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Тарасенко Анатолій Васильович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Тарасенка Анатолія Васильовича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Тарасенко Анатолій Васильович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2733717295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Дніпропетровська обл., м. Дніпродзержинськ, вул. Дунайська,  39-31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+380974714950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2733717295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