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CECS </w:t>
      </w:r>
      <w:r w:rsidR="00177B95">
        <w:rPr>
          <w:rFonts w:ascii="Times New Roman" w:hAnsi="Times New Roman" w:cs="Times New Roman"/>
          <w:sz w:val="24"/>
          <w:szCs w:val="24"/>
        </w:rPr>
        <w:t>228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="007D3D6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C20AD">
        <w:rPr>
          <w:rFonts w:ascii="Times New Roman" w:hAnsi="Times New Roman" w:cs="Times New Roman"/>
          <w:sz w:val="24"/>
          <w:szCs w:val="24"/>
        </w:rPr>
        <w:t>Name:</w:t>
      </w:r>
    </w:p>
    <w:p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Lab </w:t>
      </w:r>
      <w:r w:rsidR="00F56D9F">
        <w:rPr>
          <w:rFonts w:ascii="Times New Roman" w:hAnsi="Times New Roman" w:cs="Times New Roman"/>
          <w:sz w:val="24"/>
          <w:szCs w:val="24"/>
        </w:rPr>
        <w:t>8.2</w:t>
      </w:r>
      <w:r w:rsidR="00983B35">
        <w:rPr>
          <w:rFonts w:ascii="Times New Roman" w:hAnsi="Times New Roman" w:cs="Times New Roman"/>
          <w:sz w:val="24"/>
          <w:szCs w:val="24"/>
        </w:rPr>
        <w:t xml:space="preserve">   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ID: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Date</w:t>
      </w:r>
      <w:proofErr w:type="gramStart"/>
      <w:r w:rsidRPr="001C20A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20AD">
        <w:rPr>
          <w:rFonts w:ascii="Times New Roman" w:hAnsi="Times New Roman" w:cs="Times New Roman"/>
          <w:sz w:val="24"/>
          <w:szCs w:val="24"/>
        </w:rPr>
        <w:br/>
        <w:t>Objective:</w:t>
      </w:r>
    </w:p>
    <w:p w:rsidR="00843F72" w:rsidRDefault="00FC5F3B" w:rsidP="00C43A4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C43A45">
        <w:rPr>
          <w:rFonts w:ascii="Times New Roman" w:hAnsi="Times New Roman" w:cs="Times New Roman"/>
          <w:sz w:val="24"/>
          <w:szCs w:val="24"/>
        </w:rPr>
        <w:t>use mathematical induction</w:t>
      </w:r>
    </w:p>
    <w:p w:rsidR="00CB3D47" w:rsidRDefault="00843F72" w:rsidP="00C43A4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solve recurrence relation</w:t>
      </w:r>
      <w:r w:rsidR="008C07EA">
        <w:rPr>
          <w:rFonts w:ascii="Times New Roman" w:hAnsi="Times New Roman" w:cs="Times New Roman"/>
          <w:sz w:val="24"/>
          <w:szCs w:val="24"/>
        </w:rPr>
        <w:br/>
      </w:r>
    </w:p>
    <w:p w:rsidR="008C07EA" w:rsidRPr="008C07EA" w:rsidRDefault="00FC5F3B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07EA">
        <w:rPr>
          <w:rFonts w:ascii="Times New Roman" w:hAnsi="Times New Roman" w:cs="Times New Roman"/>
          <w:sz w:val="24"/>
          <w:szCs w:val="24"/>
          <w:u w:val="single"/>
        </w:rPr>
        <w:t xml:space="preserve">Exercise </w:t>
      </w:r>
      <w:r w:rsidR="003C15FC" w:rsidRPr="008C07EA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8C07EA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8C07EA">
        <w:rPr>
          <w:rFonts w:ascii="Times New Roman" w:hAnsi="Times New Roman" w:cs="Times New Roman"/>
          <w:sz w:val="24"/>
          <w:szCs w:val="24"/>
        </w:rPr>
        <w:t xml:space="preserve"> </w:t>
      </w:r>
      <w:r w:rsidR="008C07EA" w:rsidRPr="008C07EA">
        <w:rPr>
          <w:rFonts w:ascii="Times New Roman" w:hAnsi="Times New Roman" w:cs="Times New Roman"/>
          <w:sz w:val="24"/>
          <w:szCs w:val="24"/>
        </w:rPr>
        <w:t xml:space="preserve">Let </w:t>
      </w:r>
      <w:proofErr w:type="gramStart"/>
      <w:r w:rsidR="008C07EA" w:rsidRPr="008C07EA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8C07EA" w:rsidRPr="008C07EA">
        <w:rPr>
          <w:rFonts w:ascii="Times New Roman" w:hAnsi="Times New Roman" w:cs="Times New Roman"/>
          <w:sz w:val="24"/>
          <w:szCs w:val="24"/>
        </w:rPr>
        <w:t xml:space="preserve">n) be the statement that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+· · ·+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8C07EA" w:rsidRPr="008C07EA">
        <w:rPr>
          <w:rFonts w:ascii="Times New Roman" w:hAnsi="Times New Roman" w:cs="Times New Roman"/>
          <w:sz w:val="24"/>
          <w:szCs w:val="24"/>
        </w:rPr>
        <w:t>for the positive integer n.</w:t>
      </w:r>
    </w:p>
    <w:p w:rsid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07EA">
        <w:rPr>
          <w:rFonts w:ascii="Times New Roman" w:hAnsi="Times New Roman" w:cs="Times New Roman"/>
          <w:sz w:val="24"/>
          <w:szCs w:val="24"/>
        </w:rPr>
        <w:t xml:space="preserve">a) What is the statement </w:t>
      </w:r>
      <w:proofErr w:type="gramStart"/>
      <w:r w:rsidRPr="008C07EA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8C07EA">
        <w:rPr>
          <w:rFonts w:ascii="Times New Roman" w:hAnsi="Times New Roman" w:cs="Times New Roman"/>
          <w:sz w:val="24"/>
          <w:szCs w:val="24"/>
        </w:rPr>
        <w:t>1)?</w:t>
      </w:r>
    </w:p>
    <w:p w:rsidR="008C07EA" w:rsidRPr="00936D06" w:rsidRDefault="00936D06" w:rsidP="008C07E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936D06">
        <w:rPr>
          <w:rFonts w:ascii="Times New Roman" w:hAnsi="Times New Roman" w:cs="Times New Roman"/>
          <w:color w:val="FF0000"/>
          <w:sz w:val="24"/>
          <w:szCs w:val="24"/>
        </w:rPr>
        <w:t>Plugging in n = 1 we ha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ve that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1) is the statement 1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= [1 · (1 + 1)/2]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Pr="00936D0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07EA" w:rsidRP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C07EA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8C07EA">
        <w:rPr>
          <w:rFonts w:ascii="Times New Roman" w:hAnsi="Times New Roman" w:cs="Times New Roman"/>
          <w:sz w:val="24"/>
          <w:szCs w:val="24"/>
        </w:rPr>
        <w:t>) Show that P(1) is true, completing the basis step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7EA">
        <w:rPr>
          <w:rFonts w:ascii="Times New Roman" w:hAnsi="Times New Roman" w:cs="Times New Roman"/>
          <w:sz w:val="24"/>
          <w:szCs w:val="24"/>
        </w:rPr>
        <w:t>the proof.</w:t>
      </w:r>
    </w:p>
    <w:p w:rsidR="008C07EA" w:rsidRPr="00936D06" w:rsidRDefault="00936D06" w:rsidP="008C07E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936D06">
        <w:rPr>
          <w:rFonts w:ascii="Times New Roman" w:hAnsi="Times New Roman" w:cs="Times New Roman"/>
          <w:color w:val="FF0000"/>
          <w:sz w:val="24"/>
          <w:szCs w:val="24"/>
        </w:rPr>
        <w:t xml:space="preserve">Both sides of </w:t>
      </w:r>
      <w:proofErr w:type="gramStart"/>
      <w:r w:rsidRPr="00936D06">
        <w:rPr>
          <w:rFonts w:ascii="Times New Roman" w:hAnsi="Times New Roman" w:cs="Times New Roman"/>
          <w:color w:val="FF0000"/>
          <w:sz w:val="24"/>
          <w:szCs w:val="24"/>
        </w:rPr>
        <w:t>P(</w:t>
      </w:r>
      <w:proofErr w:type="gramEnd"/>
      <w:r w:rsidRPr="00936D06">
        <w:rPr>
          <w:rFonts w:ascii="Times New Roman" w:hAnsi="Times New Roman" w:cs="Times New Roman"/>
          <w:color w:val="FF0000"/>
          <w:sz w:val="24"/>
          <w:szCs w:val="24"/>
        </w:rPr>
        <w:t>1) shown in part (a) equal 1.</w:t>
      </w:r>
    </w:p>
    <w:p w:rsid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07EA" w:rsidRP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07EA">
        <w:rPr>
          <w:rFonts w:ascii="Times New Roman" w:hAnsi="Times New Roman" w:cs="Times New Roman"/>
          <w:sz w:val="24"/>
          <w:szCs w:val="24"/>
        </w:rPr>
        <w:t>c) What is the inductive hypothesis?</w:t>
      </w:r>
      <w:r w:rsidR="00936D06">
        <w:rPr>
          <w:rFonts w:ascii="Times New Roman" w:hAnsi="Times New Roman" w:cs="Times New Roman"/>
          <w:sz w:val="24"/>
          <w:szCs w:val="24"/>
        </w:rPr>
        <w:br/>
      </w:r>
      <w:r w:rsidR="00936D06" w:rsidRPr="00936D06">
        <w:rPr>
          <w:rFonts w:ascii="Times New Roman" w:hAnsi="Times New Roman" w:cs="Times New Roman"/>
          <w:color w:val="FF0000"/>
          <w:sz w:val="24"/>
          <w:szCs w:val="24"/>
        </w:rPr>
        <w:t>The inductive hypothesis is the statement that</w:t>
      </w:r>
    </w:p>
    <w:p w:rsidR="008C07EA" w:rsidRPr="00936D06" w:rsidRDefault="00936D06" w:rsidP="008C07E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:rsid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07EA" w:rsidRP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07EA">
        <w:rPr>
          <w:rFonts w:ascii="Times New Roman" w:hAnsi="Times New Roman" w:cs="Times New Roman"/>
          <w:sz w:val="24"/>
          <w:szCs w:val="24"/>
        </w:rPr>
        <w:t>d) What do you need to prove in the inductive step?</w:t>
      </w:r>
    </w:p>
    <w:p w:rsidR="00936D06" w:rsidRPr="00936D06" w:rsidRDefault="00936D06" w:rsidP="00936D06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936D06">
        <w:rPr>
          <w:rFonts w:ascii="Times New Roman" w:hAnsi="Times New Roman" w:cs="Times New Roman"/>
          <w:color w:val="FF0000"/>
          <w:sz w:val="24"/>
          <w:szCs w:val="24"/>
        </w:rPr>
        <w:t xml:space="preserve">For the inductive step, we want to show for each k </w:t>
      </w:r>
      <w:r w:rsidRPr="00936D06">
        <w:rPr>
          <w:rFonts w:ascii="Times New Roman" w:hAnsi="Times New Roman" w:cs="Times New Roman"/>
          <w:color w:val="FF0000"/>
          <w:sz w:val="24"/>
          <w:szCs w:val="24"/>
        </w:rPr>
        <w:t>≥</w:t>
      </w:r>
      <w:r w:rsidRPr="00936D06">
        <w:rPr>
          <w:rFonts w:ascii="Times New Roman" w:hAnsi="Times New Roman" w:cs="Times New Roman"/>
          <w:color w:val="FF0000"/>
          <w:sz w:val="24"/>
          <w:szCs w:val="24"/>
        </w:rPr>
        <w:t xml:space="preserve"> 1 that </w:t>
      </w:r>
      <w:proofErr w:type="gramStart"/>
      <w:r w:rsidRPr="00936D06">
        <w:rPr>
          <w:rFonts w:ascii="Times New Roman" w:hAnsi="Times New Roman" w:cs="Times New Roman"/>
          <w:color w:val="FF0000"/>
          <w:sz w:val="24"/>
          <w:szCs w:val="24"/>
        </w:rPr>
        <w:t>P(</w:t>
      </w:r>
      <w:proofErr w:type="gramEnd"/>
      <w:r w:rsidRPr="00936D06">
        <w:rPr>
          <w:rFonts w:ascii="Times New Roman" w:hAnsi="Times New Roman" w:cs="Times New Roman"/>
          <w:color w:val="FF0000"/>
          <w:sz w:val="24"/>
          <w:szCs w:val="24"/>
        </w:rPr>
        <w:t>k) implies P(k + 1). In other words, we</w:t>
      </w:r>
    </w:p>
    <w:p w:rsidR="008C07EA" w:rsidRPr="00936D06" w:rsidRDefault="00936D06" w:rsidP="00936D06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36D06">
        <w:rPr>
          <w:rFonts w:ascii="Times New Roman" w:hAnsi="Times New Roman" w:cs="Times New Roman"/>
          <w:color w:val="FF0000"/>
          <w:sz w:val="24"/>
          <w:szCs w:val="24"/>
        </w:rPr>
        <w:t>want</w:t>
      </w:r>
      <w:proofErr w:type="gramEnd"/>
      <w:r w:rsidRPr="00936D06">
        <w:rPr>
          <w:rFonts w:ascii="Times New Roman" w:hAnsi="Times New Roman" w:cs="Times New Roman"/>
          <w:color w:val="FF0000"/>
          <w:sz w:val="24"/>
          <w:szCs w:val="24"/>
        </w:rPr>
        <w:t xml:space="preserve"> to show that assuming the inductive hypothesis (see part (c)) we can prove</w:t>
      </w:r>
      <w:r w:rsidRPr="00936D06">
        <w:rPr>
          <w:rFonts w:ascii="Times New Roman" w:hAnsi="Times New Roman" w:cs="Times New Roman"/>
          <w:color w:val="FF0000"/>
          <w:sz w:val="24"/>
          <w:szCs w:val="24"/>
        </w:rPr>
        <w:br/>
      </w:r>
    </w:p>
    <w:p w:rsidR="008C07EA" w:rsidRDefault="00936D06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[</m:t>
              </m:r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]+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(k+1)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+2)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k+1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sup>
          </m:sSup>
        </m:oMath>
      </m:oMathPara>
    </w:p>
    <w:p w:rsid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07EA" w:rsidRP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07EA">
        <w:rPr>
          <w:rFonts w:ascii="Times New Roman" w:hAnsi="Times New Roman" w:cs="Times New Roman"/>
          <w:sz w:val="24"/>
          <w:szCs w:val="24"/>
        </w:rPr>
        <w:t>e) Complete the inductive step, identifying where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7EA">
        <w:rPr>
          <w:rFonts w:ascii="Times New Roman" w:hAnsi="Times New Roman" w:cs="Times New Roman"/>
          <w:sz w:val="24"/>
          <w:szCs w:val="24"/>
        </w:rPr>
        <w:t>use the inductive hypothesis.</w:t>
      </w:r>
    </w:p>
    <w:p w:rsidR="00936D06" w:rsidRPr="00936D06" w:rsidRDefault="00936D06" w:rsidP="00936D06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936D06">
        <w:rPr>
          <w:rFonts w:ascii="Times New Roman" w:hAnsi="Times New Roman" w:cs="Times New Roman"/>
          <w:color w:val="FF0000"/>
          <w:sz w:val="24"/>
          <w:szCs w:val="24"/>
        </w:rPr>
        <w:t>Replacing the quantity in brackets on the left-hand side of part (d) by what it equals by virtue of the</w:t>
      </w:r>
    </w:p>
    <w:p w:rsidR="008C07EA" w:rsidRPr="00936D06" w:rsidRDefault="00936D06" w:rsidP="00936D06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36D06">
        <w:rPr>
          <w:rFonts w:ascii="Times New Roman" w:hAnsi="Times New Roman" w:cs="Times New Roman"/>
          <w:color w:val="FF0000"/>
          <w:sz w:val="24"/>
          <w:szCs w:val="24"/>
        </w:rPr>
        <w:t>inductive</w:t>
      </w:r>
      <w:proofErr w:type="gramEnd"/>
      <w:r w:rsidRPr="00936D06">
        <w:rPr>
          <w:rFonts w:ascii="Times New Roman" w:hAnsi="Times New Roman" w:cs="Times New Roman"/>
          <w:color w:val="FF0000"/>
          <w:sz w:val="24"/>
          <w:szCs w:val="24"/>
        </w:rPr>
        <w:t xml:space="preserve"> hypothesis, we have</w:t>
      </w:r>
    </w:p>
    <w:p w:rsidR="008C07EA" w:rsidRDefault="00936D06" w:rsidP="008C07EA">
      <w:pPr>
        <w:pStyle w:val="NoSpacing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[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]+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(k+1)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3</m:t>
            </m:r>
          </m:sup>
        </m:sSup>
      </m:oMath>
      <w:r w:rsidR="00FA777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+2)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(k+1)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3</m:t>
            </m:r>
          </m:sup>
        </m:sSup>
      </m:oMath>
    </w:p>
    <w:p w:rsidR="00FA7777" w:rsidRPr="00FA7777" w:rsidRDefault="00FA7777" w:rsidP="008C07EA">
      <w:pPr>
        <w:pStyle w:val="NoSpacing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k+1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+k+1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sup>
          </m:sSup>
        </m:oMath>
      </m:oMathPara>
    </w:p>
    <w:p w:rsidR="00FA7777" w:rsidRDefault="00FA7777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+2)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k+1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sup>
          </m:sSup>
        </m:oMath>
      </m:oMathPara>
    </w:p>
    <w:p w:rsid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7777" w:rsidRPr="008C07EA" w:rsidRDefault="00FA7777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1D46" w:rsidRPr="008C07EA" w:rsidRDefault="008C07EA" w:rsidP="008C07EA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C07EA">
        <w:rPr>
          <w:rFonts w:ascii="Times New Roman" w:hAnsi="Times New Roman" w:cs="Times New Roman"/>
          <w:sz w:val="24"/>
          <w:szCs w:val="24"/>
        </w:rPr>
        <w:t>f )</w:t>
      </w:r>
      <w:proofErr w:type="gramEnd"/>
      <w:r w:rsidRPr="008C07EA">
        <w:rPr>
          <w:rFonts w:ascii="Times New Roman" w:hAnsi="Times New Roman" w:cs="Times New Roman"/>
          <w:sz w:val="24"/>
          <w:szCs w:val="24"/>
        </w:rPr>
        <w:t xml:space="preserve"> Explain why these steps show that this formula is true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7EA">
        <w:rPr>
          <w:rFonts w:ascii="Times New Roman" w:hAnsi="Times New Roman" w:cs="Times New Roman"/>
          <w:sz w:val="24"/>
          <w:szCs w:val="24"/>
        </w:rPr>
        <w:t>whenever n is a positive integer.</w:t>
      </w:r>
    </w:p>
    <w:p w:rsidR="006E195D" w:rsidRPr="00936D06" w:rsidRDefault="00936D06" w:rsidP="00936D06">
      <w:pPr>
        <w:pStyle w:val="qnle"/>
        <w:rPr>
          <w:color w:val="FF0000"/>
        </w:rPr>
      </w:pPr>
      <w:r w:rsidRPr="00936D06">
        <w:rPr>
          <w:color w:val="FF0000"/>
        </w:rPr>
        <w:t>We have completed both the basis step and the inductive step, so by the principle of mathematical induction,</w:t>
      </w:r>
      <w:r w:rsidRPr="00936D06">
        <w:rPr>
          <w:color w:val="FF0000"/>
        </w:rPr>
        <w:t xml:space="preserve"> </w:t>
      </w:r>
      <w:r w:rsidRPr="00936D06">
        <w:rPr>
          <w:color w:val="FF0000"/>
        </w:rPr>
        <w:t>the statement is true for every positive integer n.</w:t>
      </w:r>
    </w:p>
    <w:p w:rsidR="00105D72" w:rsidRDefault="00105D72" w:rsidP="006E195D">
      <w:pPr>
        <w:pStyle w:val="qnle"/>
        <w:rPr>
          <w:color w:val="000000"/>
        </w:rPr>
      </w:pPr>
    </w:p>
    <w:p w:rsidR="00105D72" w:rsidRDefault="00105D72" w:rsidP="006E195D">
      <w:pPr>
        <w:pStyle w:val="qnle"/>
        <w:rPr>
          <w:color w:val="000000"/>
        </w:rPr>
      </w:pPr>
    </w:p>
    <w:p w:rsidR="00105D72" w:rsidRDefault="00105D72" w:rsidP="006E195D">
      <w:pPr>
        <w:pStyle w:val="qnle"/>
        <w:rPr>
          <w:color w:val="000000"/>
        </w:rPr>
      </w:pPr>
    </w:p>
    <w:p w:rsidR="00105D72" w:rsidRPr="0055078B" w:rsidRDefault="00105D72" w:rsidP="00A93878">
      <w:pPr>
        <w:pStyle w:val="qnle"/>
        <w:rPr>
          <w:color w:val="FF0000"/>
        </w:rPr>
      </w:pPr>
      <w:r w:rsidRPr="00105D72">
        <w:rPr>
          <w:color w:val="000000"/>
          <w:u w:val="single"/>
        </w:rPr>
        <w:t>Exercise 2:</w:t>
      </w:r>
      <w:r w:rsidR="00333E00" w:rsidRPr="00333E00">
        <w:t xml:space="preserve"> </w:t>
      </w:r>
      <w:r w:rsidR="00333E00" w:rsidRPr="00333E00">
        <w:rPr>
          <w:color w:val="000000"/>
        </w:rPr>
        <w:t>Use mathematical induction to prove the inequality</w:t>
      </w:r>
      <w:r w:rsidR="00333E00">
        <w:rPr>
          <w:color w:val="000000"/>
        </w:rPr>
        <w:br/>
      </w:r>
      <m:oMathPara>
        <m:oMath>
          <m:r>
            <w:rPr>
              <w:rFonts w:ascii="Cambria Math" w:hAnsi="Cambria Math"/>
              <w:color w:val="000000"/>
            </w:rPr>
            <m:t xml:space="preserve">n! &lt; 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n</m:t>
              </m:r>
            </m:e>
            <m:sup>
              <m:r>
                <w:rPr>
                  <w:rFonts w:ascii="Cambria Math" w:hAnsi="Cambria Math"/>
                  <w:color w:val="000000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</w:rPr>
            <w:br/>
          </m:r>
        </m:oMath>
      </m:oMathPara>
      <w:r w:rsidR="00333E00" w:rsidRPr="00333E00">
        <w:rPr>
          <w:color w:val="000000"/>
        </w:rPr>
        <w:t>for all positive integers n</w:t>
      </w:r>
      <w:r w:rsidR="0055078B">
        <w:rPr>
          <w:color w:val="000000"/>
        </w:rPr>
        <w:t xml:space="preserve"> ≥ 2</w:t>
      </w:r>
      <w:r w:rsidR="00333E00" w:rsidRPr="00333E00">
        <w:rPr>
          <w:color w:val="000000"/>
        </w:rPr>
        <w:t>.</w:t>
      </w:r>
      <w:r w:rsidR="00A93878">
        <w:rPr>
          <w:color w:val="000000"/>
        </w:rPr>
        <w:br/>
      </w:r>
      <w:r w:rsidR="0055078B">
        <w:rPr>
          <w:color w:val="000000"/>
        </w:rPr>
        <w:br/>
      </w:r>
      <w:r w:rsidR="00A93878">
        <w:rPr>
          <w:color w:val="FF0000"/>
        </w:rPr>
        <w:t xml:space="preserve">a) </w:t>
      </w:r>
      <w:r w:rsidR="00A93878" w:rsidRPr="00A93878">
        <w:rPr>
          <w:color w:val="FF0000"/>
        </w:rPr>
        <w:t>Plugging in n = 2, we see th</w:t>
      </w:r>
      <w:r w:rsidR="00A93878">
        <w:rPr>
          <w:color w:val="FF0000"/>
        </w:rPr>
        <w:t xml:space="preserve">at </w:t>
      </w:r>
      <w:proofErr w:type="gramStart"/>
      <w:r w:rsidR="00A93878">
        <w:rPr>
          <w:color w:val="FF0000"/>
        </w:rPr>
        <w:t>P(</w:t>
      </w:r>
      <w:proofErr w:type="gramEnd"/>
      <w:r w:rsidR="00A93878">
        <w:rPr>
          <w:color w:val="FF0000"/>
        </w:rPr>
        <w:t xml:space="preserve">2) is the statement 2! &lt; </w:t>
      </w:r>
      <w:proofErr w:type="gramStart"/>
      <w:r w:rsidR="00A93878">
        <w:rPr>
          <w:color w:val="FF0000"/>
        </w:rPr>
        <w:t>2</w:t>
      </w:r>
      <w:r w:rsidR="00A93878">
        <w:rPr>
          <w:color w:val="FF0000"/>
          <w:vertAlign w:val="superscript"/>
        </w:rPr>
        <w:t>2</w:t>
      </w:r>
      <w:r w:rsidR="00A93878" w:rsidRPr="00A93878">
        <w:rPr>
          <w:color w:val="FF0000"/>
        </w:rPr>
        <w:t xml:space="preserve"> .</w:t>
      </w:r>
      <w:proofErr w:type="gramEnd"/>
      <w:r w:rsidR="00A93878" w:rsidRPr="00A93878">
        <w:rPr>
          <w:color w:val="FF0000"/>
        </w:rPr>
        <w:br/>
      </w:r>
      <w:r w:rsidR="00A93878" w:rsidRPr="00A93878">
        <w:rPr>
          <w:color w:val="FF0000"/>
        </w:rPr>
        <w:t>b) Since 2! = 2, this is the true statement 2 &lt; 4.</w:t>
      </w:r>
      <w:r w:rsidR="00A93878" w:rsidRPr="00A93878">
        <w:rPr>
          <w:color w:val="FF0000"/>
        </w:rPr>
        <w:br/>
      </w:r>
      <w:r w:rsidR="00A93878" w:rsidRPr="00A93878">
        <w:rPr>
          <w:color w:val="FF0000"/>
        </w:rPr>
        <w:t>c) The inductive hypothes</w:t>
      </w:r>
      <w:r w:rsidR="00A93878">
        <w:rPr>
          <w:color w:val="FF0000"/>
        </w:rPr>
        <w:t xml:space="preserve">is is the statement that k! &lt; </w:t>
      </w:r>
      <w:proofErr w:type="spellStart"/>
      <w:proofErr w:type="gramStart"/>
      <w:r w:rsidR="00A93878">
        <w:rPr>
          <w:color w:val="FF0000"/>
        </w:rPr>
        <w:t>k</w:t>
      </w:r>
      <w:r w:rsidR="00A93878">
        <w:rPr>
          <w:color w:val="FF0000"/>
          <w:vertAlign w:val="superscript"/>
        </w:rPr>
        <w:t>k</w:t>
      </w:r>
      <w:proofErr w:type="spellEnd"/>
      <w:r w:rsidR="00A93878" w:rsidRPr="00A93878">
        <w:rPr>
          <w:color w:val="FF0000"/>
        </w:rPr>
        <w:t xml:space="preserve"> .</w:t>
      </w:r>
      <w:proofErr w:type="gramEnd"/>
      <w:r w:rsidR="00A93878" w:rsidRPr="00A93878">
        <w:rPr>
          <w:color w:val="FF0000"/>
        </w:rPr>
        <w:br/>
      </w:r>
      <w:r w:rsidR="00A93878" w:rsidRPr="00A93878">
        <w:rPr>
          <w:color w:val="FF0000"/>
        </w:rPr>
        <w:t>d) For the inductive st</w:t>
      </w:r>
      <w:r w:rsidR="00A93878">
        <w:rPr>
          <w:color w:val="FF0000"/>
        </w:rPr>
        <w:t xml:space="preserve">ep, we want to show for each k </w:t>
      </w:r>
      <w:r w:rsidR="00A93878" w:rsidRPr="00A93878">
        <w:rPr>
          <w:color w:val="FF0000"/>
        </w:rPr>
        <w:t xml:space="preserve">≥ 2 that </w:t>
      </w:r>
      <w:proofErr w:type="gramStart"/>
      <w:r w:rsidR="00A93878" w:rsidRPr="00A93878">
        <w:rPr>
          <w:color w:val="FF0000"/>
        </w:rPr>
        <w:t>P(</w:t>
      </w:r>
      <w:proofErr w:type="gramEnd"/>
      <w:r w:rsidR="00A93878" w:rsidRPr="00A93878">
        <w:rPr>
          <w:color w:val="FF0000"/>
        </w:rPr>
        <w:t>k) implies P(k + 1). In other words, we</w:t>
      </w:r>
      <w:r w:rsidR="00A93878" w:rsidRPr="00A93878">
        <w:rPr>
          <w:color w:val="FF0000"/>
        </w:rPr>
        <w:t xml:space="preserve"> </w:t>
      </w:r>
      <w:r w:rsidR="00A93878" w:rsidRPr="00A93878">
        <w:rPr>
          <w:color w:val="FF0000"/>
        </w:rPr>
        <w:t>want to show that assuming the inductive hypothesis (see part (c)) we can prove that (k + 1)! &lt; (k + 1</w:t>
      </w:r>
      <w:proofErr w:type="gramStart"/>
      <w:r w:rsidR="00A93878" w:rsidRPr="00A93878">
        <w:rPr>
          <w:color w:val="FF0000"/>
        </w:rPr>
        <w:t>)</w:t>
      </w:r>
      <w:r w:rsidR="00A93878" w:rsidRPr="00A93878">
        <w:rPr>
          <w:color w:val="FF0000"/>
          <w:vertAlign w:val="superscript"/>
        </w:rPr>
        <w:t>k</w:t>
      </w:r>
      <w:proofErr w:type="gramEnd"/>
      <w:r w:rsidR="00A93878" w:rsidRPr="00A93878">
        <w:rPr>
          <w:color w:val="FF0000"/>
          <w:vertAlign w:val="superscript"/>
        </w:rPr>
        <w:t>+1</w:t>
      </w:r>
      <w:r w:rsidR="00A93878" w:rsidRPr="00A93878">
        <w:rPr>
          <w:color w:val="FF0000"/>
        </w:rPr>
        <w:t xml:space="preserve"> .</w:t>
      </w:r>
      <w:r w:rsidR="00A93878" w:rsidRPr="00A93878">
        <w:rPr>
          <w:color w:val="FF0000"/>
        </w:rPr>
        <w:br/>
      </w:r>
      <w:r w:rsidR="00A93878" w:rsidRPr="00A93878">
        <w:rPr>
          <w:color w:val="FF0000"/>
        </w:rPr>
        <w:t>e) (k + 1)! = (k + 1</w:t>
      </w:r>
      <w:proofErr w:type="gramStart"/>
      <w:r w:rsidR="00A93878" w:rsidRPr="00A93878">
        <w:rPr>
          <w:color w:val="FF0000"/>
        </w:rPr>
        <w:t>)k</w:t>
      </w:r>
      <w:proofErr w:type="gramEnd"/>
      <w:r w:rsidR="00A93878" w:rsidRPr="00A93878">
        <w:rPr>
          <w:color w:val="FF0000"/>
        </w:rPr>
        <w:t>! &lt; (k + 1)</w:t>
      </w:r>
      <w:proofErr w:type="spellStart"/>
      <w:r w:rsidR="00A93878" w:rsidRPr="00A93878">
        <w:rPr>
          <w:color w:val="FF0000"/>
        </w:rPr>
        <w:t>k</w:t>
      </w:r>
      <w:r w:rsidR="00A93878">
        <w:rPr>
          <w:color w:val="FF0000"/>
          <w:vertAlign w:val="superscript"/>
        </w:rPr>
        <w:t>k</w:t>
      </w:r>
      <w:proofErr w:type="spellEnd"/>
      <w:r w:rsidR="00AD513A">
        <w:rPr>
          <w:color w:val="FF0000"/>
        </w:rPr>
        <w:t xml:space="preserve"> &lt; (k + 1)(k + 1)</w:t>
      </w:r>
      <w:r w:rsidR="00AD513A">
        <w:rPr>
          <w:color w:val="FF0000"/>
          <w:vertAlign w:val="superscript"/>
        </w:rPr>
        <w:t>k</w:t>
      </w:r>
      <w:r w:rsidR="00A93878" w:rsidRPr="00A93878">
        <w:rPr>
          <w:color w:val="FF0000"/>
        </w:rPr>
        <w:t xml:space="preserve"> = (k + 1)</w:t>
      </w:r>
      <w:r w:rsidR="00A93878" w:rsidRPr="00AD513A">
        <w:rPr>
          <w:color w:val="FF0000"/>
          <w:vertAlign w:val="superscript"/>
        </w:rPr>
        <w:t>k+1</w:t>
      </w:r>
      <w:r w:rsidR="00A93878" w:rsidRPr="00A93878">
        <w:rPr>
          <w:color w:val="FF0000"/>
        </w:rPr>
        <w:br/>
      </w:r>
      <w:r w:rsidR="00A93878" w:rsidRPr="00A93878">
        <w:rPr>
          <w:color w:val="FF0000"/>
        </w:rPr>
        <w:t>f) We have completed both the basis step and the inductive step, so by the principle of mathematical induction,</w:t>
      </w:r>
      <w:r w:rsidR="00A93878" w:rsidRPr="00A93878">
        <w:rPr>
          <w:color w:val="FF0000"/>
        </w:rPr>
        <w:t xml:space="preserve"> </w:t>
      </w:r>
      <w:r w:rsidR="00A93878" w:rsidRPr="00A93878">
        <w:rPr>
          <w:color w:val="FF0000"/>
        </w:rPr>
        <w:t>the statement is true for every positive integer n greater than 1.</w:t>
      </w:r>
      <w:r w:rsidR="00936D06" w:rsidRPr="00A93878">
        <w:rPr>
          <w:color w:val="FF0000"/>
        </w:rPr>
        <w:br/>
      </w:r>
    </w:p>
    <w:p w:rsidR="0096755A" w:rsidRDefault="003A4A85" w:rsidP="003A4A85">
      <w:pPr>
        <w:pStyle w:val="qnle"/>
        <w:rPr>
          <w:color w:val="FF0000"/>
        </w:rPr>
      </w:pPr>
      <w:r w:rsidRPr="003A4A85">
        <w:rPr>
          <w:color w:val="000000"/>
          <w:u w:val="single"/>
        </w:rPr>
        <w:t>Exercise 3:</w:t>
      </w:r>
      <w:r w:rsidR="00F56D9F" w:rsidRPr="00F56D9F">
        <w:rPr>
          <w:color w:val="000000"/>
        </w:rPr>
        <w:t xml:space="preserve"> Prove that 1 · 1! + 2 · 2</w:t>
      </w:r>
      <w:proofErr w:type="gramStart"/>
      <w:r w:rsidR="00F56D9F" w:rsidRPr="00F56D9F">
        <w:rPr>
          <w:color w:val="000000"/>
        </w:rPr>
        <w:t>!+</w:t>
      </w:r>
      <w:proofErr w:type="gramEnd"/>
      <w:r w:rsidR="00F56D9F" w:rsidRPr="00F56D9F">
        <w:rPr>
          <w:color w:val="000000"/>
        </w:rPr>
        <w:t xml:space="preserve">· · ·+n · n! = (n + 1)! </w:t>
      </w:r>
      <w:r>
        <w:rPr>
          <w:color w:val="000000"/>
        </w:rPr>
        <w:t>–</w:t>
      </w:r>
      <w:r w:rsidR="00F56D9F" w:rsidRPr="00F56D9F">
        <w:rPr>
          <w:color w:val="000000"/>
        </w:rPr>
        <w:t xml:space="preserve"> 1</w:t>
      </w:r>
      <w:r>
        <w:rPr>
          <w:color w:val="000000"/>
        </w:rPr>
        <w:t xml:space="preserve"> </w:t>
      </w:r>
      <w:r w:rsidR="00F56D9F" w:rsidRPr="00F56D9F">
        <w:rPr>
          <w:color w:val="000000"/>
        </w:rPr>
        <w:t>whenever n is a positive integer.</w:t>
      </w:r>
      <w:r>
        <w:rPr>
          <w:color w:val="000000"/>
        </w:rPr>
        <w:br/>
      </w:r>
      <w:r w:rsidRPr="003A4A85">
        <w:rPr>
          <w:color w:val="FF0000"/>
        </w:rPr>
        <w:t>The basis step is clear, since 1 · 1! = 2! − 1. Assuming the inductive hypothesis, we then have</w:t>
      </w:r>
      <w:r>
        <w:rPr>
          <w:color w:val="FF0000"/>
        </w:rPr>
        <w:t xml:space="preserve"> </w:t>
      </w:r>
      <w:r>
        <w:rPr>
          <w:color w:val="FF0000"/>
        </w:rPr>
        <w:br/>
      </w:r>
      <w:r w:rsidRPr="003A4A85">
        <w:rPr>
          <w:color w:val="FF0000"/>
        </w:rPr>
        <w:t>1 · 1! + 2 · 2! + · · · + k · k! + (k + 1) · (k + 1)! = (k + 1)! − 1 + (k + 1) · (k + 1)!</w:t>
      </w:r>
      <w:r>
        <w:rPr>
          <w:color w:val="FF0000"/>
        </w:rPr>
        <w:br/>
        <w:t xml:space="preserve">                                                                            </w:t>
      </w:r>
      <w:r w:rsidRPr="003A4A85">
        <w:rPr>
          <w:color w:val="FF0000"/>
        </w:rPr>
        <w:t>= (k + 1)</w:t>
      </w:r>
      <w:proofErr w:type="gramStart"/>
      <w:r w:rsidRPr="003A4A85">
        <w:rPr>
          <w:color w:val="FF0000"/>
        </w:rPr>
        <w:t>!(</w:t>
      </w:r>
      <w:proofErr w:type="gramEnd"/>
      <w:r w:rsidRPr="003A4A85">
        <w:rPr>
          <w:color w:val="FF0000"/>
        </w:rPr>
        <w:t>1 + k + 1) − 1 = (k + 2)! − 1,</w:t>
      </w:r>
      <w:r w:rsidRPr="003A4A85">
        <w:rPr>
          <w:color w:val="FF0000"/>
        </w:rPr>
        <w:t xml:space="preserve"> </w:t>
      </w:r>
      <w:r w:rsidRPr="003A4A85">
        <w:rPr>
          <w:color w:val="FF0000"/>
        </w:rPr>
        <w:t>as desired.</w:t>
      </w:r>
    </w:p>
    <w:p w:rsidR="00C63C49" w:rsidRDefault="0096755A" w:rsidP="00C63C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0885">
        <w:rPr>
          <w:rFonts w:ascii="Times New Roman" w:hAnsi="Times New Roman" w:cs="Times New Roman"/>
          <w:sz w:val="24"/>
          <w:szCs w:val="24"/>
          <w:u w:val="single"/>
        </w:rPr>
        <w:t>Exercise 4</w:t>
      </w:r>
      <w:r w:rsidRPr="00840885">
        <w:rPr>
          <w:rFonts w:ascii="Times New Roman" w:hAnsi="Times New Roman" w:cs="Times New Roman"/>
          <w:sz w:val="24"/>
          <w:szCs w:val="24"/>
        </w:rPr>
        <w:t>: Prove that 6 divides n</w:t>
      </w:r>
      <w:r w:rsidRPr="0084088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40885">
        <w:rPr>
          <w:rFonts w:ascii="Times New Roman" w:hAnsi="Times New Roman" w:cs="Times New Roman"/>
          <w:sz w:val="24"/>
          <w:szCs w:val="24"/>
        </w:rPr>
        <w:t xml:space="preserve"> − n whenever n is a nonnegative</w:t>
      </w:r>
      <w:r w:rsidRPr="00840885">
        <w:rPr>
          <w:rFonts w:ascii="Times New Roman" w:hAnsi="Times New Roman" w:cs="Times New Roman"/>
          <w:sz w:val="24"/>
          <w:szCs w:val="24"/>
        </w:rPr>
        <w:t xml:space="preserve"> </w:t>
      </w:r>
      <w:r w:rsidRPr="00840885">
        <w:rPr>
          <w:rFonts w:ascii="Times New Roman" w:hAnsi="Times New Roman" w:cs="Times New Roman"/>
          <w:sz w:val="24"/>
          <w:szCs w:val="24"/>
        </w:rPr>
        <w:t>integer.</w:t>
      </w:r>
      <w:r>
        <w:br/>
      </w:r>
      <w:r w:rsidR="00EB104F">
        <w:rPr>
          <w:color w:val="FF0000"/>
        </w:rPr>
        <w:br/>
      </w:r>
      <w:r w:rsidRPr="00840885">
        <w:rPr>
          <w:rFonts w:ascii="Times New Roman" w:hAnsi="Times New Roman" w:cs="Times New Roman"/>
          <w:color w:val="FF0000"/>
          <w:sz w:val="24"/>
          <w:szCs w:val="24"/>
        </w:rPr>
        <w:t>The statement is true for the base case, n = 0, s</w:t>
      </w:r>
      <w:r w:rsidRPr="00840885">
        <w:rPr>
          <w:rFonts w:ascii="Times New Roman" w:hAnsi="Times New Roman" w:cs="Times New Roman"/>
          <w:color w:val="FF0000"/>
          <w:sz w:val="24"/>
          <w:szCs w:val="24"/>
        </w:rPr>
        <w:t>ince 6 | 0. Suppose that 6 | (n</w:t>
      </w:r>
      <w:r w:rsidRPr="00840885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3</w:t>
      </w:r>
      <w:r w:rsidRPr="00840885">
        <w:rPr>
          <w:rFonts w:ascii="Times New Roman" w:hAnsi="Times New Roman" w:cs="Times New Roman"/>
          <w:color w:val="FF0000"/>
          <w:sz w:val="24"/>
          <w:szCs w:val="24"/>
        </w:rPr>
        <w:t xml:space="preserve"> − n). We must show that</w:t>
      </w:r>
      <w:r w:rsidRPr="0084088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40885">
        <w:rPr>
          <w:rFonts w:ascii="Times New Roman" w:hAnsi="Times New Roman" w:cs="Times New Roman"/>
          <w:color w:val="FF0000"/>
          <w:sz w:val="24"/>
          <w:szCs w:val="24"/>
        </w:rPr>
        <w:t xml:space="preserve">6 </w:t>
      </w:r>
      <w:proofErr w:type="gramStart"/>
      <w:r w:rsidRPr="00840885">
        <w:rPr>
          <w:rFonts w:ascii="Times New Roman" w:hAnsi="Times New Roman" w:cs="Times New Roman"/>
          <w:color w:val="FF0000"/>
          <w:sz w:val="24"/>
          <w:szCs w:val="24"/>
        </w:rPr>
        <w:t>|</w:t>
      </w:r>
      <w:r w:rsidRPr="00840885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End"/>
      <w:r w:rsidRPr="00840885">
        <w:rPr>
          <w:rFonts w:ascii="Times New Roman" w:hAnsi="Times New Roman" w:cs="Times New Roman"/>
          <w:color w:val="FF0000"/>
          <w:sz w:val="24"/>
          <w:szCs w:val="24"/>
        </w:rPr>
        <w:t>(n + 1)</w:t>
      </w:r>
      <w:r w:rsidRPr="00840885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3</w:t>
      </w:r>
      <w:r w:rsidRPr="00840885">
        <w:rPr>
          <w:rFonts w:ascii="Times New Roman" w:hAnsi="Times New Roman" w:cs="Times New Roman"/>
          <w:color w:val="FF0000"/>
          <w:sz w:val="24"/>
          <w:szCs w:val="24"/>
        </w:rPr>
        <w:t xml:space="preserve"> − (n + 1)</w:t>
      </w:r>
      <w:r w:rsidRPr="00840885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840885">
        <w:rPr>
          <w:rFonts w:ascii="Times New Roman" w:hAnsi="Times New Roman" w:cs="Times New Roman"/>
          <w:color w:val="FF0000"/>
          <w:sz w:val="24"/>
          <w:szCs w:val="24"/>
        </w:rPr>
        <w:t>. If we expand the expression in question, we obtain n</w:t>
      </w:r>
      <w:r w:rsidRPr="00840885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3</w:t>
      </w:r>
      <w:r w:rsidRPr="00840885">
        <w:rPr>
          <w:rFonts w:ascii="Times New Roman" w:hAnsi="Times New Roman" w:cs="Times New Roman"/>
          <w:color w:val="FF0000"/>
          <w:sz w:val="24"/>
          <w:szCs w:val="24"/>
        </w:rPr>
        <w:t xml:space="preserve"> + 3n</w:t>
      </w:r>
      <w:r w:rsidRPr="00840885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Pr="00840885">
        <w:rPr>
          <w:rFonts w:ascii="Times New Roman" w:hAnsi="Times New Roman" w:cs="Times New Roman"/>
          <w:color w:val="FF0000"/>
          <w:sz w:val="24"/>
          <w:szCs w:val="24"/>
        </w:rPr>
        <w:t xml:space="preserve"> + 3n + 1 − n − 1 =</w:t>
      </w:r>
      <w:r w:rsidRPr="00840885">
        <w:rPr>
          <w:rFonts w:ascii="Times New Roman" w:hAnsi="Times New Roman" w:cs="Times New Roman"/>
          <w:color w:val="FF0000"/>
          <w:sz w:val="24"/>
          <w:szCs w:val="24"/>
        </w:rPr>
        <w:t xml:space="preserve"> (n</w:t>
      </w:r>
      <w:r w:rsidRPr="00840885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3</w:t>
      </w:r>
      <w:r w:rsidRPr="00840885">
        <w:rPr>
          <w:rFonts w:ascii="Times New Roman" w:hAnsi="Times New Roman" w:cs="Times New Roman"/>
          <w:color w:val="FF0000"/>
          <w:sz w:val="24"/>
          <w:szCs w:val="24"/>
        </w:rPr>
        <w:t xml:space="preserve"> − n) + </w:t>
      </w:r>
      <w:proofErr w:type="gramStart"/>
      <w:r w:rsidRPr="00840885">
        <w:rPr>
          <w:rFonts w:ascii="Times New Roman" w:hAnsi="Times New Roman" w:cs="Times New Roman"/>
          <w:color w:val="FF0000"/>
          <w:sz w:val="24"/>
          <w:szCs w:val="24"/>
        </w:rPr>
        <w:t>3n(</w:t>
      </w:r>
      <w:proofErr w:type="gramEnd"/>
      <w:r w:rsidRPr="00840885">
        <w:rPr>
          <w:rFonts w:ascii="Times New Roman" w:hAnsi="Times New Roman" w:cs="Times New Roman"/>
          <w:color w:val="FF0000"/>
          <w:sz w:val="24"/>
          <w:szCs w:val="24"/>
        </w:rPr>
        <w:t>n + 1). By the inductive hypothes</w:t>
      </w:r>
      <w:r w:rsidRPr="00840885">
        <w:rPr>
          <w:rFonts w:ascii="Times New Roman" w:hAnsi="Times New Roman" w:cs="Times New Roman"/>
          <w:color w:val="FF0000"/>
          <w:sz w:val="24"/>
          <w:szCs w:val="24"/>
        </w:rPr>
        <w:t>is, 6 divides the first term, n</w:t>
      </w:r>
      <w:r w:rsidRPr="00840885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3</w:t>
      </w:r>
      <w:r w:rsidRPr="00840885">
        <w:rPr>
          <w:rFonts w:ascii="Times New Roman" w:hAnsi="Times New Roman" w:cs="Times New Roman"/>
          <w:color w:val="FF0000"/>
          <w:sz w:val="24"/>
          <w:szCs w:val="24"/>
        </w:rPr>
        <w:t xml:space="preserve"> − n. Furthermore clearly</w:t>
      </w:r>
      <w:r w:rsidRPr="0084088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40885">
        <w:rPr>
          <w:rFonts w:ascii="Times New Roman" w:hAnsi="Times New Roman" w:cs="Times New Roman"/>
          <w:color w:val="FF0000"/>
          <w:sz w:val="24"/>
          <w:szCs w:val="24"/>
        </w:rPr>
        <w:t>3 divides the second term, and the second term is also even, since one of n and n + 1 is even; therefore 6</w:t>
      </w:r>
      <w:r w:rsidRPr="0084088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40885">
        <w:rPr>
          <w:rFonts w:ascii="Times New Roman" w:hAnsi="Times New Roman" w:cs="Times New Roman"/>
          <w:color w:val="FF0000"/>
          <w:sz w:val="24"/>
          <w:szCs w:val="24"/>
        </w:rPr>
        <w:t>divides the second term as well. This tells us that 6 divides the given expression, as desired. (Note that here</w:t>
      </w:r>
      <w:r w:rsidRPr="0084088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40885">
        <w:rPr>
          <w:rFonts w:ascii="Times New Roman" w:hAnsi="Times New Roman" w:cs="Times New Roman"/>
          <w:color w:val="FF0000"/>
          <w:sz w:val="24"/>
          <w:szCs w:val="24"/>
        </w:rPr>
        <w:t xml:space="preserve">we have, as promised, used n as the dummy variable in the inductive step, rather than </w:t>
      </w:r>
      <w:proofErr w:type="gramStart"/>
      <w:r w:rsidRPr="00840885">
        <w:rPr>
          <w:rFonts w:ascii="Times New Roman" w:hAnsi="Times New Roman" w:cs="Times New Roman"/>
          <w:color w:val="FF0000"/>
          <w:sz w:val="24"/>
          <w:szCs w:val="24"/>
        </w:rPr>
        <w:t>k .</w:t>
      </w:r>
      <w:proofErr w:type="gramEnd"/>
      <w:r w:rsidRPr="00840885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1F4150">
        <w:rPr>
          <w:color w:val="FF0000"/>
        </w:rPr>
        <w:br/>
      </w:r>
      <w:r w:rsidR="001F4150">
        <w:rPr>
          <w:color w:val="FF0000"/>
        </w:rPr>
        <w:br/>
      </w:r>
      <w:r w:rsidR="00840885">
        <w:rPr>
          <w:rFonts w:ascii="Times New Roman" w:hAnsi="Times New Roman" w:cs="Times New Roman"/>
          <w:sz w:val="24"/>
          <w:szCs w:val="24"/>
          <w:u w:val="single"/>
        </w:rPr>
        <w:t>Exercise 5</w:t>
      </w:r>
      <w:proofErr w:type="gramStart"/>
      <w:r w:rsidR="00C63C49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="00C63C49">
        <w:rPr>
          <w:rFonts w:ascii="Times New Roman" w:hAnsi="Times New Roman" w:cs="Times New Roman"/>
          <w:sz w:val="24"/>
          <w:szCs w:val="24"/>
          <w:u w:val="single"/>
        </w:rPr>
        <w:br/>
      </w:r>
      <w:r w:rsidR="00C63C49" w:rsidRPr="00C63C49">
        <w:rPr>
          <w:rFonts w:ascii="Times New Roman" w:hAnsi="Times New Roman" w:cs="Times New Roman"/>
          <w:color w:val="FF0000"/>
          <w:sz w:val="24"/>
          <w:szCs w:val="24"/>
        </w:rPr>
        <w:t>For each problem, we first write down the characteristic equation and find its roots. Using this we write down</w:t>
      </w:r>
      <w:r w:rsidR="00C63C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63C49" w:rsidRPr="00C63C49">
        <w:rPr>
          <w:rFonts w:ascii="Times New Roman" w:hAnsi="Times New Roman" w:cs="Times New Roman"/>
          <w:color w:val="FF0000"/>
          <w:sz w:val="24"/>
          <w:szCs w:val="24"/>
        </w:rPr>
        <w:t>the general solution. We then plug in the initial conditions to obtain a system of linear equations. We solve</w:t>
      </w:r>
      <w:r w:rsidR="00C63C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63C49" w:rsidRPr="00C63C49">
        <w:rPr>
          <w:rFonts w:ascii="Times New Roman" w:hAnsi="Times New Roman" w:cs="Times New Roman"/>
          <w:color w:val="FF0000"/>
          <w:sz w:val="24"/>
          <w:szCs w:val="24"/>
        </w:rPr>
        <w:t>these equations to determine the arbitrary constants in the general solution, and finally we write down the</w:t>
      </w:r>
      <w:r w:rsidR="00C63C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63C49" w:rsidRPr="00C63C49">
        <w:rPr>
          <w:rFonts w:ascii="Times New Roman" w:hAnsi="Times New Roman" w:cs="Times New Roman"/>
          <w:color w:val="FF0000"/>
          <w:sz w:val="24"/>
          <w:szCs w:val="24"/>
        </w:rPr>
        <w:t>unique answer.</w:t>
      </w:r>
      <w:r w:rsidR="00C63C49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C63C49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C63C49" w:rsidRPr="00C63C49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C63C49" w:rsidRPr="00C63C49">
        <w:rPr>
          <w:rFonts w:ascii="Times New Roman" w:hAnsi="Times New Roman" w:cs="Times New Roman"/>
          <w:sz w:val="24"/>
          <w:szCs w:val="24"/>
        </w:rPr>
        <w:t>a</w:t>
      </w:r>
      <w:r w:rsidR="00C63C49" w:rsidRPr="00C63C49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gramEnd"/>
      <w:r w:rsidR="00C63C49" w:rsidRPr="00C63C49">
        <w:rPr>
          <w:rFonts w:ascii="Times New Roman" w:hAnsi="Times New Roman" w:cs="Times New Roman"/>
          <w:sz w:val="24"/>
          <w:szCs w:val="24"/>
        </w:rPr>
        <w:t xml:space="preserve"> = a</w:t>
      </w:r>
      <w:r w:rsidR="00C63C49" w:rsidRPr="00C63C49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="00C63C49" w:rsidRPr="00C63C49">
        <w:rPr>
          <w:rFonts w:ascii="Times New Roman" w:hAnsi="Times New Roman" w:cs="Times New Roman"/>
          <w:sz w:val="24"/>
          <w:szCs w:val="24"/>
        </w:rPr>
        <w:t xml:space="preserve"> + 6a</w:t>
      </w:r>
      <w:r w:rsidR="00C63C49" w:rsidRPr="00C63C49">
        <w:rPr>
          <w:rFonts w:ascii="Times New Roman" w:hAnsi="Times New Roman" w:cs="Times New Roman"/>
          <w:sz w:val="24"/>
          <w:szCs w:val="24"/>
          <w:vertAlign w:val="subscript"/>
        </w:rPr>
        <w:t>n-2</w:t>
      </w:r>
      <w:r w:rsidR="00C63C49" w:rsidRPr="00C63C49">
        <w:rPr>
          <w:rFonts w:ascii="Times New Roman" w:hAnsi="Times New Roman" w:cs="Times New Roman"/>
          <w:sz w:val="24"/>
          <w:szCs w:val="24"/>
        </w:rPr>
        <w:t xml:space="preserve"> for n ≥ 2, a</w:t>
      </w:r>
      <w:r w:rsidR="00C63C49" w:rsidRPr="00C63C4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63C49" w:rsidRPr="00C63C49">
        <w:rPr>
          <w:rFonts w:ascii="Times New Roman" w:hAnsi="Times New Roman" w:cs="Times New Roman"/>
          <w:sz w:val="24"/>
          <w:szCs w:val="24"/>
        </w:rPr>
        <w:t xml:space="preserve"> = 3, a</w:t>
      </w:r>
      <w:r w:rsidR="00C63C49" w:rsidRPr="00C63C4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63C49" w:rsidRPr="00C63C49">
        <w:rPr>
          <w:rFonts w:ascii="Times New Roman" w:hAnsi="Times New Roman" w:cs="Times New Roman"/>
          <w:sz w:val="24"/>
          <w:szCs w:val="24"/>
        </w:rPr>
        <w:t xml:space="preserve"> = 6</w:t>
      </w:r>
    </w:p>
    <w:p w:rsidR="00C63C49" w:rsidRPr="00C63C49" w:rsidRDefault="00693D86" w:rsidP="00C63C4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="00C63C49" w:rsidRPr="00C63C49">
        <w:rPr>
          <w:rFonts w:ascii="Times New Roman" w:hAnsi="Times New Roman" w:cs="Times New Roman"/>
          <w:color w:val="FF0000"/>
          <w:sz w:val="24"/>
          <w:szCs w:val="24"/>
        </w:rPr>
        <w:t xml:space="preserve"> − r − 6 = 0 </w:t>
      </w:r>
      <w:r w:rsidR="00C63C49"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  <w:r w:rsidR="00C63C49" w:rsidRPr="00C63C49">
        <w:rPr>
          <w:rFonts w:ascii="Times New Roman" w:hAnsi="Times New Roman" w:cs="Times New Roman"/>
          <w:color w:val="FF0000"/>
          <w:sz w:val="24"/>
          <w:szCs w:val="24"/>
        </w:rPr>
        <w:t>r = −2, 3</w:t>
      </w:r>
    </w:p>
    <w:p w:rsidR="00C63C49" w:rsidRPr="00C63C49" w:rsidRDefault="00C63C49" w:rsidP="00C63C49">
      <w:pPr>
        <w:pStyle w:val="NoSpacing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n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</w:rPr>
        <w:t>(−2)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n</w:t>
      </w:r>
      <w:r w:rsidRPr="00C63C49">
        <w:rPr>
          <w:rFonts w:ascii="Times New Roman" w:hAnsi="Times New Roman" w:cs="Times New Roman"/>
          <w:color w:val="FF0000"/>
          <w:sz w:val="24"/>
          <w:szCs w:val="24"/>
        </w:rPr>
        <w:t xml:space="preserve"> + α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C63C49">
        <w:rPr>
          <w:rFonts w:ascii="Times New Roman" w:hAnsi="Times New Roman" w:cs="Times New Roman"/>
          <w:color w:val="FF0000"/>
          <w:sz w:val="24"/>
          <w:szCs w:val="24"/>
        </w:rPr>
        <w:t>3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n</w:t>
      </w:r>
    </w:p>
    <w:p w:rsidR="00C63C49" w:rsidRPr="00C63C49" w:rsidRDefault="00C63C49" w:rsidP="00C63C4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C63C49">
        <w:rPr>
          <w:rFonts w:ascii="Times New Roman" w:hAnsi="Times New Roman" w:cs="Times New Roman"/>
          <w:color w:val="FF0000"/>
          <w:sz w:val="24"/>
          <w:szCs w:val="24"/>
        </w:rPr>
        <w:t>3 = α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+ </w:t>
      </w:r>
      <w:r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C63C49" w:rsidRPr="00C63C49" w:rsidRDefault="00BF653A" w:rsidP="00C63C4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 = −2</w:t>
      </w:r>
      <w:r w:rsidRPr="00BF65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="00C63C49" w:rsidRPr="00C63C49">
        <w:rPr>
          <w:rFonts w:ascii="Times New Roman" w:hAnsi="Times New Roman" w:cs="Times New Roman"/>
          <w:color w:val="FF0000"/>
          <w:sz w:val="24"/>
          <w:szCs w:val="24"/>
        </w:rPr>
        <w:t xml:space="preserve"> + 3</w:t>
      </w:r>
      <w:r w:rsidRPr="00BF65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</w:p>
    <w:p w:rsidR="00C63C49" w:rsidRPr="00C63C49" w:rsidRDefault="00BF653A" w:rsidP="00C63C4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="00C63C49" w:rsidRPr="00C63C49">
        <w:rPr>
          <w:rFonts w:ascii="Times New Roman" w:hAnsi="Times New Roman" w:cs="Times New Roman"/>
          <w:color w:val="FF0000"/>
          <w:sz w:val="24"/>
          <w:szCs w:val="24"/>
        </w:rPr>
        <w:t>= 3/5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="00C63C49" w:rsidRPr="00C63C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</w:t>
      </w:r>
      <w:r w:rsidR="00C63C49" w:rsidRPr="00C63C49">
        <w:rPr>
          <w:rFonts w:ascii="Times New Roman" w:hAnsi="Times New Roman" w:cs="Times New Roman"/>
          <w:color w:val="FF0000"/>
          <w:sz w:val="24"/>
          <w:szCs w:val="24"/>
        </w:rPr>
        <w:t>= 12/5</w:t>
      </w:r>
    </w:p>
    <w:p w:rsidR="00C63C49" w:rsidRDefault="00BF653A" w:rsidP="00C63C4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n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(3/5)(−2)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+ (12/5)3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n</w:t>
      </w:r>
      <w:r w:rsidR="00C63C49">
        <w:rPr>
          <w:rFonts w:ascii="Times New Roman" w:hAnsi="Times New Roman" w:cs="Times New Roman"/>
          <w:sz w:val="24"/>
          <w:szCs w:val="24"/>
        </w:rPr>
        <w:br/>
      </w:r>
    </w:p>
    <w:p w:rsidR="00CE3AED" w:rsidRDefault="00CE3AED" w:rsidP="00C63C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E3AED" w:rsidRDefault="00CE3AED" w:rsidP="00C63C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E3AED" w:rsidRDefault="00CE3AED" w:rsidP="00C63C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E3AED" w:rsidRPr="00C63C49" w:rsidRDefault="00CE3AED" w:rsidP="00C63C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3C49" w:rsidRPr="00C63C49" w:rsidRDefault="00C63C49" w:rsidP="00C63C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C49">
        <w:rPr>
          <w:rFonts w:ascii="Times New Roman" w:hAnsi="Times New Roman" w:cs="Times New Roman"/>
          <w:sz w:val="24"/>
          <w:szCs w:val="24"/>
        </w:rPr>
        <w:lastRenderedPageBreak/>
        <w:t xml:space="preserve">b) </w:t>
      </w:r>
      <w:proofErr w:type="gramStart"/>
      <w:r w:rsidRPr="00C63C49">
        <w:rPr>
          <w:rFonts w:ascii="Times New Roman" w:hAnsi="Times New Roman" w:cs="Times New Roman"/>
          <w:sz w:val="24"/>
          <w:szCs w:val="24"/>
        </w:rPr>
        <w:t>a</w:t>
      </w:r>
      <w:r w:rsidRPr="00C63C49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gramEnd"/>
      <w:r w:rsidRPr="00C63C49">
        <w:rPr>
          <w:rFonts w:ascii="Times New Roman" w:hAnsi="Times New Roman" w:cs="Times New Roman"/>
          <w:sz w:val="24"/>
          <w:szCs w:val="24"/>
        </w:rPr>
        <w:t xml:space="preserve"> = 7a</w:t>
      </w:r>
      <w:r w:rsidRPr="00C63C49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Pr="00C63C49">
        <w:rPr>
          <w:rFonts w:ascii="Times New Roman" w:hAnsi="Times New Roman" w:cs="Times New Roman"/>
          <w:sz w:val="24"/>
          <w:szCs w:val="24"/>
        </w:rPr>
        <w:t xml:space="preserve"> − 10a</w:t>
      </w:r>
      <w:r w:rsidRPr="00C63C49">
        <w:rPr>
          <w:rFonts w:ascii="Times New Roman" w:hAnsi="Times New Roman" w:cs="Times New Roman"/>
          <w:sz w:val="24"/>
          <w:szCs w:val="24"/>
          <w:vertAlign w:val="subscript"/>
        </w:rPr>
        <w:t>n-2</w:t>
      </w:r>
      <w:r w:rsidRPr="00C63C49">
        <w:rPr>
          <w:rFonts w:ascii="Times New Roman" w:hAnsi="Times New Roman" w:cs="Times New Roman"/>
          <w:sz w:val="24"/>
          <w:szCs w:val="24"/>
        </w:rPr>
        <w:t xml:space="preserve"> for n ≥ 2, a</w:t>
      </w:r>
      <w:r w:rsidRPr="00C63C4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63C49">
        <w:rPr>
          <w:rFonts w:ascii="Times New Roman" w:hAnsi="Times New Roman" w:cs="Times New Roman"/>
          <w:sz w:val="24"/>
          <w:szCs w:val="24"/>
        </w:rPr>
        <w:t xml:space="preserve"> = 2, a</w:t>
      </w:r>
      <w:r w:rsidRPr="00C63C4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3C49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CE3AED" w:rsidRPr="00C63C49" w:rsidRDefault="00693D86" w:rsidP="00CE3AE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="00CE3AED" w:rsidRPr="00C63C49">
        <w:rPr>
          <w:rFonts w:ascii="Times New Roman" w:hAnsi="Times New Roman" w:cs="Times New Roman"/>
          <w:color w:val="FF0000"/>
          <w:sz w:val="24"/>
          <w:szCs w:val="24"/>
        </w:rPr>
        <w:t xml:space="preserve"> − </w:t>
      </w:r>
      <w:r w:rsidR="00CE3AED">
        <w:rPr>
          <w:rFonts w:ascii="Times New Roman" w:hAnsi="Times New Roman" w:cs="Times New Roman"/>
          <w:color w:val="FF0000"/>
          <w:sz w:val="24"/>
          <w:szCs w:val="24"/>
        </w:rPr>
        <w:t>7r + 10</w:t>
      </w:r>
      <w:r w:rsidR="00CE3AED" w:rsidRPr="00C63C49">
        <w:rPr>
          <w:rFonts w:ascii="Times New Roman" w:hAnsi="Times New Roman" w:cs="Times New Roman"/>
          <w:color w:val="FF0000"/>
          <w:sz w:val="24"/>
          <w:szCs w:val="24"/>
        </w:rPr>
        <w:t xml:space="preserve"> = 0 </w:t>
      </w:r>
      <w:r w:rsidR="00CE3AED"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  <w:r w:rsidR="00CE3AED">
        <w:rPr>
          <w:rFonts w:ascii="Times New Roman" w:hAnsi="Times New Roman" w:cs="Times New Roman"/>
          <w:color w:val="FF0000"/>
          <w:sz w:val="24"/>
          <w:szCs w:val="24"/>
        </w:rPr>
        <w:t>r = 2, 5</w:t>
      </w:r>
    </w:p>
    <w:p w:rsidR="00CE3AED" w:rsidRPr="00C63C49" w:rsidRDefault="00CE3AED" w:rsidP="00CE3AED">
      <w:pPr>
        <w:pStyle w:val="NoSpacing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n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n</w:t>
      </w:r>
      <w:r w:rsidRPr="00C63C49">
        <w:rPr>
          <w:rFonts w:ascii="Times New Roman" w:hAnsi="Times New Roman" w:cs="Times New Roman"/>
          <w:color w:val="FF0000"/>
          <w:sz w:val="24"/>
          <w:szCs w:val="24"/>
        </w:rPr>
        <w:t xml:space="preserve"> + α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n</w:t>
      </w:r>
    </w:p>
    <w:p w:rsidR="00CE3AED" w:rsidRPr="00C63C49" w:rsidRDefault="00CE3AED" w:rsidP="00CE3AE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C63C49">
        <w:rPr>
          <w:rFonts w:ascii="Times New Roman" w:hAnsi="Times New Roman" w:cs="Times New Roman"/>
          <w:color w:val="FF0000"/>
          <w:sz w:val="24"/>
          <w:szCs w:val="24"/>
        </w:rPr>
        <w:t xml:space="preserve"> = α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+ </w:t>
      </w:r>
      <w:r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CE3AED" w:rsidRPr="00C63C49" w:rsidRDefault="00CE3AED" w:rsidP="00CE3AE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1 = 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+ 5</w:t>
      </w:r>
      <w:r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</w:p>
    <w:p w:rsidR="00CE3AED" w:rsidRPr="00C63C49" w:rsidRDefault="00CE3AED" w:rsidP="00CE3AE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</w:rPr>
        <w:t>= 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Pr="00C63C49">
        <w:rPr>
          <w:rFonts w:ascii="Times New Roman" w:hAnsi="Times New Roman" w:cs="Times New Roman"/>
          <w:color w:val="FF0000"/>
          <w:sz w:val="24"/>
          <w:szCs w:val="24"/>
        </w:rPr>
        <w:t xml:space="preserve"> α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color w:val="FF0000"/>
          <w:sz w:val="24"/>
          <w:szCs w:val="24"/>
        </w:rPr>
        <w:t>= -1</w:t>
      </w:r>
    </w:p>
    <w:p w:rsidR="00C63C49" w:rsidRDefault="00CE3AED" w:rsidP="00CE3AED">
      <w:pPr>
        <w:pStyle w:val="NoSpacing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n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(3)2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- 5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n</w:t>
      </w:r>
    </w:p>
    <w:p w:rsidR="00CE3AED" w:rsidRDefault="00CE3AED" w:rsidP="00CE3AED">
      <w:pPr>
        <w:pStyle w:val="NoSpacing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</w:p>
    <w:p w:rsidR="00CE3AED" w:rsidRPr="00C63C49" w:rsidRDefault="00CE3AED" w:rsidP="00CE3A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>= 2a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CE3AED"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>1 –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n-2</w:t>
      </w:r>
      <w:r>
        <w:rPr>
          <w:rFonts w:ascii="Times New Roman" w:hAnsi="Times New Roman" w:cs="Times New Roman"/>
          <w:sz w:val="24"/>
          <w:szCs w:val="24"/>
        </w:rPr>
        <w:t xml:space="preserve"> for n ≥ 2,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4,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E3AED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CE3AED" w:rsidRPr="00C63C49" w:rsidRDefault="00693D86" w:rsidP="00CE3AE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="00CE3AED" w:rsidRPr="00C63C49">
        <w:rPr>
          <w:rFonts w:ascii="Times New Roman" w:hAnsi="Times New Roman" w:cs="Times New Roman"/>
          <w:color w:val="FF0000"/>
          <w:sz w:val="24"/>
          <w:szCs w:val="24"/>
        </w:rPr>
        <w:t xml:space="preserve"> − </w:t>
      </w:r>
      <w:r>
        <w:rPr>
          <w:rFonts w:ascii="Times New Roman" w:hAnsi="Times New Roman" w:cs="Times New Roman"/>
          <w:color w:val="FF0000"/>
          <w:sz w:val="24"/>
          <w:szCs w:val="24"/>
        </w:rPr>
        <w:t>2r + 1</w:t>
      </w:r>
      <w:r w:rsidR="00CE3AED" w:rsidRPr="00C63C49">
        <w:rPr>
          <w:rFonts w:ascii="Times New Roman" w:hAnsi="Times New Roman" w:cs="Times New Roman"/>
          <w:color w:val="FF0000"/>
          <w:sz w:val="24"/>
          <w:szCs w:val="24"/>
        </w:rPr>
        <w:t xml:space="preserve"> = 0 </w:t>
      </w:r>
      <w:r w:rsidR="00CE3AED"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FF0000"/>
          <w:sz w:val="24"/>
          <w:szCs w:val="24"/>
        </w:rPr>
        <w:t>r = 1, 1</w:t>
      </w:r>
    </w:p>
    <w:p w:rsidR="00CE3AED" w:rsidRPr="00693D86" w:rsidRDefault="00CE3AED" w:rsidP="00CE3AE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n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="00693D86">
        <w:rPr>
          <w:rFonts w:ascii="Times New Roman" w:hAnsi="Times New Roman" w:cs="Times New Roman"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n</w:t>
      </w:r>
      <w:r w:rsidRPr="00C63C49">
        <w:rPr>
          <w:rFonts w:ascii="Times New Roman" w:hAnsi="Times New Roman" w:cs="Times New Roman"/>
          <w:color w:val="FF0000"/>
          <w:sz w:val="24"/>
          <w:szCs w:val="24"/>
        </w:rPr>
        <w:t xml:space="preserve"> + </w:t>
      </w:r>
      <w:r w:rsidRPr="00693D86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693D8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="00693D86">
        <w:rPr>
          <w:rFonts w:ascii="Times New Roman" w:hAnsi="Times New Roman" w:cs="Times New Roman"/>
          <w:color w:val="FF0000"/>
          <w:sz w:val="24"/>
          <w:szCs w:val="24"/>
        </w:rPr>
        <w:t xml:space="preserve"> n1</w:t>
      </w:r>
      <w:r w:rsidR="00693D86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n</w:t>
      </w:r>
      <w:r w:rsidR="00693D86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="00693D86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693D8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="00693D86" w:rsidRPr="00C63C49">
        <w:rPr>
          <w:rFonts w:ascii="Times New Roman" w:hAnsi="Times New Roman" w:cs="Times New Roman"/>
          <w:color w:val="FF0000"/>
          <w:sz w:val="24"/>
          <w:szCs w:val="24"/>
        </w:rPr>
        <w:t xml:space="preserve"> + </w:t>
      </w:r>
      <w:r w:rsidR="00693D86" w:rsidRPr="00693D86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693D8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="00693D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93D86">
        <w:rPr>
          <w:rFonts w:ascii="Times New Roman" w:hAnsi="Times New Roman" w:cs="Times New Roman"/>
          <w:color w:val="FF0000"/>
          <w:sz w:val="24"/>
          <w:szCs w:val="24"/>
        </w:rPr>
        <w:t>n</w:t>
      </w:r>
    </w:p>
    <w:p w:rsidR="00CE3AED" w:rsidRPr="00C63C49" w:rsidRDefault="00693D86" w:rsidP="00CE3AE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CE3AED" w:rsidRPr="00C63C49">
        <w:rPr>
          <w:rFonts w:ascii="Times New Roman" w:hAnsi="Times New Roman" w:cs="Times New Roman"/>
          <w:color w:val="FF0000"/>
          <w:sz w:val="24"/>
          <w:szCs w:val="24"/>
        </w:rPr>
        <w:t xml:space="preserve"> = α</w:t>
      </w:r>
      <w:r w:rsidR="00CE3AED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="00CE3AE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CE3AED" w:rsidRPr="00C63C49" w:rsidRDefault="00693D86" w:rsidP="00CE3AE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1 = </w:t>
      </w:r>
      <w:r w:rsidR="00CE3AED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CE3AED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+ </w:t>
      </w:r>
      <w:r w:rsidR="00CE3AED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CE3AED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</w:p>
    <w:p w:rsidR="00CE3AED" w:rsidRPr="00C63C49" w:rsidRDefault="00CE3AED" w:rsidP="00CE3AE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="00693D86">
        <w:rPr>
          <w:rFonts w:ascii="Times New Roman" w:hAnsi="Times New Roman" w:cs="Times New Roman"/>
          <w:color w:val="FF0000"/>
          <w:sz w:val="24"/>
          <w:szCs w:val="24"/>
        </w:rPr>
        <w:t>= 4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Pr="00C63C49">
        <w:rPr>
          <w:rFonts w:ascii="Times New Roman" w:hAnsi="Times New Roman" w:cs="Times New Roman"/>
          <w:color w:val="FF0000"/>
          <w:sz w:val="24"/>
          <w:szCs w:val="24"/>
        </w:rPr>
        <w:t xml:space="preserve"> α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2 </w:t>
      </w:r>
      <w:r w:rsidR="00693D86">
        <w:rPr>
          <w:rFonts w:ascii="Times New Roman" w:hAnsi="Times New Roman" w:cs="Times New Roman"/>
          <w:color w:val="FF0000"/>
          <w:sz w:val="24"/>
          <w:szCs w:val="24"/>
        </w:rPr>
        <w:t>= -3</w:t>
      </w:r>
    </w:p>
    <w:p w:rsidR="00CE3AED" w:rsidRDefault="00CE3AED" w:rsidP="00CE3AED">
      <w:pPr>
        <w:pStyle w:val="NoSpacing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n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="00693D86">
        <w:rPr>
          <w:rFonts w:ascii="Times New Roman" w:hAnsi="Times New Roman" w:cs="Times New Roman"/>
          <w:color w:val="FF0000"/>
          <w:sz w:val="24"/>
          <w:szCs w:val="24"/>
        </w:rPr>
        <w:t>4 – 3n</w:t>
      </w:r>
    </w:p>
    <w:p w:rsidR="00CC1DA2" w:rsidRPr="00CC1DA2" w:rsidRDefault="00C63C49" w:rsidP="00CC1DA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676058">
        <w:rPr>
          <w:rFonts w:ascii="Times New Roman" w:hAnsi="Times New Roman" w:cs="Times New Roman"/>
          <w:sz w:val="24"/>
          <w:szCs w:val="24"/>
          <w:u w:val="single"/>
        </w:rPr>
        <w:t>Exercise 5:</w:t>
      </w:r>
      <w:r w:rsidRPr="00676058">
        <w:t xml:space="preserve"> </w:t>
      </w:r>
      <w:r w:rsidR="0065634B">
        <w:rPr>
          <w:rFonts w:ascii="Times New Roman" w:hAnsi="Times New Roman" w:cs="Times New Roman"/>
          <w:sz w:val="24"/>
          <w:szCs w:val="24"/>
        </w:rPr>
        <w:t>Find the solution to a</w:t>
      </w:r>
      <w:r w:rsidR="0065634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65634B">
        <w:rPr>
          <w:rFonts w:ascii="Times New Roman" w:hAnsi="Times New Roman" w:cs="Times New Roman"/>
          <w:sz w:val="24"/>
          <w:szCs w:val="24"/>
        </w:rPr>
        <w:t xml:space="preserve"> = 5a</w:t>
      </w:r>
      <w:r w:rsidR="0065634B">
        <w:rPr>
          <w:rFonts w:ascii="Times New Roman" w:hAnsi="Times New Roman" w:cs="Times New Roman"/>
          <w:sz w:val="24"/>
          <w:szCs w:val="24"/>
          <w:vertAlign w:val="subscript"/>
        </w:rPr>
        <w:t>n-2</w:t>
      </w:r>
      <w:r w:rsidR="00CC1DA2">
        <w:rPr>
          <w:rFonts w:ascii="Times New Roman" w:hAnsi="Times New Roman" w:cs="Times New Roman"/>
          <w:sz w:val="24"/>
          <w:szCs w:val="24"/>
        </w:rPr>
        <w:t xml:space="preserve"> − 4a</w:t>
      </w:r>
      <w:r w:rsidR="00CC1DA2">
        <w:rPr>
          <w:rFonts w:ascii="Times New Roman" w:hAnsi="Times New Roman" w:cs="Times New Roman"/>
          <w:sz w:val="24"/>
          <w:szCs w:val="24"/>
          <w:vertAlign w:val="subscript"/>
        </w:rPr>
        <w:t>n-4</w:t>
      </w:r>
      <w:r w:rsidR="0065634B" w:rsidRPr="0065634B">
        <w:rPr>
          <w:rFonts w:ascii="Times New Roman" w:hAnsi="Times New Roman" w:cs="Times New Roman"/>
          <w:sz w:val="24"/>
          <w:szCs w:val="24"/>
        </w:rPr>
        <w:t xml:space="preserve"> with a</w:t>
      </w:r>
      <w:r w:rsidR="00CC1DA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5634B" w:rsidRPr="0065634B">
        <w:rPr>
          <w:rFonts w:ascii="Times New Roman" w:hAnsi="Times New Roman" w:cs="Times New Roman"/>
          <w:sz w:val="24"/>
          <w:szCs w:val="24"/>
        </w:rPr>
        <w:t xml:space="preserve"> = 3,</w:t>
      </w:r>
      <w:r w:rsidR="0065634B">
        <w:rPr>
          <w:rFonts w:ascii="Times New Roman" w:hAnsi="Times New Roman" w:cs="Times New Roman"/>
          <w:sz w:val="24"/>
          <w:szCs w:val="24"/>
        </w:rPr>
        <w:t xml:space="preserve"> </w:t>
      </w:r>
      <w:r w:rsidR="00CC1DA2">
        <w:rPr>
          <w:rFonts w:ascii="Times New Roman" w:hAnsi="Times New Roman" w:cs="Times New Roman"/>
          <w:sz w:val="24"/>
          <w:szCs w:val="24"/>
        </w:rPr>
        <w:t>a</w:t>
      </w:r>
      <w:r w:rsidR="00CC1DA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C1DA2">
        <w:rPr>
          <w:rFonts w:ascii="Times New Roman" w:hAnsi="Times New Roman" w:cs="Times New Roman"/>
          <w:sz w:val="24"/>
          <w:szCs w:val="24"/>
        </w:rPr>
        <w:t xml:space="preserve"> = 2, a</w:t>
      </w:r>
      <w:r w:rsidR="00CC1D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C1DA2">
        <w:rPr>
          <w:rFonts w:ascii="Times New Roman" w:hAnsi="Times New Roman" w:cs="Times New Roman"/>
          <w:sz w:val="24"/>
          <w:szCs w:val="24"/>
        </w:rPr>
        <w:t xml:space="preserve"> = 6, and a</w:t>
      </w:r>
      <w:r w:rsidR="00CC1DA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5634B" w:rsidRPr="0065634B">
        <w:rPr>
          <w:rFonts w:ascii="Times New Roman" w:hAnsi="Times New Roman" w:cs="Times New Roman"/>
          <w:sz w:val="24"/>
          <w:szCs w:val="24"/>
        </w:rPr>
        <w:t xml:space="preserve"> = 8.</w:t>
      </w:r>
      <w:bookmarkStart w:id="0" w:name="_GoBack"/>
      <w:bookmarkEnd w:id="0"/>
      <w:r w:rsidR="00CC1DA2">
        <w:rPr>
          <w:rFonts w:ascii="Times New Roman" w:hAnsi="Times New Roman" w:cs="Times New Roman"/>
          <w:sz w:val="24"/>
          <w:szCs w:val="24"/>
        </w:rPr>
        <w:br/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CC1DA2">
        <w:rPr>
          <w:rFonts w:ascii="Times New Roman" w:hAnsi="Times New Roman" w:cs="Times New Roman"/>
          <w:color w:val="FF0000"/>
          <w:sz w:val="24"/>
          <w:szCs w:val="24"/>
        </w:rPr>
        <w:t>he characteristic equation is r</w:t>
      </w:r>
      <w:r w:rsidR="00CC1DA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 xml:space="preserve">4 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>−</w:t>
      </w:r>
      <w:r w:rsidR="00CC1DA2">
        <w:rPr>
          <w:rFonts w:ascii="Times New Roman" w:hAnsi="Times New Roman" w:cs="Times New Roman"/>
          <w:color w:val="FF0000"/>
          <w:sz w:val="24"/>
          <w:szCs w:val="24"/>
        </w:rPr>
        <w:t xml:space="preserve"> 5r</w:t>
      </w:r>
      <w:r w:rsidR="00CC1DA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 xml:space="preserve">2 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="00CC1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 xml:space="preserve">4 = 0. </w:t>
      </w:r>
      <w:r w:rsidR="00CC1DA2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>This factors as (r</w:t>
      </w:r>
      <w:r w:rsidR="00CC1DA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 xml:space="preserve">2 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>−</w:t>
      </w:r>
      <w:r w:rsidR="00CC1DA2">
        <w:rPr>
          <w:rFonts w:ascii="Times New Roman" w:hAnsi="Times New Roman" w:cs="Times New Roman"/>
          <w:color w:val="FF0000"/>
          <w:sz w:val="24"/>
          <w:szCs w:val="24"/>
        </w:rPr>
        <w:t xml:space="preserve"> 1</w:t>
      </w:r>
      <w:proofErr w:type="gramStart"/>
      <w:r w:rsidR="00CC1DA2">
        <w:rPr>
          <w:rFonts w:ascii="Times New Roman" w:hAnsi="Times New Roman" w:cs="Times New Roman"/>
          <w:color w:val="FF0000"/>
          <w:sz w:val="24"/>
          <w:szCs w:val="24"/>
        </w:rPr>
        <w:t>)(</w:t>
      </w:r>
      <w:proofErr w:type="gramEnd"/>
      <w:r w:rsidR="00CC1D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CC1DA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 xml:space="preserve">2 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>−</w:t>
      </w:r>
      <w:r w:rsidR="00CC1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>4) = (r</w:t>
      </w:r>
      <w:r w:rsidR="00CC1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>−</w:t>
      </w:r>
      <w:r w:rsidR="00CC1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>1)(r</w:t>
      </w:r>
      <w:r w:rsidR="00CC1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="00CC1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>1)(r</w:t>
      </w:r>
      <w:r w:rsidR="00CC1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>−</w:t>
      </w:r>
      <w:r w:rsidR="00CC1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>2)(r</w:t>
      </w:r>
      <w:r w:rsidR="00CC1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="00CC1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>2) = 0,</w:t>
      </w:r>
      <w:r w:rsidR="00CC1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>so the roots are 1, −1, 2, and −2. Therefore</w:t>
      </w:r>
      <w:r w:rsidR="00CC1DA2">
        <w:rPr>
          <w:rFonts w:ascii="Times New Roman" w:hAnsi="Times New Roman" w:cs="Times New Roman"/>
          <w:color w:val="FF0000"/>
          <w:sz w:val="24"/>
          <w:szCs w:val="24"/>
        </w:rPr>
        <w:t xml:space="preserve"> the general solution is a</w:t>
      </w:r>
      <w:r w:rsidR="00CC1DA2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n</w:t>
      </w:r>
      <w:r w:rsidR="00CC1DA2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="00CC1DA2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CC1DA2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="00CC1DA2">
        <w:rPr>
          <w:rFonts w:ascii="Times New Roman" w:hAnsi="Times New Roman" w:cs="Times New Roman"/>
          <w:color w:val="FF0000"/>
          <w:sz w:val="24"/>
          <w:szCs w:val="24"/>
        </w:rPr>
        <w:t xml:space="preserve"> + </w:t>
      </w:r>
      <w:r w:rsidR="00CC1DA2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CC1DA2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>(−</w:t>
      </w:r>
      <w:r w:rsidR="00CC1DA2">
        <w:rPr>
          <w:rFonts w:ascii="Times New Roman" w:hAnsi="Times New Roman" w:cs="Times New Roman"/>
          <w:color w:val="FF0000"/>
          <w:sz w:val="24"/>
          <w:szCs w:val="24"/>
        </w:rPr>
        <w:t>1</w:t>
      </w:r>
      <w:proofErr w:type="gramStart"/>
      <w:r w:rsidR="00CC1DA2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CC1DA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n</w:t>
      </w:r>
      <w:proofErr w:type="gramEnd"/>
      <w:r w:rsidR="00CC1DA2">
        <w:rPr>
          <w:rFonts w:ascii="Times New Roman" w:hAnsi="Times New Roman" w:cs="Times New Roman"/>
          <w:color w:val="FF0000"/>
          <w:sz w:val="24"/>
          <w:szCs w:val="24"/>
        </w:rPr>
        <w:t xml:space="preserve"> + </w:t>
      </w:r>
      <w:r w:rsidR="00CC1DA2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CC1DA2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="00CC1DA2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CC1DA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n</w:t>
      </w:r>
      <w:r w:rsidR="00CC1DA2">
        <w:rPr>
          <w:rFonts w:ascii="Times New Roman" w:hAnsi="Times New Roman" w:cs="Times New Roman"/>
          <w:color w:val="FF0000"/>
          <w:sz w:val="24"/>
          <w:szCs w:val="24"/>
        </w:rPr>
        <w:t xml:space="preserve"> + </w:t>
      </w:r>
      <w:r w:rsidR="00CC1DA2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CC1DA2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4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1DA2">
        <w:rPr>
          <w:rFonts w:ascii="Times New Roman" w:hAnsi="Times New Roman" w:cs="Times New Roman"/>
          <w:color w:val="FF0000"/>
          <w:sz w:val="24"/>
          <w:szCs w:val="24"/>
        </w:rPr>
        <w:t>(−2)</w:t>
      </w:r>
      <w:r w:rsidR="00CC1DA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n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="00CC1DA2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 xml:space="preserve">Plugging in initial conditions gives </w:t>
      </w:r>
      <w:r w:rsidR="00540A26">
        <w:rPr>
          <w:rFonts w:ascii="Times New Roman" w:hAnsi="Times New Roman" w:cs="Times New Roman"/>
          <w:color w:val="FF0000"/>
          <w:sz w:val="24"/>
          <w:szCs w:val="24"/>
        </w:rPr>
        <w:br/>
        <w:t xml:space="preserve">3 = </w:t>
      </w:r>
      <w:r w:rsidR="00540A26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540A2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="00540A26">
        <w:rPr>
          <w:rFonts w:ascii="Times New Roman" w:hAnsi="Times New Roman" w:cs="Times New Roman"/>
          <w:color w:val="FF0000"/>
          <w:sz w:val="24"/>
          <w:szCs w:val="24"/>
        </w:rPr>
        <w:t xml:space="preserve"> +</w:t>
      </w:r>
      <w:r w:rsidR="00540A26" w:rsidRPr="00540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40A26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540A2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 xml:space="preserve"> +</w:t>
      </w:r>
      <w:r w:rsidR="00540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40A26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540A2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="00540A26">
        <w:rPr>
          <w:rFonts w:ascii="Times New Roman" w:hAnsi="Times New Roman" w:cs="Times New Roman"/>
          <w:color w:val="FF0000"/>
          <w:sz w:val="24"/>
          <w:szCs w:val="24"/>
        </w:rPr>
        <w:t xml:space="preserve"> +</w:t>
      </w:r>
      <w:r w:rsidR="00540A26" w:rsidRPr="00540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40A26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540A2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4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540A26">
        <w:rPr>
          <w:rFonts w:ascii="Times New Roman" w:hAnsi="Times New Roman" w:cs="Times New Roman"/>
          <w:color w:val="FF0000"/>
          <w:sz w:val="24"/>
          <w:szCs w:val="24"/>
        </w:rPr>
        <w:br/>
        <w:t xml:space="preserve">2 = </w:t>
      </w:r>
      <w:r w:rsidR="00540A26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540A2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 xml:space="preserve"> −</w:t>
      </w:r>
      <w:r w:rsidR="00540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40A26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540A2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="00540A26">
        <w:rPr>
          <w:rFonts w:ascii="Times New Roman" w:hAnsi="Times New Roman" w:cs="Times New Roman"/>
          <w:color w:val="FF0000"/>
          <w:sz w:val="24"/>
          <w:szCs w:val="24"/>
        </w:rPr>
        <w:t xml:space="preserve"> + 2</w:t>
      </w:r>
      <w:r w:rsidR="00540A26" w:rsidRPr="00540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40A26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540A2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 xml:space="preserve"> −</w:t>
      </w:r>
      <w:r w:rsidR="00540A26">
        <w:rPr>
          <w:rFonts w:ascii="Times New Roman" w:hAnsi="Times New Roman" w:cs="Times New Roman"/>
          <w:color w:val="FF0000"/>
          <w:sz w:val="24"/>
          <w:szCs w:val="24"/>
        </w:rPr>
        <w:t xml:space="preserve"> 2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40A26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540A2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4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540A26">
        <w:rPr>
          <w:rFonts w:ascii="Times New Roman" w:hAnsi="Times New Roman" w:cs="Times New Roman"/>
          <w:color w:val="FF0000"/>
          <w:sz w:val="24"/>
          <w:szCs w:val="24"/>
        </w:rPr>
        <w:br/>
        <w:t xml:space="preserve">6 = </w:t>
      </w:r>
      <w:r w:rsidR="00540A26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540A2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 xml:space="preserve"> +</w:t>
      </w:r>
      <w:r w:rsidR="00540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40A26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540A2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 xml:space="preserve"> +</w:t>
      </w:r>
      <w:r w:rsidR="00540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540A26" w:rsidRPr="00540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40A26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540A2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 xml:space="preserve"> +</w:t>
      </w:r>
      <w:r w:rsidR="00540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540A26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540A26" w:rsidRPr="00540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40A26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540A2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4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 xml:space="preserve"> ,</w:t>
      </w:r>
      <w:proofErr w:type="gramEnd"/>
      <w:r w:rsidR="00540A26">
        <w:rPr>
          <w:rFonts w:ascii="Times New Roman" w:hAnsi="Times New Roman" w:cs="Times New Roman"/>
          <w:color w:val="FF0000"/>
          <w:sz w:val="24"/>
          <w:szCs w:val="24"/>
        </w:rPr>
        <w:br/>
        <w:t xml:space="preserve">8 = </w:t>
      </w:r>
      <w:r w:rsidR="00540A26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540A2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="00540A26">
        <w:rPr>
          <w:rFonts w:ascii="Times New Roman" w:hAnsi="Times New Roman" w:cs="Times New Roman"/>
          <w:color w:val="FF0000"/>
          <w:sz w:val="24"/>
          <w:szCs w:val="24"/>
        </w:rPr>
        <w:t xml:space="preserve"> − </w:t>
      </w:r>
      <w:r w:rsidR="00540A26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540A2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 xml:space="preserve"> + 8</w:t>
      </w:r>
      <w:r w:rsidR="00540A26" w:rsidRPr="00540A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40A26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540A2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40A26">
        <w:rPr>
          <w:rFonts w:ascii="Times New Roman" w:hAnsi="Times New Roman" w:cs="Times New Roman"/>
          <w:color w:val="FF0000"/>
          <w:sz w:val="24"/>
          <w:szCs w:val="24"/>
        </w:rPr>
        <w:t>–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40A26">
        <w:rPr>
          <w:rFonts w:ascii="Times New Roman" w:hAnsi="Times New Roman" w:cs="Times New Roman"/>
          <w:color w:val="FF0000"/>
          <w:sz w:val="24"/>
          <w:szCs w:val="24"/>
        </w:rPr>
        <w:t xml:space="preserve">8 </w:t>
      </w:r>
      <w:r w:rsidR="00540A26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540A2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4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540A26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 xml:space="preserve">The solution to this system of equations is </w:t>
      </w:r>
      <w:r w:rsidR="004A0E38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4A0E3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="004A0E38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4A0E3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="004A0E38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4A0E3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 xml:space="preserve">= 1 and </w:t>
      </w:r>
      <w:r w:rsidR="004A0E38" w:rsidRPr="00C63C49">
        <w:rPr>
          <w:rFonts w:ascii="Times New Roman" w:hAnsi="Times New Roman" w:cs="Times New Roman"/>
          <w:color w:val="FF0000"/>
          <w:sz w:val="24"/>
          <w:szCs w:val="24"/>
        </w:rPr>
        <w:t>α</w:t>
      </w:r>
      <w:r w:rsidR="004A0E3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4</w:t>
      </w:r>
      <w:r w:rsidR="00CC1DA2" w:rsidRPr="00CC1DA2">
        <w:rPr>
          <w:rFonts w:ascii="Times New Roman" w:hAnsi="Times New Roman" w:cs="Times New Roman"/>
          <w:color w:val="FF0000"/>
          <w:sz w:val="24"/>
          <w:szCs w:val="24"/>
        </w:rPr>
        <w:t>= 0.</w:t>
      </w:r>
    </w:p>
    <w:p w:rsidR="00F56D9F" w:rsidRPr="00CC1DA2" w:rsidRDefault="00CC1DA2" w:rsidP="00CC1DA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CC1DA2">
        <w:rPr>
          <w:rFonts w:ascii="Times New Roman" w:hAnsi="Times New Roman" w:cs="Times New Roman"/>
          <w:color w:val="FF0000"/>
          <w:sz w:val="24"/>
          <w:szCs w:val="24"/>
        </w:rPr>
        <w:t>Therefore the answer is an</w:t>
      </w:r>
      <w:r w:rsidR="004A0E38">
        <w:rPr>
          <w:rFonts w:ascii="Times New Roman" w:hAnsi="Times New Roman" w:cs="Times New Roman"/>
          <w:color w:val="FF0000"/>
          <w:sz w:val="24"/>
          <w:szCs w:val="24"/>
        </w:rPr>
        <w:t xml:space="preserve"> = 1 + (−1</w:t>
      </w:r>
      <w:proofErr w:type="gramStart"/>
      <w:r w:rsidR="004A0E3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4A0E3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n</w:t>
      </w:r>
      <w:proofErr w:type="gramEnd"/>
      <w:r w:rsidR="004A0E38">
        <w:rPr>
          <w:rFonts w:ascii="Times New Roman" w:hAnsi="Times New Roman" w:cs="Times New Roman"/>
          <w:color w:val="FF0000"/>
          <w:sz w:val="24"/>
          <w:szCs w:val="24"/>
        </w:rPr>
        <w:t xml:space="preserve"> + 2</w:t>
      </w:r>
      <w:r w:rsidR="004A0E3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n</w:t>
      </w:r>
      <w:r w:rsidRPr="00CC1DA2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sectPr w:rsidR="00F56D9F" w:rsidRPr="00CC1DA2" w:rsidSect="00936D06">
      <w:pgSz w:w="12240" w:h="15840"/>
      <w:pgMar w:top="990" w:right="108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47DED"/>
    <w:multiLevelType w:val="hybridMultilevel"/>
    <w:tmpl w:val="A1E45A30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 w15:restartNumberingAfterBreak="0">
    <w:nsid w:val="398732B7"/>
    <w:multiLevelType w:val="hybridMultilevel"/>
    <w:tmpl w:val="AE7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C6C2F"/>
    <w:multiLevelType w:val="hybridMultilevel"/>
    <w:tmpl w:val="7F58B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3B"/>
    <w:rsid w:val="000510D8"/>
    <w:rsid w:val="0008292D"/>
    <w:rsid w:val="000B1F57"/>
    <w:rsid w:val="000D419F"/>
    <w:rsid w:val="00105D72"/>
    <w:rsid w:val="00112C0A"/>
    <w:rsid w:val="00113A2D"/>
    <w:rsid w:val="00114094"/>
    <w:rsid w:val="00155B1D"/>
    <w:rsid w:val="0017635A"/>
    <w:rsid w:val="00177B95"/>
    <w:rsid w:val="0018153F"/>
    <w:rsid w:val="00191E51"/>
    <w:rsid w:val="001A3CD7"/>
    <w:rsid w:val="001C2CD0"/>
    <w:rsid w:val="001F4150"/>
    <w:rsid w:val="001F5F7A"/>
    <w:rsid w:val="00246427"/>
    <w:rsid w:val="00256B8F"/>
    <w:rsid w:val="002606AC"/>
    <w:rsid w:val="00285FB1"/>
    <w:rsid w:val="002C6F49"/>
    <w:rsid w:val="00302048"/>
    <w:rsid w:val="00307490"/>
    <w:rsid w:val="00333E00"/>
    <w:rsid w:val="003907AF"/>
    <w:rsid w:val="00392CC7"/>
    <w:rsid w:val="003A22DF"/>
    <w:rsid w:val="003A4A85"/>
    <w:rsid w:val="003C15FC"/>
    <w:rsid w:val="003C46EA"/>
    <w:rsid w:val="004332DC"/>
    <w:rsid w:val="00447269"/>
    <w:rsid w:val="004A0E38"/>
    <w:rsid w:val="004C7CE0"/>
    <w:rsid w:val="00540A26"/>
    <w:rsid w:val="00547880"/>
    <w:rsid w:val="0055078B"/>
    <w:rsid w:val="00552877"/>
    <w:rsid w:val="005B47A4"/>
    <w:rsid w:val="00631A5C"/>
    <w:rsid w:val="00635F11"/>
    <w:rsid w:val="00644CFC"/>
    <w:rsid w:val="0065634B"/>
    <w:rsid w:val="00676372"/>
    <w:rsid w:val="00680D7C"/>
    <w:rsid w:val="00692D40"/>
    <w:rsid w:val="00693D86"/>
    <w:rsid w:val="006E195D"/>
    <w:rsid w:val="00706E91"/>
    <w:rsid w:val="007679F7"/>
    <w:rsid w:val="00770809"/>
    <w:rsid w:val="00775F5B"/>
    <w:rsid w:val="007C0B32"/>
    <w:rsid w:val="007C5E38"/>
    <w:rsid w:val="007D3D6D"/>
    <w:rsid w:val="007F614F"/>
    <w:rsid w:val="00832A1D"/>
    <w:rsid w:val="00840885"/>
    <w:rsid w:val="00843F72"/>
    <w:rsid w:val="00864D01"/>
    <w:rsid w:val="008A6C2E"/>
    <w:rsid w:val="008C07EA"/>
    <w:rsid w:val="00932B74"/>
    <w:rsid w:val="00936D06"/>
    <w:rsid w:val="0095786F"/>
    <w:rsid w:val="00963463"/>
    <w:rsid w:val="0096755A"/>
    <w:rsid w:val="00983B35"/>
    <w:rsid w:val="009975A2"/>
    <w:rsid w:val="009E0590"/>
    <w:rsid w:val="009E77F0"/>
    <w:rsid w:val="00A22041"/>
    <w:rsid w:val="00A41D46"/>
    <w:rsid w:val="00A93878"/>
    <w:rsid w:val="00AD513A"/>
    <w:rsid w:val="00AF7BE4"/>
    <w:rsid w:val="00B20A08"/>
    <w:rsid w:val="00B23542"/>
    <w:rsid w:val="00B4202A"/>
    <w:rsid w:val="00B47279"/>
    <w:rsid w:val="00B805ED"/>
    <w:rsid w:val="00BA740A"/>
    <w:rsid w:val="00BD04AD"/>
    <w:rsid w:val="00BF6344"/>
    <w:rsid w:val="00BF653A"/>
    <w:rsid w:val="00C33477"/>
    <w:rsid w:val="00C43A45"/>
    <w:rsid w:val="00C63C49"/>
    <w:rsid w:val="00CA03B0"/>
    <w:rsid w:val="00CB3D47"/>
    <w:rsid w:val="00CC1DA2"/>
    <w:rsid w:val="00CD72DC"/>
    <w:rsid w:val="00CE3AED"/>
    <w:rsid w:val="00CF109F"/>
    <w:rsid w:val="00D15FA3"/>
    <w:rsid w:val="00D62F63"/>
    <w:rsid w:val="00DA5982"/>
    <w:rsid w:val="00DB0B41"/>
    <w:rsid w:val="00DB2355"/>
    <w:rsid w:val="00DB3D9F"/>
    <w:rsid w:val="00DD1929"/>
    <w:rsid w:val="00DE65FA"/>
    <w:rsid w:val="00DE7A7A"/>
    <w:rsid w:val="00E02D3E"/>
    <w:rsid w:val="00E062DC"/>
    <w:rsid w:val="00E17205"/>
    <w:rsid w:val="00E262FA"/>
    <w:rsid w:val="00E4760A"/>
    <w:rsid w:val="00E70F53"/>
    <w:rsid w:val="00E82FFC"/>
    <w:rsid w:val="00E869C1"/>
    <w:rsid w:val="00E97AB2"/>
    <w:rsid w:val="00EA666D"/>
    <w:rsid w:val="00EB104F"/>
    <w:rsid w:val="00ED0A75"/>
    <w:rsid w:val="00F162E3"/>
    <w:rsid w:val="00F47D82"/>
    <w:rsid w:val="00F5525F"/>
    <w:rsid w:val="00F56D9F"/>
    <w:rsid w:val="00F62FEB"/>
    <w:rsid w:val="00FA7777"/>
    <w:rsid w:val="00FC5F3B"/>
    <w:rsid w:val="00FC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CC716-12E8-44DD-9DAE-80B51378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F3B"/>
    <w:pPr>
      <w:spacing w:after="0" w:line="240" w:lineRule="auto"/>
    </w:pPr>
  </w:style>
  <w:style w:type="table" w:styleId="TableGrid">
    <w:name w:val="Table Grid"/>
    <w:basedOn w:val="TableNormal"/>
    <w:uiPriority w:val="39"/>
    <w:rsid w:val="0076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">
    <w:name w:val="ex"/>
    <w:basedOn w:val="DefaultParagraphFont"/>
    <w:rsid w:val="00DB0B41"/>
  </w:style>
  <w:style w:type="paragraph" w:styleId="NormalWeb">
    <w:name w:val="Normal (Web)"/>
    <w:basedOn w:val="Normal"/>
    <w:uiPriority w:val="99"/>
    <w:semiHidden/>
    <w:unhideWhenUsed/>
    <w:rsid w:val="00DB0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medium">
    <w:name w:val="pb_medium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rbl">
    <w:name w:val="exrbl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gexrbl">
    <w:name w:val="dg_exrbl"/>
    <w:basedOn w:val="DefaultParagraphFont"/>
    <w:rsid w:val="00BA740A"/>
  </w:style>
  <w:style w:type="paragraph" w:customStyle="1" w:styleId="pb3">
    <w:name w:val="pb3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4">
    <w:name w:val="t4"/>
    <w:basedOn w:val="DefaultParagraphFont"/>
    <w:rsid w:val="00BA740A"/>
  </w:style>
  <w:style w:type="paragraph" w:customStyle="1" w:styleId="qnle">
    <w:name w:val="qnl_e"/>
    <w:basedOn w:val="Normal"/>
    <w:rsid w:val="0039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7AF"/>
    <w:rPr>
      <w:rFonts w:ascii="Courier New" w:eastAsia="Times New Roman" w:hAnsi="Courier New" w:cs="Courier New"/>
      <w:sz w:val="20"/>
      <w:szCs w:val="20"/>
    </w:rPr>
  </w:style>
  <w:style w:type="paragraph" w:customStyle="1" w:styleId="pbhard">
    <w:name w:val="pb_hard"/>
    <w:basedOn w:val="Normal"/>
    <w:rsid w:val="0069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5">
    <w:name w:val="ex5"/>
    <w:basedOn w:val="DefaultParagraphFont"/>
    <w:rsid w:val="00692D40"/>
  </w:style>
  <w:style w:type="paragraph" w:customStyle="1" w:styleId="qnl3">
    <w:name w:val="qnl3"/>
    <w:basedOn w:val="Normal"/>
    <w:rsid w:val="009E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x">
    <w:name w:val="b_ex"/>
    <w:basedOn w:val="DefaultParagraphFont"/>
    <w:rsid w:val="009E77F0"/>
  </w:style>
  <w:style w:type="paragraph" w:styleId="BalloonText">
    <w:name w:val="Balloon Text"/>
    <w:basedOn w:val="Normal"/>
    <w:link w:val="BalloonTextChar"/>
    <w:uiPriority w:val="99"/>
    <w:semiHidden/>
    <w:unhideWhenUsed/>
    <w:rsid w:val="004C7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E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47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2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D6FF2-2387-4469-B807-36D076B9D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2</cp:revision>
  <cp:lastPrinted>2015-10-07T04:56:00Z</cp:lastPrinted>
  <dcterms:created xsi:type="dcterms:W3CDTF">2016-08-14T07:23:00Z</dcterms:created>
  <dcterms:modified xsi:type="dcterms:W3CDTF">2016-08-14T07:23:00Z</dcterms:modified>
</cp:coreProperties>
</file>