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475" w:rsidRPr="008A5237" w:rsidRDefault="00B31475" w:rsidP="00B31475">
      <w:pPr>
        <w:pStyle w:val="af4"/>
        <w:jc w:val="center"/>
        <w:outlineLvl w:val="0"/>
        <w:rPr>
          <w:rFonts w:ascii="Times New Roman" w:hAnsi="Times New Roman"/>
          <w:sz w:val="24"/>
          <w:szCs w:val="24"/>
        </w:rPr>
      </w:pPr>
      <w:r w:rsidRPr="008A5237">
        <w:rPr>
          <w:rFonts w:ascii="Times New Roman" w:hAnsi="Times New Roman"/>
          <w:sz w:val="24"/>
          <w:szCs w:val="24"/>
        </w:rPr>
        <w:t>МИНОБРНАУКИ РОССИИ</w:t>
      </w:r>
    </w:p>
    <w:p w:rsidR="00B31475" w:rsidRPr="008A5237" w:rsidRDefault="00B31475" w:rsidP="00B31475">
      <w:pPr>
        <w:pStyle w:val="afb"/>
        <w:rPr>
          <w:b/>
          <w:bCs/>
          <w:spacing w:val="-20"/>
          <w:sz w:val="20"/>
        </w:rPr>
      </w:pPr>
      <w:r w:rsidRPr="008A5237">
        <w:rPr>
          <w:b/>
          <w:bCs/>
          <w:spacing w:val="-20"/>
          <w:sz w:val="20"/>
        </w:rPr>
        <w:t xml:space="preserve">ФЕДЕРАЛЬНОЕ ГОСУДАРСТВЕННОЕ БЮДЖЕТНОЕ ОБРАЗОВАТЕЛЬНОЕ УЧРЕЖДЕНИЕ  </w:t>
      </w:r>
    </w:p>
    <w:p w:rsidR="00B31475" w:rsidRPr="008A5237" w:rsidRDefault="00B31475" w:rsidP="00B31475">
      <w:pPr>
        <w:pStyle w:val="afb"/>
        <w:rPr>
          <w:b/>
          <w:bCs/>
          <w:spacing w:val="-20"/>
          <w:sz w:val="20"/>
        </w:rPr>
      </w:pPr>
      <w:r w:rsidRPr="008A5237">
        <w:rPr>
          <w:b/>
          <w:bCs/>
          <w:spacing w:val="-20"/>
          <w:sz w:val="20"/>
        </w:rPr>
        <w:t>ВЫСШЕГО ОБРАЗОВАНИЯ</w:t>
      </w:r>
    </w:p>
    <w:p w:rsidR="00B31475" w:rsidRPr="008A5237" w:rsidRDefault="00B31475" w:rsidP="00B31475">
      <w:pPr>
        <w:jc w:val="center"/>
        <w:rPr>
          <w:b/>
          <w:bCs/>
        </w:rPr>
      </w:pPr>
      <w:r w:rsidRPr="008A5237">
        <w:rPr>
          <w:b/>
          <w:bCs/>
        </w:rPr>
        <w:t>«ВОРОНЕЖСКИЙ ГОСУДАРСТВЕННЫЙ УНИВЕРСИТЕТ»</w:t>
      </w:r>
    </w:p>
    <w:p w:rsidR="00B31475" w:rsidRPr="00B31475" w:rsidRDefault="00B31475" w:rsidP="00B31475">
      <w:pPr>
        <w:pStyle w:val="af4"/>
        <w:jc w:val="center"/>
        <w:outlineLvl w:val="0"/>
        <w:rPr>
          <w:rFonts w:ascii="Times New Roman" w:hAnsi="Times New Roman"/>
          <w:b/>
          <w:sz w:val="24"/>
          <w:szCs w:val="24"/>
        </w:rPr>
      </w:pPr>
    </w:p>
    <w:p w:rsidR="00B31475" w:rsidRPr="008E510D" w:rsidRDefault="00B31475" w:rsidP="00B31475">
      <w:pPr>
        <w:pStyle w:val="af4"/>
        <w:spacing w:before="240" w:after="240"/>
        <w:jc w:val="center"/>
        <w:outlineLvl w:val="0"/>
        <w:rPr>
          <w:rFonts w:ascii="Times New Roman" w:hAnsi="Times New Roman"/>
          <w:sz w:val="28"/>
          <w:szCs w:val="28"/>
        </w:rPr>
      </w:pPr>
      <w:r w:rsidRPr="008A5237">
        <w:rPr>
          <w:rFonts w:ascii="Times New Roman" w:hAnsi="Times New Roman"/>
          <w:sz w:val="28"/>
          <w:szCs w:val="28"/>
        </w:rPr>
        <w:t>Факультет комп</w:t>
      </w:r>
      <w:r w:rsidRPr="008E510D">
        <w:rPr>
          <w:rFonts w:ascii="Times New Roman" w:hAnsi="Times New Roman"/>
          <w:sz w:val="28"/>
          <w:szCs w:val="28"/>
        </w:rPr>
        <w:t>ьютерных наук</w:t>
      </w:r>
    </w:p>
    <w:p w:rsidR="00B31475" w:rsidRPr="008E510D" w:rsidRDefault="00B31475" w:rsidP="00B31475">
      <w:pPr>
        <w:pStyle w:val="af4"/>
        <w:spacing w:before="240" w:after="840"/>
        <w:jc w:val="center"/>
        <w:outlineLvl w:val="0"/>
        <w:rPr>
          <w:rFonts w:ascii="Times New Roman" w:hAnsi="Times New Roman"/>
          <w:sz w:val="28"/>
          <w:szCs w:val="28"/>
        </w:rPr>
      </w:pPr>
      <w:r w:rsidRPr="008E510D">
        <w:rPr>
          <w:rFonts w:ascii="Times New Roman" w:hAnsi="Times New Roman"/>
          <w:sz w:val="28"/>
          <w:szCs w:val="28"/>
        </w:rPr>
        <w:t>Кафедра технологий обработки и защиты информации</w:t>
      </w:r>
    </w:p>
    <w:p w:rsidR="00B31475" w:rsidRPr="008429A1" w:rsidRDefault="001E5CD5" w:rsidP="00B31475">
      <w:pPr>
        <w:pStyle w:val="21"/>
        <w:suppressAutoHyphens/>
        <w:spacing w:before="120" w:line="240" w:lineRule="auto"/>
        <w:jc w:val="center"/>
        <w:rPr>
          <w:sz w:val="28"/>
          <w:szCs w:val="28"/>
        </w:rPr>
      </w:pPr>
      <w:r>
        <w:rPr>
          <w:sz w:val="28"/>
          <w:szCs w:val="28"/>
        </w:rPr>
        <w:t>Разработка веб-приложения для ведения</w:t>
      </w:r>
      <w:r w:rsidR="003A47DC">
        <w:rPr>
          <w:sz w:val="28"/>
          <w:szCs w:val="28"/>
        </w:rPr>
        <w:t xml:space="preserve"> микроблогов</w:t>
      </w:r>
    </w:p>
    <w:p w:rsidR="008429A1" w:rsidRPr="008E510D" w:rsidRDefault="008429A1" w:rsidP="008429A1">
      <w:pPr>
        <w:pStyle w:val="21"/>
        <w:suppressAutoHyphens/>
        <w:spacing w:before="120" w:line="240" w:lineRule="auto"/>
        <w:rPr>
          <w:sz w:val="28"/>
          <w:szCs w:val="28"/>
        </w:rPr>
      </w:pPr>
    </w:p>
    <w:p w:rsidR="00B31475" w:rsidRPr="008A5792" w:rsidRDefault="00B3385C" w:rsidP="00B31475">
      <w:pPr>
        <w:pStyle w:val="21"/>
        <w:suppressAutoHyphens/>
        <w:spacing w:before="120" w:line="240" w:lineRule="auto"/>
        <w:jc w:val="center"/>
        <w:rPr>
          <w:sz w:val="28"/>
          <w:szCs w:val="28"/>
        </w:rPr>
      </w:pPr>
      <w:r>
        <w:rPr>
          <w:sz w:val="28"/>
          <w:szCs w:val="28"/>
        </w:rPr>
        <w:t>Курсовой проект</w:t>
      </w:r>
    </w:p>
    <w:p w:rsidR="00B31475" w:rsidRDefault="00B31475" w:rsidP="00B31475">
      <w:pPr>
        <w:pStyle w:val="21"/>
        <w:suppressAutoHyphens/>
        <w:spacing w:before="120" w:line="240" w:lineRule="auto"/>
        <w:jc w:val="center"/>
        <w:rPr>
          <w:sz w:val="28"/>
          <w:szCs w:val="28"/>
        </w:rPr>
      </w:pPr>
    </w:p>
    <w:p w:rsidR="00B31475" w:rsidRPr="008E510D" w:rsidRDefault="00B31475" w:rsidP="00B31475">
      <w:pPr>
        <w:pStyle w:val="21"/>
        <w:suppressAutoHyphens/>
        <w:spacing w:before="120" w:line="240" w:lineRule="auto"/>
        <w:jc w:val="center"/>
        <w:rPr>
          <w:sz w:val="28"/>
          <w:szCs w:val="28"/>
        </w:rPr>
      </w:pPr>
      <w:r w:rsidRPr="008E510D">
        <w:rPr>
          <w:sz w:val="28"/>
          <w:szCs w:val="28"/>
        </w:rPr>
        <w:t>0</w:t>
      </w:r>
      <w:r>
        <w:rPr>
          <w:sz w:val="28"/>
          <w:szCs w:val="28"/>
        </w:rPr>
        <w:t>9</w:t>
      </w:r>
      <w:r w:rsidRPr="008E510D">
        <w:rPr>
          <w:sz w:val="28"/>
          <w:szCs w:val="28"/>
        </w:rPr>
        <w:t>.03.0</w:t>
      </w:r>
      <w:r>
        <w:rPr>
          <w:sz w:val="28"/>
          <w:szCs w:val="28"/>
        </w:rPr>
        <w:t>2</w:t>
      </w:r>
      <w:r w:rsidRPr="008E510D">
        <w:rPr>
          <w:sz w:val="28"/>
          <w:szCs w:val="28"/>
        </w:rPr>
        <w:t xml:space="preserve"> </w:t>
      </w:r>
      <w:r w:rsidRPr="00610218">
        <w:rPr>
          <w:sz w:val="28"/>
          <w:szCs w:val="28"/>
        </w:rPr>
        <w:t>Информационные системы и технологии</w:t>
      </w:r>
    </w:p>
    <w:p w:rsidR="00B31475" w:rsidRPr="008E510D" w:rsidRDefault="00B31475" w:rsidP="00B31475">
      <w:pPr>
        <w:pStyle w:val="21"/>
        <w:suppressAutoHyphens/>
        <w:spacing w:before="120" w:line="240" w:lineRule="auto"/>
        <w:jc w:val="center"/>
        <w:rPr>
          <w:sz w:val="28"/>
          <w:szCs w:val="28"/>
        </w:rPr>
      </w:pPr>
      <w:r w:rsidRPr="00610218">
        <w:rPr>
          <w:sz w:val="28"/>
          <w:szCs w:val="28"/>
        </w:rPr>
        <w:t>Обработка информации и машинное обучение</w:t>
      </w:r>
    </w:p>
    <w:p w:rsidR="00B31475" w:rsidRDefault="00B31475" w:rsidP="00B31475">
      <w:pPr>
        <w:pStyle w:val="21"/>
        <w:suppressAutoHyphens/>
        <w:spacing w:before="120" w:line="240" w:lineRule="auto"/>
        <w:jc w:val="center"/>
        <w:rPr>
          <w:sz w:val="28"/>
          <w:szCs w:val="28"/>
        </w:rPr>
      </w:pPr>
    </w:p>
    <w:p w:rsidR="008429A1" w:rsidRPr="008E510D" w:rsidRDefault="008429A1" w:rsidP="00B31475">
      <w:pPr>
        <w:pStyle w:val="21"/>
        <w:suppressAutoHyphens/>
        <w:spacing w:before="120" w:line="240" w:lineRule="auto"/>
        <w:jc w:val="center"/>
        <w:rPr>
          <w:sz w:val="28"/>
          <w:szCs w:val="28"/>
        </w:rPr>
      </w:pPr>
    </w:p>
    <w:p w:rsidR="00B31475" w:rsidRPr="008E510D" w:rsidRDefault="00B31475" w:rsidP="00B31475">
      <w:pPr>
        <w:pStyle w:val="21"/>
        <w:suppressAutoHyphens/>
        <w:spacing w:before="120" w:line="240" w:lineRule="auto"/>
        <w:jc w:val="center"/>
        <w:rPr>
          <w:sz w:val="28"/>
          <w:szCs w:val="28"/>
        </w:rPr>
      </w:pPr>
    </w:p>
    <w:p w:rsidR="00B31475" w:rsidRPr="00FA0512" w:rsidRDefault="00B31475" w:rsidP="00B31475">
      <w:pPr>
        <w:pStyle w:val="21"/>
        <w:suppressAutoHyphens/>
        <w:spacing w:before="120" w:line="240" w:lineRule="auto"/>
        <w:jc w:val="center"/>
        <w:rPr>
          <w:sz w:val="28"/>
          <w:szCs w:val="28"/>
        </w:rPr>
      </w:pPr>
    </w:p>
    <w:p w:rsidR="00B31475" w:rsidRPr="00FA0512" w:rsidRDefault="00B31475" w:rsidP="00B31475">
      <w:pPr>
        <w:pStyle w:val="21"/>
        <w:suppressAutoHyphens/>
        <w:spacing w:before="120" w:line="240" w:lineRule="auto"/>
        <w:jc w:val="center"/>
        <w:rPr>
          <w:sz w:val="28"/>
          <w:szCs w:val="28"/>
        </w:rPr>
      </w:pPr>
    </w:p>
    <w:p w:rsidR="00B31475" w:rsidRPr="00FA0512" w:rsidRDefault="00B31475" w:rsidP="00B31475">
      <w:pPr>
        <w:pStyle w:val="21"/>
        <w:suppressAutoHyphens/>
        <w:spacing w:before="120" w:line="240" w:lineRule="auto"/>
        <w:jc w:val="center"/>
        <w:rPr>
          <w:sz w:val="28"/>
          <w:szCs w:val="28"/>
        </w:rPr>
      </w:pPr>
    </w:p>
    <w:p w:rsidR="00B31475" w:rsidRPr="00FA0512" w:rsidRDefault="00B31475" w:rsidP="00B31475">
      <w:pPr>
        <w:pStyle w:val="21"/>
        <w:suppressAutoHyphens/>
        <w:spacing w:before="120" w:line="240" w:lineRule="auto"/>
        <w:jc w:val="center"/>
        <w:rPr>
          <w:sz w:val="28"/>
          <w:szCs w:val="28"/>
        </w:rPr>
      </w:pPr>
    </w:p>
    <w:p w:rsidR="00B31475" w:rsidRDefault="00B31475" w:rsidP="00B3385C">
      <w:pPr>
        <w:spacing w:before="240" w:after="120"/>
        <w:jc w:val="center"/>
        <w:rPr>
          <w:sz w:val="28"/>
          <w:szCs w:val="28"/>
        </w:rPr>
      </w:pPr>
    </w:p>
    <w:p w:rsidR="00B3385C" w:rsidRPr="008A5237" w:rsidRDefault="00B3385C" w:rsidP="00B3385C">
      <w:pPr>
        <w:spacing w:before="240" w:after="120"/>
        <w:jc w:val="center"/>
        <w:rPr>
          <w:sz w:val="28"/>
          <w:szCs w:val="28"/>
        </w:rPr>
      </w:pPr>
    </w:p>
    <w:p w:rsidR="00B31475" w:rsidRPr="008A5237" w:rsidRDefault="00B3385C" w:rsidP="00B31475">
      <w:pPr>
        <w:spacing w:before="240" w:after="120"/>
        <w:rPr>
          <w:i/>
          <w:sz w:val="28"/>
          <w:szCs w:val="28"/>
        </w:rPr>
      </w:pPr>
      <w:r>
        <w:rPr>
          <w:sz w:val="28"/>
          <w:szCs w:val="28"/>
        </w:rPr>
        <w:t>Обучающийся</w:t>
      </w:r>
      <w:r w:rsidR="00B31475" w:rsidRPr="008A5237">
        <w:rPr>
          <w:sz w:val="28"/>
          <w:szCs w:val="28"/>
        </w:rPr>
        <w:t>______</w:t>
      </w:r>
      <w:r w:rsidR="00B31475">
        <w:rPr>
          <w:sz w:val="28"/>
          <w:szCs w:val="28"/>
        </w:rPr>
        <w:t>______</w:t>
      </w:r>
      <w:r>
        <w:rPr>
          <w:sz w:val="28"/>
          <w:szCs w:val="28"/>
        </w:rPr>
        <w:t xml:space="preserve">_ </w:t>
      </w:r>
      <w:r w:rsidRPr="003E562E">
        <w:rPr>
          <w:sz w:val="28"/>
          <w:szCs w:val="28"/>
        </w:rPr>
        <w:t>Д.А.</w:t>
      </w:r>
      <w:r w:rsidR="00B31475" w:rsidRPr="003E562E">
        <w:rPr>
          <w:sz w:val="28"/>
          <w:szCs w:val="28"/>
        </w:rPr>
        <w:t xml:space="preserve"> Вакулин, 3 курс, д/о</w:t>
      </w:r>
    </w:p>
    <w:p w:rsidR="00B31475" w:rsidRPr="00B3385C" w:rsidRDefault="00B3385C" w:rsidP="00B31475">
      <w:pPr>
        <w:spacing w:before="240" w:after="120"/>
        <w:rPr>
          <w:sz w:val="28"/>
          <w:szCs w:val="28"/>
        </w:rPr>
      </w:pPr>
      <w:r>
        <w:rPr>
          <w:sz w:val="28"/>
          <w:szCs w:val="28"/>
        </w:rPr>
        <w:t>Руководитель</w:t>
      </w:r>
      <w:r w:rsidR="00B31475" w:rsidRPr="00A43A70">
        <w:rPr>
          <w:sz w:val="28"/>
          <w:szCs w:val="28"/>
        </w:rPr>
        <w:t>___________</w:t>
      </w:r>
      <w:r>
        <w:rPr>
          <w:sz w:val="28"/>
          <w:szCs w:val="28"/>
        </w:rPr>
        <w:t>___ В.С. Тарасов, ст. преподаватель</w:t>
      </w:r>
    </w:p>
    <w:p w:rsidR="00B31475" w:rsidRDefault="00B31475" w:rsidP="00B31475">
      <w:pPr>
        <w:spacing w:before="240" w:after="120"/>
        <w:rPr>
          <w:sz w:val="28"/>
          <w:szCs w:val="28"/>
        </w:rPr>
      </w:pPr>
    </w:p>
    <w:p w:rsidR="00B31475" w:rsidRDefault="00B31475" w:rsidP="00B31475">
      <w:pPr>
        <w:spacing w:before="240" w:after="120"/>
        <w:rPr>
          <w:sz w:val="28"/>
          <w:szCs w:val="28"/>
        </w:rPr>
      </w:pPr>
    </w:p>
    <w:p w:rsidR="00B31475" w:rsidRPr="008E510D" w:rsidRDefault="00B31475" w:rsidP="00B31475">
      <w:pPr>
        <w:spacing w:before="240" w:after="120"/>
        <w:rPr>
          <w:sz w:val="28"/>
          <w:szCs w:val="28"/>
        </w:rPr>
      </w:pPr>
    </w:p>
    <w:p w:rsidR="00B31475" w:rsidRPr="008A5237" w:rsidRDefault="00B31475" w:rsidP="00B31475">
      <w:pPr>
        <w:spacing w:before="240" w:after="120"/>
        <w:rPr>
          <w:sz w:val="28"/>
          <w:szCs w:val="28"/>
        </w:rPr>
      </w:pPr>
    </w:p>
    <w:p w:rsidR="00B31475" w:rsidRDefault="00B31475" w:rsidP="00B31475">
      <w:pPr>
        <w:spacing w:before="240" w:after="120"/>
        <w:rPr>
          <w:sz w:val="28"/>
          <w:szCs w:val="28"/>
        </w:rPr>
      </w:pPr>
    </w:p>
    <w:p w:rsidR="008312AB" w:rsidRPr="00B31475" w:rsidRDefault="00B31475" w:rsidP="00B31475">
      <w:pPr>
        <w:spacing w:before="240" w:after="120"/>
        <w:jc w:val="center"/>
        <w:rPr>
          <w:b/>
          <w:bCs/>
          <w:sz w:val="28"/>
          <w:szCs w:val="28"/>
        </w:rPr>
      </w:pPr>
      <w:r w:rsidRPr="008A5237">
        <w:rPr>
          <w:sz w:val="28"/>
          <w:szCs w:val="28"/>
        </w:rPr>
        <w:t>Воронеж</w:t>
      </w:r>
      <w:r w:rsidRPr="008A5237">
        <w:rPr>
          <w:b/>
          <w:bCs/>
          <w:sz w:val="28"/>
          <w:szCs w:val="28"/>
        </w:rPr>
        <w:t xml:space="preserve"> </w:t>
      </w:r>
      <w:r w:rsidRPr="008A5237">
        <w:rPr>
          <w:bCs/>
          <w:sz w:val="28"/>
          <w:szCs w:val="28"/>
        </w:rPr>
        <w:t>20</w:t>
      </w:r>
      <w:r w:rsidRPr="008A5237">
        <w:rPr>
          <w:bCs/>
          <w:sz w:val="28"/>
          <w:szCs w:val="28"/>
          <w:lang w:val="en-US"/>
        </w:rPr>
        <w:t>2</w:t>
      </w:r>
      <w:r>
        <w:rPr>
          <w:bCs/>
          <w:sz w:val="28"/>
          <w:szCs w:val="28"/>
        </w:rPr>
        <w:t>2</w:t>
      </w:r>
      <w:r w:rsidR="008312AB">
        <w:rPr>
          <w:rFonts w:ascii="Arial" w:hAnsi="Arial" w:cs="Arial"/>
        </w:rPr>
        <w:br w:type="page"/>
      </w:r>
    </w:p>
    <w:p w:rsidR="00175F45" w:rsidRDefault="00175F45" w:rsidP="00175F45">
      <w:pPr>
        <w:pStyle w:val="ab"/>
      </w:pPr>
      <w:bookmarkStart w:id="0" w:name="_Toc104814260"/>
      <w:bookmarkStart w:id="1" w:name="_Toc114497904"/>
      <w:r>
        <w:lastRenderedPageBreak/>
        <w:t>Содержание</w:t>
      </w:r>
      <w:bookmarkEnd w:id="0"/>
      <w:bookmarkEnd w:id="1"/>
    </w:p>
    <w:p w:rsidR="00E343E2" w:rsidRPr="00E343E2" w:rsidRDefault="00910C3E" w:rsidP="00E343E2">
      <w:pPr>
        <w:pStyle w:val="11"/>
        <w:tabs>
          <w:tab w:val="right" w:leader="dot" w:pos="9344"/>
        </w:tabs>
        <w:spacing w:line="360" w:lineRule="auto"/>
        <w:rPr>
          <w:rFonts w:asciiTheme="minorHAnsi" w:eastAsiaTheme="minorEastAsia" w:hAnsiTheme="minorHAnsi" w:cstheme="minorBidi"/>
          <w:noProof/>
          <w:lang w:bidi="ar-SA"/>
        </w:rPr>
      </w:pPr>
      <w:r w:rsidRPr="00E343E2">
        <w:fldChar w:fldCharType="begin"/>
      </w:r>
      <w:r w:rsidRPr="00E343E2">
        <w:instrText xml:space="preserve"> TOC \h \z \t "Введение/Заключение;1;Название главы;1;Название параграфа;2;Название пункта;3;Заголовок списка использованых источников;1;Приложение;1;Название подпункта;4" </w:instrText>
      </w:r>
      <w:r w:rsidRPr="00E343E2">
        <w:fldChar w:fldCharType="separate"/>
      </w:r>
      <w:hyperlink w:anchor="_Toc114497904" w:history="1">
        <w:r w:rsidR="00E343E2" w:rsidRPr="00E343E2">
          <w:rPr>
            <w:rStyle w:val="af9"/>
            <w:noProof/>
          </w:rPr>
          <w:t>Содержание</w:t>
        </w:r>
        <w:r w:rsidR="00E343E2" w:rsidRPr="00E343E2">
          <w:rPr>
            <w:noProof/>
            <w:webHidden/>
          </w:rPr>
          <w:tab/>
        </w:r>
        <w:r w:rsidR="00E343E2" w:rsidRPr="00E343E2">
          <w:rPr>
            <w:noProof/>
            <w:webHidden/>
          </w:rPr>
          <w:fldChar w:fldCharType="begin"/>
        </w:r>
        <w:r w:rsidR="00E343E2" w:rsidRPr="00E343E2">
          <w:rPr>
            <w:noProof/>
            <w:webHidden/>
          </w:rPr>
          <w:instrText xml:space="preserve"> PAGEREF _Toc114497904 \h </w:instrText>
        </w:r>
        <w:r w:rsidR="00E343E2" w:rsidRPr="00E343E2">
          <w:rPr>
            <w:noProof/>
            <w:webHidden/>
          </w:rPr>
        </w:r>
        <w:r w:rsidR="00E343E2" w:rsidRPr="00E343E2">
          <w:rPr>
            <w:noProof/>
            <w:webHidden/>
          </w:rPr>
          <w:fldChar w:fldCharType="separate"/>
        </w:r>
        <w:r w:rsidR="00E343E2">
          <w:rPr>
            <w:noProof/>
            <w:webHidden/>
          </w:rPr>
          <w:t>2</w:t>
        </w:r>
        <w:r w:rsidR="00E343E2" w:rsidRPr="00E343E2">
          <w:rPr>
            <w:noProof/>
            <w:webHidden/>
          </w:rPr>
          <w:fldChar w:fldCharType="end"/>
        </w:r>
      </w:hyperlink>
    </w:p>
    <w:p w:rsidR="00E343E2" w:rsidRPr="00E343E2" w:rsidRDefault="00E343E2" w:rsidP="00E343E2">
      <w:pPr>
        <w:pStyle w:val="11"/>
        <w:tabs>
          <w:tab w:val="right" w:leader="dot" w:pos="9344"/>
        </w:tabs>
        <w:spacing w:line="360" w:lineRule="auto"/>
        <w:rPr>
          <w:rFonts w:asciiTheme="minorHAnsi" w:eastAsiaTheme="minorEastAsia" w:hAnsiTheme="minorHAnsi" w:cstheme="minorBidi"/>
          <w:noProof/>
          <w:lang w:bidi="ar-SA"/>
        </w:rPr>
      </w:pPr>
      <w:hyperlink w:anchor="_Toc114497905" w:history="1">
        <w:r w:rsidRPr="00E343E2">
          <w:rPr>
            <w:rStyle w:val="af9"/>
            <w:noProof/>
          </w:rPr>
          <w:t>Введение</w:t>
        </w:r>
        <w:r w:rsidRPr="00E343E2">
          <w:rPr>
            <w:noProof/>
            <w:webHidden/>
          </w:rPr>
          <w:tab/>
        </w:r>
        <w:r w:rsidRPr="00E343E2">
          <w:rPr>
            <w:noProof/>
            <w:webHidden/>
          </w:rPr>
          <w:fldChar w:fldCharType="begin"/>
        </w:r>
        <w:r w:rsidRPr="00E343E2">
          <w:rPr>
            <w:noProof/>
            <w:webHidden/>
          </w:rPr>
          <w:instrText xml:space="preserve"> PAGEREF _Toc114497905 \h </w:instrText>
        </w:r>
        <w:r w:rsidRPr="00E343E2">
          <w:rPr>
            <w:noProof/>
            <w:webHidden/>
          </w:rPr>
        </w:r>
        <w:r w:rsidRPr="00E343E2">
          <w:rPr>
            <w:noProof/>
            <w:webHidden/>
          </w:rPr>
          <w:fldChar w:fldCharType="separate"/>
        </w:r>
        <w:r>
          <w:rPr>
            <w:noProof/>
            <w:webHidden/>
          </w:rPr>
          <w:t>3</w:t>
        </w:r>
        <w:r w:rsidRPr="00E343E2">
          <w:rPr>
            <w:noProof/>
            <w:webHidden/>
          </w:rPr>
          <w:fldChar w:fldCharType="end"/>
        </w:r>
      </w:hyperlink>
    </w:p>
    <w:p w:rsidR="00E343E2" w:rsidRPr="00E343E2" w:rsidRDefault="00E343E2" w:rsidP="00E343E2">
      <w:pPr>
        <w:pStyle w:val="11"/>
        <w:tabs>
          <w:tab w:val="right" w:leader="dot" w:pos="9344"/>
        </w:tabs>
        <w:spacing w:line="360" w:lineRule="auto"/>
        <w:rPr>
          <w:rFonts w:asciiTheme="minorHAnsi" w:eastAsiaTheme="minorEastAsia" w:hAnsiTheme="minorHAnsi" w:cstheme="minorBidi"/>
          <w:noProof/>
          <w:lang w:bidi="ar-SA"/>
        </w:rPr>
      </w:pPr>
      <w:hyperlink w:anchor="_Toc114497906" w:history="1">
        <w:r w:rsidRPr="00E343E2">
          <w:rPr>
            <w:rStyle w:val="af9"/>
            <w:noProof/>
            <w:lang w:val="en-US"/>
          </w:rPr>
          <w:t>1</w:t>
        </w:r>
        <w:r w:rsidRPr="00E343E2">
          <w:rPr>
            <w:rStyle w:val="af9"/>
            <w:noProof/>
          </w:rPr>
          <w:t xml:space="preserve"> Постановка задачи</w:t>
        </w:r>
        <w:r w:rsidRPr="00E343E2">
          <w:rPr>
            <w:noProof/>
            <w:webHidden/>
          </w:rPr>
          <w:tab/>
        </w:r>
        <w:r w:rsidRPr="00E343E2">
          <w:rPr>
            <w:noProof/>
            <w:webHidden/>
          </w:rPr>
          <w:fldChar w:fldCharType="begin"/>
        </w:r>
        <w:r w:rsidRPr="00E343E2">
          <w:rPr>
            <w:noProof/>
            <w:webHidden/>
          </w:rPr>
          <w:instrText xml:space="preserve"> PAGEREF _Toc114497906 \h </w:instrText>
        </w:r>
        <w:r w:rsidRPr="00E343E2">
          <w:rPr>
            <w:noProof/>
            <w:webHidden/>
          </w:rPr>
        </w:r>
        <w:r w:rsidRPr="00E343E2">
          <w:rPr>
            <w:noProof/>
            <w:webHidden/>
          </w:rPr>
          <w:fldChar w:fldCharType="separate"/>
        </w:r>
        <w:r>
          <w:rPr>
            <w:noProof/>
            <w:webHidden/>
          </w:rPr>
          <w:t>4</w:t>
        </w:r>
        <w:r w:rsidRPr="00E343E2">
          <w:rPr>
            <w:noProof/>
            <w:webHidden/>
          </w:rPr>
          <w:fldChar w:fldCharType="end"/>
        </w:r>
      </w:hyperlink>
    </w:p>
    <w:p w:rsidR="00E343E2" w:rsidRPr="00E343E2" w:rsidRDefault="00E343E2" w:rsidP="00E343E2">
      <w:pPr>
        <w:pStyle w:val="11"/>
        <w:tabs>
          <w:tab w:val="right" w:leader="dot" w:pos="9344"/>
        </w:tabs>
        <w:spacing w:line="360" w:lineRule="auto"/>
        <w:rPr>
          <w:rFonts w:asciiTheme="minorHAnsi" w:eastAsiaTheme="minorEastAsia" w:hAnsiTheme="minorHAnsi" w:cstheme="minorBidi"/>
          <w:noProof/>
          <w:lang w:bidi="ar-SA"/>
        </w:rPr>
      </w:pPr>
      <w:hyperlink w:anchor="_Toc114497907" w:history="1">
        <w:r w:rsidRPr="00E343E2">
          <w:rPr>
            <w:rStyle w:val="af9"/>
            <w:noProof/>
          </w:rPr>
          <w:t>2 Анализ предметной области</w:t>
        </w:r>
        <w:r w:rsidRPr="00E343E2">
          <w:rPr>
            <w:noProof/>
            <w:webHidden/>
          </w:rPr>
          <w:tab/>
        </w:r>
        <w:r w:rsidRPr="00E343E2">
          <w:rPr>
            <w:noProof/>
            <w:webHidden/>
          </w:rPr>
          <w:fldChar w:fldCharType="begin"/>
        </w:r>
        <w:r w:rsidRPr="00E343E2">
          <w:rPr>
            <w:noProof/>
            <w:webHidden/>
          </w:rPr>
          <w:instrText xml:space="preserve"> PAGEREF _Toc114497907 \h </w:instrText>
        </w:r>
        <w:r w:rsidRPr="00E343E2">
          <w:rPr>
            <w:noProof/>
            <w:webHidden/>
          </w:rPr>
        </w:r>
        <w:r w:rsidRPr="00E343E2">
          <w:rPr>
            <w:noProof/>
            <w:webHidden/>
          </w:rPr>
          <w:fldChar w:fldCharType="separate"/>
        </w:r>
        <w:r>
          <w:rPr>
            <w:noProof/>
            <w:webHidden/>
          </w:rPr>
          <w:t>6</w:t>
        </w:r>
        <w:r w:rsidRPr="00E343E2">
          <w:rPr>
            <w:noProof/>
            <w:webHidden/>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08" w:history="1">
        <w:r w:rsidRPr="00E343E2">
          <w:rPr>
            <w:rStyle w:val="af9"/>
            <w:noProof/>
            <w:sz w:val="28"/>
            <w:szCs w:val="28"/>
          </w:rPr>
          <w:t>2.1 Терминология (глоссарий) предметной области</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_Toc114497908 \h </w:instrText>
        </w:r>
        <w:r w:rsidRPr="00E343E2">
          <w:rPr>
            <w:noProof/>
            <w:webHidden/>
            <w:sz w:val="28"/>
            <w:szCs w:val="28"/>
          </w:rPr>
        </w:r>
        <w:r w:rsidRPr="00E343E2">
          <w:rPr>
            <w:noProof/>
            <w:webHidden/>
            <w:sz w:val="28"/>
            <w:szCs w:val="28"/>
          </w:rPr>
          <w:fldChar w:fldCharType="separate"/>
        </w:r>
        <w:r>
          <w:rPr>
            <w:noProof/>
            <w:webHidden/>
            <w:sz w:val="28"/>
            <w:szCs w:val="28"/>
          </w:rPr>
          <w:t>6</w:t>
        </w:r>
        <w:r w:rsidRPr="00E343E2">
          <w:rPr>
            <w:noProof/>
            <w:webHidden/>
            <w:sz w:val="28"/>
            <w:szCs w:val="28"/>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09" w:history="1">
        <w:r w:rsidRPr="00E343E2">
          <w:rPr>
            <w:rStyle w:val="af9"/>
            <w:noProof/>
            <w:sz w:val="28"/>
            <w:szCs w:val="28"/>
          </w:rPr>
          <w:t>2.2 Обзор аналогов</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_Toc114497909 \h </w:instrText>
        </w:r>
        <w:r w:rsidRPr="00E343E2">
          <w:rPr>
            <w:noProof/>
            <w:webHidden/>
            <w:sz w:val="28"/>
            <w:szCs w:val="28"/>
          </w:rPr>
        </w:r>
        <w:r w:rsidRPr="00E343E2">
          <w:rPr>
            <w:noProof/>
            <w:webHidden/>
            <w:sz w:val="28"/>
            <w:szCs w:val="28"/>
          </w:rPr>
          <w:fldChar w:fldCharType="separate"/>
        </w:r>
        <w:r>
          <w:rPr>
            <w:noProof/>
            <w:webHidden/>
            <w:sz w:val="28"/>
            <w:szCs w:val="28"/>
          </w:rPr>
          <w:t>8</w:t>
        </w:r>
        <w:r w:rsidRPr="00E343E2">
          <w:rPr>
            <w:noProof/>
            <w:webHidden/>
            <w:sz w:val="28"/>
            <w:szCs w:val="28"/>
          </w:rPr>
          <w:fldChar w:fldCharType="end"/>
        </w:r>
      </w:hyperlink>
    </w:p>
    <w:p w:rsidR="00E343E2" w:rsidRPr="00E343E2" w:rsidRDefault="00E343E2" w:rsidP="00E343E2">
      <w:pPr>
        <w:pStyle w:val="31"/>
        <w:tabs>
          <w:tab w:val="right" w:leader="dot" w:pos="9344"/>
        </w:tabs>
        <w:spacing w:line="360" w:lineRule="auto"/>
        <w:rPr>
          <w:rFonts w:asciiTheme="minorHAnsi" w:eastAsiaTheme="minorEastAsia" w:hAnsiTheme="minorHAnsi" w:cstheme="minorBidi"/>
          <w:noProof/>
          <w:sz w:val="28"/>
          <w:szCs w:val="28"/>
        </w:rPr>
      </w:pPr>
      <w:hyperlink w:anchor="_Toc114497910" w:history="1">
        <w:r w:rsidRPr="00E343E2">
          <w:rPr>
            <w:rStyle w:val="af9"/>
            <w:noProof/>
            <w:sz w:val="28"/>
            <w:szCs w:val="28"/>
          </w:rPr>
          <w:t xml:space="preserve">2.2.1 Веб-приложение </w:t>
        </w:r>
        <w:r w:rsidRPr="00E343E2">
          <w:rPr>
            <w:rStyle w:val="af9"/>
            <w:noProof/>
            <w:sz w:val="28"/>
            <w:szCs w:val="28"/>
            <w:lang w:val="en-US"/>
          </w:rPr>
          <w:t>Twitter</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_Toc114497910 \h </w:instrText>
        </w:r>
        <w:r w:rsidRPr="00E343E2">
          <w:rPr>
            <w:noProof/>
            <w:webHidden/>
            <w:sz w:val="28"/>
            <w:szCs w:val="28"/>
          </w:rPr>
        </w:r>
        <w:r w:rsidRPr="00E343E2">
          <w:rPr>
            <w:noProof/>
            <w:webHidden/>
            <w:sz w:val="28"/>
            <w:szCs w:val="28"/>
          </w:rPr>
          <w:fldChar w:fldCharType="separate"/>
        </w:r>
        <w:r>
          <w:rPr>
            <w:noProof/>
            <w:webHidden/>
            <w:sz w:val="28"/>
            <w:szCs w:val="28"/>
          </w:rPr>
          <w:t>8</w:t>
        </w:r>
        <w:r w:rsidRPr="00E343E2">
          <w:rPr>
            <w:noProof/>
            <w:webHidden/>
            <w:sz w:val="28"/>
            <w:szCs w:val="28"/>
          </w:rPr>
          <w:fldChar w:fldCharType="end"/>
        </w:r>
      </w:hyperlink>
    </w:p>
    <w:p w:rsidR="00E343E2" w:rsidRPr="00E343E2" w:rsidRDefault="00E343E2" w:rsidP="00E343E2">
      <w:pPr>
        <w:pStyle w:val="31"/>
        <w:tabs>
          <w:tab w:val="right" w:leader="dot" w:pos="9344"/>
        </w:tabs>
        <w:spacing w:line="360" w:lineRule="auto"/>
        <w:rPr>
          <w:rFonts w:asciiTheme="minorHAnsi" w:eastAsiaTheme="minorEastAsia" w:hAnsiTheme="minorHAnsi" w:cstheme="minorBidi"/>
          <w:noProof/>
          <w:sz w:val="28"/>
          <w:szCs w:val="28"/>
        </w:rPr>
      </w:pPr>
      <w:hyperlink w:anchor="_Toc114497911" w:history="1">
        <w:r w:rsidRPr="00E343E2">
          <w:rPr>
            <w:rStyle w:val="af9"/>
            <w:noProof/>
            <w:sz w:val="28"/>
            <w:szCs w:val="28"/>
          </w:rPr>
          <w:t xml:space="preserve">2.2.2 Веб-приложение </w:t>
        </w:r>
        <w:r w:rsidRPr="00E343E2">
          <w:rPr>
            <w:rStyle w:val="af9"/>
            <w:noProof/>
            <w:sz w:val="28"/>
            <w:szCs w:val="28"/>
            <w:lang w:val="en-US"/>
          </w:rPr>
          <w:t>Tumblr</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_Toc114497911 \h </w:instrText>
        </w:r>
        <w:r w:rsidRPr="00E343E2">
          <w:rPr>
            <w:noProof/>
            <w:webHidden/>
            <w:sz w:val="28"/>
            <w:szCs w:val="28"/>
          </w:rPr>
        </w:r>
        <w:r w:rsidRPr="00E343E2">
          <w:rPr>
            <w:noProof/>
            <w:webHidden/>
            <w:sz w:val="28"/>
            <w:szCs w:val="28"/>
          </w:rPr>
          <w:fldChar w:fldCharType="separate"/>
        </w:r>
        <w:r>
          <w:rPr>
            <w:noProof/>
            <w:webHidden/>
            <w:sz w:val="28"/>
            <w:szCs w:val="28"/>
          </w:rPr>
          <w:t>8</w:t>
        </w:r>
        <w:r w:rsidRPr="00E343E2">
          <w:rPr>
            <w:noProof/>
            <w:webHidden/>
            <w:sz w:val="28"/>
            <w:szCs w:val="28"/>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12" w:history="1">
        <w:r w:rsidRPr="00E343E2">
          <w:rPr>
            <w:rStyle w:val="af9"/>
            <w:noProof/>
            <w:sz w:val="28"/>
            <w:szCs w:val="28"/>
          </w:rPr>
          <w:t>2.3 Графическое описание системы</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_Toc114497912 \h </w:instrText>
        </w:r>
        <w:r w:rsidRPr="00E343E2">
          <w:rPr>
            <w:noProof/>
            <w:webHidden/>
            <w:sz w:val="28"/>
            <w:szCs w:val="28"/>
          </w:rPr>
        </w:r>
        <w:r w:rsidRPr="00E343E2">
          <w:rPr>
            <w:noProof/>
            <w:webHidden/>
            <w:sz w:val="28"/>
            <w:szCs w:val="28"/>
          </w:rPr>
          <w:fldChar w:fldCharType="separate"/>
        </w:r>
        <w:r>
          <w:rPr>
            <w:noProof/>
            <w:webHidden/>
            <w:sz w:val="28"/>
            <w:szCs w:val="28"/>
          </w:rPr>
          <w:t>9</w:t>
        </w:r>
        <w:r w:rsidRPr="00E343E2">
          <w:rPr>
            <w:noProof/>
            <w:webHidden/>
            <w:sz w:val="28"/>
            <w:szCs w:val="28"/>
          </w:rPr>
          <w:fldChar w:fldCharType="end"/>
        </w:r>
      </w:hyperlink>
    </w:p>
    <w:p w:rsidR="00E343E2" w:rsidRPr="00E343E2" w:rsidRDefault="00E343E2" w:rsidP="00E343E2">
      <w:pPr>
        <w:pStyle w:val="31"/>
        <w:tabs>
          <w:tab w:val="right" w:leader="dot" w:pos="9344"/>
        </w:tabs>
        <w:spacing w:line="360" w:lineRule="auto"/>
        <w:rPr>
          <w:rFonts w:asciiTheme="minorHAnsi" w:eastAsiaTheme="minorEastAsia" w:hAnsiTheme="minorHAnsi" w:cstheme="minorBidi"/>
          <w:noProof/>
          <w:sz w:val="28"/>
          <w:szCs w:val="28"/>
        </w:rPr>
      </w:pPr>
      <w:hyperlink w:anchor="_Toc114497913" w:history="1">
        <w:r w:rsidRPr="00E343E2">
          <w:rPr>
            <w:rStyle w:val="af9"/>
            <w:noProof/>
            <w:sz w:val="28"/>
            <w:szCs w:val="28"/>
            <w:lang w:eastAsia="ja-JP"/>
          </w:rPr>
          <w:t>2.3.1</w:t>
        </w:r>
        <w:r w:rsidRPr="00E343E2">
          <w:rPr>
            <w:rStyle w:val="af9"/>
            <w:noProof/>
            <w:sz w:val="28"/>
            <w:szCs w:val="28"/>
          </w:rPr>
          <w:t xml:space="preserve"> Диаграмма прецедентов</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_Toc114497913 \h </w:instrText>
        </w:r>
        <w:r w:rsidRPr="00E343E2">
          <w:rPr>
            <w:noProof/>
            <w:webHidden/>
            <w:sz w:val="28"/>
            <w:szCs w:val="28"/>
          </w:rPr>
        </w:r>
        <w:r w:rsidRPr="00E343E2">
          <w:rPr>
            <w:noProof/>
            <w:webHidden/>
            <w:sz w:val="28"/>
            <w:szCs w:val="28"/>
          </w:rPr>
          <w:fldChar w:fldCharType="separate"/>
        </w:r>
        <w:r>
          <w:rPr>
            <w:noProof/>
            <w:webHidden/>
            <w:sz w:val="28"/>
            <w:szCs w:val="28"/>
          </w:rPr>
          <w:t>9</w:t>
        </w:r>
        <w:r w:rsidRPr="00E343E2">
          <w:rPr>
            <w:noProof/>
            <w:webHidden/>
            <w:sz w:val="28"/>
            <w:szCs w:val="28"/>
          </w:rPr>
          <w:fldChar w:fldCharType="end"/>
        </w:r>
      </w:hyperlink>
    </w:p>
    <w:p w:rsidR="00E343E2" w:rsidRPr="00E343E2" w:rsidRDefault="00E343E2" w:rsidP="00E343E2">
      <w:pPr>
        <w:pStyle w:val="31"/>
        <w:tabs>
          <w:tab w:val="right" w:leader="dot" w:pos="9344"/>
        </w:tabs>
        <w:spacing w:line="360" w:lineRule="auto"/>
        <w:rPr>
          <w:rFonts w:asciiTheme="minorHAnsi" w:eastAsiaTheme="minorEastAsia" w:hAnsiTheme="minorHAnsi" w:cstheme="minorBidi"/>
          <w:noProof/>
          <w:sz w:val="28"/>
          <w:szCs w:val="28"/>
        </w:rPr>
      </w:pPr>
      <w:hyperlink w:anchor="_Toc114497914" w:history="1">
        <w:r w:rsidRPr="00E343E2">
          <w:rPr>
            <w:rStyle w:val="af9"/>
            <w:noProof/>
            <w:sz w:val="28"/>
            <w:szCs w:val="28"/>
            <w:lang w:eastAsia="ja-JP"/>
          </w:rPr>
          <w:t>2.3.2 Диаграмма последовательностей</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_Toc114497914 \h </w:instrText>
        </w:r>
        <w:r w:rsidRPr="00E343E2">
          <w:rPr>
            <w:noProof/>
            <w:webHidden/>
            <w:sz w:val="28"/>
            <w:szCs w:val="28"/>
          </w:rPr>
        </w:r>
        <w:r w:rsidRPr="00E343E2">
          <w:rPr>
            <w:noProof/>
            <w:webHidden/>
            <w:sz w:val="28"/>
            <w:szCs w:val="28"/>
          </w:rPr>
          <w:fldChar w:fldCharType="separate"/>
        </w:r>
        <w:r>
          <w:rPr>
            <w:noProof/>
            <w:webHidden/>
            <w:sz w:val="28"/>
            <w:szCs w:val="28"/>
          </w:rPr>
          <w:t>10</w:t>
        </w:r>
        <w:r w:rsidRPr="00E343E2">
          <w:rPr>
            <w:noProof/>
            <w:webHidden/>
            <w:sz w:val="28"/>
            <w:szCs w:val="28"/>
          </w:rPr>
          <w:fldChar w:fldCharType="end"/>
        </w:r>
      </w:hyperlink>
    </w:p>
    <w:p w:rsidR="00E343E2" w:rsidRPr="00E343E2" w:rsidRDefault="00E343E2" w:rsidP="00E343E2">
      <w:pPr>
        <w:pStyle w:val="31"/>
        <w:tabs>
          <w:tab w:val="right" w:leader="dot" w:pos="9344"/>
        </w:tabs>
        <w:spacing w:line="360" w:lineRule="auto"/>
        <w:rPr>
          <w:rFonts w:asciiTheme="minorHAnsi" w:eastAsiaTheme="minorEastAsia" w:hAnsiTheme="minorHAnsi" w:cstheme="minorBidi"/>
          <w:noProof/>
          <w:sz w:val="28"/>
          <w:szCs w:val="28"/>
        </w:rPr>
      </w:pPr>
      <w:hyperlink w:anchor="_Toc114497915" w:history="1">
        <w:r w:rsidRPr="00E343E2">
          <w:rPr>
            <w:rStyle w:val="af9"/>
            <w:noProof/>
            <w:sz w:val="28"/>
            <w:szCs w:val="28"/>
            <w:lang w:eastAsia="ja-JP"/>
          </w:rPr>
          <w:t>2.3.3 Диаграмма состояний</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_Toc114497915 \h </w:instrText>
        </w:r>
        <w:r w:rsidRPr="00E343E2">
          <w:rPr>
            <w:noProof/>
            <w:webHidden/>
            <w:sz w:val="28"/>
            <w:szCs w:val="28"/>
          </w:rPr>
        </w:r>
        <w:r w:rsidRPr="00E343E2">
          <w:rPr>
            <w:noProof/>
            <w:webHidden/>
            <w:sz w:val="28"/>
            <w:szCs w:val="28"/>
          </w:rPr>
          <w:fldChar w:fldCharType="separate"/>
        </w:r>
        <w:r>
          <w:rPr>
            <w:noProof/>
            <w:webHidden/>
            <w:sz w:val="28"/>
            <w:szCs w:val="28"/>
          </w:rPr>
          <w:t>12</w:t>
        </w:r>
        <w:r w:rsidRPr="00E343E2">
          <w:rPr>
            <w:noProof/>
            <w:webHidden/>
            <w:sz w:val="28"/>
            <w:szCs w:val="28"/>
          </w:rPr>
          <w:fldChar w:fldCharType="end"/>
        </w:r>
      </w:hyperlink>
    </w:p>
    <w:p w:rsidR="00E343E2" w:rsidRPr="00E343E2" w:rsidRDefault="00E343E2" w:rsidP="00E343E2">
      <w:pPr>
        <w:pStyle w:val="31"/>
        <w:tabs>
          <w:tab w:val="right" w:leader="dot" w:pos="9344"/>
        </w:tabs>
        <w:spacing w:line="360" w:lineRule="auto"/>
        <w:rPr>
          <w:rFonts w:asciiTheme="minorHAnsi" w:eastAsiaTheme="minorEastAsia" w:hAnsiTheme="minorHAnsi" w:cstheme="minorBidi"/>
          <w:noProof/>
          <w:sz w:val="28"/>
          <w:szCs w:val="28"/>
        </w:rPr>
      </w:pPr>
      <w:hyperlink w:anchor="_Toc114497916" w:history="1">
        <w:r w:rsidRPr="00E343E2">
          <w:rPr>
            <w:rStyle w:val="af9"/>
            <w:noProof/>
            <w:sz w:val="28"/>
            <w:szCs w:val="28"/>
            <w:lang w:eastAsia="ja-JP"/>
          </w:rPr>
          <w:t>2.3.4 Диаграмма развертывания</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_Toc114497916 \h </w:instrText>
        </w:r>
        <w:r w:rsidRPr="00E343E2">
          <w:rPr>
            <w:noProof/>
            <w:webHidden/>
            <w:sz w:val="28"/>
            <w:szCs w:val="28"/>
          </w:rPr>
        </w:r>
        <w:r w:rsidRPr="00E343E2">
          <w:rPr>
            <w:noProof/>
            <w:webHidden/>
            <w:sz w:val="28"/>
            <w:szCs w:val="28"/>
          </w:rPr>
          <w:fldChar w:fldCharType="separate"/>
        </w:r>
        <w:r>
          <w:rPr>
            <w:noProof/>
            <w:webHidden/>
            <w:sz w:val="28"/>
            <w:szCs w:val="28"/>
          </w:rPr>
          <w:t>13</w:t>
        </w:r>
        <w:r w:rsidRPr="00E343E2">
          <w:rPr>
            <w:noProof/>
            <w:webHidden/>
            <w:sz w:val="28"/>
            <w:szCs w:val="28"/>
          </w:rPr>
          <w:fldChar w:fldCharType="end"/>
        </w:r>
      </w:hyperlink>
    </w:p>
    <w:p w:rsidR="00E343E2" w:rsidRPr="00E343E2" w:rsidRDefault="00E343E2" w:rsidP="00E343E2">
      <w:pPr>
        <w:pStyle w:val="11"/>
        <w:tabs>
          <w:tab w:val="right" w:leader="dot" w:pos="9344"/>
        </w:tabs>
        <w:spacing w:line="360" w:lineRule="auto"/>
        <w:rPr>
          <w:rFonts w:asciiTheme="minorHAnsi" w:eastAsiaTheme="minorEastAsia" w:hAnsiTheme="minorHAnsi" w:cstheme="minorBidi"/>
          <w:noProof/>
          <w:lang w:bidi="ar-SA"/>
        </w:rPr>
      </w:pPr>
      <w:hyperlink w:anchor="_Toc114497917" w:history="1">
        <w:r w:rsidRPr="00E343E2">
          <w:rPr>
            <w:rStyle w:val="af9"/>
            <w:noProof/>
            <w:lang w:eastAsia="ja-JP"/>
          </w:rPr>
          <w:t>3 Реализация</w:t>
        </w:r>
        <w:r w:rsidRPr="00E343E2">
          <w:rPr>
            <w:noProof/>
            <w:webHidden/>
          </w:rPr>
          <w:tab/>
        </w:r>
        <w:r w:rsidRPr="00E343E2">
          <w:rPr>
            <w:noProof/>
            <w:webHidden/>
          </w:rPr>
          <w:fldChar w:fldCharType="begin"/>
        </w:r>
        <w:r w:rsidRPr="00E343E2">
          <w:rPr>
            <w:noProof/>
            <w:webHidden/>
          </w:rPr>
          <w:instrText xml:space="preserve"> PAGEREF _Toc114497917 \h </w:instrText>
        </w:r>
        <w:r w:rsidRPr="00E343E2">
          <w:rPr>
            <w:noProof/>
            <w:webHidden/>
          </w:rPr>
        </w:r>
        <w:r w:rsidRPr="00E343E2">
          <w:rPr>
            <w:noProof/>
            <w:webHidden/>
          </w:rPr>
          <w:fldChar w:fldCharType="separate"/>
        </w:r>
        <w:r>
          <w:rPr>
            <w:noProof/>
            <w:webHidden/>
          </w:rPr>
          <w:t>15</w:t>
        </w:r>
        <w:r w:rsidRPr="00E343E2">
          <w:rPr>
            <w:noProof/>
            <w:webHidden/>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18" w:history="1">
        <w:r w:rsidRPr="00E343E2">
          <w:rPr>
            <w:rStyle w:val="af9"/>
            <w:noProof/>
            <w:sz w:val="28"/>
            <w:szCs w:val="28"/>
            <w:lang w:eastAsia="ja-JP"/>
          </w:rPr>
          <w:t>3.1 Средства реализации</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_Toc114497918 \h </w:instrText>
        </w:r>
        <w:r w:rsidRPr="00E343E2">
          <w:rPr>
            <w:noProof/>
            <w:webHidden/>
            <w:sz w:val="28"/>
            <w:szCs w:val="28"/>
          </w:rPr>
        </w:r>
        <w:r w:rsidRPr="00E343E2">
          <w:rPr>
            <w:noProof/>
            <w:webHidden/>
            <w:sz w:val="28"/>
            <w:szCs w:val="28"/>
          </w:rPr>
          <w:fldChar w:fldCharType="separate"/>
        </w:r>
        <w:r>
          <w:rPr>
            <w:noProof/>
            <w:webHidden/>
            <w:sz w:val="28"/>
            <w:szCs w:val="28"/>
          </w:rPr>
          <w:t>15</w:t>
        </w:r>
        <w:r w:rsidRPr="00E343E2">
          <w:rPr>
            <w:noProof/>
            <w:webHidden/>
            <w:sz w:val="28"/>
            <w:szCs w:val="28"/>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19" w:history="1">
        <w:r w:rsidRPr="00E343E2">
          <w:rPr>
            <w:rStyle w:val="af9"/>
            <w:noProof/>
            <w:sz w:val="28"/>
            <w:szCs w:val="28"/>
            <w:lang w:eastAsia="ja-JP"/>
          </w:rPr>
          <w:t>3.2 Архитектура приложения</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_Toc114497919 \h </w:instrText>
        </w:r>
        <w:r w:rsidRPr="00E343E2">
          <w:rPr>
            <w:noProof/>
            <w:webHidden/>
            <w:sz w:val="28"/>
            <w:szCs w:val="28"/>
          </w:rPr>
        </w:r>
        <w:r w:rsidRPr="00E343E2">
          <w:rPr>
            <w:noProof/>
            <w:webHidden/>
            <w:sz w:val="28"/>
            <w:szCs w:val="28"/>
          </w:rPr>
          <w:fldChar w:fldCharType="separate"/>
        </w:r>
        <w:r>
          <w:rPr>
            <w:noProof/>
            <w:webHidden/>
            <w:sz w:val="28"/>
            <w:szCs w:val="28"/>
          </w:rPr>
          <w:t>15</w:t>
        </w:r>
        <w:r w:rsidRPr="00E343E2">
          <w:rPr>
            <w:noProof/>
            <w:webHidden/>
            <w:sz w:val="28"/>
            <w:szCs w:val="28"/>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20" w:history="1">
        <w:r w:rsidRPr="00E343E2">
          <w:rPr>
            <w:rStyle w:val="af9"/>
            <w:noProof/>
            <w:sz w:val="28"/>
            <w:szCs w:val="28"/>
            <w:lang w:eastAsia="ja-JP"/>
          </w:rPr>
          <w:t>3.3 Реализация БД</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_Toc114497920 \h </w:instrText>
        </w:r>
        <w:r w:rsidRPr="00E343E2">
          <w:rPr>
            <w:noProof/>
            <w:webHidden/>
            <w:sz w:val="28"/>
            <w:szCs w:val="28"/>
          </w:rPr>
        </w:r>
        <w:r w:rsidRPr="00E343E2">
          <w:rPr>
            <w:noProof/>
            <w:webHidden/>
            <w:sz w:val="28"/>
            <w:szCs w:val="28"/>
          </w:rPr>
          <w:fldChar w:fldCharType="separate"/>
        </w:r>
        <w:r>
          <w:rPr>
            <w:noProof/>
            <w:webHidden/>
            <w:sz w:val="28"/>
            <w:szCs w:val="28"/>
          </w:rPr>
          <w:t>16</w:t>
        </w:r>
        <w:r w:rsidRPr="00E343E2">
          <w:rPr>
            <w:noProof/>
            <w:webHidden/>
            <w:sz w:val="28"/>
            <w:szCs w:val="28"/>
          </w:rPr>
          <w:fldChar w:fldCharType="end"/>
        </w:r>
      </w:hyperlink>
    </w:p>
    <w:p w:rsidR="00E343E2" w:rsidRPr="00E343E2" w:rsidRDefault="00E343E2" w:rsidP="00E343E2">
      <w:pPr>
        <w:pStyle w:val="23"/>
        <w:tabs>
          <w:tab w:val="right" w:leader="dot" w:pos="9344"/>
        </w:tabs>
        <w:spacing w:line="360" w:lineRule="auto"/>
        <w:rPr>
          <w:rFonts w:asciiTheme="minorHAnsi" w:eastAsiaTheme="minorEastAsia" w:hAnsiTheme="minorHAnsi" w:cstheme="minorBidi"/>
          <w:noProof/>
          <w:sz w:val="28"/>
          <w:szCs w:val="28"/>
        </w:rPr>
      </w:pPr>
      <w:hyperlink w:anchor="_Toc114497921" w:history="1">
        <w:r w:rsidRPr="00E343E2">
          <w:rPr>
            <w:rStyle w:val="af9"/>
            <w:noProof/>
            <w:sz w:val="28"/>
            <w:szCs w:val="28"/>
            <w:lang w:eastAsia="ja-JP"/>
          </w:rPr>
          <w:t xml:space="preserve">3.4 Реализация </w:t>
        </w:r>
        <w:r w:rsidRPr="00E343E2">
          <w:rPr>
            <w:rStyle w:val="af9"/>
            <w:noProof/>
            <w:sz w:val="28"/>
            <w:szCs w:val="28"/>
            <w:lang w:val="en-US" w:eastAsia="ja-JP"/>
          </w:rPr>
          <w:t>backend-</w:t>
        </w:r>
        <w:r w:rsidRPr="00E343E2">
          <w:rPr>
            <w:rStyle w:val="af9"/>
            <w:noProof/>
            <w:sz w:val="28"/>
            <w:szCs w:val="28"/>
            <w:lang w:eastAsia="ja-JP"/>
          </w:rPr>
          <w:t>составляющей приложения</w:t>
        </w:r>
        <w:r w:rsidRPr="00E343E2">
          <w:rPr>
            <w:noProof/>
            <w:webHidden/>
            <w:sz w:val="28"/>
            <w:szCs w:val="28"/>
          </w:rPr>
          <w:tab/>
        </w:r>
        <w:r w:rsidRPr="00E343E2">
          <w:rPr>
            <w:noProof/>
            <w:webHidden/>
            <w:sz w:val="28"/>
            <w:szCs w:val="28"/>
          </w:rPr>
          <w:fldChar w:fldCharType="begin"/>
        </w:r>
        <w:r w:rsidRPr="00E343E2">
          <w:rPr>
            <w:noProof/>
            <w:webHidden/>
            <w:sz w:val="28"/>
            <w:szCs w:val="28"/>
          </w:rPr>
          <w:instrText xml:space="preserve"> PAGEREF _Toc114497921 \h </w:instrText>
        </w:r>
        <w:r w:rsidRPr="00E343E2">
          <w:rPr>
            <w:noProof/>
            <w:webHidden/>
            <w:sz w:val="28"/>
            <w:szCs w:val="28"/>
          </w:rPr>
        </w:r>
        <w:r w:rsidRPr="00E343E2">
          <w:rPr>
            <w:noProof/>
            <w:webHidden/>
            <w:sz w:val="28"/>
            <w:szCs w:val="28"/>
          </w:rPr>
          <w:fldChar w:fldCharType="separate"/>
        </w:r>
        <w:r>
          <w:rPr>
            <w:noProof/>
            <w:webHidden/>
            <w:sz w:val="28"/>
            <w:szCs w:val="28"/>
          </w:rPr>
          <w:t>17</w:t>
        </w:r>
        <w:r w:rsidRPr="00E343E2">
          <w:rPr>
            <w:noProof/>
            <w:webHidden/>
            <w:sz w:val="28"/>
            <w:szCs w:val="28"/>
          </w:rPr>
          <w:fldChar w:fldCharType="end"/>
        </w:r>
      </w:hyperlink>
    </w:p>
    <w:p w:rsidR="00E343E2" w:rsidRPr="00E343E2" w:rsidRDefault="00E343E2" w:rsidP="00E343E2">
      <w:pPr>
        <w:pStyle w:val="11"/>
        <w:tabs>
          <w:tab w:val="right" w:leader="dot" w:pos="9344"/>
        </w:tabs>
        <w:spacing w:line="360" w:lineRule="auto"/>
        <w:rPr>
          <w:rFonts w:asciiTheme="minorHAnsi" w:eastAsiaTheme="minorEastAsia" w:hAnsiTheme="minorHAnsi" w:cstheme="minorBidi"/>
          <w:noProof/>
          <w:lang w:bidi="ar-SA"/>
        </w:rPr>
      </w:pPr>
      <w:hyperlink w:anchor="_Toc114497922" w:history="1">
        <w:r w:rsidRPr="00E343E2">
          <w:rPr>
            <w:rStyle w:val="af9"/>
            <w:noProof/>
          </w:rPr>
          <w:t>Заключение</w:t>
        </w:r>
        <w:r w:rsidRPr="00E343E2">
          <w:rPr>
            <w:noProof/>
            <w:webHidden/>
          </w:rPr>
          <w:tab/>
        </w:r>
        <w:r w:rsidRPr="00E343E2">
          <w:rPr>
            <w:noProof/>
            <w:webHidden/>
          </w:rPr>
          <w:fldChar w:fldCharType="begin"/>
        </w:r>
        <w:r w:rsidRPr="00E343E2">
          <w:rPr>
            <w:noProof/>
            <w:webHidden/>
          </w:rPr>
          <w:instrText xml:space="preserve"> PAGEREF _Toc114497922 \h </w:instrText>
        </w:r>
        <w:r w:rsidRPr="00E343E2">
          <w:rPr>
            <w:noProof/>
            <w:webHidden/>
          </w:rPr>
        </w:r>
        <w:r w:rsidRPr="00E343E2">
          <w:rPr>
            <w:noProof/>
            <w:webHidden/>
          </w:rPr>
          <w:fldChar w:fldCharType="separate"/>
        </w:r>
        <w:r>
          <w:rPr>
            <w:noProof/>
            <w:webHidden/>
          </w:rPr>
          <w:t>18</w:t>
        </w:r>
        <w:r w:rsidRPr="00E343E2">
          <w:rPr>
            <w:noProof/>
            <w:webHidden/>
          </w:rPr>
          <w:fldChar w:fldCharType="end"/>
        </w:r>
      </w:hyperlink>
    </w:p>
    <w:p w:rsidR="00E343E2" w:rsidRPr="00E343E2" w:rsidRDefault="00E343E2" w:rsidP="00E343E2">
      <w:pPr>
        <w:pStyle w:val="11"/>
        <w:tabs>
          <w:tab w:val="right" w:leader="dot" w:pos="9344"/>
        </w:tabs>
        <w:spacing w:line="360" w:lineRule="auto"/>
        <w:rPr>
          <w:rFonts w:asciiTheme="minorHAnsi" w:eastAsiaTheme="minorEastAsia" w:hAnsiTheme="minorHAnsi" w:cstheme="minorBidi"/>
          <w:noProof/>
          <w:lang w:bidi="ar-SA"/>
        </w:rPr>
      </w:pPr>
      <w:hyperlink w:anchor="_Toc114497923" w:history="1">
        <w:r w:rsidRPr="00E343E2">
          <w:rPr>
            <w:rStyle w:val="af9"/>
            <w:noProof/>
          </w:rPr>
          <w:t>Список используемых источников</w:t>
        </w:r>
        <w:r w:rsidRPr="00E343E2">
          <w:rPr>
            <w:noProof/>
            <w:webHidden/>
          </w:rPr>
          <w:tab/>
        </w:r>
        <w:r w:rsidRPr="00E343E2">
          <w:rPr>
            <w:noProof/>
            <w:webHidden/>
          </w:rPr>
          <w:fldChar w:fldCharType="begin"/>
        </w:r>
        <w:r w:rsidRPr="00E343E2">
          <w:rPr>
            <w:noProof/>
            <w:webHidden/>
          </w:rPr>
          <w:instrText xml:space="preserve"> PAGEREF _Toc114497923 \h </w:instrText>
        </w:r>
        <w:r w:rsidRPr="00E343E2">
          <w:rPr>
            <w:noProof/>
            <w:webHidden/>
          </w:rPr>
        </w:r>
        <w:r w:rsidRPr="00E343E2">
          <w:rPr>
            <w:noProof/>
            <w:webHidden/>
          </w:rPr>
          <w:fldChar w:fldCharType="separate"/>
        </w:r>
        <w:r>
          <w:rPr>
            <w:noProof/>
            <w:webHidden/>
          </w:rPr>
          <w:t>19</w:t>
        </w:r>
        <w:r w:rsidRPr="00E343E2">
          <w:rPr>
            <w:noProof/>
            <w:webHidden/>
          </w:rPr>
          <w:fldChar w:fldCharType="end"/>
        </w:r>
      </w:hyperlink>
    </w:p>
    <w:p w:rsidR="00175F45" w:rsidRDefault="00910C3E" w:rsidP="00E343E2">
      <w:pPr>
        <w:pStyle w:val="ac"/>
      </w:pPr>
      <w:r w:rsidRPr="00E343E2">
        <w:rPr>
          <w:szCs w:val="28"/>
        </w:rPr>
        <w:fldChar w:fldCharType="end"/>
      </w:r>
      <w:r w:rsidR="00175F45">
        <w:br w:type="page"/>
      </w:r>
    </w:p>
    <w:p w:rsidR="00112CDA" w:rsidRDefault="00674E2E" w:rsidP="006E217F">
      <w:pPr>
        <w:pStyle w:val="ab"/>
      </w:pPr>
      <w:bookmarkStart w:id="2" w:name="_Toc104814261"/>
      <w:bookmarkStart w:id="3" w:name="_Toc114497905"/>
      <w:r>
        <w:lastRenderedPageBreak/>
        <w:t>Введение</w:t>
      </w:r>
      <w:bookmarkEnd w:id="2"/>
      <w:bookmarkEnd w:id="3"/>
    </w:p>
    <w:p w:rsidR="004D6D9B" w:rsidRDefault="004D6D9B" w:rsidP="004D6D9B">
      <w:pPr>
        <w:pStyle w:val="ac"/>
      </w:pPr>
      <w:r>
        <w:t>В</w:t>
      </w:r>
      <w:r w:rsidR="008A5792">
        <w:t xml:space="preserve"> настоящее время люди проводят значительную часть времени в социальных сетях. Они помогают </w:t>
      </w:r>
      <w:r w:rsidR="00CE61BA">
        <w:t xml:space="preserve">не только </w:t>
      </w:r>
      <w:r w:rsidR="008A5792">
        <w:t>в коммуникации с друзьями, коллегами,</w:t>
      </w:r>
      <w:r w:rsidR="00CE61BA">
        <w:t xml:space="preserve"> родственниками, но также позволяют публично высказывать свое мнение, узнавать новости и просто скоротать время.</w:t>
      </w:r>
    </w:p>
    <w:p w:rsidR="00CE61BA" w:rsidRDefault="00CE61BA" w:rsidP="004D6D9B">
      <w:pPr>
        <w:pStyle w:val="ac"/>
      </w:pPr>
      <w:r>
        <w:t>В связи с обостренной ситуацией в мировой политике существует риск ограничения пока что доступных социальных сетей. Поэтому одной из задач является создание отечественного аналога сервиса микроблогов.</w:t>
      </w:r>
    </w:p>
    <w:p w:rsidR="00CE61BA" w:rsidRDefault="00CE61BA" w:rsidP="004D6D9B">
      <w:pPr>
        <w:pStyle w:val="ac"/>
      </w:pPr>
      <w:r>
        <w:t>Все подобные приложения имеют, по большей части схожий функционал, поэтому на данный момент не существует доминирующей социальной сети или сервиса микроблогов. Каждый человек выбирает то приложение, которое ему подходит, или сразу несколько для различных ситуаций.</w:t>
      </w:r>
      <w:r w:rsidR="00F04D5A">
        <w:t xml:space="preserve"> Так, например, некоторые люди хотят иметь возможность закрыть доступ к чтению своих постов какой-либо группе: начальству; людям, несогласным с мнением автора или просто незнакомцам. </w:t>
      </w:r>
    </w:p>
    <w:p w:rsidR="00F04D5A" w:rsidRDefault="00F04D5A" w:rsidP="004D6D9B">
      <w:pPr>
        <w:pStyle w:val="ac"/>
      </w:pPr>
      <w:r>
        <w:t>Данное приложение по ведению микроблогов будет иметь возможность ограничивать круг лиц, которым позволено читать посты.</w:t>
      </w:r>
    </w:p>
    <w:p w:rsidR="00CE61BA" w:rsidRPr="00CE61BA" w:rsidRDefault="00F04D5A" w:rsidP="004D6D9B">
      <w:pPr>
        <w:pStyle w:val="ac"/>
      </w:pPr>
      <w:r>
        <w:t>Сказанное выше позволяет сделать вывод, что разработка настоящего веб-приложения имеет высокую актуальность по причине востребованности людей в этом.</w:t>
      </w:r>
    </w:p>
    <w:p w:rsidR="00C22C4D" w:rsidRDefault="00C22C4D" w:rsidP="00FA19C8">
      <w:pPr>
        <w:pStyle w:val="ac"/>
      </w:pPr>
      <w:r>
        <w:br w:type="page"/>
      </w:r>
    </w:p>
    <w:p w:rsidR="0019157D" w:rsidRPr="008039DC" w:rsidRDefault="004D6D9B" w:rsidP="008039DC">
      <w:pPr>
        <w:pStyle w:val="a"/>
        <w:rPr>
          <w:lang w:val="en-US"/>
        </w:rPr>
      </w:pPr>
      <w:bookmarkStart w:id="4" w:name="_Toc114497906"/>
      <w:r>
        <w:lastRenderedPageBreak/>
        <w:t>Постановка задачи</w:t>
      </w:r>
      <w:bookmarkEnd w:id="4"/>
    </w:p>
    <w:p w:rsidR="000D635E" w:rsidRDefault="00F04D5A" w:rsidP="004D6D9B">
      <w:pPr>
        <w:pStyle w:val="ac"/>
      </w:pPr>
      <w:r>
        <w:t>Целью данного курсового проекта является разработка веб-приложения «</w:t>
      </w:r>
      <w:r>
        <w:rPr>
          <w:lang w:val="en-US"/>
        </w:rPr>
        <w:t>MyBlog</w:t>
      </w:r>
      <w:r>
        <w:t xml:space="preserve">», которое предназначено для </w:t>
      </w:r>
      <w:r w:rsidR="00C5664F">
        <w:t>ведения разной степени приватности микроблогов, оставления комментариев и реакций.</w:t>
      </w:r>
    </w:p>
    <w:p w:rsidR="00C5664F" w:rsidRDefault="00C5664F" w:rsidP="004D6D9B">
      <w:pPr>
        <w:pStyle w:val="ac"/>
      </w:pPr>
      <w:r>
        <w:t>К разрабатываемому приложению выдвинуты следующие функциональные требования:</w:t>
      </w:r>
    </w:p>
    <w:p w:rsidR="00C5664F" w:rsidRPr="00C5664F" w:rsidRDefault="00C5664F" w:rsidP="00C5664F">
      <w:pPr>
        <w:pStyle w:val="a6"/>
      </w:pPr>
      <w:r>
        <w:t>Возможность регистрации и авторизации пользователя в веб-приложении</w:t>
      </w:r>
      <w:r w:rsidRPr="00C5664F">
        <w:t>;</w:t>
      </w:r>
    </w:p>
    <w:p w:rsidR="00C5664F" w:rsidRPr="00C5664F" w:rsidRDefault="00C5664F" w:rsidP="00C5664F">
      <w:pPr>
        <w:pStyle w:val="a6"/>
      </w:pPr>
      <w:r>
        <w:t>Возможность просмотра ленты постов</w:t>
      </w:r>
      <w:r>
        <w:rPr>
          <w:lang w:val="en-US"/>
        </w:rPr>
        <w:t>;</w:t>
      </w:r>
    </w:p>
    <w:p w:rsidR="00C5664F" w:rsidRPr="00C5664F" w:rsidRDefault="00C5664F" w:rsidP="00C5664F">
      <w:pPr>
        <w:pStyle w:val="a6"/>
      </w:pPr>
      <w:r>
        <w:t>Возможность просмотра комментариев к постам</w:t>
      </w:r>
      <w:r w:rsidRPr="00C5664F">
        <w:t>;</w:t>
      </w:r>
    </w:p>
    <w:p w:rsidR="00C5664F" w:rsidRPr="00C5664F" w:rsidRDefault="00C5664F" w:rsidP="00C5664F">
      <w:pPr>
        <w:pStyle w:val="a6"/>
      </w:pPr>
      <w:r>
        <w:t>В</w:t>
      </w:r>
      <w:r w:rsidR="00A06F77">
        <w:t xml:space="preserve">озможность авторизованного пользователя </w:t>
      </w:r>
      <w:r>
        <w:t>ост</w:t>
      </w:r>
      <w:r w:rsidR="00A06F77">
        <w:t>авить</w:t>
      </w:r>
      <w:r>
        <w:t xml:space="preserve"> коммента</w:t>
      </w:r>
      <w:r w:rsidR="00A06F77">
        <w:t>рий</w:t>
      </w:r>
      <w:r w:rsidRPr="00C5664F">
        <w:t>;</w:t>
      </w:r>
    </w:p>
    <w:p w:rsidR="00C5664F" w:rsidRDefault="00C5664F" w:rsidP="00C5664F">
      <w:pPr>
        <w:pStyle w:val="a6"/>
      </w:pPr>
      <w:r>
        <w:t xml:space="preserve">Возможность </w:t>
      </w:r>
      <w:r w:rsidR="00A06F77">
        <w:t>авторизованного пользователя поставить лайк посту</w:t>
      </w:r>
      <w:r w:rsidRPr="00A06F77">
        <w:t>;</w:t>
      </w:r>
    </w:p>
    <w:p w:rsidR="00A06F77" w:rsidRDefault="00A06F77" w:rsidP="00C5664F">
      <w:pPr>
        <w:pStyle w:val="a6"/>
      </w:pPr>
      <w:r>
        <w:t>Возможность авторизованного пользователя написать свой пост с ограничением на круг лиц, позволенному чита</w:t>
      </w:r>
      <w:r w:rsidR="00AB1A52">
        <w:t>ть пост;</w:t>
      </w:r>
    </w:p>
    <w:p w:rsidR="00AB1A52" w:rsidRDefault="00A06F77" w:rsidP="00AB1A52">
      <w:pPr>
        <w:pStyle w:val="a6"/>
      </w:pPr>
      <w:r>
        <w:t>Возможность авторизованного пользователя просмотреть личный профиль</w:t>
      </w:r>
      <w:r w:rsidRPr="00A06F77">
        <w:t>;</w:t>
      </w:r>
    </w:p>
    <w:p w:rsidR="00A06F77" w:rsidRDefault="00A06F77" w:rsidP="00C5664F">
      <w:pPr>
        <w:pStyle w:val="a6"/>
      </w:pPr>
      <w:r>
        <w:t>Возможность авторизованного пользователя сменить пароль и никнейм</w:t>
      </w:r>
      <w:r w:rsidRPr="00A06F77">
        <w:t>;</w:t>
      </w:r>
    </w:p>
    <w:p w:rsidR="00AB1A52" w:rsidRPr="00A06F77" w:rsidRDefault="00AB1A52" w:rsidP="00C5664F">
      <w:pPr>
        <w:pStyle w:val="a6"/>
      </w:pPr>
      <w:r>
        <w:t>Возможность авторизованного пользователя просмотреть профиль другого пользователя</w:t>
      </w:r>
      <w:r w:rsidRPr="00AB1A52">
        <w:t>;</w:t>
      </w:r>
    </w:p>
    <w:p w:rsidR="00A06F77" w:rsidRPr="00A06F77" w:rsidRDefault="00A06F77" w:rsidP="00C5664F">
      <w:pPr>
        <w:pStyle w:val="a6"/>
      </w:pPr>
      <w:r>
        <w:t>Возможность авторизованного пользователя подписаться на другого пользователя</w:t>
      </w:r>
      <w:r w:rsidRPr="00A06F77">
        <w:t>;</w:t>
      </w:r>
    </w:p>
    <w:p w:rsidR="00A06F77" w:rsidRDefault="00A06F77" w:rsidP="00C5664F">
      <w:pPr>
        <w:pStyle w:val="a6"/>
      </w:pPr>
      <w:r>
        <w:t>Возможность</w:t>
      </w:r>
      <w:r w:rsidR="00AB1A52">
        <w:t xml:space="preserve"> авторизованного пользователя открыть профиль другого пользователя по никнейму;</w:t>
      </w:r>
    </w:p>
    <w:p w:rsidR="00AB1A52" w:rsidRPr="00AB1A52" w:rsidRDefault="00AB1A52" w:rsidP="00C5664F">
      <w:pPr>
        <w:pStyle w:val="a6"/>
      </w:pPr>
      <w:r>
        <w:t>Возможность администратора удалять посты</w:t>
      </w:r>
      <w:r>
        <w:rPr>
          <w:lang w:val="en-US"/>
        </w:rPr>
        <w:t>;</w:t>
      </w:r>
    </w:p>
    <w:p w:rsidR="00AB1A52" w:rsidRPr="00AB1A52" w:rsidRDefault="00AB1A52" w:rsidP="00C5664F">
      <w:pPr>
        <w:pStyle w:val="a6"/>
      </w:pPr>
      <w:r>
        <w:t>Возможность администратора удалять комментарии</w:t>
      </w:r>
      <w:r>
        <w:rPr>
          <w:lang w:val="en-US"/>
        </w:rPr>
        <w:t>;</w:t>
      </w:r>
    </w:p>
    <w:p w:rsidR="00AB1A52" w:rsidRPr="00AB1A52" w:rsidRDefault="00AB1A52" w:rsidP="00C5664F">
      <w:pPr>
        <w:pStyle w:val="a6"/>
      </w:pPr>
      <w:r>
        <w:lastRenderedPageBreak/>
        <w:t>Возможность администратора открыть профиль другого пользователя по никнейму</w:t>
      </w:r>
      <w:r w:rsidRPr="00AB1A52">
        <w:t>;</w:t>
      </w:r>
    </w:p>
    <w:p w:rsidR="00AB1A52" w:rsidRPr="00E52527" w:rsidRDefault="00AB1A52" w:rsidP="00C5664F">
      <w:pPr>
        <w:pStyle w:val="a6"/>
      </w:pPr>
      <w:r>
        <w:t>Возможность администр</w:t>
      </w:r>
      <w:r w:rsidR="00E52527">
        <w:t>атора блокировать пользователей</w:t>
      </w:r>
      <w:r w:rsidR="00E52527">
        <w:rPr>
          <w:lang w:val="en-US"/>
        </w:rPr>
        <w:t>;</w:t>
      </w:r>
    </w:p>
    <w:p w:rsidR="00E52527" w:rsidRDefault="00E52527" w:rsidP="00C5664F">
      <w:pPr>
        <w:pStyle w:val="a6"/>
      </w:pPr>
      <w:r>
        <w:t>Возможность администратора удалять пользователей.</w:t>
      </w:r>
    </w:p>
    <w:p w:rsidR="00AB1A52" w:rsidRDefault="00AB1A52" w:rsidP="00AB1A52">
      <w:pPr>
        <w:pStyle w:val="ac"/>
      </w:pPr>
      <w:r>
        <w:t>Для реализации данных требований необходимо выполнить следующие задачи:</w:t>
      </w:r>
    </w:p>
    <w:p w:rsidR="00AB1A52" w:rsidRPr="00AB1A52" w:rsidRDefault="00AB1A52" w:rsidP="00AB1A52">
      <w:pPr>
        <w:pStyle w:val="a6"/>
      </w:pPr>
      <w:r>
        <w:t xml:space="preserve">Проектирование </w:t>
      </w:r>
      <w:r w:rsidR="004F2730">
        <w:t>веб-</w:t>
      </w:r>
      <w:r>
        <w:t>приложения</w:t>
      </w:r>
      <w:r w:rsidR="004F2730">
        <w:t>.</w:t>
      </w:r>
    </w:p>
    <w:p w:rsidR="00AB1A52" w:rsidRPr="004F2730" w:rsidRDefault="00AB1A52" w:rsidP="00AB1A52">
      <w:pPr>
        <w:pStyle w:val="a6"/>
      </w:pPr>
      <w:r>
        <w:t>Разработка серверной части приложения</w:t>
      </w:r>
      <w:r w:rsidR="004F2730">
        <w:t>:</w:t>
      </w:r>
    </w:p>
    <w:p w:rsidR="004F2730" w:rsidRPr="004F2730" w:rsidRDefault="004F2730" w:rsidP="004F2730">
      <w:pPr>
        <w:pStyle w:val="aff"/>
        <w:numPr>
          <w:ilvl w:val="0"/>
          <w:numId w:val="11"/>
        </w:numPr>
        <w:spacing w:line="360" w:lineRule="auto"/>
        <w:ind w:left="2268" w:hanging="357"/>
        <w:rPr>
          <w:sz w:val="28"/>
          <w:szCs w:val="28"/>
        </w:rPr>
      </w:pPr>
      <w:r w:rsidRPr="004F2730">
        <w:rPr>
          <w:sz w:val="28"/>
          <w:szCs w:val="28"/>
        </w:rPr>
        <w:t>Проектирование и реализация базы данных;</w:t>
      </w:r>
    </w:p>
    <w:p w:rsidR="004F2730" w:rsidRPr="004F2730" w:rsidRDefault="004F2730" w:rsidP="004F2730">
      <w:pPr>
        <w:pStyle w:val="aff"/>
        <w:numPr>
          <w:ilvl w:val="0"/>
          <w:numId w:val="11"/>
        </w:numPr>
        <w:spacing w:line="360" w:lineRule="auto"/>
        <w:ind w:left="2268" w:hanging="357"/>
        <w:rPr>
          <w:sz w:val="28"/>
          <w:szCs w:val="28"/>
        </w:rPr>
      </w:pPr>
      <w:r w:rsidRPr="004F2730">
        <w:rPr>
          <w:sz w:val="28"/>
          <w:szCs w:val="28"/>
        </w:rPr>
        <w:t>Реализация ролей в системе</w:t>
      </w:r>
      <w:r w:rsidRPr="004F2730">
        <w:rPr>
          <w:sz w:val="28"/>
          <w:szCs w:val="28"/>
          <w:lang w:val="en-US"/>
        </w:rPr>
        <w:t>;</w:t>
      </w:r>
    </w:p>
    <w:p w:rsidR="004F2730" w:rsidRPr="004F2730" w:rsidRDefault="004F2730" w:rsidP="004F2730">
      <w:pPr>
        <w:pStyle w:val="aff"/>
        <w:numPr>
          <w:ilvl w:val="0"/>
          <w:numId w:val="11"/>
        </w:numPr>
        <w:spacing w:line="360" w:lineRule="auto"/>
        <w:ind w:left="2268" w:hanging="357"/>
        <w:rPr>
          <w:sz w:val="28"/>
          <w:szCs w:val="28"/>
        </w:rPr>
      </w:pPr>
      <w:r w:rsidRPr="004F2730">
        <w:rPr>
          <w:sz w:val="28"/>
          <w:szCs w:val="28"/>
        </w:rPr>
        <w:t>Реализация системы авторизации и аутентификации пользователей.</w:t>
      </w:r>
    </w:p>
    <w:p w:rsidR="004F2730" w:rsidRPr="004F2730" w:rsidRDefault="004F2730" w:rsidP="004F2730">
      <w:pPr>
        <w:pStyle w:val="aff"/>
        <w:numPr>
          <w:ilvl w:val="0"/>
          <w:numId w:val="11"/>
        </w:numPr>
        <w:spacing w:line="360" w:lineRule="auto"/>
        <w:ind w:left="2268" w:hanging="357"/>
        <w:rPr>
          <w:sz w:val="28"/>
          <w:szCs w:val="28"/>
        </w:rPr>
      </w:pPr>
      <w:r w:rsidRPr="004F2730">
        <w:rPr>
          <w:sz w:val="28"/>
          <w:szCs w:val="28"/>
        </w:rPr>
        <w:t>Реализация бизнес-логики</w:t>
      </w:r>
      <w:r w:rsidRPr="004F2730">
        <w:rPr>
          <w:sz w:val="28"/>
          <w:szCs w:val="28"/>
          <w:lang w:val="en-US"/>
        </w:rPr>
        <w:t>;</w:t>
      </w:r>
    </w:p>
    <w:p w:rsidR="004F2730" w:rsidRPr="004F2730" w:rsidRDefault="004F2730" w:rsidP="00AB1A52">
      <w:pPr>
        <w:pStyle w:val="a6"/>
      </w:pPr>
      <w:r>
        <w:t>Разработка пользовательского интерфейса:</w:t>
      </w:r>
    </w:p>
    <w:p w:rsidR="004F2730" w:rsidRPr="004F2730" w:rsidRDefault="004F2730" w:rsidP="004F2730">
      <w:pPr>
        <w:pStyle w:val="aff"/>
        <w:numPr>
          <w:ilvl w:val="0"/>
          <w:numId w:val="12"/>
        </w:numPr>
        <w:spacing w:line="360" w:lineRule="auto"/>
        <w:ind w:left="2268" w:hanging="357"/>
        <w:rPr>
          <w:sz w:val="28"/>
        </w:rPr>
      </w:pPr>
      <w:r w:rsidRPr="004F2730">
        <w:rPr>
          <w:sz w:val="28"/>
        </w:rPr>
        <w:t>Определение дизайна</w:t>
      </w:r>
      <w:r w:rsidRPr="004F2730">
        <w:rPr>
          <w:sz w:val="28"/>
          <w:lang w:val="en-US"/>
        </w:rPr>
        <w:t>;</w:t>
      </w:r>
    </w:p>
    <w:p w:rsidR="004F2730" w:rsidRPr="004F2730" w:rsidRDefault="004F2730" w:rsidP="004F2730">
      <w:pPr>
        <w:pStyle w:val="aff"/>
        <w:numPr>
          <w:ilvl w:val="0"/>
          <w:numId w:val="12"/>
        </w:numPr>
        <w:spacing w:line="360" w:lineRule="auto"/>
        <w:ind w:left="2268" w:hanging="357"/>
        <w:rPr>
          <w:sz w:val="28"/>
        </w:rPr>
      </w:pPr>
      <w:r w:rsidRPr="004F2730">
        <w:rPr>
          <w:sz w:val="28"/>
        </w:rPr>
        <w:t>Реализация пользовательского интерфейса в соответствии с установленным дизайном и функциональными требованиями;</w:t>
      </w:r>
    </w:p>
    <w:p w:rsidR="004F2730" w:rsidRPr="004F2730" w:rsidRDefault="004F2730" w:rsidP="004F2730">
      <w:pPr>
        <w:pStyle w:val="aff"/>
        <w:numPr>
          <w:ilvl w:val="0"/>
          <w:numId w:val="12"/>
        </w:numPr>
        <w:spacing w:line="360" w:lineRule="auto"/>
        <w:ind w:left="2268" w:hanging="357"/>
        <w:rPr>
          <w:sz w:val="28"/>
        </w:rPr>
      </w:pPr>
      <w:r w:rsidRPr="004F2730">
        <w:rPr>
          <w:sz w:val="28"/>
        </w:rPr>
        <w:t>Реализация взаимодействия с серверной частью приложения.</w:t>
      </w:r>
    </w:p>
    <w:p w:rsidR="004F2730" w:rsidRPr="00F04D5A" w:rsidRDefault="004F2730" w:rsidP="00AB1A52">
      <w:pPr>
        <w:pStyle w:val="a6"/>
      </w:pPr>
      <w:r>
        <w:t>Тестирование веб-приложения.</w:t>
      </w:r>
    </w:p>
    <w:p w:rsidR="009D2CB7" w:rsidRDefault="009D2CB7" w:rsidP="00AC7443">
      <w:pPr>
        <w:pStyle w:val="ac"/>
      </w:pPr>
      <w:r>
        <w:br w:type="page"/>
      </w:r>
    </w:p>
    <w:p w:rsidR="003C338B" w:rsidRDefault="004D6D9B" w:rsidP="009B5602">
      <w:pPr>
        <w:pStyle w:val="a"/>
      </w:pPr>
      <w:bookmarkStart w:id="5" w:name="_Toc114497907"/>
      <w:r>
        <w:lastRenderedPageBreak/>
        <w:t>Анализ предметной области</w:t>
      </w:r>
      <w:bookmarkEnd w:id="5"/>
    </w:p>
    <w:p w:rsidR="009D2CB7" w:rsidRDefault="004D6D9B" w:rsidP="009F7953">
      <w:pPr>
        <w:pStyle w:val="a0"/>
      </w:pPr>
      <w:bookmarkStart w:id="6" w:name="_Toc114497908"/>
      <w:r>
        <w:t>Терминология (глоссарий) предметной области</w:t>
      </w:r>
      <w:bookmarkEnd w:id="6"/>
    </w:p>
    <w:p w:rsidR="00505CF1" w:rsidRDefault="00505CF1" w:rsidP="00505CF1">
      <w:pPr>
        <w:pStyle w:val="ac"/>
      </w:pPr>
      <w:r>
        <w:t>Авторизация – предоставление определенному лицу или группе лиц прав на выполнение определенных действий.</w:t>
      </w:r>
    </w:p>
    <w:p w:rsidR="004D6D9B" w:rsidRDefault="005F6CAF" w:rsidP="004D6D9B">
      <w:pPr>
        <w:pStyle w:val="ac"/>
      </w:pPr>
      <w:r>
        <w:t xml:space="preserve">Администратор – специалист, уполномоченный управлять и администрировать определенный участок </w:t>
      </w:r>
      <w:r>
        <w:rPr>
          <w:lang w:val="en-US"/>
        </w:rPr>
        <w:t>IT</w:t>
      </w:r>
      <w:r w:rsidRPr="005F6CAF">
        <w:t>-</w:t>
      </w:r>
      <w:r>
        <w:t>среды.</w:t>
      </w:r>
    </w:p>
    <w:p w:rsidR="005F6CAF" w:rsidRDefault="005F6CAF" w:rsidP="004D6D9B">
      <w:pPr>
        <w:pStyle w:val="ac"/>
      </w:pPr>
      <w:r>
        <w:t>Аккаунт – персональная страница пользователя или личный кабинет, который создается после регистрации на сайте.</w:t>
      </w:r>
    </w:p>
    <w:p w:rsidR="00505CF1" w:rsidRDefault="00505CF1" w:rsidP="004D6D9B">
      <w:pPr>
        <w:pStyle w:val="ac"/>
      </w:pPr>
      <w:r>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rsidR="005F6CAF" w:rsidRDefault="005F6CAF" w:rsidP="004D6D9B">
      <w:pPr>
        <w:pStyle w:val="ac"/>
      </w:pPr>
      <w:r>
        <w:t>База данных – упорядоченный набор структурированной информации или данных, которые обычно хранятся в электронном виде в компьютерной системе.</w:t>
      </w:r>
    </w:p>
    <w:p w:rsidR="005F6CAF" w:rsidRDefault="005F6CAF" w:rsidP="004D6D9B">
      <w:pPr>
        <w:pStyle w:val="ac"/>
      </w:pPr>
      <w:r>
        <w:t>Веб-приложение – клиент-серверное приложение, в котором клиент взаимодействует с веб-сервисом при помощи браузера.</w:t>
      </w:r>
    </w:p>
    <w:p w:rsidR="005F6CAF" w:rsidRDefault="005F6CAF" w:rsidP="004D6D9B">
      <w:pPr>
        <w:pStyle w:val="ac"/>
      </w:pPr>
      <w:r>
        <w:t>Лайк – кнопка, с помощью которой публикация в приложении отмечается как понравившаяся, а также сама отметка.</w:t>
      </w:r>
    </w:p>
    <w:p w:rsidR="005F6CAF" w:rsidRDefault="005F6CAF" w:rsidP="004D6D9B">
      <w:pPr>
        <w:pStyle w:val="ac"/>
      </w:pPr>
      <w:r>
        <w:t>Никнейм – псевдоним, используемый пользователем в сервисе.</w:t>
      </w:r>
    </w:p>
    <w:p w:rsidR="005F6CAF" w:rsidRDefault="005F6CAF" w:rsidP="004D6D9B">
      <w:pPr>
        <w:pStyle w:val="ac"/>
      </w:pPr>
      <w:r>
        <w:t>Пользователь – лицо, которое использует приложение для выполнения конкретной функции.</w:t>
      </w:r>
    </w:p>
    <w:p w:rsidR="005F6CAF" w:rsidRDefault="005F6CAF" w:rsidP="004D6D9B">
      <w:pPr>
        <w:pStyle w:val="ac"/>
      </w:pPr>
      <w:r>
        <w:t>Пост – информационный блок, размещенный пользователем в социальной сети или блоге.</w:t>
      </w:r>
    </w:p>
    <w:p w:rsidR="005F6CAF" w:rsidRDefault="005F6CAF" w:rsidP="004D6D9B">
      <w:pPr>
        <w:pStyle w:val="ac"/>
      </w:pPr>
      <w:r>
        <w:t>Сервер – выделенный</w:t>
      </w:r>
      <w:r w:rsidRPr="005F6CAF">
        <w:t xml:space="preserve"> </w:t>
      </w:r>
      <w:r>
        <w:t>или специализированный компьютер для выполнения сервисного программного обеспечения.</w:t>
      </w:r>
    </w:p>
    <w:p w:rsidR="005F6CAF" w:rsidRDefault="005F6CAF" w:rsidP="004D6D9B">
      <w:pPr>
        <w:pStyle w:val="ac"/>
      </w:pPr>
      <w:r>
        <w:t>СУБД – система управления базами данных. Комплекс программного-языковых средств, позволяющих создать базы данных и управлять данными.</w:t>
      </w:r>
    </w:p>
    <w:p w:rsidR="005F6CAF" w:rsidRDefault="005F6CAF" w:rsidP="004D6D9B">
      <w:pPr>
        <w:pStyle w:val="ac"/>
      </w:pPr>
      <w:r>
        <w:t>Хостинг – услуга по предоставлению ресурсов для размещения информации на сервере, постоянно имеющем доступ к сети (обычно Интернет).</w:t>
      </w:r>
    </w:p>
    <w:p w:rsidR="005F6CAF" w:rsidRDefault="005F6CAF" w:rsidP="004D6D9B">
      <w:pPr>
        <w:pStyle w:val="ac"/>
      </w:pPr>
      <w:r>
        <w:lastRenderedPageBreak/>
        <w:t>Яндекс-метрика – бесплатный интернет-сервис компании Яндекс, предназначенный для оценки посещаемости веб-сайтов и анализа поведения пользователей.</w:t>
      </w:r>
    </w:p>
    <w:p w:rsidR="005F6CAF" w:rsidRDefault="005F6CAF" w:rsidP="004D6D9B">
      <w:pPr>
        <w:pStyle w:val="ac"/>
      </w:pPr>
      <w:r>
        <w:rPr>
          <w:lang w:val="en-US"/>
        </w:rPr>
        <w:t>API</w:t>
      </w:r>
      <w:r w:rsidRPr="005F6CAF">
        <w:t xml:space="preserve"> – </w:t>
      </w:r>
      <w:r>
        <w:t>программный интерфейс приложения. Описание способов, которыми одна компьютерная программа может взаимодействовать с другой программой.</w:t>
      </w:r>
    </w:p>
    <w:p w:rsidR="005F6CAF" w:rsidRDefault="005F6CAF" w:rsidP="004D6D9B">
      <w:pPr>
        <w:pStyle w:val="ac"/>
      </w:pPr>
      <w:r>
        <w:rPr>
          <w:lang w:val="en-US"/>
        </w:rPr>
        <w:t>Bootstrap</w:t>
      </w:r>
      <w:r w:rsidRPr="005F6CAF">
        <w:t xml:space="preserve"> – </w:t>
      </w:r>
      <w:r>
        <w:t>свободный набор инструментов для создания сайтов</w:t>
      </w:r>
      <w:r w:rsidR="00505CF1">
        <w:t xml:space="preserve"> и веб-приложений, включающий в себя </w:t>
      </w:r>
      <w:r w:rsidR="00505CF1">
        <w:rPr>
          <w:lang w:val="en-US"/>
        </w:rPr>
        <w:t>HTML</w:t>
      </w:r>
      <w:r w:rsidR="00505CF1" w:rsidRPr="00505CF1">
        <w:t xml:space="preserve">- </w:t>
      </w:r>
      <w:r w:rsidR="00505CF1">
        <w:t xml:space="preserve">и </w:t>
      </w:r>
      <w:r w:rsidR="00505CF1">
        <w:rPr>
          <w:lang w:val="en-US"/>
        </w:rPr>
        <w:t>CSS</w:t>
      </w:r>
      <w:r w:rsidR="00505CF1">
        <w:t>-шаблоны</w:t>
      </w:r>
    </w:p>
    <w:p w:rsidR="00505CF1" w:rsidRDefault="00505CF1" w:rsidP="004D6D9B">
      <w:pPr>
        <w:pStyle w:val="ac"/>
      </w:pPr>
      <w:r>
        <w:rPr>
          <w:lang w:val="en-US"/>
        </w:rPr>
        <w:t>CSS</w:t>
      </w:r>
      <w:r w:rsidRPr="00505CF1">
        <w:t xml:space="preserve"> – формальный </w:t>
      </w:r>
      <w:r>
        <w:t>зык описания внешнего документа, написанного с использованием языка разметки.</w:t>
      </w:r>
    </w:p>
    <w:p w:rsidR="00505CF1" w:rsidRDefault="00505CF1" w:rsidP="004D6D9B">
      <w:pPr>
        <w:pStyle w:val="ac"/>
      </w:pPr>
      <w:r>
        <w:rPr>
          <w:lang w:val="en-US"/>
        </w:rPr>
        <w:t>GitHub</w:t>
      </w:r>
      <w:r w:rsidRPr="00505CF1">
        <w:t xml:space="preserve"> – </w:t>
      </w:r>
      <w:r>
        <w:t xml:space="preserve">крупнейший веб-сервис для хостинга </w:t>
      </w:r>
      <w:r>
        <w:rPr>
          <w:lang w:val="en-US"/>
        </w:rPr>
        <w:t>IT</w:t>
      </w:r>
      <w:r w:rsidRPr="00505CF1">
        <w:t>-</w:t>
      </w:r>
      <w:r>
        <w:t>проектов и их совместной разработки.</w:t>
      </w:r>
    </w:p>
    <w:p w:rsidR="00505CF1" w:rsidRDefault="00505CF1" w:rsidP="004D6D9B">
      <w:pPr>
        <w:pStyle w:val="ac"/>
      </w:pPr>
      <w:r>
        <w:rPr>
          <w:lang w:val="en-US"/>
        </w:rPr>
        <w:t>HTML</w:t>
      </w:r>
      <w:r w:rsidRPr="00505CF1">
        <w:t xml:space="preserve"> – </w:t>
      </w:r>
      <w:r>
        <w:t>стандартизированный язык разметки документов для просмотра веб-страниц в браузере.</w:t>
      </w:r>
    </w:p>
    <w:p w:rsidR="00505CF1" w:rsidRDefault="00505CF1" w:rsidP="004D6D9B">
      <w:pPr>
        <w:pStyle w:val="ac"/>
      </w:pPr>
      <w:r>
        <w:rPr>
          <w:lang w:val="en-US"/>
        </w:rPr>
        <w:t>Java</w:t>
      </w:r>
      <w:r w:rsidRPr="00505CF1">
        <w:t xml:space="preserve"> – </w:t>
      </w:r>
      <w:r>
        <w:t>строго-типизированный объектно-ориентированный язык программирования общего назначения.</w:t>
      </w:r>
    </w:p>
    <w:p w:rsidR="00505CF1" w:rsidRDefault="00505CF1" w:rsidP="004D6D9B">
      <w:pPr>
        <w:pStyle w:val="ac"/>
      </w:pPr>
      <w:r>
        <w:rPr>
          <w:lang w:val="en-US"/>
        </w:rPr>
        <w:t>JavaScript</w:t>
      </w:r>
      <w:r w:rsidRPr="00505CF1">
        <w:t xml:space="preserve"> – </w:t>
      </w:r>
      <w:r>
        <w:t>мультипарадигменный язык программирования, поддерживающий объектно-ориентированный, императивный и функциональные стили.</w:t>
      </w:r>
    </w:p>
    <w:p w:rsidR="00505CF1" w:rsidRDefault="00505CF1" w:rsidP="004D6D9B">
      <w:pPr>
        <w:pStyle w:val="ac"/>
      </w:pPr>
      <w:r>
        <w:rPr>
          <w:lang w:val="en-US"/>
        </w:rPr>
        <w:t>Miro</w:t>
      </w:r>
      <w:r w:rsidRPr="00505CF1">
        <w:t xml:space="preserve"> – </w:t>
      </w:r>
      <w:r>
        <w:t>интерактивная доска для совместной работы распределенных команд.</w:t>
      </w:r>
    </w:p>
    <w:p w:rsidR="00505CF1" w:rsidRDefault="00505CF1" w:rsidP="004D6D9B">
      <w:pPr>
        <w:pStyle w:val="ac"/>
      </w:pPr>
      <w:r>
        <w:rPr>
          <w:lang w:val="en-US"/>
        </w:rPr>
        <w:t>PostgreSQL</w:t>
      </w:r>
      <w:r w:rsidRPr="00505CF1">
        <w:t xml:space="preserve"> – </w:t>
      </w:r>
      <w:r>
        <w:t>свободная объектно-реляционная система управления базами данных.</w:t>
      </w:r>
    </w:p>
    <w:p w:rsidR="00505CF1" w:rsidRPr="00505CF1" w:rsidRDefault="00505CF1" w:rsidP="004D6D9B">
      <w:pPr>
        <w:pStyle w:val="ac"/>
      </w:pPr>
      <w:r>
        <w:rPr>
          <w:lang w:val="en-US"/>
        </w:rPr>
        <w:t>Swagger</w:t>
      </w:r>
      <w:r w:rsidRPr="00505CF1">
        <w:t xml:space="preserve"> – </w:t>
      </w:r>
      <w:r>
        <w:t xml:space="preserve">язык описания интерфейса для описания </w:t>
      </w:r>
      <w:r>
        <w:rPr>
          <w:lang w:val="en-US"/>
        </w:rPr>
        <w:t>API</w:t>
      </w:r>
      <w:r w:rsidRPr="00505CF1">
        <w:t>.</w:t>
      </w:r>
    </w:p>
    <w:p w:rsidR="00505CF1" w:rsidRDefault="00505CF1" w:rsidP="004D6D9B">
      <w:pPr>
        <w:pStyle w:val="ac"/>
      </w:pPr>
      <w:r>
        <w:rPr>
          <w:lang w:val="en-US"/>
        </w:rPr>
        <w:t>Trello</w:t>
      </w:r>
      <w:r w:rsidRPr="00505CF1">
        <w:t xml:space="preserve"> – </w:t>
      </w:r>
      <w:r>
        <w:t>облачная программа для управления проектами небольших групп.</w:t>
      </w:r>
    </w:p>
    <w:p w:rsidR="00505CF1" w:rsidRPr="00505CF1" w:rsidRDefault="00505CF1" w:rsidP="00505CF1">
      <w:pPr>
        <w:spacing w:after="160" w:line="259" w:lineRule="auto"/>
        <w:rPr>
          <w:sz w:val="28"/>
        </w:rPr>
      </w:pPr>
      <w:r>
        <w:br w:type="page"/>
      </w:r>
    </w:p>
    <w:p w:rsidR="001641D8" w:rsidRDefault="00B1138C" w:rsidP="004D6D9B">
      <w:pPr>
        <w:pStyle w:val="a0"/>
      </w:pPr>
      <w:bookmarkStart w:id="7" w:name="_Toc114497909"/>
      <w:r>
        <w:lastRenderedPageBreak/>
        <w:t>Обзор аналогов</w:t>
      </w:r>
      <w:bookmarkEnd w:id="7"/>
    </w:p>
    <w:p w:rsidR="00411241" w:rsidRPr="002A4E71" w:rsidRDefault="002A4E71" w:rsidP="002A4E71">
      <w:pPr>
        <w:pStyle w:val="a1"/>
      </w:pPr>
      <w:bookmarkStart w:id="8" w:name="_Toc114497910"/>
      <w:r>
        <w:t xml:space="preserve">Веб-приложение </w:t>
      </w:r>
      <w:r>
        <w:rPr>
          <w:lang w:val="en-US"/>
        </w:rPr>
        <w:t>Twitter</w:t>
      </w:r>
      <w:bookmarkEnd w:id="8"/>
    </w:p>
    <w:p w:rsidR="002A4E71" w:rsidRDefault="00370A32" w:rsidP="002A4E71">
      <w:pPr>
        <w:pStyle w:val="ac"/>
      </w:pPr>
      <w:r>
        <w:rPr>
          <w:lang w:val="en-US"/>
        </w:rPr>
        <w:t>Twitter</w:t>
      </w:r>
      <w:r w:rsidRPr="00370A32">
        <w:t xml:space="preserve"> – </w:t>
      </w:r>
      <w:r>
        <w:t>американский сервис микроблогов и социальная сеть, в которой пользователи публикуют сообщения, известные как «твиты», и взаимодействуют с ними</w:t>
      </w:r>
      <w:r w:rsidRPr="00370A32">
        <w:t>.</w:t>
      </w:r>
    </w:p>
    <w:p w:rsidR="00370A32" w:rsidRDefault="00370A32" w:rsidP="002A4E71">
      <w:pPr>
        <w:pStyle w:val="ac"/>
      </w:pPr>
      <w:r>
        <w:t xml:space="preserve">Пользователи взаимодействуют с </w:t>
      </w:r>
      <w:r>
        <w:rPr>
          <w:lang w:val="en-US"/>
        </w:rPr>
        <w:t>Twitter</w:t>
      </w:r>
      <w:r w:rsidRPr="00370A32">
        <w:t xml:space="preserve"> </w:t>
      </w:r>
      <w:r>
        <w:t xml:space="preserve">через веб-браузер, мобильное приложение или </w:t>
      </w:r>
      <w:r>
        <w:rPr>
          <w:lang w:val="en-US"/>
        </w:rPr>
        <w:t>API</w:t>
      </w:r>
      <w:r>
        <w:t>.</w:t>
      </w:r>
    </w:p>
    <w:p w:rsidR="00370A32" w:rsidRDefault="00370A32" w:rsidP="002A4E71">
      <w:pPr>
        <w:pStyle w:val="ac"/>
      </w:pPr>
      <w:r>
        <w:t>Преимущества:</w:t>
      </w:r>
    </w:p>
    <w:p w:rsidR="00370A32" w:rsidRPr="00370A32" w:rsidRDefault="00370A32" w:rsidP="00370A32">
      <w:pPr>
        <w:pStyle w:val="a6"/>
      </w:pPr>
      <w:r>
        <w:t>Бесплатная социальная сеть</w:t>
      </w:r>
      <w:r>
        <w:rPr>
          <w:lang w:val="en-US"/>
        </w:rPr>
        <w:t>;</w:t>
      </w:r>
    </w:p>
    <w:p w:rsidR="00370A32" w:rsidRPr="00CA1D57" w:rsidRDefault="00CA1D57" w:rsidP="00370A32">
      <w:pPr>
        <w:pStyle w:val="a6"/>
      </w:pPr>
      <w:r>
        <w:t>Огромная аудитория</w:t>
      </w:r>
      <w:r>
        <w:rPr>
          <w:lang w:val="en-US"/>
        </w:rPr>
        <w:t>;</w:t>
      </w:r>
    </w:p>
    <w:p w:rsidR="00CA1D57" w:rsidRDefault="00CA1D57" w:rsidP="00370A32">
      <w:pPr>
        <w:pStyle w:val="a6"/>
      </w:pPr>
      <w:r>
        <w:t>Простой интерфейс.</w:t>
      </w:r>
    </w:p>
    <w:p w:rsidR="00CA1D57" w:rsidRDefault="00CA1D57" w:rsidP="00CA1D57">
      <w:pPr>
        <w:pStyle w:val="ac"/>
      </w:pPr>
      <w:r>
        <w:t>Недостатки:</w:t>
      </w:r>
    </w:p>
    <w:p w:rsidR="00CA1D57" w:rsidRPr="00CA1D57" w:rsidRDefault="00CA1D57" w:rsidP="00CA1D57">
      <w:pPr>
        <w:pStyle w:val="a6"/>
      </w:pPr>
      <w:r>
        <w:t>В данный момент заблокирован на территории РФ</w:t>
      </w:r>
      <w:r w:rsidRPr="00CA1D57">
        <w:t>;</w:t>
      </w:r>
    </w:p>
    <w:p w:rsidR="00CA1D57" w:rsidRPr="00CA1D57" w:rsidRDefault="00CA1D57" w:rsidP="00CA1D57">
      <w:pPr>
        <w:pStyle w:val="a6"/>
      </w:pPr>
      <w:r>
        <w:t xml:space="preserve">Несмотря на то, что </w:t>
      </w:r>
      <w:r>
        <w:rPr>
          <w:lang w:val="en-US"/>
        </w:rPr>
        <w:t>Twitter</w:t>
      </w:r>
      <w:r w:rsidRPr="00CA1D57">
        <w:t xml:space="preserve"> </w:t>
      </w:r>
      <w:r>
        <w:t>имеет политику против спама, многие учетные записи продолжают эту практику</w:t>
      </w:r>
      <w:r w:rsidRPr="00CA1D57">
        <w:t>;</w:t>
      </w:r>
    </w:p>
    <w:p w:rsidR="00CA1D57" w:rsidRPr="00311517" w:rsidRDefault="00311517" w:rsidP="00CA1D57">
      <w:pPr>
        <w:pStyle w:val="a6"/>
      </w:pPr>
      <w:r>
        <w:t>Ограничение поста в 280 символов</w:t>
      </w:r>
      <w:r>
        <w:rPr>
          <w:lang w:val="en-US"/>
        </w:rPr>
        <w:t>;</w:t>
      </w:r>
    </w:p>
    <w:p w:rsidR="00311517" w:rsidRPr="00370A32" w:rsidRDefault="00311517" w:rsidP="00CA1D57">
      <w:pPr>
        <w:pStyle w:val="a6"/>
      </w:pPr>
      <w:r>
        <w:t>Большое количество неактивных и заброшенных аккаунтов.</w:t>
      </w:r>
    </w:p>
    <w:p w:rsidR="002A4E71" w:rsidRDefault="002A4E71" w:rsidP="002A4E71">
      <w:pPr>
        <w:pStyle w:val="a1"/>
      </w:pPr>
      <w:bookmarkStart w:id="9" w:name="_Toc114497911"/>
      <w:r>
        <w:t xml:space="preserve">Веб-приложение </w:t>
      </w:r>
      <w:r>
        <w:rPr>
          <w:lang w:val="en-US"/>
        </w:rPr>
        <w:t>Tumblr</w:t>
      </w:r>
      <w:bookmarkEnd w:id="9"/>
    </w:p>
    <w:p w:rsidR="002A4E71" w:rsidRDefault="00311517" w:rsidP="002A4E71">
      <w:pPr>
        <w:pStyle w:val="ac"/>
      </w:pPr>
      <w:r>
        <w:rPr>
          <w:lang w:val="en-US"/>
        </w:rPr>
        <w:t>Tumblr</w:t>
      </w:r>
      <w:r w:rsidRPr="00311517">
        <w:t xml:space="preserve"> </w:t>
      </w:r>
      <w:r>
        <w:t xml:space="preserve">является службой микроблогов, включающей в себя множество картинок, статей, видео и </w:t>
      </w:r>
      <w:r>
        <w:rPr>
          <w:lang w:val="en-US"/>
        </w:rPr>
        <w:t>gif</w:t>
      </w:r>
      <w:r w:rsidRPr="00311517">
        <w:t>-</w:t>
      </w:r>
      <w:r>
        <w:t>изображений по разным тематикам.</w:t>
      </w:r>
    </w:p>
    <w:p w:rsidR="00136F69" w:rsidRPr="00136F69" w:rsidRDefault="00136F69" w:rsidP="002A4E71">
      <w:pPr>
        <w:pStyle w:val="ac"/>
      </w:pPr>
      <w:r>
        <w:t>Пользователь может подписываться на блоги других пользователей, после чего их записи будут появляться в его ленте новостей.</w:t>
      </w:r>
    </w:p>
    <w:p w:rsidR="00311517" w:rsidRDefault="00311517" w:rsidP="002A4E71">
      <w:pPr>
        <w:pStyle w:val="ac"/>
      </w:pPr>
      <w:r>
        <w:t>Достоинства:</w:t>
      </w:r>
    </w:p>
    <w:p w:rsidR="00311517" w:rsidRPr="00311517" w:rsidRDefault="00311517" w:rsidP="00311517">
      <w:pPr>
        <w:pStyle w:val="a6"/>
      </w:pPr>
      <w:r>
        <w:t>Кастомизация интерфейса</w:t>
      </w:r>
      <w:r>
        <w:rPr>
          <w:lang w:val="en-US"/>
        </w:rPr>
        <w:t>;</w:t>
      </w:r>
    </w:p>
    <w:p w:rsidR="00311517" w:rsidRPr="00311517" w:rsidRDefault="00311517" w:rsidP="00311517">
      <w:pPr>
        <w:pStyle w:val="a6"/>
      </w:pPr>
      <w:r>
        <w:t>Высокое качество картинок из-за низкого уровня сжатия</w:t>
      </w:r>
      <w:r w:rsidRPr="00311517">
        <w:t>;</w:t>
      </w:r>
    </w:p>
    <w:p w:rsidR="00311517" w:rsidRDefault="00311517" w:rsidP="00311517">
      <w:pPr>
        <w:pStyle w:val="a6"/>
      </w:pPr>
      <w:r>
        <w:t>Возможность ограничивать круг лиц, имеющих доступ к посту.</w:t>
      </w:r>
    </w:p>
    <w:p w:rsidR="00311517" w:rsidRDefault="00311517" w:rsidP="002A4E71">
      <w:pPr>
        <w:pStyle w:val="ac"/>
      </w:pPr>
      <w:r>
        <w:t>Недостатки:</w:t>
      </w:r>
    </w:p>
    <w:p w:rsidR="00311517" w:rsidRPr="00311517" w:rsidRDefault="00311517" w:rsidP="00311517">
      <w:pPr>
        <w:pStyle w:val="a6"/>
      </w:pPr>
      <w:r>
        <w:t>Отсутствие русскоязычной службы поддержки</w:t>
      </w:r>
      <w:r>
        <w:rPr>
          <w:lang w:val="en-US"/>
        </w:rPr>
        <w:t>;</w:t>
      </w:r>
    </w:p>
    <w:p w:rsidR="00311517" w:rsidRPr="00311517" w:rsidRDefault="00311517" w:rsidP="00311517">
      <w:pPr>
        <w:pStyle w:val="a6"/>
      </w:pPr>
      <w:r>
        <w:t>Наличие большого количества спама</w:t>
      </w:r>
      <w:r>
        <w:rPr>
          <w:lang w:val="en-US"/>
        </w:rPr>
        <w:t>;</w:t>
      </w:r>
    </w:p>
    <w:p w:rsidR="002A4E71" w:rsidRPr="00411241" w:rsidRDefault="00311517" w:rsidP="00136F69">
      <w:pPr>
        <w:pStyle w:val="a6"/>
      </w:pPr>
      <w:r>
        <w:t>Сложность восприятия интерфейса</w:t>
      </w:r>
      <w:r>
        <w:rPr>
          <w:lang w:val="en-US"/>
        </w:rPr>
        <w:t>.</w:t>
      </w:r>
    </w:p>
    <w:p w:rsidR="00411241" w:rsidRPr="00214F09" w:rsidRDefault="00B1138C" w:rsidP="004D6D9B">
      <w:pPr>
        <w:pStyle w:val="a0"/>
      </w:pPr>
      <w:bookmarkStart w:id="10" w:name="_Toc114497912"/>
      <w:r>
        <w:lastRenderedPageBreak/>
        <w:t>Графическое описание системы</w:t>
      </w:r>
      <w:bookmarkEnd w:id="10"/>
    </w:p>
    <w:p w:rsidR="00922524" w:rsidRDefault="00136F69" w:rsidP="00136F69">
      <w:pPr>
        <w:pStyle w:val="a1"/>
        <w:rPr>
          <w:lang w:eastAsia="ja-JP"/>
        </w:rPr>
      </w:pPr>
      <w:bookmarkStart w:id="11" w:name="_Toc114497913"/>
      <w:r>
        <w:t>Диаграмма прецедентов</w:t>
      </w:r>
      <w:bookmarkEnd w:id="11"/>
    </w:p>
    <w:p w:rsidR="005A4D3A" w:rsidRDefault="005A4D3A" w:rsidP="005A4D3A">
      <w:pPr>
        <w:pStyle w:val="ac"/>
        <w:rPr>
          <w:lang w:eastAsia="ja-JP"/>
        </w:rPr>
      </w:pPr>
      <w:r>
        <w:t xml:space="preserve">На </w:t>
      </w:r>
      <w:r w:rsidR="00EB180F">
        <w:t>Р</w:t>
      </w:r>
      <w:r>
        <w:t>исунке 1 изображена диаграмма прецедентов показывает сценарии, которые может выполнить каждый вид пользователей.</w:t>
      </w:r>
    </w:p>
    <w:p w:rsidR="00136F69" w:rsidRDefault="005A4D3A" w:rsidP="00136F69">
      <w:pPr>
        <w:pStyle w:val="ac"/>
        <w:rPr>
          <w:lang w:eastAsia="ja-JP"/>
        </w:rPr>
      </w:pPr>
      <w:r>
        <w:rPr>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76.25pt">
            <v:imagedata r:id="rId8" o:title="Диаграмма прецедентов"/>
          </v:shape>
        </w:pict>
      </w:r>
    </w:p>
    <w:p w:rsidR="005A4D3A" w:rsidRPr="005A4D3A" w:rsidRDefault="005A4D3A" w:rsidP="005A4D3A">
      <w:pPr>
        <w:pStyle w:val="a5"/>
        <w:rPr>
          <w:lang w:eastAsia="ja-JP"/>
        </w:rPr>
      </w:pPr>
      <w:r>
        <w:rPr>
          <w:lang w:val="ru-RU" w:eastAsia="ja-JP"/>
        </w:rPr>
        <w:t>Диаграмма прецедентов</w:t>
      </w:r>
    </w:p>
    <w:p w:rsidR="005A4D3A" w:rsidRPr="005A4D3A" w:rsidRDefault="005A4D3A" w:rsidP="005A4D3A">
      <w:pPr>
        <w:spacing w:after="160" w:line="259" w:lineRule="auto"/>
        <w:rPr>
          <w:sz w:val="28"/>
          <w:lang w:eastAsia="ja-JP"/>
        </w:rPr>
      </w:pPr>
      <w:r>
        <w:rPr>
          <w:lang w:eastAsia="ja-JP"/>
        </w:rPr>
        <w:br w:type="page"/>
      </w:r>
    </w:p>
    <w:p w:rsidR="00136F69" w:rsidRDefault="00136F69" w:rsidP="00136F69">
      <w:pPr>
        <w:pStyle w:val="a1"/>
        <w:rPr>
          <w:lang w:eastAsia="ja-JP"/>
        </w:rPr>
      </w:pPr>
      <w:bookmarkStart w:id="12" w:name="_Toc114497914"/>
      <w:r>
        <w:rPr>
          <w:lang w:eastAsia="ja-JP"/>
        </w:rPr>
        <w:lastRenderedPageBreak/>
        <w:t>Диаграмма последовательностей</w:t>
      </w:r>
      <w:bookmarkEnd w:id="12"/>
    </w:p>
    <w:p w:rsidR="005A4D3A" w:rsidRDefault="005A4D3A" w:rsidP="005A4D3A">
      <w:pPr>
        <w:pStyle w:val="ac"/>
        <w:rPr>
          <w:lang w:eastAsia="ja-JP"/>
        </w:rPr>
      </w:pPr>
      <w:r>
        <w:rPr>
          <w:lang w:eastAsia="ja-JP"/>
        </w:rPr>
        <w:t xml:space="preserve">На </w:t>
      </w:r>
      <w:r w:rsidR="00EB180F">
        <w:rPr>
          <w:lang w:eastAsia="ja-JP"/>
        </w:rPr>
        <w:t>Р</w:t>
      </w:r>
      <w:r>
        <w:rPr>
          <w:lang w:eastAsia="ja-JP"/>
        </w:rPr>
        <w:t>исунке 2 изображена диаграмма последовательностей регистрации пользователя.</w:t>
      </w:r>
    </w:p>
    <w:p w:rsidR="00136F69" w:rsidRDefault="005A4D3A" w:rsidP="00136F69">
      <w:pPr>
        <w:pStyle w:val="ac"/>
        <w:rPr>
          <w:lang w:eastAsia="ja-JP"/>
        </w:rPr>
      </w:pPr>
      <w:r>
        <w:rPr>
          <w:lang w:eastAsia="ja-JP"/>
        </w:rPr>
        <w:pict>
          <v:shape id="_x0000_i1026" type="#_x0000_t75" style="width:467.25pt;height:569.25pt">
            <v:imagedata r:id="rId9" o:title="Диаграмма последовательностей-регистрация"/>
          </v:shape>
        </w:pict>
      </w:r>
    </w:p>
    <w:p w:rsidR="005A4D3A" w:rsidRPr="005A4D3A" w:rsidRDefault="005A4D3A" w:rsidP="005A4D3A">
      <w:pPr>
        <w:pStyle w:val="a5"/>
        <w:rPr>
          <w:lang w:eastAsia="ja-JP"/>
        </w:rPr>
      </w:pPr>
      <w:r>
        <w:rPr>
          <w:lang w:val="ru-RU" w:eastAsia="ja-JP"/>
        </w:rPr>
        <w:t>Диаграмма последовательностей при регистрации</w:t>
      </w:r>
    </w:p>
    <w:p w:rsidR="005A4D3A" w:rsidRDefault="005A4D3A" w:rsidP="005A4D3A">
      <w:pPr>
        <w:pStyle w:val="ac"/>
        <w:rPr>
          <w:lang w:eastAsia="ja-JP"/>
        </w:rPr>
      </w:pPr>
      <w:r>
        <w:rPr>
          <w:lang w:eastAsia="ja-JP"/>
        </w:rPr>
        <w:lastRenderedPageBreak/>
        <w:t xml:space="preserve">На </w:t>
      </w:r>
      <w:r w:rsidR="00EB180F">
        <w:rPr>
          <w:lang w:eastAsia="ja-JP"/>
        </w:rPr>
        <w:t>Р</w:t>
      </w:r>
      <w:r>
        <w:rPr>
          <w:lang w:eastAsia="ja-JP"/>
        </w:rPr>
        <w:t>исунке 3 изображена диаграмма последовательностей при авторизации пользователя.</w:t>
      </w:r>
    </w:p>
    <w:p w:rsidR="005A4D3A" w:rsidRDefault="005A4D3A" w:rsidP="005A4D3A">
      <w:pPr>
        <w:pStyle w:val="ac"/>
        <w:rPr>
          <w:lang w:eastAsia="ja-JP"/>
        </w:rPr>
      </w:pPr>
      <w:r>
        <w:rPr>
          <w:lang w:eastAsia="ja-JP"/>
        </w:rPr>
        <w:pict>
          <v:shape id="_x0000_i1027" type="#_x0000_t75" style="width:382.5pt;height:623.25pt">
            <v:imagedata r:id="rId10" o:title="Диаграмма последовательностей-авторизация"/>
          </v:shape>
        </w:pict>
      </w:r>
    </w:p>
    <w:p w:rsidR="005A4D3A" w:rsidRPr="005A4D3A" w:rsidRDefault="005A4D3A" w:rsidP="005A4D3A">
      <w:pPr>
        <w:pStyle w:val="a5"/>
        <w:rPr>
          <w:lang w:eastAsia="ja-JP"/>
        </w:rPr>
      </w:pPr>
      <w:r>
        <w:rPr>
          <w:lang w:val="ru-RU" w:eastAsia="ja-JP"/>
        </w:rPr>
        <w:t>Диаграмма последовательностей при авторизации</w:t>
      </w:r>
    </w:p>
    <w:p w:rsidR="00136F69" w:rsidRDefault="00136F69" w:rsidP="00136F69">
      <w:pPr>
        <w:pStyle w:val="a1"/>
        <w:rPr>
          <w:lang w:eastAsia="ja-JP"/>
        </w:rPr>
      </w:pPr>
      <w:bookmarkStart w:id="13" w:name="_Toc114497915"/>
      <w:r>
        <w:rPr>
          <w:lang w:eastAsia="ja-JP"/>
        </w:rPr>
        <w:lastRenderedPageBreak/>
        <w:t>Диаграмма состояний</w:t>
      </w:r>
      <w:bookmarkEnd w:id="13"/>
    </w:p>
    <w:p w:rsidR="00136F69" w:rsidRDefault="005A4D3A" w:rsidP="005A4D3A">
      <w:pPr>
        <w:pStyle w:val="ac"/>
        <w:ind w:firstLine="0"/>
        <w:rPr>
          <w:lang w:eastAsia="ja-JP"/>
        </w:rPr>
      </w:pPr>
      <w:r>
        <w:rPr>
          <w:lang w:eastAsia="ja-JP"/>
        </w:rPr>
        <w:t>Н</w:t>
      </w:r>
      <w:r w:rsidR="00EB180F">
        <w:rPr>
          <w:lang w:eastAsia="ja-JP"/>
        </w:rPr>
        <w:t>а Р</w:t>
      </w:r>
      <w:r>
        <w:rPr>
          <w:lang w:eastAsia="ja-JP"/>
        </w:rPr>
        <w:t>исунке 4 изображена диаграмма состояний при авторизации пользователя.</w:t>
      </w:r>
    </w:p>
    <w:p w:rsidR="005A4D3A" w:rsidRDefault="005A4D3A" w:rsidP="005A4D3A">
      <w:pPr>
        <w:pStyle w:val="ac"/>
        <w:ind w:firstLine="0"/>
        <w:rPr>
          <w:lang w:eastAsia="ja-JP"/>
        </w:rPr>
      </w:pPr>
      <w:r>
        <w:rPr>
          <w:lang w:eastAsia="ja-JP"/>
        </w:rPr>
        <w:pict>
          <v:shape id="_x0000_i1028" type="#_x0000_t75" style="width:467.25pt;height:323.25pt">
            <v:imagedata r:id="rId11" o:title="Диаграмма состояний-авторизация"/>
          </v:shape>
        </w:pict>
      </w:r>
    </w:p>
    <w:p w:rsidR="005A4D3A" w:rsidRPr="005A4D3A" w:rsidRDefault="005A4D3A" w:rsidP="005A4D3A">
      <w:pPr>
        <w:pStyle w:val="a5"/>
        <w:rPr>
          <w:lang w:eastAsia="ja-JP"/>
        </w:rPr>
      </w:pPr>
      <w:r>
        <w:rPr>
          <w:lang w:val="ru-RU" w:eastAsia="ja-JP"/>
        </w:rPr>
        <w:t>Диаграмма состояний при авторизации пользователя</w:t>
      </w:r>
    </w:p>
    <w:p w:rsidR="005A4D3A" w:rsidRPr="005A4D3A" w:rsidRDefault="005A4D3A" w:rsidP="005A4D3A">
      <w:pPr>
        <w:spacing w:after="160" w:line="259" w:lineRule="auto"/>
        <w:rPr>
          <w:sz w:val="28"/>
          <w:lang w:eastAsia="ja-JP"/>
        </w:rPr>
      </w:pPr>
      <w:r>
        <w:rPr>
          <w:lang w:eastAsia="ja-JP"/>
        </w:rPr>
        <w:br w:type="page"/>
      </w:r>
    </w:p>
    <w:p w:rsidR="005A4D3A" w:rsidRDefault="005A4D3A" w:rsidP="005A4D3A">
      <w:pPr>
        <w:pStyle w:val="ac"/>
        <w:rPr>
          <w:lang w:eastAsia="ja-JP"/>
        </w:rPr>
      </w:pPr>
      <w:r>
        <w:rPr>
          <w:lang w:eastAsia="ja-JP"/>
        </w:rPr>
        <w:lastRenderedPageBreak/>
        <w:t xml:space="preserve">На </w:t>
      </w:r>
      <w:r w:rsidR="00EB180F">
        <w:rPr>
          <w:lang w:eastAsia="ja-JP"/>
        </w:rPr>
        <w:t>Р</w:t>
      </w:r>
      <w:r>
        <w:rPr>
          <w:lang w:eastAsia="ja-JP"/>
        </w:rPr>
        <w:t>исунке 5 изображена диаграмма состояний авторизованного пользователя.</w:t>
      </w:r>
    </w:p>
    <w:p w:rsidR="005A4D3A" w:rsidRDefault="005A4D3A" w:rsidP="005A4D3A">
      <w:pPr>
        <w:pStyle w:val="ac"/>
        <w:rPr>
          <w:lang w:eastAsia="ja-JP"/>
        </w:rPr>
      </w:pPr>
      <w:r>
        <w:rPr>
          <w:lang w:eastAsia="ja-JP"/>
        </w:rPr>
        <w:pict>
          <v:shape id="_x0000_i1029" type="#_x0000_t75" style="width:467.25pt;height:362.25pt">
            <v:imagedata r:id="rId12" o:title="Диаграмма состояний"/>
          </v:shape>
        </w:pict>
      </w:r>
    </w:p>
    <w:p w:rsidR="005A4D3A" w:rsidRPr="005A4D3A" w:rsidRDefault="005A4D3A" w:rsidP="005A4D3A">
      <w:pPr>
        <w:pStyle w:val="a5"/>
        <w:rPr>
          <w:lang w:val="ru-RU" w:eastAsia="ja-JP"/>
        </w:rPr>
      </w:pPr>
      <w:r>
        <w:rPr>
          <w:lang w:val="ru-RU" w:eastAsia="ja-JP"/>
        </w:rPr>
        <w:t>Диаграмма состояний авторизованного пользователя</w:t>
      </w:r>
    </w:p>
    <w:p w:rsidR="00136F69" w:rsidRDefault="00136F69" w:rsidP="00136F69">
      <w:pPr>
        <w:pStyle w:val="a1"/>
        <w:rPr>
          <w:lang w:eastAsia="ja-JP"/>
        </w:rPr>
      </w:pPr>
      <w:bookmarkStart w:id="14" w:name="_Toc114497916"/>
      <w:r>
        <w:rPr>
          <w:lang w:eastAsia="ja-JP"/>
        </w:rPr>
        <w:t xml:space="preserve">Диаграмма </w:t>
      </w:r>
      <w:r w:rsidR="00242F54">
        <w:rPr>
          <w:lang w:eastAsia="ja-JP"/>
        </w:rPr>
        <w:t>развертывания</w:t>
      </w:r>
      <w:bookmarkEnd w:id="14"/>
    </w:p>
    <w:p w:rsidR="00B13A34" w:rsidRDefault="00242F54" w:rsidP="00136F69">
      <w:pPr>
        <w:pStyle w:val="ac"/>
        <w:rPr>
          <w:lang w:eastAsia="ja-JP"/>
        </w:rPr>
      </w:pPr>
      <w:r>
        <w:rPr>
          <w:lang w:eastAsia="ja-JP"/>
        </w:rPr>
        <w:t xml:space="preserve">На </w:t>
      </w:r>
      <w:r w:rsidR="00EB180F">
        <w:rPr>
          <w:lang w:eastAsia="ja-JP"/>
        </w:rPr>
        <w:t>Р</w:t>
      </w:r>
      <w:r>
        <w:rPr>
          <w:lang w:eastAsia="ja-JP"/>
        </w:rPr>
        <w:t>исунке 6 представлена диаграмма развертывания, визуализирующая компоненты и элементы системы.</w:t>
      </w:r>
    </w:p>
    <w:p w:rsidR="00242F54" w:rsidRDefault="00242F54" w:rsidP="00136F69">
      <w:pPr>
        <w:pStyle w:val="ac"/>
        <w:rPr>
          <w:lang w:eastAsia="ja-JP"/>
        </w:rPr>
      </w:pPr>
      <w:r>
        <w:rPr>
          <w:lang w:eastAsia="ja-JP"/>
        </w:rPr>
        <w:lastRenderedPageBreak/>
        <w:pict>
          <v:shape id="_x0000_i1032" type="#_x0000_t75" style="width:439.5pt;height:276.75pt">
            <v:imagedata r:id="rId13" o:title="Диаграмма развертывания"/>
          </v:shape>
        </w:pict>
      </w:r>
    </w:p>
    <w:p w:rsidR="00242F54" w:rsidRPr="00242F54" w:rsidRDefault="00242F54" w:rsidP="00242F54">
      <w:pPr>
        <w:pStyle w:val="a5"/>
        <w:rPr>
          <w:lang w:eastAsia="ja-JP"/>
        </w:rPr>
      </w:pPr>
      <w:r>
        <w:rPr>
          <w:lang w:val="ru-RU" w:eastAsia="ja-JP"/>
        </w:rPr>
        <w:t>Диаграмма развертывания приложения</w:t>
      </w:r>
    </w:p>
    <w:p w:rsidR="00136F69" w:rsidRPr="00242F54" w:rsidRDefault="00B13A34" w:rsidP="00B13A34">
      <w:pPr>
        <w:spacing w:after="160" w:line="259" w:lineRule="auto"/>
        <w:rPr>
          <w:sz w:val="28"/>
          <w:lang w:eastAsia="ja-JP"/>
        </w:rPr>
      </w:pPr>
      <w:r w:rsidRPr="00242F54">
        <w:rPr>
          <w:lang w:eastAsia="ja-JP"/>
        </w:rPr>
        <w:br w:type="page"/>
      </w:r>
    </w:p>
    <w:p w:rsidR="007C4C32" w:rsidRDefault="00B1138C" w:rsidP="00B1138C">
      <w:pPr>
        <w:pStyle w:val="a"/>
        <w:rPr>
          <w:lang w:eastAsia="ja-JP"/>
        </w:rPr>
      </w:pPr>
      <w:bookmarkStart w:id="15" w:name="_Toc114497917"/>
      <w:r>
        <w:rPr>
          <w:lang w:eastAsia="ja-JP"/>
        </w:rPr>
        <w:lastRenderedPageBreak/>
        <w:t>Реализация</w:t>
      </w:r>
      <w:bookmarkEnd w:id="15"/>
    </w:p>
    <w:p w:rsidR="00B1138C" w:rsidRDefault="00B1138C" w:rsidP="00B1138C">
      <w:pPr>
        <w:pStyle w:val="a0"/>
        <w:rPr>
          <w:lang w:eastAsia="ja-JP"/>
        </w:rPr>
      </w:pPr>
      <w:bookmarkStart w:id="16" w:name="_Toc114497918"/>
      <w:r>
        <w:rPr>
          <w:lang w:eastAsia="ja-JP"/>
        </w:rPr>
        <w:t>Средства реализации</w:t>
      </w:r>
      <w:bookmarkEnd w:id="16"/>
    </w:p>
    <w:p w:rsidR="005A4D3A" w:rsidRDefault="00242F54" w:rsidP="005A4D3A">
      <w:pPr>
        <w:pStyle w:val="ac"/>
        <w:rPr>
          <w:lang w:eastAsia="ja-JP"/>
        </w:rPr>
      </w:pPr>
      <w:r>
        <w:rPr>
          <w:lang w:eastAsia="ja-JP"/>
        </w:rPr>
        <w:t>Приложение реализовано с помощью следующих средств:</w:t>
      </w:r>
    </w:p>
    <w:p w:rsidR="00242F54" w:rsidRDefault="00242F54" w:rsidP="00242F54">
      <w:pPr>
        <w:pStyle w:val="a6"/>
        <w:rPr>
          <w:lang w:eastAsia="ja-JP"/>
        </w:rPr>
      </w:pPr>
      <w:r>
        <w:rPr>
          <w:lang w:val="en-US" w:eastAsia="ja-JP"/>
        </w:rPr>
        <w:t>Java</w:t>
      </w:r>
      <w:r w:rsidRPr="00242F54">
        <w:rPr>
          <w:lang w:eastAsia="ja-JP"/>
        </w:rPr>
        <w:t xml:space="preserve"> – </w:t>
      </w:r>
      <w:r>
        <w:rPr>
          <w:lang w:eastAsia="ja-JP"/>
        </w:rPr>
        <w:t xml:space="preserve">строго типизированный объектно-ориентированный язык программирования. Был выбран в качестве основного, так как он успел зарекомендовать себя как надежная и легко масштабируемая платформа разработки и до сих пор не потерял совей актуальности. К тому же существует огромное количество фреймворков и библиотек, написанных на </w:t>
      </w:r>
      <w:r>
        <w:rPr>
          <w:lang w:val="en-US" w:eastAsia="ja-JP"/>
        </w:rPr>
        <w:t>Java</w:t>
      </w:r>
      <w:r>
        <w:rPr>
          <w:lang w:eastAsia="ja-JP"/>
        </w:rPr>
        <w:t>, которые в перспективе можно легко интегрировать в проект;</w:t>
      </w:r>
    </w:p>
    <w:p w:rsidR="00242F54" w:rsidRDefault="00242F54" w:rsidP="00242F54">
      <w:pPr>
        <w:pStyle w:val="a6"/>
        <w:rPr>
          <w:lang w:eastAsia="ja-JP"/>
        </w:rPr>
      </w:pPr>
      <w:r>
        <w:rPr>
          <w:lang w:val="en-US" w:eastAsia="ja-JP"/>
        </w:rPr>
        <w:t>Spring</w:t>
      </w:r>
      <w:r w:rsidRPr="00242F54">
        <w:rPr>
          <w:lang w:eastAsia="ja-JP"/>
        </w:rPr>
        <w:t xml:space="preserve"> </w:t>
      </w:r>
      <w:r>
        <w:rPr>
          <w:lang w:val="en-US" w:eastAsia="ja-JP"/>
        </w:rPr>
        <w:t>Framework</w:t>
      </w:r>
      <w:r w:rsidRPr="00242F54">
        <w:rPr>
          <w:lang w:eastAsia="ja-JP"/>
        </w:rPr>
        <w:t xml:space="preserve"> – </w:t>
      </w:r>
      <w:r>
        <w:rPr>
          <w:lang w:eastAsia="ja-JP"/>
        </w:rPr>
        <w:t xml:space="preserve">универсальный фреймворк с открытым исходным кодом для </w:t>
      </w:r>
      <w:r>
        <w:rPr>
          <w:lang w:val="en-US" w:eastAsia="ja-JP"/>
        </w:rPr>
        <w:t>Java</w:t>
      </w:r>
      <w:r>
        <w:rPr>
          <w:lang w:eastAsia="ja-JP"/>
        </w:rPr>
        <w:t xml:space="preserve">-платформы. Был выбран, так как предоставляет мощные и удобные механизмы построения клиент-серверных приложений, в связи с чем пользуется огромным спросом и является фактически стандартом в построении приложений на </w:t>
      </w:r>
      <w:r>
        <w:rPr>
          <w:lang w:val="en-US" w:eastAsia="ja-JP"/>
        </w:rPr>
        <w:t>Java</w:t>
      </w:r>
      <w:r>
        <w:rPr>
          <w:lang w:eastAsia="ja-JP"/>
        </w:rPr>
        <w:t>;</w:t>
      </w:r>
    </w:p>
    <w:p w:rsidR="00242F54" w:rsidRPr="00242F54" w:rsidRDefault="00242F54" w:rsidP="00242F54">
      <w:pPr>
        <w:pStyle w:val="a6"/>
        <w:rPr>
          <w:lang w:eastAsia="ja-JP"/>
        </w:rPr>
      </w:pPr>
      <w:r>
        <w:rPr>
          <w:lang w:val="en-US" w:eastAsia="ja-JP"/>
        </w:rPr>
        <w:t>PostgreSQL</w:t>
      </w:r>
      <w:r w:rsidRPr="00242F54">
        <w:rPr>
          <w:lang w:eastAsia="ja-JP"/>
        </w:rPr>
        <w:t xml:space="preserve"> – </w:t>
      </w:r>
      <w:r>
        <w:rPr>
          <w:lang w:eastAsia="ja-JP"/>
        </w:rPr>
        <w:t>объектно-реляционная система управления базами данных. Является продуктом с открытым исходным кодом, который поддерживается многими серверами, в связи с чем и был выбран</w:t>
      </w:r>
      <w:r w:rsidRPr="00242F54">
        <w:rPr>
          <w:lang w:eastAsia="ja-JP"/>
        </w:rPr>
        <w:t>;</w:t>
      </w:r>
    </w:p>
    <w:p w:rsidR="00242F54" w:rsidRDefault="00EB180F" w:rsidP="00242F54">
      <w:pPr>
        <w:pStyle w:val="a6"/>
        <w:rPr>
          <w:lang w:eastAsia="ja-JP"/>
        </w:rPr>
      </w:pPr>
      <w:r>
        <w:rPr>
          <w:lang w:val="en-US" w:eastAsia="ja-JP"/>
        </w:rPr>
        <w:t>Flyway</w:t>
      </w:r>
      <w:r w:rsidRPr="00EB180F">
        <w:rPr>
          <w:lang w:eastAsia="ja-JP"/>
        </w:rPr>
        <w:t xml:space="preserve"> – </w:t>
      </w:r>
      <w:r>
        <w:rPr>
          <w:lang w:eastAsia="ja-JP"/>
        </w:rPr>
        <w:t xml:space="preserve">продукт с открытым исходным кодом для обеспечения миграций баз данных. Был выбран, так как легко интегрируется со </w:t>
      </w:r>
      <w:r>
        <w:rPr>
          <w:lang w:val="en-US" w:eastAsia="ja-JP"/>
        </w:rPr>
        <w:t>Spring</w:t>
      </w:r>
      <w:r w:rsidRPr="00EB180F">
        <w:rPr>
          <w:lang w:eastAsia="ja-JP"/>
        </w:rPr>
        <w:t xml:space="preserve"> </w:t>
      </w:r>
      <w:r>
        <w:rPr>
          <w:lang w:val="en-US" w:eastAsia="ja-JP"/>
        </w:rPr>
        <w:t>Framework</w:t>
      </w:r>
      <w:r>
        <w:rPr>
          <w:lang w:eastAsia="ja-JP"/>
        </w:rPr>
        <w:t xml:space="preserve"> и поддерживает </w:t>
      </w:r>
      <w:r>
        <w:rPr>
          <w:lang w:val="en-US" w:eastAsia="ja-JP"/>
        </w:rPr>
        <w:t>PostgreSQL</w:t>
      </w:r>
      <w:r>
        <w:rPr>
          <w:lang w:eastAsia="ja-JP"/>
        </w:rPr>
        <w:t>;</w:t>
      </w:r>
    </w:p>
    <w:p w:rsidR="00EB180F" w:rsidRPr="00242F54" w:rsidRDefault="00EB180F" w:rsidP="00242F54">
      <w:pPr>
        <w:pStyle w:val="a6"/>
        <w:rPr>
          <w:lang w:eastAsia="ja-JP"/>
        </w:rPr>
      </w:pPr>
      <w:r>
        <w:rPr>
          <w:lang w:val="en-US" w:eastAsia="ja-JP"/>
        </w:rPr>
        <w:t>Swagger</w:t>
      </w:r>
      <w:r w:rsidRPr="00EB180F">
        <w:rPr>
          <w:lang w:eastAsia="ja-JP"/>
        </w:rPr>
        <w:t xml:space="preserve"> – </w:t>
      </w:r>
      <w:r>
        <w:rPr>
          <w:lang w:eastAsia="ja-JP"/>
        </w:rPr>
        <w:t xml:space="preserve">фреймворк для спецификации </w:t>
      </w:r>
      <w:r>
        <w:rPr>
          <w:lang w:val="en-US" w:eastAsia="ja-JP"/>
        </w:rPr>
        <w:t>REST</w:t>
      </w:r>
      <w:r w:rsidRPr="00EB180F">
        <w:rPr>
          <w:lang w:eastAsia="ja-JP"/>
        </w:rPr>
        <w:t xml:space="preserve"> </w:t>
      </w:r>
      <w:r>
        <w:rPr>
          <w:lang w:val="en-US" w:eastAsia="ja-JP"/>
        </w:rPr>
        <w:t>API</w:t>
      </w:r>
      <w:r>
        <w:rPr>
          <w:lang w:eastAsia="ja-JP"/>
        </w:rPr>
        <w:t>.</w:t>
      </w:r>
    </w:p>
    <w:p w:rsidR="00B1138C" w:rsidRDefault="00B1138C" w:rsidP="00B1138C">
      <w:pPr>
        <w:pStyle w:val="a0"/>
        <w:rPr>
          <w:lang w:eastAsia="ja-JP"/>
        </w:rPr>
      </w:pPr>
      <w:bookmarkStart w:id="17" w:name="_Toc114497919"/>
      <w:r>
        <w:rPr>
          <w:lang w:eastAsia="ja-JP"/>
        </w:rPr>
        <w:t>Архитектура приложения</w:t>
      </w:r>
      <w:bookmarkEnd w:id="17"/>
    </w:p>
    <w:p w:rsidR="00EB180F" w:rsidRDefault="00EB180F" w:rsidP="00EB180F">
      <w:pPr>
        <w:pStyle w:val="ac"/>
        <w:rPr>
          <w:lang w:eastAsia="ja-JP"/>
        </w:rPr>
      </w:pPr>
      <w:r>
        <w:rPr>
          <w:lang w:eastAsia="ja-JP"/>
        </w:rPr>
        <w:t>Приложение реализовано по трехуровневой архитектуре (Рисунок 7).</w:t>
      </w:r>
    </w:p>
    <w:p w:rsidR="00EB180F" w:rsidRPr="00EB180F" w:rsidRDefault="00EB180F" w:rsidP="00EB180F">
      <w:pPr>
        <w:pStyle w:val="ac"/>
        <w:rPr>
          <w:lang w:eastAsia="ja-JP"/>
        </w:rPr>
      </w:pPr>
      <w:r>
        <w:rPr>
          <w:lang w:eastAsia="ja-JP"/>
        </w:rPr>
        <w:t xml:space="preserve">Клиентом выступает пользовательская часть приложения. На сервере развернута </w:t>
      </w:r>
      <w:r>
        <w:rPr>
          <w:lang w:val="en-US" w:eastAsia="ja-JP"/>
        </w:rPr>
        <w:t>backend</w:t>
      </w:r>
      <w:r w:rsidRPr="00EB180F">
        <w:rPr>
          <w:lang w:eastAsia="ja-JP"/>
        </w:rPr>
        <w:t>-</w:t>
      </w:r>
      <w:r>
        <w:rPr>
          <w:lang w:eastAsia="ja-JP"/>
        </w:rPr>
        <w:t>часть приложения, которая обеспечивает доступ к третьему уровню архитектуры – серверу базы данных, который обеспечивает хранение данных.</w:t>
      </w:r>
    </w:p>
    <w:p w:rsidR="00B13A34" w:rsidRDefault="00242F54" w:rsidP="00B13A34">
      <w:pPr>
        <w:pStyle w:val="ac"/>
        <w:rPr>
          <w:lang w:eastAsia="ja-JP"/>
        </w:rPr>
      </w:pPr>
      <w:r>
        <w:rPr>
          <w:lang w:eastAsia="ja-JP"/>
        </w:rPr>
        <w:lastRenderedPageBreak/>
        <w:pict>
          <v:shape id="_x0000_i1030" type="#_x0000_t75" style="width:467.25pt;height:129.75pt">
            <v:imagedata r:id="rId14" o:title="3stageapp"/>
          </v:shape>
        </w:pict>
      </w:r>
    </w:p>
    <w:p w:rsidR="00242F54" w:rsidRDefault="00242F54" w:rsidP="00242F54">
      <w:pPr>
        <w:pStyle w:val="a5"/>
        <w:rPr>
          <w:lang w:eastAsia="ja-JP"/>
        </w:rPr>
      </w:pPr>
      <w:r>
        <w:rPr>
          <w:lang w:val="ru-RU" w:eastAsia="ja-JP"/>
        </w:rPr>
        <w:t>Архитектура приложения</w:t>
      </w:r>
    </w:p>
    <w:p w:rsidR="00B1138C" w:rsidRDefault="00B1138C" w:rsidP="00B1138C">
      <w:pPr>
        <w:pStyle w:val="a0"/>
        <w:rPr>
          <w:lang w:eastAsia="ja-JP"/>
        </w:rPr>
      </w:pPr>
      <w:bookmarkStart w:id="18" w:name="_Toc114497920"/>
      <w:r>
        <w:rPr>
          <w:lang w:eastAsia="ja-JP"/>
        </w:rPr>
        <w:t>Реализация БД</w:t>
      </w:r>
      <w:bookmarkEnd w:id="18"/>
    </w:p>
    <w:p w:rsidR="00242F54" w:rsidRPr="00EB180F" w:rsidRDefault="00EB180F" w:rsidP="00242F54">
      <w:pPr>
        <w:pStyle w:val="ac"/>
        <w:rPr>
          <w:lang w:eastAsia="ja-JP"/>
        </w:rPr>
      </w:pPr>
      <w:r>
        <w:rPr>
          <w:lang w:eastAsia="ja-JP"/>
        </w:rPr>
        <w:t>В рамках проекта спроектирована и реализована база данных. Все таблицы представляют сущности предметной области</w:t>
      </w:r>
      <w:r w:rsidR="00E343E2">
        <w:rPr>
          <w:lang w:eastAsia="ja-JP"/>
        </w:rPr>
        <w:t xml:space="preserve"> (Рисунок 8)</w:t>
      </w:r>
      <w:r>
        <w:rPr>
          <w:lang w:eastAsia="ja-JP"/>
        </w:rPr>
        <w:t>.</w:t>
      </w:r>
    </w:p>
    <w:p w:rsidR="00B13A34" w:rsidRDefault="00242F54" w:rsidP="00B13A34">
      <w:pPr>
        <w:pStyle w:val="ac"/>
        <w:rPr>
          <w:lang w:val="en-US" w:eastAsia="ja-JP"/>
        </w:rPr>
      </w:pPr>
      <w:r>
        <w:rPr>
          <w:lang w:val="en-US" w:eastAsia="ja-JP"/>
        </w:rPr>
        <w:pict>
          <v:shape id="_x0000_i1031" type="#_x0000_t75" style="width:467.25pt;height:337.5pt">
            <v:imagedata r:id="rId15" o:title="phys_model"/>
          </v:shape>
        </w:pict>
      </w:r>
    </w:p>
    <w:p w:rsidR="00242F54" w:rsidRPr="00EB180F" w:rsidRDefault="00242F54" w:rsidP="00242F54">
      <w:pPr>
        <w:pStyle w:val="a5"/>
        <w:rPr>
          <w:lang w:eastAsia="ja-JP"/>
        </w:rPr>
      </w:pPr>
      <w:r>
        <w:rPr>
          <w:lang w:val="ru-RU" w:eastAsia="ja-JP"/>
        </w:rPr>
        <w:t>Физическая модель данных</w:t>
      </w:r>
    </w:p>
    <w:p w:rsidR="00EB180F" w:rsidRPr="00EB180F" w:rsidRDefault="00EB180F" w:rsidP="00EB180F">
      <w:pPr>
        <w:spacing w:after="160" w:line="259" w:lineRule="auto"/>
        <w:rPr>
          <w:sz w:val="28"/>
          <w:lang w:eastAsia="ja-JP"/>
        </w:rPr>
      </w:pPr>
      <w:r>
        <w:rPr>
          <w:lang w:eastAsia="ja-JP"/>
        </w:rPr>
        <w:br w:type="page"/>
      </w:r>
    </w:p>
    <w:p w:rsidR="00B1138C" w:rsidRDefault="00B1138C" w:rsidP="00B1138C">
      <w:pPr>
        <w:pStyle w:val="a0"/>
        <w:rPr>
          <w:lang w:eastAsia="ja-JP"/>
        </w:rPr>
      </w:pPr>
      <w:bookmarkStart w:id="19" w:name="_Toc114497921"/>
      <w:r>
        <w:rPr>
          <w:lang w:eastAsia="ja-JP"/>
        </w:rPr>
        <w:lastRenderedPageBreak/>
        <w:t xml:space="preserve">Реализация </w:t>
      </w:r>
      <w:r>
        <w:rPr>
          <w:lang w:val="en-US" w:eastAsia="ja-JP"/>
        </w:rPr>
        <w:t>backend-</w:t>
      </w:r>
      <w:r>
        <w:rPr>
          <w:lang w:eastAsia="ja-JP"/>
        </w:rPr>
        <w:t>составляющей приложения</w:t>
      </w:r>
      <w:bookmarkEnd w:id="19"/>
    </w:p>
    <w:p w:rsidR="009B78F0" w:rsidRDefault="00EB180F" w:rsidP="00EB180F">
      <w:pPr>
        <w:pStyle w:val="ac"/>
        <w:rPr>
          <w:lang w:eastAsia="ja-JP"/>
        </w:rPr>
      </w:pPr>
      <w:r>
        <w:rPr>
          <w:lang w:val="en-US" w:eastAsia="ja-JP"/>
        </w:rPr>
        <w:t>Backend</w:t>
      </w:r>
      <w:r w:rsidRPr="00EB180F">
        <w:rPr>
          <w:lang w:eastAsia="ja-JP"/>
        </w:rPr>
        <w:t>-</w:t>
      </w:r>
      <w:r>
        <w:rPr>
          <w:lang w:eastAsia="ja-JP"/>
        </w:rPr>
        <w:t xml:space="preserve">составляющая приложения написана на языке </w:t>
      </w:r>
      <w:r>
        <w:rPr>
          <w:lang w:val="en-US" w:eastAsia="ja-JP"/>
        </w:rPr>
        <w:t>Java</w:t>
      </w:r>
      <w:r w:rsidRPr="00EB180F">
        <w:rPr>
          <w:lang w:eastAsia="ja-JP"/>
        </w:rPr>
        <w:t xml:space="preserve"> </w:t>
      </w:r>
      <w:r>
        <w:rPr>
          <w:lang w:eastAsia="ja-JP"/>
        </w:rPr>
        <w:t xml:space="preserve">с использованием компонентов </w:t>
      </w:r>
      <w:r>
        <w:rPr>
          <w:lang w:val="en-US" w:eastAsia="ja-JP"/>
        </w:rPr>
        <w:t>Spring</w:t>
      </w:r>
      <w:r w:rsidRPr="00EB180F">
        <w:rPr>
          <w:lang w:eastAsia="ja-JP"/>
        </w:rPr>
        <w:t xml:space="preserve"> </w:t>
      </w:r>
      <w:r>
        <w:rPr>
          <w:lang w:val="en-US" w:eastAsia="ja-JP"/>
        </w:rPr>
        <w:t>Framework</w:t>
      </w:r>
      <w:r>
        <w:rPr>
          <w:lang w:eastAsia="ja-JP"/>
        </w:rPr>
        <w:t>. Архитектура представлена следующими слоями:</w:t>
      </w:r>
    </w:p>
    <w:p w:rsidR="00EB180F" w:rsidRPr="00EB180F" w:rsidRDefault="00EB180F" w:rsidP="00EB180F">
      <w:pPr>
        <w:pStyle w:val="a6"/>
        <w:rPr>
          <w:lang w:eastAsia="ja-JP"/>
        </w:rPr>
      </w:pPr>
      <w:r>
        <w:rPr>
          <w:lang w:eastAsia="ja-JP"/>
        </w:rPr>
        <w:t>Слой репозиториев</w:t>
      </w:r>
      <w:r>
        <w:rPr>
          <w:lang w:val="en-US" w:eastAsia="ja-JP"/>
        </w:rPr>
        <w:t>;</w:t>
      </w:r>
    </w:p>
    <w:p w:rsidR="00EB180F" w:rsidRPr="00EB180F" w:rsidRDefault="00EB180F" w:rsidP="00EB180F">
      <w:pPr>
        <w:pStyle w:val="a6"/>
        <w:rPr>
          <w:lang w:eastAsia="ja-JP"/>
        </w:rPr>
      </w:pPr>
      <w:r>
        <w:rPr>
          <w:lang w:eastAsia="ja-JP"/>
        </w:rPr>
        <w:t>Слой сервисов</w:t>
      </w:r>
      <w:r>
        <w:rPr>
          <w:lang w:val="en-US" w:eastAsia="ja-JP"/>
        </w:rPr>
        <w:t>;</w:t>
      </w:r>
    </w:p>
    <w:p w:rsidR="00EB180F" w:rsidRPr="00EB180F" w:rsidRDefault="00EB180F" w:rsidP="00EB180F">
      <w:pPr>
        <w:pStyle w:val="a6"/>
        <w:rPr>
          <w:lang w:eastAsia="ja-JP"/>
        </w:rPr>
      </w:pPr>
      <w:r>
        <w:rPr>
          <w:lang w:eastAsia="ja-JP"/>
        </w:rPr>
        <w:t>Слой контроллеров</w:t>
      </w:r>
      <w:r>
        <w:rPr>
          <w:lang w:val="en-US" w:eastAsia="ja-JP"/>
        </w:rPr>
        <w:t>.</w:t>
      </w:r>
    </w:p>
    <w:p w:rsidR="00EB180F" w:rsidRDefault="00EB180F" w:rsidP="00EB180F">
      <w:pPr>
        <w:pStyle w:val="ac"/>
        <w:rPr>
          <w:lang w:eastAsia="ja-JP"/>
        </w:rPr>
      </w:pPr>
      <w:r>
        <w:rPr>
          <w:lang w:eastAsia="ja-JP"/>
        </w:rPr>
        <w:t xml:space="preserve">Слой репозиториев отвечает за поиск, сохранение, удаление и редактирование информации из базы данных. Базовые запросы представлены методами интерфейса </w:t>
      </w:r>
      <w:r>
        <w:rPr>
          <w:lang w:val="en-US" w:eastAsia="ja-JP"/>
        </w:rPr>
        <w:t>JpaRepository</w:t>
      </w:r>
      <w:r w:rsidRPr="00EB180F">
        <w:rPr>
          <w:lang w:eastAsia="ja-JP"/>
        </w:rPr>
        <w:t xml:space="preserve">. </w:t>
      </w:r>
      <w:r>
        <w:rPr>
          <w:lang w:eastAsia="ja-JP"/>
        </w:rPr>
        <w:t>Более сложные запросы можно объявлять вручную посредством установки специальной аннотации над методом.</w:t>
      </w:r>
    </w:p>
    <w:p w:rsidR="00EB180F" w:rsidRDefault="00EB180F" w:rsidP="00EB180F">
      <w:pPr>
        <w:pStyle w:val="ac"/>
        <w:rPr>
          <w:lang w:eastAsia="ja-JP"/>
        </w:rPr>
      </w:pPr>
      <w:r>
        <w:rPr>
          <w:lang w:eastAsia="ja-JP"/>
        </w:rPr>
        <w:t>Слой сервисов отвечает за бизнес-логику приложения. В них реализован функционал, для удовлетворения потребностей пользователей.</w:t>
      </w:r>
    </w:p>
    <w:p w:rsidR="00EB180F" w:rsidRPr="00E343E2" w:rsidRDefault="00EB180F" w:rsidP="00EB180F">
      <w:pPr>
        <w:pStyle w:val="ac"/>
        <w:rPr>
          <w:lang w:eastAsia="ja-JP"/>
        </w:rPr>
      </w:pPr>
      <w:r>
        <w:rPr>
          <w:lang w:eastAsia="ja-JP"/>
        </w:rPr>
        <w:t xml:space="preserve">Слой контроллеров отвечает за взаимодействие сервера с клиентом. Контроллеры представляют собой набор эндпоинтов </w:t>
      </w:r>
      <w:r>
        <w:rPr>
          <w:lang w:val="en-US" w:eastAsia="ja-JP"/>
        </w:rPr>
        <w:t>REST</w:t>
      </w:r>
      <w:r w:rsidRPr="00E343E2">
        <w:rPr>
          <w:lang w:eastAsia="ja-JP"/>
        </w:rPr>
        <w:t xml:space="preserve"> </w:t>
      </w:r>
      <w:r>
        <w:rPr>
          <w:lang w:val="en-US" w:eastAsia="ja-JP"/>
        </w:rPr>
        <w:t>API</w:t>
      </w:r>
      <w:r w:rsidRPr="00E343E2">
        <w:rPr>
          <w:lang w:eastAsia="ja-JP"/>
        </w:rPr>
        <w:t xml:space="preserve">. </w:t>
      </w:r>
      <w:r w:rsidR="00E343E2">
        <w:rPr>
          <w:lang w:eastAsia="ja-JP"/>
        </w:rPr>
        <w:t xml:space="preserve">Контроллер обрабатывает </w:t>
      </w:r>
      <w:r w:rsidR="00E343E2">
        <w:rPr>
          <w:lang w:val="en-US" w:eastAsia="ja-JP"/>
        </w:rPr>
        <w:t>HTTP</w:t>
      </w:r>
      <w:r w:rsidR="00E343E2" w:rsidRPr="00E343E2">
        <w:rPr>
          <w:lang w:eastAsia="ja-JP"/>
        </w:rPr>
        <w:t>-</w:t>
      </w:r>
      <w:r w:rsidR="00E343E2">
        <w:rPr>
          <w:lang w:eastAsia="ja-JP"/>
        </w:rPr>
        <w:t xml:space="preserve">запросы от клиента и передает его в слой сервисов. Полученный ответ контроллер отправляет в виде </w:t>
      </w:r>
      <w:r w:rsidR="00E343E2">
        <w:rPr>
          <w:lang w:val="en-US" w:eastAsia="ja-JP"/>
        </w:rPr>
        <w:t>HTTP-</w:t>
      </w:r>
      <w:r w:rsidR="00E343E2">
        <w:rPr>
          <w:lang w:eastAsia="ja-JP"/>
        </w:rPr>
        <w:t>ответа.</w:t>
      </w:r>
    </w:p>
    <w:p w:rsidR="009B78F0" w:rsidRPr="00EB180F" w:rsidRDefault="009B78F0" w:rsidP="00E52527">
      <w:pPr>
        <w:spacing w:after="160" w:line="259" w:lineRule="auto"/>
        <w:rPr>
          <w:sz w:val="28"/>
          <w:lang w:eastAsia="ja-JP"/>
        </w:rPr>
      </w:pPr>
      <w:r w:rsidRPr="00EB180F">
        <w:rPr>
          <w:lang w:eastAsia="ja-JP"/>
        </w:rPr>
        <w:br w:type="page"/>
      </w:r>
    </w:p>
    <w:p w:rsidR="00E82027" w:rsidRDefault="00E82027" w:rsidP="00E82027">
      <w:pPr>
        <w:pStyle w:val="ab"/>
      </w:pPr>
      <w:bookmarkStart w:id="20" w:name="_Toc114497922"/>
      <w:bookmarkStart w:id="21" w:name="_GoBack"/>
      <w:bookmarkEnd w:id="21"/>
      <w:r>
        <w:lastRenderedPageBreak/>
        <w:t>Заключение</w:t>
      </w:r>
      <w:bookmarkEnd w:id="20"/>
    </w:p>
    <w:p w:rsidR="000F308F" w:rsidRDefault="000F308F" w:rsidP="009B78F0">
      <w:pPr>
        <w:pStyle w:val="ac"/>
      </w:pPr>
      <w:r>
        <w:t>В результате работы над проектом было реализовано веб-приложение, которое позволяет пользователям:</w:t>
      </w:r>
    </w:p>
    <w:p w:rsidR="000F308F" w:rsidRPr="000F308F" w:rsidRDefault="000F308F" w:rsidP="000F308F">
      <w:pPr>
        <w:pStyle w:val="a6"/>
      </w:pPr>
      <w:r>
        <w:t>Вести микроблоги</w:t>
      </w:r>
      <w:r>
        <w:rPr>
          <w:lang w:val="en-US"/>
        </w:rPr>
        <w:t>;</w:t>
      </w:r>
    </w:p>
    <w:p w:rsidR="000F308F" w:rsidRPr="000F308F" w:rsidRDefault="000F308F" w:rsidP="000F308F">
      <w:pPr>
        <w:pStyle w:val="a6"/>
      </w:pPr>
      <w:r>
        <w:t>Ограничивать круг лиц, имеющих доступ к посту</w:t>
      </w:r>
      <w:r w:rsidRPr="000F308F">
        <w:t>;</w:t>
      </w:r>
    </w:p>
    <w:p w:rsidR="000F308F" w:rsidRPr="000F308F" w:rsidRDefault="000F308F" w:rsidP="000F308F">
      <w:pPr>
        <w:pStyle w:val="a6"/>
      </w:pPr>
      <w:r>
        <w:t>Смотреть ленту постов</w:t>
      </w:r>
      <w:r>
        <w:rPr>
          <w:lang w:val="en-US"/>
        </w:rPr>
        <w:t>;</w:t>
      </w:r>
    </w:p>
    <w:p w:rsidR="000F308F" w:rsidRPr="000F308F" w:rsidRDefault="000F308F" w:rsidP="000F308F">
      <w:pPr>
        <w:pStyle w:val="a6"/>
      </w:pPr>
      <w:r>
        <w:t>Ставить постам лайки</w:t>
      </w:r>
      <w:r>
        <w:rPr>
          <w:lang w:val="en-US"/>
        </w:rPr>
        <w:t>;</w:t>
      </w:r>
    </w:p>
    <w:p w:rsidR="000F308F" w:rsidRPr="000F308F" w:rsidRDefault="000F308F" w:rsidP="000F308F">
      <w:pPr>
        <w:pStyle w:val="a6"/>
      </w:pPr>
      <w:r>
        <w:t>Оставлять комментарии под постами</w:t>
      </w:r>
      <w:r>
        <w:rPr>
          <w:lang w:val="en-US"/>
        </w:rPr>
        <w:t>;</w:t>
      </w:r>
    </w:p>
    <w:p w:rsidR="000F308F" w:rsidRPr="00525B36" w:rsidRDefault="000F308F" w:rsidP="000F308F">
      <w:pPr>
        <w:pStyle w:val="a6"/>
      </w:pPr>
      <w:r>
        <w:t>Осуществлять поиск пользователей</w:t>
      </w:r>
      <w:r>
        <w:rPr>
          <w:lang w:val="en-US"/>
        </w:rPr>
        <w:t>;</w:t>
      </w:r>
    </w:p>
    <w:p w:rsidR="00525B36" w:rsidRPr="000F308F" w:rsidRDefault="00525B36" w:rsidP="000F308F">
      <w:pPr>
        <w:pStyle w:val="a6"/>
      </w:pPr>
      <w:r>
        <w:t>Смотреть профили пользователей</w:t>
      </w:r>
      <w:r>
        <w:rPr>
          <w:lang w:val="en-US"/>
        </w:rPr>
        <w:t>;</w:t>
      </w:r>
    </w:p>
    <w:p w:rsidR="009B78F0" w:rsidRPr="00525B36" w:rsidRDefault="000F308F" w:rsidP="00525B36">
      <w:pPr>
        <w:pStyle w:val="a6"/>
      </w:pPr>
      <w:r>
        <w:t>Подписывать на пользователей</w:t>
      </w:r>
      <w:r w:rsidR="00525B36">
        <w:rPr>
          <w:lang w:val="en-US"/>
        </w:rPr>
        <w:t>;</w:t>
      </w:r>
    </w:p>
    <w:p w:rsidR="00525B36" w:rsidRPr="00525B36" w:rsidRDefault="00525B36" w:rsidP="00525B36">
      <w:pPr>
        <w:pStyle w:val="a6"/>
      </w:pPr>
      <w:r>
        <w:t>Смотреть личный профиль</w:t>
      </w:r>
      <w:r>
        <w:rPr>
          <w:lang w:val="en-US"/>
        </w:rPr>
        <w:t>;</w:t>
      </w:r>
    </w:p>
    <w:p w:rsidR="00525B36" w:rsidRDefault="00525B36" w:rsidP="00525B36">
      <w:pPr>
        <w:pStyle w:val="a6"/>
      </w:pPr>
      <w:r>
        <w:t>Изменять пароль и никнейм.</w:t>
      </w:r>
    </w:p>
    <w:p w:rsidR="00525B36" w:rsidRDefault="00525B36" w:rsidP="00525B36">
      <w:pPr>
        <w:pStyle w:val="ac"/>
      </w:pPr>
      <w:r>
        <w:t>Веб-приложение позволяет администраторам:</w:t>
      </w:r>
    </w:p>
    <w:p w:rsidR="00525B36" w:rsidRPr="00FD2707" w:rsidRDefault="00FD2707" w:rsidP="00525B36">
      <w:pPr>
        <w:pStyle w:val="a6"/>
      </w:pPr>
      <w:r>
        <w:t>Удалять посты</w:t>
      </w:r>
      <w:r>
        <w:rPr>
          <w:lang w:val="en-US"/>
        </w:rPr>
        <w:t>;</w:t>
      </w:r>
    </w:p>
    <w:p w:rsidR="00FD2707" w:rsidRPr="00FD2707" w:rsidRDefault="00FD2707" w:rsidP="00525B36">
      <w:pPr>
        <w:pStyle w:val="a6"/>
      </w:pPr>
      <w:r>
        <w:t>Удалять комментарии</w:t>
      </w:r>
      <w:r>
        <w:rPr>
          <w:lang w:val="en-US"/>
        </w:rPr>
        <w:t>;</w:t>
      </w:r>
    </w:p>
    <w:p w:rsidR="00FD2707" w:rsidRPr="00FD2707" w:rsidRDefault="00FD2707" w:rsidP="00525B36">
      <w:pPr>
        <w:pStyle w:val="a6"/>
      </w:pPr>
      <w:r>
        <w:t>Блокировать пользователей</w:t>
      </w:r>
      <w:r>
        <w:rPr>
          <w:lang w:val="en-US"/>
        </w:rPr>
        <w:t>.</w:t>
      </w:r>
    </w:p>
    <w:p w:rsidR="00FD2707" w:rsidRDefault="00FD2707" w:rsidP="00FD2707">
      <w:pPr>
        <w:pStyle w:val="ac"/>
      </w:pPr>
      <w:r>
        <w:t>В ходе работы были выполнены следующие задачи:</w:t>
      </w:r>
    </w:p>
    <w:p w:rsidR="00FD2707" w:rsidRPr="00FD2707" w:rsidRDefault="00FD2707" w:rsidP="00FD2707">
      <w:pPr>
        <w:pStyle w:val="a6"/>
      </w:pPr>
      <w:r>
        <w:t>Собрана необходимая информация об исследуемой предметной области</w:t>
      </w:r>
      <w:r w:rsidRPr="00FD2707">
        <w:t>;</w:t>
      </w:r>
    </w:p>
    <w:p w:rsidR="00FD2707" w:rsidRPr="00FD2707" w:rsidRDefault="00FD2707" w:rsidP="00FD2707">
      <w:pPr>
        <w:pStyle w:val="a6"/>
      </w:pPr>
      <w:r>
        <w:t>Разработаны техническое задание и определенная им документация</w:t>
      </w:r>
      <w:r w:rsidRPr="00FD2707">
        <w:t>;</w:t>
      </w:r>
    </w:p>
    <w:p w:rsidR="00FD2707" w:rsidRPr="00FD2707" w:rsidRDefault="00FD2707" w:rsidP="00FD2707">
      <w:pPr>
        <w:pStyle w:val="a6"/>
      </w:pPr>
      <w:r>
        <w:t>Спроектирована и разработана база данных</w:t>
      </w:r>
      <w:r w:rsidRPr="00FD2707">
        <w:t>;</w:t>
      </w:r>
    </w:p>
    <w:p w:rsidR="00FD2707" w:rsidRPr="00FD2707" w:rsidRDefault="00FD2707" w:rsidP="00FD2707">
      <w:pPr>
        <w:pStyle w:val="a6"/>
      </w:pPr>
      <w:r>
        <w:t>Разработано веб-приложение</w:t>
      </w:r>
      <w:r>
        <w:rPr>
          <w:lang w:val="en-US"/>
        </w:rPr>
        <w:t>;</w:t>
      </w:r>
    </w:p>
    <w:p w:rsidR="00FD2707" w:rsidRPr="00FD2707" w:rsidRDefault="00FD2707" w:rsidP="00FD2707">
      <w:pPr>
        <w:pStyle w:val="a6"/>
      </w:pPr>
      <w:r>
        <w:t>Проведено тестирование веб-приложения</w:t>
      </w:r>
      <w:r>
        <w:rPr>
          <w:lang w:val="en-US"/>
        </w:rPr>
        <w:t>;</w:t>
      </w:r>
    </w:p>
    <w:p w:rsidR="00FD2707" w:rsidRDefault="00FD2707" w:rsidP="00FD2707">
      <w:pPr>
        <w:pStyle w:val="a6"/>
      </w:pPr>
      <w:r>
        <w:t>Веб-приложение и база данных развернуты на удаленном сервере.</w:t>
      </w:r>
    </w:p>
    <w:p w:rsidR="00FD2707" w:rsidRPr="00FD2707" w:rsidRDefault="00FD2707" w:rsidP="00FD2707">
      <w:pPr>
        <w:pStyle w:val="ac"/>
      </w:pPr>
      <w:r>
        <w:t>Цель курсовой работы считается достигнутой.</w:t>
      </w:r>
    </w:p>
    <w:p w:rsidR="009B78F0" w:rsidRPr="000F308F" w:rsidRDefault="009B78F0" w:rsidP="009B78F0">
      <w:pPr>
        <w:spacing w:after="160" w:line="259" w:lineRule="auto"/>
        <w:rPr>
          <w:sz w:val="28"/>
        </w:rPr>
      </w:pPr>
      <w:r w:rsidRPr="000F308F">
        <w:br w:type="page"/>
      </w:r>
    </w:p>
    <w:p w:rsidR="00E82027" w:rsidRPr="00B9422C" w:rsidRDefault="00E82027" w:rsidP="00E82027">
      <w:pPr>
        <w:pStyle w:val="af2"/>
      </w:pPr>
      <w:bookmarkStart w:id="22" w:name="_Toc114497923"/>
      <w:r>
        <w:lastRenderedPageBreak/>
        <w:t>Список используемых источников</w:t>
      </w:r>
      <w:bookmarkEnd w:id="22"/>
    </w:p>
    <w:p w:rsidR="00823055" w:rsidRDefault="00DF0138" w:rsidP="001E2BA0">
      <w:pPr>
        <w:pStyle w:val="a4"/>
      </w:pPr>
      <w:r>
        <w:rPr>
          <w:lang w:val="en-US"/>
        </w:rPr>
        <w:t>Spring</w:t>
      </w:r>
      <w:r w:rsidRPr="001E2BA0">
        <w:t xml:space="preserve"> </w:t>
      </w:r>
      <w:r>
        <w:rPr>
          <w:lang w:val="en-US"/>
        </w:rPr>
        <w:t>Framework</w:t>
      </w:r>
      <w:r w:rsidRPr="001E2BA0">
        <w:t xml:space="preserve"> </w:t>
      </w:r>
      <w:r>
        <w:rPr>
          <w:lang w:val="en-US"/>
        </w:rPr>
        <w:t>Docum</w:t>
      </w:r>
      <w:r w:rsidR="001E2BA0">
        <w:rPr>
          <w:lang w:val="en-US"/>
        </w:rPr>
        <w:t>e</w:t>
      </w:r>
      <w:r>
        <w:rPr>
          <w:lang w:val="en-US"/>
        </w:rPr>
        <w:t>ntation</w:t>
      </w:r>
      <w:r w:rsidRPr="001E2BA0">
        <w:t xml:space="preserve"> [</w:t>
      </w:r>
      <w:r w:rsidR="001E2BA0">
        <w:t>Э</w:t>
      </w:r>
      <w:r>
        <w:t>лектронный</w:t>
      </w:r>
      <w:r w:rsidR="001E2BA0" w:rsidRPr="001E2BA0">
        <w:t xml:space="preserve"> </w:t>
      </w:r>
      <w:r w:rsidR="001E2BA0">
        <w:t>ресурс</w:t>
      </w:r>
      <w:r w:rsidRPr="001E2BA0">
        <w:t>]</w:t>
      </w:r>
      <w:r w:rsidR="001E2BA0" w:rsidRPr="001E2BA0">
        <w:t xml:space="preserve">. – </w:t>
      </w:r>
      <w:r w:rsidR="001E2BA0">
        <w:t xml:space="preserve">Режим доступа: </w:t>
      </w:r>
      <w:hyperlink r:id="rId16" w:history="1">
        <w:r w:rsidR="001E2BA0" w:rsidRPr="00777989">
          <w:rPr>
            <w:rStyle w:val="af9"/>
          </w:rPr>
          <w:t>https://docs.spring.io/spring-framework/docs/current/reference/html/</w:t>
        </w:r>
      </w:hyperlink>
      <w:r w:rsidR="001E2BA0">
        <w:t>. – Заглавие с экрана. – (Дата обращения: 16.09.2022).</w:t>
      </w:r>
    </w:p>
    <w:p w:rsidR="001E2BA0" w:rsidRDefault="001E2BA0" w:rsidP="001E2BA0">
      <w:pPr>
        <w:pStyle w:val="a4"/>
      </w:pPr>
      <w:r>
        <w:rPr>
          <w:lang w:val="en-US"/>
        </w:rPr>
        <w:t>PostgreSQL</w:t>
      </w:r>
      <w:r w:rsidRPr="001E2BA0">
        <w:t xml:space="preserve"> </w:t>
      </w:r>
      <w:r>
        <w:rPr>
          <w:lang w:val="en-US"/>
        </w:rPr>
        <w:t>Documentation</w:t>
      </w:r>
      <w:r w:rsidRPr="001E2BA0">
        <w:t xml:space="preserve"> [</w:t>
      </w:r>
      <w:r>
        <w:t>Электронный ресурс</w:t>
      </w:r>
      <w:r w:rsidRPr="001E2BA0">
        <w:t>]</w:t>
      </w:r>
      <w:r>
        <w:t xml:space="preserve">. – Режим доступа: </w:t>
      </w:r>
      <w:hyperlink r:id="rId17" w:history="1">
        <w:r w:rsidRPr="00777989">
          <w:rPr>
            <w:rStyle w:val="af9"/>
          </w:rPr>
          <w:t>https://www.postgresql.org/docs/</w:t>
        </w:r>
      </w:hyperlink>
      <w:r w:rsidRPr="001E2BA0">
        <w:t xml:space="preserve">. </w:t>
      </w:r>
      <w:r>
        <w:t>– Заглавие с экрана. – (Дата обращения: 16.09.2022).</w:t>
      </w:r>
    </w:p>
    <w:p w:rsidR="001E2BA0" w:rsidRDefault="001E2BA0" w:rsidP="001E2BA0">
      <w:pPr>
        <w:pStyle w:val="a4"/>
      </w:pPr>
      <w:r>
        <w:rPr>
          <w:lang w:val="en-US"/>
        </w:rPr>
        <w:t>Documentation</w:t>
      </w:r>
      <w:r w:rsidRPr="001E2BA0">
        <w:t xml:space="preserve"> </w:t>
      </w:r>
      <w:r>
        <w:rPr>
          <w:lang w:val="en-US"/>
        </w:rPr>
        <w:t>Thymeleaf</w:t>
      </w:r>
      <w:r w:rsidRPr="001E2BA0">
        <w:t xml:space="preserve"> [</w:t>
      </w:r>
      <w:r>
        <w:t>Электронный ресурс</w:t>
      </w:r>
      <w:r w:rsidRPr="001E2BA0">
        <w:t>]</w:t>
      </w:r>
      <w:r>
        <w:t xml:space="preserve">. – Режим доступа: </w:t>
      </w:r>
      <w:hyperlink r:id="rId18" w:history="1">
        <w:r w:rsidRPr="00777989">
          <w:rPr>
            <w:rStyle w:val="af9"/>
          </w:rPr>
          <w:t>https://www.thymeleaf.org/documentation.html</w:t>
        </w:r>
      </w:hyperlink>
      <w:r>
        <w:t>. – Заглавие с экрана. – (Дата обращения: 16.09.2022).</w:t>
      </w:r>
    </w:p>
    <w:p w:rsidR="001E2BA0" w:rsidRPr="001E2BA0" w:rsidRDefault="001E2BA0" w:rsidP="001E2BA0">
      <w:pPr>
        <w:pStyle w:val="a4"/>
      </w:pPr>
      <w:r>
        <w:rPr>
          <w:lang w:val="en-US"/>
        </w:rPr>
        <w:t>Documentation</w:t>
      </w:r>
      <w:r w:rsidRPr="001E2BA0">
        <w:t xml:space="preserve"> </w:t>
      </w:r>
      <w:r>
        <w:rPr>
          <w:lang w:val="en-US"/>
        </w:rPr>
        <w:t>Heroku</w:t>
      </w:r>
      <w:r w:rsidRPr="001E2BA0">
        <w:t xml:space="preserve"> </w:t>
      </w:r>
      <w:r>
        <w:rPr>
          <w:lang w:val="en-US"/>
        </w:rPr>
        <w:t>Dev</w:t>
      </w:r>
      <w:r w:rsidRPr="001E2BA0">
        <w:t xml:space="preserve"> </w:t>
      </w:r>
      <w:r>
        <w:rPr>
          <w:lang w:val="en-US"/>
        </w:rPr>
        <w:t>Center</w:t>
      </w:r>
      <w:r w:rsidRPr="001E2BA0">
        <w:t xml:space="preserve"> [</w:t>
      </w:r>
      <w:r>
        <w:t>Электронный ресурс</w:t>
      </w:r>
      <w:r w:rsidRPr="001E2BA0">
        <w:t xml:space="preserve">]. – </w:t>
      </w:r>
      <w:r>
        <w:t>Режим</w:t>
      </w:r>
      <w:r w:rsidRPr="001E2BA0">
        <w:t xml:space="preserve"> </w:t>
      </w:r>
      <w:r>
        <w:t xml:space="preserve">доступа: </w:t>
      </w:r>
      <w:hyperlink r:id="rId19" w:history="1">
        <w:r w:rsidRPr="00777989">
          <w:rPr>
            <w:rStyle w:val="af9"/>
          </w:rPr>
          <w:t>https://devcenter.heroku.com/categories/reference</w:t>
        </w:r>
      </w:hyperlink>
      <w:r w:rsidRPr="001E2BA0">
        <w:t xml:space="preserve">. </w:t>
      </w:r>
      <w:r>
        <w:t>– Заглавие с экрана. – (Дата обращения: 16.09.2022).</w:t>
      </w:r>
    </w:p>
    <w:sectPr w:rsidR="001E2BA0" w:rsidRPr="001E2BA0" w:rsidSect="00737A05">
      <w:footerReference w:type="default" r:id="rId2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943" w:rsidRDefault="008E3943" w:rsidP="00737A05">
      <w:r>
        <w:separator/>
      </w:r>
    </w:p>
  </w:endnote>
  <w:endnote w:type="continuationSeparator" w:id="0">
    <w:p w:rsidR="008E3943" w:rsidRDefault="008E3943" w:rsidP="0073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444701"/>
      <w:docPartObj>
        <w:docPartGallery w:val="Page Numbers (Bottom of Page)"/>
        <w:docPartUnique/>
      </w:docPartObj>
    </w:sdtPr>
    <w:sdtEndPr/>
    <w:sdtContent>
      <w:p w:rsidR="00B13A34" w:rsidRDefault="00B13A34">
        <w:pPr>
          <w:pStyle w:val="af"/>
          <w:jc w:val="center"/>
        </w:pPr>
        <w:r>
          <w:fldChar w:fldCharType="begin"/>
        </w:r>
        <w:r>
          <w:instrText>PAGE   \* MERGEFORMAT</w:instrText>
        </w:r>
        <w:r>
          <w:fldChar w:fldCharType="separate"/>
        </w:r>
        <w:r w:rsidR="00E343E2">
          <w:rPr>
            <w:noProof/>
          </w:rPr>
          <w:t>19</w:t>
        </w:r>
        <w:r>
          <w:fldChar w:fldCharType="end"/>
        </w:r>
      </w:p>
    </w:sdtContent>
  </w:sdt>
  <w:p w:rsidR="00B13A34" w:rsidRDefault="00B13A34">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943" w:rsidRDefault="008E3943" w:rsidP="00737A05">
      <w:r>
        <w:separator/>
      </w:r>
    </w:p>
  </w:footnote>
  <w:footnote w:type="continuationSeparator" w:id="0">
    <w:p w:rsidR="008E3943" w:rsidRDefault="008E3943" w:rsidP="00737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6D65"/>
    <w:multiLevelType w:val="hybridMultilevel"/>
    <w:tmpl w:val="F990A080"/>
    <w:lvl w:ilvl="0" w:tplc="89F8939A">
      <w:start w:val="1"/>
      <w:numFmt w:val="decimal"/>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227B55"/>
    <w:multiLevelType w:val="hybridMultilevel"/>
    <w:tmpl w:val="BE0E9E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CB3ED5"/>
    <w:multiLevelType w:val="multilevel"/>
    <w:tmpl w:val="A93E4B7A"/>
    <w:lvl w:ilvl="0">
      <w:start w:val="1"/>
      <w:numFmt w:val="decimal"/>
      <w:pStyle w:val="a"/>
      <w:suff w:val="space"/>
      <w:lvlText w:val="%1"/>
      <w:lvlJc w:val="left"/>
      <w:pPr>
        <w:ind w:left="930" w:hanging="363"/>
      </w:pPr>
      <w:rPr>
        <w:rFonts w:hint="default"/>
      </w:rPr>
    </w:lvl>
    <w:lvl w:ilvl="1">
      <w:start w:val="1"/>
      <w:numFmt w:val="decimal"/>
      <w:pStyle w:val="a0"/>
      <w:suff w:val="space"/>
      <w:lvlText w:val="%1.%2"/>
      <w:lvlJc w:val="left"/>
      <w:pPr>
        <w:ind w:left="930" w:hanging="363"/>
      </w:pPr>
      <w:rPr>
        <w:rFonts w:hint="default"/>
      </w:rPr>
    </w:lvl>
    <w:lvl w:ilvl="2">
      <w:start w:val="1"/>
      <w:numFmt w:val="decimal"/>
      <w:pStyle w:val="a1"/>
      <w:suff w:val="space"/>
      <w:lvlText w:val="%1.%2.%3"/>
      <w:lvlJc w:val="left"/>
      <w:pPr>
        <w:ind w:left="930" w:hanging="363"/>
      </w:pPr>
      <w:rPr>
        <w:rFonts w:hint="default"/>
      </w:rPr>
    </w:lvl>
    <w:lvl w:ilvl="3">
      <w:start w:val="1"/>
      <w:numFmt w:val="decimal"/>
      <w:pStyle w:val="a2"/>
      <w:suff w:val="space"/>
      <w:lvlText w:val="%1.%2.%3.%4"/>
      <w:lvlJc w:val="left"/>
      <w:pPr>
        <w:ind w:left="93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4AA2182"/>
    <w:multiLevelType w:val="hybridMultilevel"/>
    <w:tmpl w:val="E2A0D750"/>
    <w:lvl w:ilvl="0" w:tplc="D182E410">
      <w:start w:val="1"/>
      <w:numFmt w:val="decimal"/>
      <w:pStyle w:val="a3"/>
      <w:lvlText w:val="Таблица %1 -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4D13C0D"/>
    <w:multiLevelType w:val="multilevel"/>
    <w:tmpl w:val="525AA962"/>
    <w:lvl w:ilvl="0">
      <w:start w:val="1"/>
      <w:numFmt w:val="decimal"/>
      <w:suff w:val="space"/>
      <w:lvlText w:val="%1."/>
      <w:lvlJc w:val="left"/>
      <w:pPr>
        <w:ind w:left="3238" w:hanging="358"/>
      </w:pPr>
      <w:rPr>
        <w:rFonts w:hint="default"/>
      </w:rPr>
    </w:lvl>
    <w:lvl w:ilvl="1">
      <w:start w:val="1"/>
      <w:numFmt w:val="decimal"/>
      <w:suff w:val="space"/>
      <w:lvlText w:val="%1.%2"/>
      <w:lvlJc w:val="left"/>
      <w:pPr>
        <w:ind w:left="794" w:hanging="434"/>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5A756F3"/>
    <w:multiLevelType w:val="hybridMultilevel"/>
    <w:tmpl w:val="D7C067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9174A42"/>
    <w:multiLevelType w:val="hybridMultilevel"/>
    <w:tmpl w:val="F864A188"/>
    <w:lvl w:ilvl="0" w:tplc="7CD8EEBC">
      <w:start w:val="1"/>
      <w:numFmt w:val="decimal"/>
      <w:pStyle w:val="a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A81003"/>
    <w:multiLevelType w:val="hybridMultilevel"/>
    <w:tmpl w:val="FED02052"/>
    <w:lvl w:ilvl="0" w:tplc="68944EE0">
      <w:numFmt w:val="bullet"/>
      <w:lvlText w:val=""/>
      <w:lvlJc w:val="left"/>
      <w:pPr>
        <w:ind w:left="1746" w:hanging="360"/>
      </w:pPr>
      <w:rPr>
        <w:rFonts w:ascii="Symbol" w:eastAsia="Symbol" w:hAnsi="Symbol" w:cs="Symbol" w:hint="default"/>
        <w:w w:val="100"/>
        <w:sz w:val="28"/>
        <w:szCs w:val="28"/>
        <w:lang w:val="ru-RU" w:eastAsia="ru-RU" w:bidi="ru-RU"/>
      </w:rPr>
    </w:lvl>
    <w:lvl w:ilvl="1" w:tplc="3D4E3C74">
      <w:numFmt w:val="bullet"/>
      <w:lvlText w:val="•"/>
      <w:lvlJc w:val="left"/>
      <w:pPr>
        <w:ind w:left="2602" w:hanging="360"/>
      </w:pPr>
      <w:rPr>
        <w:rFonts w:hint="default"/>
        <w:lang w:val="ru-RU" w:eastAsia="ru-RU" w:bidi="ru-RU"/>
      </w:rPr>
    </w:lvl>
    <w:lvl w:ilvl="2" w:tplc="A8EAC2CA">
      <w:numFmt w:val="bullet"/>
      <w:lvlText w:val="•"/>
      <w:lvlJc w:val="left"/>
      <w:pPr>
        <w:ind w:left="3465" w:hanging="360"/>
      </w:pPr>
      <w:rPr>
        <w:rFonts w:hint="default"/>
        <w:lang w:val="ru-RU" w:eastAsia="ru-RU" w:bidi="ru-RU"/>
      </w:rPr>
    </w:lvl>
    <w:lvl w:ilvl="3" w:tplc="56463E14">
      <w:numFmt w:val="bullet"/>
      <w:lvlText w:val="•"/>
      <w:lvlJc w:val="left"/>
      <w:pPr>
        <w:ind w:left="4327" w:hanging="360"/>
      </w:pPr>
      <w:rPr>
        <w:rFonts w:hint="default"/>
        <w:lang w:val="ru-RU" w:eastAsia="ru-RU" w:bidi="ru-RU"/>
      </w:rPr>
    </w:lvl>
    <w:lvl w:ilvl="4" w:tplc="0AC21C6E">
      <w:numFmt w:val="bullet"/>
      <w:lvlText w:val="•"/>
      <w:lvlJc w:val="left"/>
      <w:pPr>
        <w:ind w:left="5190" w:hanging="360"/>
      </w:pPr>
      <w:rPr>
        <w:rFonts w:hint="default"/>
        <w:lang w:val="ru-RU" w:eastAsia="ru-RU" w:bidi="ru-RU"/>
      </w:rPr>
    </w:lvl>
    <w:lvl w:ilvl="5" w:tplc="EBA25730">
      <w:numFmt w:val="bullet"/>
      <w:lvlText w:val="•"/>
      <w:lvlJc w:val="left"/>
      <w:pPr>
        <w:ind w:left="6053" w:hanging="360"/>
      </w:pPr>
      <w:rPr>
        <w:rFonts w:hint="default"/>
        <w:lang w:val="ru-RU" w:eastAsia="ru-RU" w:bidi="ru-RU"/>
      </w:rPr>
    </w:lvl>
    <w:lvl w:ilvl="6" w:tplc="3EE435FE">
      <w:numFmt w:val="bullet"/>
      <w:lvlText w:val="•"/>
      <w:lvlJc w:val="left"/>
      <w:pPr>
        <w:ind w:left="6915" w:hanging="360"/>
      </w:pPr>
      <w:rPr>
        <w:rFonts w:hint="default"/>
        <w:lang w:val="ru-RU" w:eastAsia="ru-RU" w:bidi="ru-RU"/>
      </w:rPr>
    </w:lvl>
    <w:lvl w:ilvl="7" w:tplc="D5A80980">
      <w:numFmt w:val="bullet"/>
      <w:lvlText w:val="•"/>
      <w:lvlJc w:val="left"/>
      <w:pPr>
        <w:ind w:left="7778" w:hanging="360"/>
      </w:pPr>
      <w:rPr>
        <w:rFonts w:hint="default"/>
        <w:lang w:val="ru-RU" w:eastAsia="ru-RU" w:bidi="ru-RU"/>
      </w:rPr>
    </w:lvl>
    <w:lvl w:ilvl="8" w:tplc="E93887E2">
      <w:numFmt w:val="bullet"/>
      <w:lvlText w:val="•"/>
      <w:lvlJc w:val="left"/>
      <w:pPr>
        <w:ind w:left="8641" w:hanging="360"/>
      </w:pPr>
      <w:rPr>
        <w:rFonts w:hint="default"/>
        <w:lang w:val="ru-RU" w:eastAsia="ru-RU" w:bidi="ru-RU"/>
      </w:rPr>
    </w:lvl>
  </w:abstractNum>
  <w:abstractNum w:abstractNumId="8" w15:restartNumberingAfterBreak="0">
    <w:nsid w:val="6F2B0A60"/>
    <w:multiLevelType w:val="hybridMultilevel"/>
    <w:tmpl w:val="141255AE"/>
    <w:lvl w:ilvl="0" w:tplc="4CB079DA">
      <w:start w:val="1"/>
      <w:numFmt w:val="decimal"/>
      <w:pStyle w:val="a5"/>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CA774F"/>
    <w:multiLevelType w:val="hybridMultilevel"/>
    <w:tmpl w:val="99F492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A01C1E"/>
    <w:multiLevelType w:val="hybridMultilevel"/>
    <w:tmpl w:val="C28AD882"/>
    <w:lvl w:ilvl="0" w:tplc="B0A8B144">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11" w15:restartNumberingAfterBreak="0">
    <w:nsid w:val="7F180BE7"/>
    <w:multiLevelType w:val="hybridMultilevel"/>
    <w:tmpl w:val="8FBE0E3E"/>
    <w:lvl w:ilvl="0" w:tplc="B6A6B58A">
      <w:start w:val="1"/>
      <w:numFmt w:val="bullet"/>
      <w:pStyle w:val="a6"/>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3"/>
  </w:num>
  <w:num w:numId="6">
    <w:abstractNumId w:val="4"/>
  </w:num>
  <w:num w:numId="7">
    <w:abstractNumId w:val="6"/>
  </w:num>
  <w:num w:numId="8">
    <w:abstractNumId w:val="11"/>
  </w:num>
  <w:num w:numId="9">
    <w:abstractNumId w:val="7"/>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5C"/>
    <w:rsid w:val="0000674C"/>
    <w:rsid w:val="00026039"/>
    <w:rsid w:val="000337FC"/>
    <w:rsid w:val="00053778"/>
    <w:rsid w:val="00056439"/>
    <w:rsid w:val="00064240"/>
    <w:rsid w:val="00065C55"/>
    <w:rsid w:val="00070626"/>
    <w:rsid w:val="000750D2"/>
    <w:rsid w:val="00080555"/>
    <w:rsid w:val="00080A15"/>
    <w:rsid w:val="0008220E"/>
    <w:rsid w:val="00083D91"/>
    <w:rsid w:val="00096852"/>
    <w:rsid w:val="000A4718"/>
    <w:rsid w:val="000A7949"/>
    <w:rsid w:val="000B01FA"/>
    <w:rsid w:val="000B50D8"/>
    <w:rsid w:val="000C5869"/>
    <w:rsid w:val="000D635E"/>
    <w:rsid w:val="000E3AA9"/>
    <w:rsid w:val="000F308F"/>
    <w:rsid w:val="00111024"/>
    <w:rsid w:val="00112CDA"/>
    <w:rsid w:val="0011501A"/>
    <w:rsid w:val="00124CCE"/>
    <w:rsid w:val="00136F69"/>
    <w:rsid w:val="00147B77"/>
    <w:rsid w:val="001641D8"/>
    <w:rsid w:val="001715EA"/>
    <w:rsid w:val="00175F45"/>
    <w:rsid w:val="00176EEC"/>
    <w:rsid w:val="001810A0"/>
    <w:rsid w:val="0019157D"/>
    <w:rsid w:val="00195CB6"/>
    <w:rsid w:val="001A2234"/>
    <w:rsid w:val="001A2BAF"/>
    <w:rsid w:val="001A6EF7"/>
    <w:rsid w:val="001B05B9"/>
    <w:rsid w:val="001B2D94"/>
    <w:rsid w:val="001C0961"/>
    <w:rsid w:val="001C594C"/>
    <w:rsid w:val="001C6372"/>
    <w:rsid w:val="001E2BA0"/>
    <w:rsid w:val="001E5CD5"/>
    <w:rsid w:val="001F5554"/>
    <w:rsid w:val="002065C6"/>
    <w:rsid w:val="00214F09"/>
    <w:rsid w:val="00221645"/>
    <w:rsid w:val="00231FED"/>
    <w:rsid w:val="00235B0B"/>
    <w:rsid w:val="00242F54"/>
    <w:rsid w:val="00267FEC"/>
    <w:rsid w:val="00270C8F"/>
    <w:rsid w:val="002827F5"/>
    <w:rsid w:val="00292814"/>
    <w:rsid w:val="002A1780"/>
    <w:rsid w:val="002A4E71"/>
    <w:rsid w:val="002C32F6"/>
    <w:rsid w:val="002D13F2"/>
    <w:rsid w:val="002D6BD2"/>
    <w:rsid w:val="002E44A0"/>
    <w:rsid w:val="002E598B"/>
    <w:rsid w:val="003009F3"/>
    <w:rsid w:val="003054E5"/>
    <w:rsid w:val="00311517"/>
    <w:rsid w:val="0032172F"/>
    <w:rsid w:val="0032366F"/>
    <w:rsid w:val="003255E8"/>
    <w:rsid w:val="003578E7"/>
    <w:rsid w:val="0036150C"/>
    <w:rsid w:val="00370A32"/>
    <w:rsid w:val="003730F2"/>
    <w:rsid w:val="00392418"/>
    <w:rsid w:val="003A2D29"/>
    <w:rsid w:val="003A47DC"/>
    <w:rsid w:val="003C1F5E"/>
    <w:rsid w:val="003C338B"/>
    <w:rsid w:val="003C462B"/>
    <w:rsid w:val="003D0959"/>
    <w:rsid w:val="003D0986"/>
    <w:rsid w:val="003D73D0"/>
    <w:rsid w:val="003E562E"/>
    <w:rsid w:val="003E6959"/>
    <w:rsid w:val="003F0CED"/>
    <w:rsid w:val="00402AC3"/>
    <w:rsid w:val="00411241"/>
    <w:rsid w:val="00412337"/>
    <w:rsid w:val="004461B6"/>
    <w:rsid w:val="00464D35"/>
    <w:rsid w:val="00482D6B"/>
    <w:rsid w:val="00492D26"/>
    <w:rsid w:val="00493EEC"/>
    <w:rsid w:val="004A4863"/>
    <w:rsid w:val="004B4981"/>
    <w:rsid w:val="004B4DBF"/>
    <w:rsid w:val="004B6DBE"/>
    <w:rsid w:val="004C6D0D"/>
    <w:rsid w:val="004D040B"/>
    <w:rsid w:val="004D06D0"/>
    <w:rsid w:val="004D6D9B"/>
    <w:rsid w:val="004D6FD6"/>
    <w:rsid w:val="004E7CB7"/>
    <w:rsid w:val="004F2156"/>
    <w:rsid w:val="004F2730"/>
    <w:rsid w:val="004F772B"/>
    <w:rsid w:val="00502F6C"/>
    <w:rsid w:val="00505CF1"/>
    <w:rsid w:val="00511DC5"/>
    <w:rsid w:val="00517EA7"/>
    <w:rsid w:val="00521495"/>
    <w:rsid w:val="005240AF"/>
    <w:rsid w:val="0052452D"/>
    <w:rsid w:val="00525B36"/>
    <w:rsid w:val="00533F01"/>
    <w:rsid w:val="005346AA"/>
    <w:rsid w:val="00534974"/>
    <w:rsid w:val="00537C26"/>
    <w:rsid w:val="00540362"/>
    <w:rsid w:val="0054614F"/>
    <w:rsid w:val="00551A14"/>
    <w:rsid w:val="005525B7"/>
    <w:rsid w:val="005620B7"/>
    <w:rsid w:val="00575E70"/>
    <w:rsid w:val="00582D62"/>
    <w:rsid w:val="00585B2F"/>
    <w:rsid w:val="00586F96"/>
    <w:rsid w:val="005A4D3A"/>
    <w:rsid w:val="005A7CFE"/>
    <w:rsid w:val="005B7A3D"/>
    <w:rsid w:val="005C0976"/>
    <w:rsid w:val="005C3664"/>
    <w:rsid w:val="005C56DE"/>
    <w:rsid w:val="005E108F"/>
    <w:rsid w:val="005E2CBF"/>
    <w:rsid w:val="005E3053"/>
    <w:rsid w:val="005E7677"/>
    <w:rsid w:val="005F22D2"/>
    <w:rsid w:val="005F6CAF"/>
    <w:rsid w:val="005F7464"/>
    <w:rsid w:val="00610C63"/>
    <w:rsid w:val="00616A10"/>
    <w:rsid w:val="00635FE3"/>
    <w:rsid w:val="00645233"/>
    <w:rsid w:val="00650D66"/>
    <w:rsid w:val="00664554"/>
    <w:rsid w:val="00674E2E"/>
    <w:rsid w:val="00680E66"/>
    <w:rsid w:val="006868C0"/>
    <w:rsid w:val="00687251"/>
    <w:rsid w:val="00696A8E"/>
    <w:rsid w:val="006A47C5"/>
    <w:rsid w:val="006C1A1E"/>
    <w:rsid w:val="006D103B"/>
    <w:rsid w:val="006D5C4D"/>
    <w:rsid w:val="006E217F"/>
    <w:rsid w:val="006E6D2A"/>
    <w:rsid w:val="006F191C"/>
    <w:rsid w:val="006F4A8E"/>
    <w:rsid w:val="006F5727"/>
    <w:rsid w:val="006F747A"/>
    <w:rsid w:val="00703181"/>
    <w:rsid w:val="00716BFA"/>
    <w:rsid w:val="00737A05"/>
    <w:rsid w:val="00746DFC"/>
    <w:rsid w:val="00755435"/>
    <w:rsid w:val="0075771C"/>
    <w:rsid w:val="0076345C"/>
    <w:rsid w:val="00792C16"/>
    <w:rsid w:val="007B1DE9"/>
    <w:rsid w:val="007C4C32"/>
    <w:rsid w:val="007F2774"/>
    <w:rsid w:val="008039DC"/>
    <w:rsid w:val="00823055"/>
    <w:rsid w:val="008312AB"/>
    <w:rsid w:val="008347E6"/>
    <w:rsid w:val="008429A1"/>
    <w:rsid w:val="008724F7"/>
    <w:rsid w:val="00881C02"/>
    <w:rsid w:val="00881C95"/>
    <w:rsid w:val="008908D9"/>
    <w:rsid w:val="008A5792"/>
    <w:rsid w:val="008E3943"/>
    <w:rsid w:val="008E5602"/>
    <w:rsid w:val="008F22C9"/>
    <w:rsid w:val="008F681A"/>
    <w:rsid w:val="0090678E"/>
    <w:rsid w:val="00910C3E"/>
    <w:rsid w:val="0091318C"/>
    <w:rsid w:val="0091583B"/>
    <w:rsid w:val="00921051"/>
    <w:rsid w:val="00922524"/>
    <w:rsid w:val="009275E6"/>
    <w:rsid w:val="00931CEB"/>
    <w:rsid w:val="00932A1D"/>
    <w:rsid w:val="00935072"/>
    <w:rsid w:val="00940051"/>
    <w:rsid w:val="00953FE8"/>
    <w:rsid w:val="00960531"/>
    <w:rsid w:val="00967E9F"/>
    <w:rsid w:val="009819A5"/>
    <w:rsid w:val="00991045"/>
    <w:rsid w:val="00994CDB"/>
    <w:rsid w:val="009A3CC1"/>
    <w:rsid w:val="009B5602"/>
    <w:rsid w:val="009B78F0"/>
    <w:rsid w:val="009D2CB7"/>
    <w:rsid w:val="009D58BC"/>
    <w:rsid w:val="009E5DEF"/>
    <w:rsid w:val="009F60D7"/>
    <w:rsid w:val="009F7953"/>
    <w:rsid w:val="00A02AE6"/>
    <w:rsid w:val="00A0503A"/>
    <w:rsid w:val="00A05194"/>
    <w:rsid w:val="00A06F77"/>
    <w:rsid w:val="00A150F9"/>
    <w:rsid w:val="00A15DC5"/>
    <w:rsid w:val="00A2426E"/>
    <w:rsid w:val="00A34FFE"/>
    <w:rsid w:val="00A57603"/>
    <w:rsid w:val="00A662E1"/>
    <w:rsid w:val="00A73E21"/>
    <w:rsid w:val="00A73F4C"/>
    <w:rsid w:val="00A82649"/>
    <w:rsid w:val="00AA026C"/>
    <w:rsid w:val="00AA6C76"/>
    <w:rsid w:val="00AB049B"/>
    <w:rsid w:val="00AB1A52"/>
    <w:rsid w:val="00AB1DD8"/>
    <w:rsid w:val="00AC21F4"/>
    <w:rsid w:val="00AC7443"/>
    <w:rsid w:val="00AD0676"/>
    <w:rsid w:val="00AD30BA"/>
    <w:rsid w:val="00AD3F9E"/>
    <w:rsid w:val="00AE0EC3"/>
    <w:rsid w:val="00B056CA"/>
    <w:rsid w:val="00B1138C"/>
    <w:rsid w:val="00B13A34"/>
    <w:rsid w:val="00B13C40"/>
    <w:rsid w:val="00B1595C"/>
    <w:rsid w:val="00B31475"/>
    <w:rsid w:val="00B31D91"/>
    <w:rsid w:val="00B3385C"/>
    <w:rsid w:val="00B37BAB"/>
    <w:rsid w:val="00B406AF"/>
    <w:rsid w:val="00B4279C"/>
    <w:rsid w:val="00B4586A"/>
    <w:rsid w:val="00B677CC"/>
    <w:rsid w:val="00B77989"/>
    <w:rsid w:val="00B9422C"/>
    <w:rsid w:val="00BA224A"/>
    <w:rsid w:val="00BD33BA"/>
    <w:rsid w:val="00BE7475"/>
    <w:rsid w:val="00C22C4D"/>
    <w:rsid w:val="00C25EDC"/>
    <w:rsid w:val="00C502B8"/>
    <w:rsid w:val="00C54E4E"/>
    <w:rsid w:val="00C5664F"/>
    <w:rsid w:val="00C62F88"/>
    <w:rsid w:val="00C64666"/>
    <w:rsid w:val="00C648F9"/>
    <w:rsid w:val="00C71BDD"/>
    <w:rsid w:val="00C734F8"/>
    <w:rsid w:val="00C843E0"/>
    <w:rsid w:val="00C96A16"/>
    <w:rsid w:val="00C97C32"/>
    <w:rsid w:val="00CA08AE"/>
    <w:rsid w:val="00CA1D57"/>
    <w:rsid w:val="00CA70EB"/>
    <w:rsid w:val="00CA79BA"/>
    <w:rsid w:val="00CD66AF"/>
    <w:rsid w:val="00CE2D1E"/>
    <w:rsid w:val="00CE5402"/>
    <w:rsid w:val="00CE61BA"/>
    <w:rsid w:val="00CF1AA9"/>
    <w:rsid w:val="00D16772"/>
    <w:rsid w:val="00D16C24"/>
    <w:rsid w:val="00D2319A"/>
    <w:rsid w:val="00D311C5"/>
    <w:rsid w:val="00D40DA8"/>
    <w:rsid w:val="00D45F7D"/>
    <w:rsid w:val="00D51768"/>
    <w:rsid w:val="00D53572"/>
    <w:rsid w:val="00D55B76"/>
    <w:rsid w:val="00D7690A"/>
    <w:rsid w:val="00D80B65"/>
    <w:rsid w:val="00D928E2"/>
    <w:rsid w:val="00D92FEC"/>
    <w:rsid w:val="00DA02B1"/>
    <w:rsid w:val="00DA0917"/>
    <w:rsid w:val="00DA2258"/>
    <w:rsid w:val="00DB5BAA"/>
    <w:rsid w:val="00DC1312"/>
    <w:rsid w:val="00DC599B"/>
    <w:rsid w:val="00DD4F65"/>
    <w:rsid w:val="00DF0138"/>
    <w:rsid w:val="00DF29D9"/>
    <w:rsid w:val="00DF58EF"/>
    <w:rsid w:val="00E01B44"/>
    <w:rsid w:val="00E11F3E"/>
    <w:rsid w:val="00E26145"/>
    <w:rsid w:val="00E2650C"/>
    <w:rsid w:val="00E343E2"/>
    <w:rsid w:val="00E45925"/>
    <w:rsid w:val="00E51898"/>
    <w:rsid w:val="00E51EFF"/>
    <w:rsid w:val="00E52527"/>
    <w:rsid w:val="00E57997"/>
    <w:rsid w:val="00E81DFF"/>
    <w:rsid w:val="00E82027"/>
    <w:rsid w:val="00E87170"/>
    <w:rsid w:val="00E871D7"/>
    <w:rsid w:val="00EA054F"/>
    <w:rsid w:val="00EA5A37"/>
    <w:rsid w:val="00EA7435"/>
    <w:rsid w:val="00EB180F"/>
    <w:rsid w:val="00EC6F11"/>
    <w:rsid w:val="00EC7D99"/>
    <w:rsid w:val="00ED00C8"/>
    <w:rsid w:val="00EE0ECE"/>
    <w:rsid w:val="00EE4CDF"/>
    <w:rsid w:val="00EF11EA"/>
    <w:rsid w:val="00EF2365"/>
    <w:rsid w:val="00F04D5A"/>
    <w:rsid w:val="00F129E1"/>
    <w:rsid w:val="00F4298E"/>
    <w:rsid w:val="00F46090"/>
    <w:rsid w:val="00F4691B"/>
    <w:rsid w:val="00F566B0"/>
    <w:rsid w:val="00F57A7A"/>
    <w:rsid w:val="00F6448F"/>
    <w:rsid w:val="00F67A33"/>
    <w:rsid w:val="00F77097"/>
    <w:rsid w:val="00F85665"/>
    <w:rsid w:val="00F94330"/>
    <w:rsid w:val="00F96B8B"/>
    <w:rsid w:val="00FA0816"/>
    <w:rsid w:val="00FA19C8"/>
    <w:rsid w:val="00FC12C8"/>
    <w:rsid w:val="00FD2707"/>
    <w:rsid w:val="00FD470B"/>
    <w:rsid w:val="00FE715A"/>
    <w:rsid w:val="00FE7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F39EC-09D2-4923-ADF7-23CECF4C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1715EA"/>
    <w:pPr>
      <w:spacing w:after="0" w:line="240" w:lineRule="auto"/>
    </w:pPr>
    <w:rPr>
      <w:rFonts w:ascii="Times New Roman" w:eastAsia="Times New Roman" w:hAnsi="Times New Roman" w:cs="Times New Roman"/>
      <w:sz w:val="24"/>
      <w:szCs w:val="24"/>
      <w:lang w:eastAsia="ru-RU"/>
    </w:rPr>
  </w:style>
  <w:style w:type="paragraph" w:styleId="1">
    <w:name w:val="heading 1"/>
    <w:basedOn w:val="a7"/>
    <w:next w:val="a7"/>
    <w:link w:val="10"/>
    <w:uiPriority w:val="9"/>
    <w:qFormat/>
    <w:rsid w:val="00881C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7"/>
    <w:next w:val="a7"/>
    <w:link w:val="20"/>
    <w:uiPriority w:val="9"/>
    <w:semiHidden/>
    <w:unhideWhenUsed/>
    <w:qFormat/>
    <w:rsid w:val="00881C9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7"/>
    <w:next w:val="a7"/>
    <w:link w:val="30"/>
    <w:uiPriority w:val="9"/>
    <w:semiHidden/>
    <w:unhideWhenUsed/>
    <w:qFormat/>
    <w:rsid w:val="00881C95"/>
    <w:pPr>
      <w:keepNext/>
      <w:keepLines/>
      <w:spacing w:before="40"/>
      <w:outlineLvl w:val="2"/>
    </w:pPr>
    <w:rPr>
      <w:rFonts w:asciiTheme="majorHAnsi" w:eastAsiaTheme="majorEastAsia" w:hAnsiTheme="majorHAnsi" w:cstheme="majorBidi"/>
      <w:color w:val="1F4D78" w:themeColor="accent1" w:themeShade="7F"/>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b">
    <w:name w:val="Введение/Заключение"/>
    <w:autoRedefine/>
    <w:qFormat/>
    <w:rsid w:val="00175F45"/>
    <w:pPr>
      <w:spacing w:before="240" w:after="0" w:line="360" w:lineRule="auto"/>
      <w:jc w:val="center"/>
    </w:pPr>
    <w:rPr>
      <w:rFonts w:ascii="Times New Roman" w:hAnsi="Times New Roman"/>
      <w:b/>
      <w:color w:val="000000" w:themeColor="text1"/>
      <w:sz w:val="32"/>
    </w:rPr>
  </w:style>
  <w:style w:type="paragraph" w:customStyle="1" w:styleId="ac">
    <w:name w:val="Основной текст курсовой"/>
    <w:basedOn w:val="a7"/>
    <w:autoRedefine/>
    <w:qFormat/>
    <w:rsid w:val="00FA19C8"/>
    <w:pPr>
      <w:spacing w:line="360" w:lineRule="auto"/>
      <w:ind w:firstLine="709"/>
      <w:jc w:val="both"/>
    </w:pPr>
    <w:rPr>
      <w:sz w:val="28"/>
    </w:rPr>
  </w:style>
  <w:style w:type="paragraph" w:customStyle="1" w:styleId="a">
    <w:name w:val="Название главы"/>
    <w:basedOn w:val="a7"/>
    <w:autoRedefine/>
    <w:qFormat/>
    <w:rsid w:val="009F7953"/>
    <w:pPr>
      <w:numPr>
        <w:numId w:val="2"/>
      </w:numPr>
      <w:ind w:left="1072"/>
    </w:pPr>
    <w:rPr>
      <w:b/>
      <w:sz w:val="28"/>
    </w:rPr>
  </w:style>
  <w:style w:type="paragraph" w:customStyle="1" w:styleId="a0">
    <w:name w:val="Название параграфа"/>
    <w:basedOn w:val="a7"/>
    <w:autoRedefine/>
    <w:qFormat/>
    <w:rsid w:val="009F7953"/>
    <w:pPr>
      <w:numPr>
        <w:ilvl w:val="1"/>
        <w:numId w:val="2"/>
      </w:numPr>
      <w:ind w:left="1072"/>
    </w:pPr>
    <w:rPr>
      <w:b/>
      <w:sz w:val="28"/>
    </w:rPr>
  </w:style>
  <w:style w:type="paragraph" w:customStyle="1" w:styleId="a1">
    <w:name w:val="Название пункта"/>
    <w:basedOn w:val="a7"/>
    <w:autoRedefine/>
    <w:qFormat/>
    <w:rsid w:val="009F7953"/>
    <w:pPr>
      <w:numPr>
        <w:ilvl w:val="2"/>
        <w:numId w:val="2"/>
      </w:numPr>
      <w:ind w:left="1072"/>
    </w:pPr>
    <w:rPr>
      <w:b/>
      <w:sz w:val="28"/>
    </w:rPr>
  </w:style>
  <w:style w:type="paragraph" w:customStyle="1" w:styleId="a6">
    <w:name w:val="Список курсовой"/>
    <w:basedOn w:val="a7"/>
    <w:autoRedefine/>
    <w:qFormat/>
    <w:rsid w:val="004D06D0"/>
    <w:pPr>
      <w:numPr>
        <w:numId w:val="8"/>
      </w:numPr>
      <w:spacing w:line="360" w:lineRule="auto"/>
      <w:jc w:val="both"/>
    </w:pPr>
    <w:rPr>
      <w:sz w:val="28"/>
    </w:rPr>
  </w:style>
  <w:style w:type="paragraph" w:styleId="ad">
    <w:name w:val="header"/>
    <w:basedOn w:val="a7"/>
    <w:link w:val="ae"/>
    <w:uiPriority w:val="99"/>
    <w:unhideWhenUsed/>
    <w:rsid w:val="00737A05"/>
    <w:pPr>
      <w:tabs>
        <w:tab w:val="center" w:pos="4677"/>
        <w:tab w:val="right" w:pos="9355"/>
      </w:tabs>
    </w:pPr>
  </w:style>
  <w:style w:type="character" w:customStyle="1" w:styleId="ae">
    <w:name w:val="Верхний колонтитул Знак"/>
    <w:basedOn w:val="a8"/>
    <w:link w:val="ad"/>
    <w:uiPriority w:val="99"/>
    <w:rsid w:val="00737A05"/>
  </w:style>
  <w:style w:type="paragraph" w:styleId="af">
    <w:name w:val="footer"/>
    <w:basedOn w:val="a7"/>
    <w:link w:val="af0"/>
    <w:uiPriority w:val="99"/>
    <w:unhideWhenUsed/>
    <w:rsid w:val="00737A05"/>
    <w:pPr>
      <w:tabs>
        <w:tab w:val="center" w:pos="4677"/>
        <w:tab w:val="right" w:pos="9355"/>
      </w:tabs>
    </w:pPr>
  </w:style>
  <w:style w:type="character" w:customStyle="1" w:styleId="af0">
    <w:name w:val="Нижний колонтитул Знак"/>
    <w:basedOn w:val="a8"/>
    <w:link w:val="af"/>
    <w:uiPriority w:val="99"/>
    <w:rsid w:val="00737A05"/>
  </w:style>
  <w:style w:type="paragraph" w:customStyle="1" w:styleId="a5">
    <w:name w:val="Название рисунка"/>
    <w:basedOn w:val="a7"/>
    <w:autoRedefine/>
    <w:qFormat/>
    <w:rsid w:val="00CF1AA9"/>
    <w:pPr>
      <w:numPr>
        <w:numId w:val="4"/>
      </w:numPr>
      <w:spacing w:before="240" w:after="240"/>
      <w:ind w:left="-1701" w:firstLine="2268"/>
      <w:jc w:val="center"/>
    </w:pPr>
    <w:rPr>
      <w:sz w:val="28"/>
      <w:lang w:val="en-US"/>
    </w:rPr>
  </w:style>
  <w:style w:type="paragraph" w:customStyle="1" w:styleId="a3">
    <w:name w:val="Подписи таблиц"/>
    <w:basedOn w:val="a7"/>
    <w:autoRedefine/>
    <w:qFormat/>
    <w:rsid w:val="002E44A0"/>
    <w:pPr>
      <w:numPr>
        <w:numId w:val="5"/>
      </w:numPr>
      <w:ind w:left="0" w:firstLine="0"/>
    </w:pPr>
    <w:rPr>
      <w:color w:val="000000" w:themeColor="text1"/>
      <w:sz w:val="28"/>
    </w:rPr>
  </w:style>
  <w:style w:type="paragraph" w:customStyle="1" w:styleId="af1">
    <w:name w:val="Код"/>
    <w:basedOn w:val="ac"/>
    <w:autoRedefine/>
    <w:qFormat/>
    <w:rsid w:val="00E51898"/>
    <w:pPr>
      <w:ind w:firstLine="0"/>
    </w:pPr>
    <w:rPr>
      <w:rFonts w:ascii="Courier New" w:hAnsi="Courier New"/>
    </w:rPr>
  </w:style>
  <w:style w:type="paragraph" w:customStyle="1" w:styleId="af2">
    <w:name w:val="Заголовок списка использованых источников"/>
    <w:autoRedefine/>
    <w:qFormat/>
    <w:rsid w:val="00586F96"/>
    <w:pPr>
      <w:jc w:val="center"/>
    </w:pPr>
    <w:rPr>
      <w:rFonts w:ascii="Times New Roman" w:hAnsi="Times New Roman"/>
      <w:b/>
      <w:color w:val="000000" w:themeColor="text1"/>
      <w:sz w:val="32"/>
    </w:rPr>
  </w:style>
  <w:style w:type="paragraph" w:customStyle="1" w:styleId="a4">
    <w:name w:val="Список использованных источников"/>
    <w:basedOn w:val="ac"/>
    <w:autoRedefine/>
    <w:qFormat/>
    <w:rsid w:val="007F2774"/>
    <w:pPr>
      <w:numPr>
        <w:numId w:val="7"/>
      </w:numPr>
      <w:ind w:left="0" w:firstLine="0"/>
      <w:jc w:val="left"/>
    </w:pPr>
  </w:style>
  <w:style w:type="paragraph" w:customStyle="1" w:styleId="af3">
    <w:name w:val="Приложение"/>
    <w:basedOn w:val="ab"/>
    <w:autoRedefine/>
    <w:qFormat/>
    <w:rsid w:val="00CA79BA"/>
    <w:pPr>
      <w:spacing w:line="240" w:lineRule="auto"/>
    </w:pPr>
  </w:style>
  <w:style w:type="paragraph" w:styleId="21">
    <w:name w:val="Body Text 2"/>
    <w:basedOn w:val="a7"/>
    <w:link w:val="22"/>
    <w:rsid w:val="001715EA"/>
    <w:pPr>
      <w:spacing w:after="120" w:line="480" w:lineRule="auto"/>
    </w:pPr>
    <w:rPr>
      <w:sz w:val="20"/>
      <w:szCs w:val="20"/>
    </w:rPr>
  </w:style>
  <w:style w:type="character" w:customStyle="1" w:styleId="22">
    <w:name w:val="Основной текст 2 Знак"/>
    <w:basedOn w:val="a8"/>
    <w:link w:val="21"/>
    <w:rsid w:val="001715EA"/>
    <w:rPr>
      <w:rFonts w:ascii="Times New Roman" w:eastAsia="Times New Roman" w:hAnsi="Times New Roman" w:cs="Times New Roman"/>
      <w:sz w:val="20"/>
      <w:szCs w:val="20"/>
      <w:lang w:eastAsia="ru-RU"/>
    </w:rPr>
  </w:style>
  <w:style w:type="paragraph" w:styleId="af4">
    <w:name w:val="Plain Text"/>
    <w:basedOn w:val="a7"/>
    <w:link w:val="af5"/>
    <w:rsid w:val="001715EA"/>
    <w:rPr>
      <w:rFonts w:ascii="Courier New" w:hAnsi="Courier New"/>
      <w:sz w:val="20"/>
      <w:szCs w:val="20"/>
    </w:rPr>
  </w:style>
  <w:style w:type="character" w:customStyle="1" w:styleId="af5">
    <w:name w:val="Текст Знак"/>
    <w:basedOn w:val="a8"/>
    <w:link w:val="af4"/>
    <w:rsid w:val="001715EA"/>
    <w:rPr>
      <w:rFonts w:ascii="Courier New" w:eastAsia="Times New Roman" w:hAnsi="Courier New" w:cs="Times New Roman"/>
      <w:sz w:val="20"/>
      <w:szCs w:val="20"/>
      <w:lang w:eastAsia="ru-RU"/>
    </w:rPr>
  </w:style>
  <w:style w:type="paragraph" w:styleId="HTML">
    <w:name w:val="HTML Preformatted"/>
    <w:basedOn w:val="a7"/>
    <w:link w:val="HTML0"/>
    <w:rsid w:val="0017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1428C7"/>
      <w:sz w:val="20"/>
      <w:szCs w:val="20"/>
    </w:rPr>
  </w:style>
  <w:style w:type="character" w:customStyle="1" w:styleId="HTML0">
    <w:name w:val="Стандартный HTML Знак"/>
    <w:basedOn w:val="a8"/>
    <w:link w:val="HTML"/>
    <w:rsid w:val="001715EA"/>
    <w:rPr>
      <w:rFonts w:ascii="Arial Unicode MS" w:eastAsia="Arial Unicode MS" w:hAnsi="Arial Unicode MS" w:cs="Arial Unicode MS"/>
      <w:color w:val="1428C7"/>
      <w:sz w:val="20"/>
      <w:szCs w:val="20"/>
      <w:lang w:eastAsia="ru-RU"/>
    </w:rPr>
  </w:style>
  <w:style w:type="paragraph" w:styleId="af6">
    <w:name w:val="Body Text"/>
    <w:basedOn w:val="a7"/>
    <w:link w:val="af7"/>
    <w:uiPriority w:val="99"/>
    <w:semiHidden/>
    <w:unhideWhenUsed/>
    <w:rsid w:val="00492D26"/>
    <w:pPr>
      <w:spacing w:after="120"/>
    </w:pPr>
  </w:style>
  <w:style w:type="character" w:customStyle="1" w:styleId="af7">
    <w:name w:val="Основной текст Знак"/>
    <w:basedOn w:val="a8"/>
    <w:link w:val="af6"/>
    <w:uiPriority w:val="99"/>
    <w:semiHidden/>
    <w:rsid w:val="00492D26"/>
    <w:rPr>
      <w:rFonts w:ascii="Times New Roman" w:eastAsia="Times New Roman" w:hAnsi="Times New Roman" w:cs="Times New Roman"/>
      <w:sz w:val="24"/>
      <w:szCs w:val="24"/>
      <w:lang w:eastAsia="ru-RU"/>
    </w:rPr>
  </w:style>
  <w:style w:type="table" w:styleId="af8">
    <w:name w:val="Table Grid"/>
    <w:basedOn w:val="a9"/>
    <w:uiPriority w:val="39"/>
    <w:rsid w:val="0054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7"/>
    <w:uiPriority w:val="39"/>
    <w:qFormat/>
    <w:rsid w:val="00E51898"/>
    <w:pPr>
      <w:widowControl w:val="0"/>
      <w:autoSpaceDE w:val="0"/>
      <w:autoSpaceDN w:val="0"/>
      <w:spacing w:before="261"/>
      <w:ind w:right="412"/>
      <w:jc w:val="right"/>
    </w:pPr>
    <w:rPr>
      <w:sz w:val="28"/>
      <w:szCs w:val="28"/>
      <w:lang w:bidi="ru-RU"/>
    </w:rPr>
  </w:style>
  <w:style w:type="character" w:styleId="af9">
    <w:name w:val="Hyperlink"/>
    <w:basedOn w:val="a8"/>
    <w:uiPriority w:val="99"/>
    <w:unhideWhenUsed/>
    <w:rsid w:val="00392418"/>
    <w:rPr>
      <w:color w:val="0563C1" w:themeColor="hyperlink"/>
      <w:u w:val="single"/>
    </w:rPr>
  </w:style>
  <w:style w:type="paragraph" w:customStyle="1" w:styleId="afa">
    <w:name w:val="Название приложения"/>
    <w:basedOn w:val="af3"/>
    <w:autoRedefine/>
    <w:qFormat/>
    <w:rsid w:val="00412337"/>
  </w:style>
  <w:style w:type="character" w:customStyle="1" w:styleId="10">
    <w:name w:val="Заголовок 1 Знак"/>
    <w:basedOn w:val="a8"/>
    <w:link w:val="1"/>
    <w:uiPriority w:val="9"/>
    <w:rsid w:val="00881C9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8"/>
    <w:link w:val="2"/>
    <w:uiPriority w:val="9"/>
    <w:semiHidden/>
    <w:rsid w:val="00881C9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8"/>
    <w:link w:val="3"/>
    <w:uiPriority w:val="9"/>
    <w:semiHidden/>
    <w:rsid w:val="00881C95"/>
    <w:rPr>
      <w:rFonts w:asciiTheme="majorHAnsi" w:eastAsiaTheme="majorEastAsia" w:hAnsiTheme="majorHAnsi" w:cstheme="majorBidi"/>
      <w:color w:val="1F4D78" w:themeColor="accent1" w:themeShade="7F"/>
      <w:sz w:val="24"/>
      <w:szCs w:val="24"/>
      <w:lang w:eastAsia="ru-RU"/>
    </w:rPr>
  </w:style>
  <w:style w:type="paragraph" w:styleId="23">
    <w:name w:val="toc 2"/>
    <w:basedOn w:val="a7"/>
    <w:next w:val="a7"/>
    <w:autoRedefine/>
    <w:uiPriority w:val="39"/>
    <w:unhideWhenUsed/>
    <w:rsid w:val="00881C95"/>
    <w:pPr>
      <w:spacing w:after="100"/>
      <w:ind w:left="240"/>
    </w:pPr>
  </w:style>
  <w:style w:type="paragraph" w:styleId="31">
    <w:name w:val="toc 3"/>
    <w:basedOn w:val="a7"/>
    <w:next w:val="a7"/>
    <w:autoRedefine/>
    <w:uiPriority w:val="39"/>
    <w:unhideWhenUsed/>
    <w:rsid w:val="00881C95"/>
    <w:pPr>
      <w:spacing w:after="100"/>
      <w:ind w:left="480"/>
    </w:pPr>
  </w:style>
  <w:style w:type="paragraph" w:customStyle="1" w:styleId="afb">
    <w:basedOn w:val="a7"/>
    <w:next w:val="afc"/>
    <w:qFormat/>
    <w:rsid w:val="00B31475"/>
    <w:pPr>
      <w:jc w:val="center"/>
    </w:pPr>
    <w:rPr>
      <w:sz w:val="28"/>
      <w:szCs w:val="20"/>
    </w:rPr>
  </w:style>
  <w:style w:type="paragraph" w:styleId="afc">
    <w:name w:val="Title"/>
    <w:basedOn w:val="a7"/>
    <w:next w:val="a7"/>
    <w:link w:val="afd"/>
    <w:uiPriority w:val="10"/>
    <w:qFormat/>
    <w:rsid w:val="00B31475"/>
    <w:pPr>
      <w:contextualSpacing/>
    </w:pPr>
    <w:rPr>
      <w:rFonts w:asciiTheme="majorHAnsi" w:eastAsiaTheme="majorEastAsia" w:hAnsiTheme="majorHAnsi" w:cstheme="majorBidi"/>
      <w:spacing w:val="-10"/>
      <w:kern w:val="28"/>
      <w:sz w:val="56"/>
      <w:szCs w:val="56"/>
    </w:rPr>
  </w:style>
  <w:style w:type="character" w:customStyle="1" w:styleId="afd">
    <w:name w:val="Название Знак"/>
    <w:basedOn w:val="a8"/>
    <w:link w:val="afc"/>
    <w:uiPriority w:val="10"/>
    <w:rsid w:val="00B31475"/>
    <w:rPr>
      <w:rFonts w:asciiTheme="majorHAnsi" w:eastAsiaTheme="majorEastAsia" w:hAnsiTheme="majorHAnsi" w:cstheme="majorBidi"/>
      <w:spacing w:val="-10"/>
      <w:kern w:val="28"/>
      <w:sz w:val="56"/>
      <w:szCs w:val="56"/>
      <w:lang w:eastAsia="ru-RU"/>
    </w:rPr>
  </w:style>
  <w:style w:type="character" w:styleId="afe">
    <w:name w:val="Placeholder Text"/>
    <w:basedOn w:val="a8"/>
    <w:uiPriority w:val="99"/>
    <w:semiHidden/>
    <w:rsid w:val="00083D91"/>
    <w:rPr>
      <w:color w:val="808080"/>
    </w:rPr>
  </w:style>
  <w:style w:type="paragraph" w:customStyle="1" w:styleId="a2">
    <w:name w:val="Название подпункта"/>
    <w:basedOn w:val="a1"/>
    <w:next w:val="a7"/>
    <w:autoRedefine/>
    <w:qFormat/>
    <w:rsid w:val="009F7953"/>
    <w:pPr>
      <w:numPr>
        <w:ilvl w:val="3"/>
      </w:numPr>
      <w:ind w:left="1072"/>
    </w:pPr>
  </w:style>
  <w:style w:type="paragraph" w:styleId="4">
    <w:name w:val="toc 4"/>
    <w:basedOn w:val="a7"/>
    <w:next w:val="a7"/>
    <w:autoRedefine/>
    <w:uiPriority w:val="39"/>
    <w:unhideWhenUsed/>
    <w:rsid w:val="00910C3E"/>
    <w:pPr>
      <w:spacing w:after="100"/>
      <w:ind w:left="720"/>
    </w:pPr>
  </w:style>
  <w:style w:type="paragraph" w:styleId="aff">
    <w:name w:val="List Paragraph"/>
    <w:basedOn w:val="a7"/>
    <w:uiPriority w:val="34"/>
    <w:qFormat/>
    <w:rsid w:val="004F2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8345">
      <w:bodyDiv w:val="1"/>
      <w:marLeft w:val="0"/>
      <w:marRight w:val="0"/>
      <w:marTop w:val="0"/>
      <w:marBottom w:val="0"/>
      <w:divBdr>
        <w:top w:val="none" w:sz="0" w:space="0" w:color="auto"/>
        <w:left w:val="none" w:sz="0" w:space="0" w:color="auto"/>
        <w:bottom w:val="none" w:sz="0" w:space="0" w:color="auto"/>
        <w:right w:val="none" w:sz="0" w:space="0" w:color="auto"/>
      </w:divBdr>
      <w:divsChild>
        <w:div w:id="392041382">
          <w:marLeft w:val="0"/>
          <w:marRight w:val="0"/>
          <w:marTop w:val="0"/>
          <w:marBottom w:val="0"/>
          <w:divBdr>
            <w:top w:val="none" w:sz="0" w:space="0" w:color="auto"/>
            <w:left w:val="single" w:sz="6" w:space="0" w:color="D5D5D5"/>
            <w:bottom w:val="none" w:sz="0" w:space="0" w:color="auto"/>
            <w:right w:val="single" w:sz="6" w:space="0" w:color="D5D5D5"/>
          </w:divBdr>
          <w:divsChild>
            <w:div w:id="810563948">
              <w:marLeft w:val="0"/>
              <w:marRight w:val="0"/>
              <w:marTop w:val="0"/>
              <w:marBottom w:val="0"/>
              <w:divBdr>
                <w:top w:val="none" w:sz="0" w:space="0" w:color="auto"/>
                <w:left w:val="none" w:sz="0" w:space="0" w:color="auto"/>
                <w:bottom w:val="none" w:sz="0" w:space="0" w:color="auto"/>
                <w:right w:val="none" w:sz="0" w:space="0" w:color="auto"/>
              </w:divBdr>
            </w:div>
            <w:div w:id="1162114540">
              <w:marLeft w:val="0"/>
              <w:marRight w:val="0"/>
              <w:marTop w:val="0"/>
              <w:marBottom w:val="0"/>
              <w:divBdr>
                <w:top w:val="none" w:sz="0" w:space="0" w:color="auto"/>
                <w:left w:val="none" w:sz="0" w:space="0" w:color="auto"/>
                <w:bottom w:val="single" w:sz="18" w:space="0" w:color="FFAB02"/>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hymeleaf.org/documenta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ostgresql.org/docs/" TargetMode="External"/><Relationship Id="rId2" Type="http://schemas.openxmlformats.org/officeDocument/2006/relationships/numbering" Target="numbering.xml"/><Relationship Id="rId16" Type="http://schemas.openxmlformats.org/officeDocument/2006/relationships/hyperlink" Target="https://docs.spring.io/spring-framework/docs/current/referenc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evcenter.heroku.com/categories/refer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2CF13-01C6-44F7-A649-7C89A9CC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19</Pages>
  <Words>2217</Words>
  <Characters>12641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dnsuser</dc:creator>
  <cp:keywords/>
  <dc:description/>
  <cp:lastModifiedBy>Дмитрий Вакулин</cp:lastModifiedBy>
  <cp:revision>94</cp:revision>
  <dcterms:created xsi:type="dcterms:W3CDTF">2019-09-30T15:15:00Z</dcterms:created>
  <dcterms:modified xsi:type="dcterms:W3CDTF">2022-09-19T13:38:00Z</dcterms:modified>
</cp:coreProperties>
</file>