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67" w:rsidRDefault="00D9094A" w:rsidP="00D9094A">
      <w:pPr>
        <w:pBdr>
          <w:bottom w:val="single" w:sz="6" w:space="1" w:color="auto"/>
        </w:pBdr>
        <w:jc w:val="center"/>
        <w:rPr>
          <w:b/>
          <w:sz w:val="40"/>
        </w:rPr>
      </w:pPr>
      <w:r w:rsidRPr="00D9094A">
        <w:rPr>
          <w:b/>
          <w:sz w:val="40"/>
        </w:rPr>
        <w:t>React Js</w:t>
      </w:r>
    </w:p>
    <w:p w:rsidR="002B1274" w:rsidRP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1"/>
          <w:u w:val="single"/>
          <w:shd w:val="clear" w:color="auto" w:fill="E6F2F5"/>
        </w:rPr>
      </w:pPr>
      <w:r w:rsidRPr="002B1274">
        <w:rPr>
          <w:rFonts w:ascii="Segoe UI" w:hAnsi="Segoe UI" w:cs="Segoe UI"/>
          <w:color w:val="000000" w:themeColor="text1"/>
          <w:sz w:val="28"/>
          <w:szCs w:val="21"/>
          <w:highlight w:val="yellow"/>
          <w:u w:val="single"/>
          <w:shd w:val="clear" w:color="auto" w:fill="E6F2F5"/>
        </w:rPr>
        <w:t>2. A 7m Overview of Web Development and React</w:t>
      </w:r>
    </w:p>
    <w:p w:rsid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highlight w:val="cyan"/>
        </w:rPr>
      </w:pPr>
      <w:r w:rsidRPr="00EF1863">
        <w:rPr>
          <w:rFonts w:ascii="Segoe UI" w:hAnsi="Segoe UI" w:cs="Segoe UI"/>
          <w:sz w:val="25"/>
          <w:szCs w:val="25"/>
        </w:rPr>
        <w:t xml:space="preserve">All of this relates to react since where </w:t>
      </w:r>
      <w:r w:rsidRPr="00EF1863">
        <w:rPr>
          <w:rFonts w:ascii="Segoe UI" w:hAnsi="Segoe UI" w:cs="Segoe UI"/>
          <w:sz w:val="25"/>
          <w:szCs w:val="25"/>
          <w:highlight w:val="cyan"/>
        </w:rPr>
        <w:t xml:space="preserve">react is a </w:t>
      </w:r>
      <w:proofErr w:type="spellStart"/>
      <w:r w:rsidRPr="00EF1863">
        <w:rPr>
          <w:rFonts w:ascii="Segoe UI" w:hAnsi="Segoe UI" w:cs="Segoe UI"/>
          <w:sz w:val="25"/>
          <w:szCs w:val="25"/>
          <w:highlight w:val="cyan"/>
        </w:rPr>
        <w:t>javascript</w:t>
      </w:r>
      <w:proofErr w:type="spellEnd"/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proofErr w:type="gramStart"/>
      <w:r w:rsidRPr="00EF1863">
        <w:rPr>
          <w:rFonts w:ascii="Segoe UI" w:hAnsi="Segoe UI" w:cs="Segoe UI"/>
          <w:sz w:val="25"/>
          <w:szCs w:val="25"/>
          <w:highlight w:val="cyan"/>
        </w:rPr>
        <w:t>framework</w:t>
      </w:r>
      <w:proofErr w:type="gramEnd"/>
      <w:r w:rsidRPr="00EF1863">
        <w:rPr>
          <w:rFonts w:ascii="Segoe UI" w:hAnsi="Segoe UI" w:cs="Segoe UI"/>
          <w:sz w:val="25"/>
          <w:szCs w:val="25"/>
          <w:highlight w:val="cyan"/>
        </w:rPr>
        <w:t xml:space="preserve"> for web applications</w:t>
      </w:r>
      <w:r w:rsidRPr="00EF1863">
        <w:rPr>
          <w:rFonts w:ascii="Segoe UI" w:hAnsi="Segoe UI" w:cs="Segoe UI"/>
          <w:sz w:val="25"/>
          <w:szCs w:val="25"/>
        </w:rPr>
        <w:t xml:space="preserve">. As a web app framework reacts optimizes how </w:t>
      </w:r>
      <w:proofErr w:type="spellStart"/>
      <w:r w:rsidRPr="00EF1863">
        <w:rPr>
          <w:rFonts w:ascii="Segoe UI" w:hAnsi="Segoe UI" w:cs="Segoe UI"/>
          <w:sz w:val="25"/>
          <w:szCs w:val="25"/>
        </w:rPr>
        <w:t>javascript</w:t>
      </w:r>
      <w:proofErr w:type="spellEnd"/>
      <w:r w:rsidRPr="00EF1863">
        <w:rPr>
          <w:rFonts w:ascii="Segoe UI" w:hAnsi="Segoe UI" w:cs="Segoe UI"/>
          <w:sz w:val="25"/>
          <w:szCs w:val="25"/>
        </w:rPr>
        <w:t xml:space="preserve"> is used on the</w:t>
      </w: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u w:val="single"/>
          <w:shd w:val="clear" w:color="auto" w:fill="E6F2F5"/>
        </w:rPr>
      </w:pP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sz w:val="25"/>
          <w:szCs w:val="25"/>
          <w:u w:val="single"/>
        </w:rPr>
        <w:t>Web browser to make the app dynamic.</w:t>
      </w:r>
      <w:proofErr w:type="gramEnd"/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HTML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CSS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JS</w:t>
      </w:r>
    </w:p>
    <w:tbl>
      <w:tblPr>
        <w:tblStyle w:val="TableGrid"/>
        <w:tblW w:w="0" w:type="auto"/>
        <w:tblLook w:val="04A0"/>
      </w:tblPr>
      <w:tblGrid>
        <w:gridCol w:w="2358"/>
        <w:gridCol w:w="3060"/>
        <w:gridCol w:w="4158"/>
      </w:tblGrid>
      <w:tr w:rsidR="005A7363" w:rsidTr="005A7363">
        <w:tc>
          <w:tcPr>
            <w:tcW w:w="23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Skeleton</w:t>
            </w:r>
          </w:p>
        </w:tc>
        <w:tc>
          <w:tcPr>
            <w:tcW w:w="3060" w:type="dxa"/>
          </w:tcPr>
          <w:p w:rsidR="005A7363" w:rsidRDefault="005A7363" w:rsidP="00D9094A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CLoths</w:t>
            </w:r>
            <w:proofErr w:type="spellEnd"/>
          </w:p>
        </w:tc>
        <w:tc>
          <w:tcPr>
            <w:tcW w:w="41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Magical body</w:t>
            </w:r>
          </w:p>
        </w:tc>
      </w:tr>
    </w:tbl>
    <w:p w:rsidR="00EF1863" w:rsidRDefault="00EF1863" w:rsidP="00D9094A">
      <w:pPr>
        <w:rPr>
          <w:b/>
          <w:sz w:val="28"/>
        </w:rPr>
      </w:pPr>
    </w:p>
    <w:p w:rsidR="00C930E5" w:rsidRDefault="00C930E5" w:rsidP="00D9094A">
      <w:pPr>
        <w:rPr>
          <w:b/>
          <w:color w:val="FF0000"/>
          <w:sz w:val="28"/>
        </w:rPr>
      </w:pPr>
      <w:r w:rsidRPr="00C930E5">
        <w:rPr>
          <w:b/>
          <w:color w:val="FF0000"/>
          <w:sz w:val="28"/>
        </w:rPr>
        <w:t>Client-Server Architecture:</w:t>
      </w: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First the user of the web application is the client. As a </w:t>
      </w:r>
      <w:r w:rsidRPr="00445D51">
        <w:rPr>
          <w:rFonts w:ascii="Segoe UI" w:hAnsi="Segoe UI" w:cs="Segoe UI"/>
          <w:color w:val="C00000"/>
          <w:sz w:val="25"/>
          <w:szCs w:val="25"/>
        </w:rPr>
        <w:t>client,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 w:rsidRPr="00445D51">
        <w:rPr>
          <w:rFonts w:ascii="Segoe UI" w:hAnsi="Segoe UI" w:cs="Segoe UI"/>
          <w:color w:val="C00000"/>
          <w:sz w:val="25"/>
          <w:szCs w:val="25"/>
        </w:rPr>
        <w:t>they</w:t>
      </w:r>
      <w:proofErr w:type="gramEnd"/>
      <w:r w:rsidRPr="00445D51">
        <w:rPr>
          <w:rFonts w:ascii="Segoe UI" w:hAnsi="Segoe UI" w:cs="Segoe UI"/>
          <w:color w:val="C00000"/>
          <w:sz w:val="25"/>
          <w:szCs w:val="25"/>
        </w:rPr>
        <w:t xml:space="preserve"> use their computer's web browser to view a web application</w:t>
      </w:r>
      <w:r>
        <w:rPr>
          <w:rFonts w:ascii="Segoe UI" w:hAnsi="Segoe UI" w:cs="Segoe UI"/>
          <w:color w:val="3C3B37"/>
          <w:sz w:val="25"/>
          <w:szCs w:val="25"/>
        </w:rPr>
        <w:t xml:space="preserve">. When they're visiting the Web application's </w:t>
      </w:r>
      <w:proofErr w:type="spellStart"/>
      <w:proofErr w:type="gramStart"/>
      <w:r>
        <w:rPr>
          <w:rFonts w:ascii="Segoe UI" w:hAnsi="Segoe UI" w:cs="Segoe UI"/>
          <w:color w:val="3C3B37"/>
          <w:sz w:val="25"/>
          <w:szCs w:val="25"/>
        </w:rPr>
        <w:t>url</w:t>
      </w:r>
      <w:proofErr w:type="spellEnd"/>
      <w:proofErr w:type="gramEnd"/>
      <w:r>
        <w:rPr>
          <w:rFonts w:ascii="Segoe UI" w:hAnsi="Segoe UI" w:cs="Segoe UI"/>
          <w:color w:val="3C3B37"/>
          <w:sz w:val="25"/>
          <w:szCs w:val="25"/>
        </w:rPr>
        <w:t>, under the hood, they're actually making a request for resources that are hosted on a computer somewhere out there in the world.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Luckily the internet is equipped to direct this resource to that very computer which contains the proper resources. </w:t>
      </w:r>
      <w:r w:rsidRPr="00445D51">
        <w:rPr>
          <w:rFonts w:ascii="Segoe UI" w:hAnsi="Segoe UI" w:cs="Segoe UI"/>
          <w:color w:val="C00000"/>
          <w:sz w:val="25"/>
          <w:szCs w:val="25"/>
        </w:rPr>
        <w:t xml:space="preserve">That computer will be running a server and the </w:t>
      </w:r>
      <w:proofErr w:type="gramStart"/>
      <w:r w:rsidRPr="00445D51">
        <w:rPr>
          <w:rFonts w:ascii="Segoe UI" w:hAnsi="Segoe UI" w:cs="Segoe UI"/>
          <w:color w:val="C00000"/>
          <w:sz w:val="25"/>
          <w:szCs w:val="25"/>
        </w:rPr>
        <w:t>servers</w:t>
      </w:r>
      <w:proofErr w:type="gramEnd"/>
      <w:r w:rsidRPr="00445D51">
        <w:rPr>
          <w:rFonts w:ascii="Segoe UI" w:hAnsi="Segoe UI" w:cs="Segoe UI"/>
          <w:color w:val="C00000"/>
          <w:sz w:val="25"/>
          <w:szCs w:val="25"/>
        </w:rPr>
        <w:t xml:space="preserve"> purpose is to respond to that web request with the proper web application resources.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 xml:space="preserve">The html,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css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, and JavaScript files which construct the web application on the browser.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It sends those </w:t>
      </w: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documents back to the client visiting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url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then the browser recognizes with the html,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css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js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007791"/>
          <w:sz w:val="25"/>
          <w:szCs w:val="25"/>
          <w:u w:val="single"/>
        </w:rPr>
        <w:t>that is now viewing a web application and it should present something amazing for the user.</w:t>
      </w:r>
    </w:p>
    <w:p w:rsidR="00934251" w:rsidRDefault="00934251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  <w:r>
        <w:rPr>
          <w:rFonts w:ascii="Segoe UI" w:hAnsi="Segoe UI" w:cs="Segoe UI"/>
          <w:noProof/>
          <w:color w:val="000000" w:themeColor="text1"/>
          <w:sz w:val="25"/>
          <w:szCs w:val="25"/>
        </w:rPr>
        <w:drawing>
          <wp:inline distT="0" distB="0" distL="0" distR="0">
            <wp:extent cx="3147492" cy="15856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29" t="14286" r="36016" b="3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92" cy="158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2A" w:rsidRPr="00631E2A" w:rsidRDefault="00631E2A" w:rsidP="00631E2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5"/>
          <w:szCs w:val="55"/>
        </w:rPr>
      </w:pPr>
      <w:r w:rsidRPr="00631E2A">
        <w:rPr>
          <w:rFonts w:ascii="Segoe UI" w:eastAsia="Times New Roman" w:hAnsi="Segoe UI" w:cs="Segoe UI"/>
          <w:color w:val="3C3B37"/>
          <w:sz w:val="55"/>
          <w:szCs w:val="55"/>
          <w:highlight w:val="yellow"/>
        </w:rPr>
        <w:lastRenderedPageBreak/>
        <w:t>[IMPORTANT] Course Repo and Software Installations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Important! This is required reading to be successful in the course.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Here is the official course repository:</w:t>
      </w:r>
    </w:p>
    <w:p w:rsidR="00631E2A" w:rsidRPr="00631E2A" w:rsidRDefault="00FB4B08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hyperlink r:id="rId6" w:tgtFrame="_blank" w:history="1">
        <w:r w:rsidR="00631E2A" w:rsidRPr="00631E2A">
          <w:rPr>
            <w:rFonts w:ascii="Segoe UI" w:eastAsia="Times New Roman" w:hAnsi="Segoe UI" w:cs="Segoe UI"/>
            <w:color w:val="007791"/>
            <w:sz w:val="28"/>
          </w:rPr>
          <w:t>https://github.com/15Dkatz/react-bootcamp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Software Installations: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1. A Code Editor</w:t>
      </w:r>
    </w:p>
    <w:p w:rsidR="00476DA2" w:rsidRDefault="00476DA2" w:rsidP="00476D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a code editor, I recommend Visual Studio Code: https://code.visualstudio.com/. I also recommend configuring it to open via the command line: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CMD-SHIFT-P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Enter “Shell Command”, and choose “Install ‘code’ command in path.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Then you can run $ code /folder to open folders in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VSCode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from your shell.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2. A Command Line Application</w:t>
      </w:r>
    </w:p>
    <w:p w:rsidR="00476DA2" w:rsidRDefault="00476DA2" w:rsidP="00476D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For the command line application, on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MacOS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or Linux, I recommend the native Terminal application (or Iterm2)</w:t>
      </w:r>
      <w:proofErr w:type="gramStart"/>
      <w:r>
        <w:rPr>
          <w:rFonts w:ascii="Segoe UI" w:hAnsi="Segoe UI" w:cs="Segoe UI"/>
          <w:color w:val="3C3B37"/>
          <w:sz w:val="28"/>
          <w:szCs w:val="28"/>
        </w:rPr>
        <w:t>..</w:t>
      </w:r>
      <w:proofErr w:type="gramEnd"/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WINDOWS USERS: I absolutely recommend downloading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Bash. This course was recorded using a bash environment. Using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 will make doing this course a smooth </w:t>
      </w:r>
      <w:proofErr w:type="gramStart"/>
      <w:r>
        <w:rPr>
          <w:rStyle w:val="Strong"/>
          <w:rFonts w:ascii="Segoe UI" w:hAnsi="Segoe UI" w:cs="Segoe UI"/>
          <w:color w:val="3C3B37"/>
          <w:sz w:val="28"/>
          <w:szCs w:val="28"/>
        </w:rPr>
        <w:t>process.</w:t>
      </w:r>
      <w:proofErr w:type="gram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Here’s a great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stackoverflow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thread for configuring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 on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on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Windows: </w:t>
      </w:r>
      <w:hyperlink r:id="rId7" w:tgtFrame="_blank" w:history="1">
        <w:r>
          <w:rPr>
            <w:rStyle w:val="Hyperlink"/>
            <w:rFonts w:ascii="Segoe UI" w:hAnsi="Segoe UI" w:cs="Segoe UI"/>
            <w:color w:val="007791"/>
            <w:sz w:val="28"/>
            <w:szCs w:val="28"/>
          </w:rPr>
          <w:t>https://stackoverflow.com/questions/42606837/how-do-i-use-bash-on-windows-from-the-visual-studio-code-integrated-terminal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3. Node.js.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lastRenderedPageBreak/>
        <w:t>If you don’t already have Node.js installed, here is the download page: https://nodejs.org/en/download/. Once you have Node.js installed, run the following commands on the command line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node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`v8.8.1` or higher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$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npm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`v5.4.2` or higher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*****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With a Code Editor, Command Line App, and Node.js installed, you should be ready to go!</w:t>
      </w: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P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C930E5" w:rsidRDefault="00C930E5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Pr="00AB555F" w:rsidRDefault="000B6263" w:rsidP="000B6263">
      <w:pPr>
        <w:jc w:val="center"/>
        <w:rPr>
          <w:b/>
          <w:color w:val="C00000"/>
          <w:sz w:val="40"/>
          <w:u w:val="single"/>
        </w:rPr>
      </w:pPr>
      <w:r w:rsidRPr="00AB555F">
        <w:rPr>
          <w:b/>
          <w:color w:val="C00000"/>
          <w:sz w:val="40"/>
          <w:u w:val="single"/>
        </w:rPr>
        <w:lastRenderedPageBreak/>
        <w:t xml:space="preserve">Set up </w:t>
      </w:r>
      <w:proofErr w:type="spellStart"/>
      <w:r w:rsidRPr="00AB555F">
        <w:rPr>
          <w:b/>
          <w:color w:val="C00000"/>
          <w:sz w:val="40"/>
          <w:u w:val="single"/>
        </w:rPr>
        <w:t>portfoilio</w:t>
      </w:r>
      <w:proofErr w:type="spellEnd"/>
      <w:r w:rsidRPr="00AB555F">
        <w:rPr>
          <w:b/>
          <w:color w:val="C00000"/>
          <w:sz w:val="40"/>
          <w:u w:val="single"/>
        </w:rPr>
        <w:t xml:space="preserve"> app</w:t>
      </w:r>
    </w:p>
    <w:p w:rsidR="000B6263" w:rsidRPr="00AB555F" w:rsidRDefault="000B6263" w:rsidP="000B6263">
      <w:pPr>
        <w:rPr>
          <w:sz w:val="28"/>
        </w:rPr>
      </w:pPr>
      <w:proofErr w:type="gramStart"/>
      <w:r w:rsidRPr="00AB555F">
        <w:rPr>
          <w:sz w:val="28"/>
        </w:rPr>
        <w:t>1.mkdir</w:t>
      </w:r>
      <w:proofErr w:type="gramEnd"/>
      <w:r w:rsidRPr="00AB555F">
        <w:rPr>
          <w:sz w:val="28"/>
        </w:rPr>
        <w:t xml:space="preserve"> react-</w:t>
      </w:r>
      <w:proofErr w:type="spellStart"/>
      <w:r w:rsidR="00AB555F" w:rsidRPr="00AB555F">
        <w:rPr>
          <w:sz w:val="28"/>
        </w:rPr>
        <w:t>bootcamp</w:t>
      </w:r>
      <w:proofErr w:type="spellEnd"/>
    </w:p>
    <w:p w:rsidR="00AB555F" w:rsidRDefault="00AB555F" w:rsidP="00AB555F">
      <w:pPr>
        <w:rPr>
          <w:sz w:val="28"/>
        </w:rPr>
      </w:pPr>
      <w:proofErr w:type="spellStart"/>
      <w:r w:rsidRPr="00AB555F">
        <w:rPr>
          <w:sz w:val="28"/>
        </w:rPr>
        <w:t>Cd</w:t>
      </w:r>
      <w:proofErr w:type="spellEnd"/>
      <w:r w:rsidRPr="00AB555F">
        <w:rPr>
          <w:sz w:val="28"/>
        </w:rPr>
        <w:t xml:space="preserve"> react-</w:t>
      </w:r>
      <w:proofErr w:type="spellStart"/>
      <w:r w:rsidRPr="00AB555F">
        <w:rPr>
          <w:sz w:val="28"/>
        </w:rPr>
        <w:t>bootcamp</w:t>
      </w:r>
      <w:proofErr w:type="spellEnd"/>
    </w:p>
    <w:p w:rsidR="00AB555F" w:rsidRDefault="00AB555F" w:rsidP="00AB555F">
      <w:pPr>
        <w:rPr>
          <w:sz w:val="28"/>
        </w:rPr>
      </w:pPr>
      <w:proofErr w:type="spellStart"/>
      <w:r>
        <w:rPr>
          <w:sz w:val="28"/>
        </w:rPr>
        <w:t>Npx</w:t>
      </w:r>
      <w:proofErr w:type="spellEnd"/>
      <w:r>
        <w:rPr>
          <w:sz w:val="28"/>
        </w:rPr>
        <w:t xml:space="preserve"> –version</w:t>
      </w:r>
    </w:p>
    <w:p w:rsidR="00AB555F" w:rsidRDefault="002B1D76" w:rsidP="00AB555F">
      <w:pPr>
        <w:rPr>
          <w:sz w:val="28"/>
        </w:rPr>
      </w:pPr>
      <w:proofErr w:type="spellStart"/>
      <w:proofErr w:type="gramStart"/>
      <w:r w:rsidRPr="00FF3A6C">
        <w:rPr>
          <w:color w:val="7030A0"/>
          <w:sz w:val="28"/>
        </w:rPr>
        <w:t>npx</w:t>
      </w:r>
      <w:proofErr w:type="spellEnd"/>
      <w:proofErr w:type="gramEnd"/>
      <w:r w:rsidRPr="00FF3A6C">
        <w:rPr>
          <w:color w:val="7030A0"/>
          <w:sz w:val="28"/>
        </w:rPr>
        <w:t xml:space="preserve"> create-react-app portfolio</w:t>
      </w:r>
      <w:r>
        <w:rPr>
          <w:sz w:val="28"/>
        </w:rPr>
        <w:t xml:space="preserve">        //create react app</w:t>
      </w:r>
    </w:p>
    <w:p w:rsidR="002B1D76" w:rsidRDefault="002B1D76" w:rsidP="00AB555F">
      <w:pPr>
        <w:rPr>
          <w:sz w:val="28"/>
        </w:rPr>
      </w:pPr>
      <w:proofErr w:type="spellStart"/>
      <w:proofErr w:type="gramStart"/>
      <w:r>
        <w:rPr>
          <w:sz w:val="28"/>
        </w:rPr>
        <w:t>goto</w:t>
      </w:r>
      <w:proofErr w:type="spellEnd"/>
      <w:proofErr w:type="gramEnd"/>
      <w:r>
        <w:rPr>
          <w:sz w:val="28"/>
        </w:rPr>
        <w:t xml:space="preserve"> command-</w:t>
      </w:r>
      <w:proofErr w:type="spellStart"/>
      <w:r>
        <w:rPr>
          <w:sz w:val="28"/>
        </w:rPr>
        <w:t>pallete</w:t>
      </w:r>
      <w:proofErr w:type="spellEnd"/>
      <w:r>
        <w:rPr>
          <w:sz w:val="28"/>
        </w:rPr>
        <w:t xml:space="preserve"> in visual studio and type “shell command”- add path</w:t>
      </w:r>
    </w:p>
    <w:p w:rsidR="002B1D76" w:rsidRPr="00B16CEA" w:rsidRDefault="002B1D76" w:rsidP="00B16CEA">
      <w:pPr>
        <w:jc w:val="center"/>
        <w:rPr>
          <w:color w:val="C00000"/>
          <w:sz w:val="36"/>
        </w:rPr>
      </w:pPr>
    </w:p>
    <w:p w:rsidR="00B16CEA" w:rsidRDefault="00B16CEA" w:rsidP="00B16CEA">
      <w:pPr>
        <w:jc w:val="center"/>
        <w:rPr>
          <w:color w:val="C00000"/>
          <w:sz w:val="36"/>
          <w:u w:val="single"/>
        </w:rPr>
      </w:pPr>
      <w:r w:rsidRPr="00B16CEA">
        <w:rPr>
          <w:color w:val="C00000"/>
          <w:sz w:val="36"/>
          <w:u w:val="single"/>
        </w:rPr>
        <w:t>Run React app and project Structure</w:t>
      </w:r>
    </w:p>
    <w:p w:rsidR="00B16CEA" w:rsidRPr="004A306A" w:rsidRDefault="00BD1BD3" w:rsidP="00B16CEA">
      <w:pPr>
        <w:rPr>
          <w:color w:val="000000" w:themeColor="text1"/>
          <w:sz w:val="28"/>
        </w:rPr>
      </w:pPr>
      <w:proofErr w:type="gramStart"/>
      <w:r w:rsidRPr="004A306A">
        <w:rPr>
          <w:color w:val="000000" w:themeColor="text1"/>
          <w:sz w:val="28"/>
        </w:rPr>
        <w:t>1.goto</w:t>
      </w:r>
      <w:proofErr w:type="gramEnd"/>
      <w:r w:rsidRPr="004A306A">
        <w:rPr>
          <w:color w:val="000000" w:themeColor="text1"/>
          <w:sz w:val="28"/>
        </w:rPr>
        <w:t xml:space="preserve"> portfolio</w:t>
      </w:r>
    </w:p>
    <w:p w:rsidR="00BD1BD3" w:rsidRDefault="004A306A" w:rsidP="00B16CEA">
      <w:pPr>
        <w:rPr>
          <w:color w:val="7030A0"/>
          <w:sz w:val="28"/>
        </w:rPr>
      </w:pPr>
      <w:proofErr w:type="spellStart"/>
      <w:proofErr w:type="gramStart"/>
      <w:r w:rsidRPr="004A306A">
        <w:rPr>
          <w:color w:val="7030A0"/>
          <w:sz w:val="28"/>
        </w:rPr>
        <w:t>n</w:t>
      </w:r>
      <w:r w:rsidR="00BD1BD3" w:rsidRPr="004A306A">
        <w:rPr>
          <w:color w:val="7030A0"/>
          <w:sz w:val="28"/>
        </w:rPr>
        <w:t>pm</w:t>
      </w:r>
      <w:proofErr w:type="spellEnd"/>
      <w:proofErr w:type="gramEnd"/>
      <w:r w:rsidR="00BD1BD3" w:rsidRPr="004A306A">
        <w:rPr>
          <w:color w:val="7030A0"/>
          <w:sz w:val="28"/>
        </w:rPr>
        <w:t xml:space="preserve"> run start</w:t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  <w:t>:open localhost:3000</w:t>
      </w:r>
    </w:p>
    <w:tbl>
      <w:tblPr>
        <w:tblStyle w:val="TableGrid"/>
        <w:tblW w:w="0" w:type="auto"/>
        <w:tblLook w:val="04A0"/>
      </w:tblPr>
      <w:tblGrid>
        <w:gridCol w:w="1763"/>
        <w:gridCol w:w="2743"/>
        <w:gridCol w:w="5070"/>
      </w:tblGrid>
      <w:tr w:rsidR="00557442" w:rsidTr="00CE154F">
        <w:tc>
          <w:tcPr>
            <w:tcW w:w="0" w:type="auto"/>
            <w:gridSpan w:val="2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Directory/file name</w:t>
            </w:r>
          </w:p>
        </w:tc>
        <w:tc>
          <w:tcPr>
            <w:tcW w:w="0" w:type="auto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Description</w:t>
            </w: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557442" w:rsidP="00B16CEA">
            <w:pPr>
              <w:rPr>
                <w:sz w:val="28"/>
              </w:rPr>
            </w:pPr>
            <w:r>
              <w:rPr>
                <w:sz w:val="28"/>
              </w:rPr>
              <w:t>Public/index.html</w:t>
            </w:r>
          </w:p>
        </w:tc>
        <w:tc>
          <w:tcPr>
            <w:tcW w:w="0" w:type="auto"/>
          </w:tcPr>
          <w:p w:rsid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The browser receives this document and then</w:t>
            </w:r>
          </w:p>
          <w:p w:rsidR="00557442" w:rsidRP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proofErr w:type="gramStart"/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uses</w:t>
            </w:r>
            <w:proofErr w:type="gramEnd"/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it to display the content on the page.</w:t>
            </w:r>
          </w:p>
          <w:p w:rsidR="00557442" w:rsidRDefault="00557442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 w:val="restart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Index.js</w:t>
            </w: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</w:t>
            </w:r>
          </w:p>
        </w:tc>
        <w:tc>
          <w:tcPr>
            <w:tcW w:w="0" w:type="auto"/>
          </w:tcPr>
          <w:p w:rsid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import sets up the file to write react code</w:t>
            </w:r>
          </w:p>
          <w:p w:rsidR="006D2D5B" w:rsidRP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proofErr w:type="gramStart"/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>by</w:t>
            </w:r>
            <w:proofErr w:type="gramEnd"/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 xml:space="preserve"> importing global values and methods that are defined within the react library.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/>
          </w:tcPr>
          <w:p w:rsidR="006D2D5B" w:rsidRDefault="006D2D5B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react-</w:t>
            </w:r>
            <w:proofErr w:type="spellStart"/>
            <w:r>
              <w:rPr>
                <w:sz w:val="28"/>
              </w:rPr>
              <w:t>dom</w:t>
            </w:r>
            <w:proofErr w:type="spellEnd"/>
          </w:p>
        </w:tc>
        <w:tc>
          <w:tcPr>
            <w:tcW w:w="0" w:type="auto"/>
          </w:tcPr>
          <w:p w:rsidR="002C6E55" w:rsidRDefault="00BA5328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l</w:t>
            </w:r>
            <w:r w:rsidR="002C6E55">
              <w:rPr>
                <w:rFonts w:ascii="Segoe UI" w:hAnsi="Segoe UI" w:cs="Segoe UI"/>
                <w:color w:val="3C3B37"/>
                <w:sz w:val="25"/>
                <w:szCs w:val="25"/>
              </w:rPr>
              <w:t>ibrary takes care of actual application rendering meaning displaying the application on the browser</w:t>
            </w:r>
          </w:p>
          <w:p w:rsidR="002C6E55" w:rsidRDefault="002C6E55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proofErr w:type="gramStart"/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itself</w:t>
            </w:r>
            <w:proofErr w:type="gramEnd"/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DB4602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Sericeworker</w:t>
            </w:r>
            <w:proofErr w:type="spellEnd"/>
          </w:p>
        </w:tc>
        <w:tc>
          <w:tcPr>
            <w:tcW w:w="0" w:type="auto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Use offline application</w:t>
            </w:r>
          </w:p>
        </w:tc>
      </w:tr>
      <w:tr w:rsidR="000C4A83" w:rsidTr="00CE154F">
        <w:tc>
          <w:tcPr>
            <w:tcW w:w="0" w:type="auto"/>
            <w:gridSpan w:val="2"/>
          </w:tcPr>
          <w:p w:rsidR="000C4A83" w:rsidRDefault="000C4A83" w:rsidP="00B16CEA">
            <w:pPr>
              <w:rPr>
                <w:sz w:val="28"/>
              </w:rPr>
            </w:pPr>
          </w:p>
          <w:p w:rsidR="000C4A83" w:rsidRDefault="00184EF9" w:rsidP="00B16CEA">
            <w:pPr>
              <w:rPr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ReactDOM.render</w:t>
            </w:r>
            <w:proofErr w:type="spellEnd"/>
          </w:p>
          <w:p w:rsidR="000C4A83" w:rsidRDefault="000C4A83" w:rsidP="00B16CEA">
            <w:pPr>
              <w:rPr>
                <w:sz w:val="28"/>
              </w:rPr>
            </w:pPr>
          </w:p>
          <w:p w:rsidR="000C4A83" w:rsidRDefault="000C4A83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 </w:t>
            </w:r>
            <w:proofErr w:type="spell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ReactDOM.render</w:t>
            </w:r>
            <w:proofErr w:type="spell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 xml:space="preserve"> is a function which takes your react code and then inserts it into</w:t>
            </w:r>
          </w:p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proofErr w:type="gramStart"/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>the</w:t>
            </w:r>
            <w:proofErr w:type="gramEnd"/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 xml:space="preserve"> html.</w:t>
            </w:r>
          </w:p>
          <w:p w:rsidR="000C4A83" w:rsidRPr="00EB64EE" w:rsidRDefault="000C4A83" w:rsidP="00B16CEA">
            <w:pPr>
              <w:rPr>
                <w:color w:val="000000" w:themeColor="text1"/>
                <w:sz w:val="28"/>
              </w:rPr>
            </w:pPr>
          </w:p>
        </w:tc>
      </w:tr>
      <w:tr w:rsidR="00184EF9" w:rsidTr="00CE154F">
        <w:tc>
          <w:tcPr>
            <w:tcW w:w="0" w:type="auto"/>
            <w:gridSpan w:val="2"/>
          </w:tcPr>
          <w:p w:rsidR="00184EF9" w:rsidRDefault="0098622E" w:rsidP="00B16CE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App.js</w:t>
            </w:r>
          </w:p>
        </w:tc>
        <w:tc>
          <w:tcPr>
            <w:tcW w:w="0" w:type="auto"/>
          </w:tcPr>
          <w:p w:rsidR="00184EF9" w:rsidRPr="00EB64EE" w:rsidRDefault="004E7060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proofErr w:type="spell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ReactDOM.render</w:t>
            </w:r>
            <w:proofErr w:type="spell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inserts </w:t>
            </w:r>
            <w:proofErr w:type="gram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this components</w:t>
            </w:r>
            <w:proofErr w:type="gram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JSX as HTML elements within the root div in the H.HTML.</w:t>
            </w:r>
          </w:p>
        </w:tc>
      </w:tr>
      <w:tr w:rsidR="00FD0742" w:rsidTr="00CE154F">
        <w:tc>
          <w:tcPr>
            <w:tcW w:w="0" w:type="auto"/>
            <w:gridSpan w:val="2"/>
          </w:tcPr>
          <w:p w:rsidR="00FD0742" w:rsidRDefault="008E37E3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Manifest.json</w:t>
            </w:r>
            <w:proofErr w:type="spellEnd"/>
          </w:p>
        </w:tc>
        <w:tc>
          <w:tcPr>
            <w:tcW w:w="0" w:type="auto"/>
          </w:tcPr>
          <w:p w:rsidR="00FD0742" w:rsidRPr="00EB64EE" w:rsidRDefault="008E37E3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Information about the project</w:t>
            </w:r>
          </w:p>
        </w:tc>
      </w:tr>
      <w:tr w:rsidR="00F66109" w:rsidTr="00CE154F">
        <w:tc>
          <w:tcPr>
            <w:tcW w:w="0" w:type="auto"/>
            <w:gridSpan w:val="2"/>
          </w:tcPr>
          <w:p w:rsidR="00CE154F" w:rsidRDefault="003020A0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app.js,</w:t>
            </w:r>
            <w:r w:rsidR="00494649">
              <w:rPr>
                <w:sz w:val="28"/>
              </w:rPr>
              <w:t>index.css,</w:t>
            </w:r>
            <w:r>
              <w:rPr>
                <w:sz w:val="28"/>
              </w:rPr>
              <w:t>app.css,gitignore</w:t>
            </w:r>
            <w:proofErr w:type="spellEnd"/>
            <w:r w:rsidR="00CE154F">
              <w:rPr>
                <w:sz w:val="28"/>
              </w:rPr>
              <w:t>,</w:t>
            </w:r>
          </w:p>
          <w:p w:rsidR="00F66109" w:rsidRDefault="00CE154F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package.json</w:t>
            </w:r>
            <w:proofErr w:type="spellEnd"/>
          </w:p>
        </w:tc>
        <w:tc>
          <w:tcPr>
            <w:tcW w:w="0" w:type="auto"/>
          </w:tcPr>
          <w:p w:rsidR="00F66109" w:rsidRDefault="00CE6C27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React-script-build:</w:t>
            </w:r>
            <w:r>
              <w:rPr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 xml:space="preserve"> The build script builds a production</w:t>
            </w:r>
          </w:p>
        </w:tc>
      </w:tr>
    </w:tbl>
    <w:p w:rsidR="009D55E1" w:rsidRPr="00496687" w:rsidRDefault="009D55E1" w:rsidP="00B16CEA">
      <w:pPr>
        <w:rPr>
          <w:sz w:val="28"/>
        </w:rPr>
      </w:pPr>
    </w:p>
    <w:p w:rsidR="004A306A" w:rsidRPr="004A306A" w:rsidRDefault="004A306A" w:rsidP="00B16CEA">
      <w:pPr>
        <w:rPr>
          <w:color w:val="7030A0"/>
          <w:sz w:val="28"/>
        </w:rPr>
      </w:pPr>
    </w:p>
    <w:p w:rsidR="009F63FE" w:rsidRDefault="009F63FE" w:rsidP="00B16CEA">
      <w:pPr>
        <w:rPr>
          <w:color w:val="000000" w:themeColor="text1"/>
          <w:sz w:val="28"/>
          <w:u w:val="single"/>
        </w:rPr>
      </w:pPr>
    </w:p>
    <w:p w:rsidR="009F63FE" w:rsidRPr="00BD1BD3" w:rsidRDefault="009F63FE" w:rsidP="00B16CEA">
      <w:pPr>
        <w:rPr>
          <w:color w:val="000000" w:themeColor="text1"/>
          <w:sz w:val="28"/>
          <w:u w:val="single"/>
        </w:rPr>
      </w:pPr>
    </w:p>
    <w:p w:rsidR="002B1D76" w:rsidRPr="002B1D76" w:rsidRDefault="002B1D76" w:rsidP="00AB555F">
      <w:pPr>
        <w:rPr>
          <w:sz w:val="28"/>
        </w:rPr>
      </w:pPr>
    </w:p>
    <w:p w:rsidR="00AB555F" w:rsidRPr="000B6263" w:rsidRDefault="00AB555F" w:rsidP="00AB555F">
      <w:pPr>
        <w:spacing w:line="240" w:lineRule="auto"/>
        <w:rPr>
          <w:b/>
          <w:color w:val="FF0000"/>
          <w:sz w:val="28"/>
          <w:u w:val="single"/>
        </w:rPr>
      </w:pPr>
    </w:p>
    <w:sectPr w:rsidR="00AB555F" w:rsidRPr="000B6263" w:rsidSect="0091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10485"/>
    <w:multiLevelType w:val="multilevel"/>
    <w:tmpl w:val="3BB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AB5145"/>
    <w:multiLevelType w:val="multilevel"/>
    <w:tmpl w:val="17D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D450C5"/>
    <w:multiLevelType w:val="multilevel"/>
    <w:tmpl w:val="E60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71E47"/>
    <w:rsid w:val="00071E47"/>
    <w:rsid w:val="000907D7"/>
    <w:rsid w:val="000B6263"/>
    <w:rsid w:val="000C4A83"/>
    <w:rsid w:val="00184EF9"/>
    <w:rsid w:val="002B1274"/>
    <w:rsid w:val="002B1D76"/>
    <w:rsid w:val="002C6E55"/>
    <w:rsid w:val="003020A0"/>
    <w:rsid w:val="00445D51"/>
    <w:rsid w:val="00476DA2"/>
    <w:rsid w:val="00494649"/>
    <w:rsid w:val="00496687"/>
    <w:rsid w:val="004A306A"/>
    <w:rsid w:val="004E7060"/>
    <w:rsid w:val="00557442"/>
    <w:rsid w:val="005A7363"/>
    <w:rsid w:val="00631E2A"/>
    <w:rsid w:val="006D2D5B"/>
    <w:rsid w:val="008E37E3"/>
    <w:rsid w:val="00910A67"/>
    <w:rsid w:val="00934251"/>
    <w:rsid w:val="0098622E"/>
    <w:rsid w:val="009D55E1"/>
    <w:rsid w:val="009E1DAB"/>
    <w:rsid w:val="009F63FE"/>
    <w:rsid w:val="00AB555F"/>
    <w:rsid w:val="00B16CEA"/>
    <w:rsid w:val="00BA5328"/>
    <w:rsid w:val="00BD1BD3"/>
    <w:rsid w:val="00C930E5"/>
    <w:rsid w:val="00CE154F"/>
    <w:rsid w:val="00CE6C27"/>
    <w:rsid w:val="00D9094A"/>
    <w:rsid w:val="00DB4602"/>
    <w:rsid w:val="00EB64EE"/>
    <w:rsid w:val="00EF1863"/>
    <w:rsid w:val="00F66109"/>
    <w:rsid w:val="00FB4B08"/>
    <w:rsid w:val="00FD0742"/>
    <w:rsid w:val="00FF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F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EF1863"/>
  </w:style>
  <w:style w:type="table" w:styleId="TableGrid">
    <w:name w:val="Table Grid"/>
    <w:basedOn w:val="TableNormal"/>
    <w:uiPriority w:val="59"/>
    <w:rsid w:val="005A7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E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1E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17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606837/how-do-i-use-bash-on-windows-from-the-visual-studio-code-integrated-term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5Dkatz/react-bootca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dcterms:created xsi:type="dcterms:W3CDTF">2021-02-18T08:59:00Z</dcterms:created>
  <dcterms:modified xsi:type="dcterms:W3CDTF">2021-02-22T17:12:00Z</dcterms:modified>
</cp:coreProperties>
</file>