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our models attached in the zip file please run the following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simple_classifier = tf.keras.models.load_model(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'/content/cnn_simple.h5'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complex_classifier = tf.keras.models.load_model(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'/content/cnn_complex.h5'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about all the files and folders in the zip folder: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q1 - q4 folders</w:t>
      </w:r>
      <w:r w:rsidDel="00000000" w:rsidR="00000000" w:rsidRPr="00000000">
        <w:rPr>
          <w:rtl w:val="0"/>
        </w:rPr>
        <w:t xml:space="preserve"> : These contain visualization images for all the asked images (these are also included in the report.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simple_cnn.py </w:t>
      </w:r>
      <w:r w:rsidDel="00000000" w:rsidR="00000000" w:rsidRPr="00000000">
        <w:rPr>
          <w:rtl w:val="0"/>
        </w:rPr>
        <w:t xml:space="preserve">:  This file contains the code we used to generate our preliminary model.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complex_cnn.py</w:t>
      </w:r>
      <w:r w:rsidDel="00000000" w:rsidR="00000000" w:rsidRPr="00000000">
        <w:rPr>
          <w:rtl w:val="0"/>
        </w:rPr>
        <w:t xml:space="preserve"> : This file contains the code we used to generate our optimized model.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cnn_simple.h5</w:t>
      </w:r>
      <w:r w:rsidDel="00000000" w:rsidR="00000000" w:rsidRPr="00000000">
        <w:rPr>
          <w:rtl w:val="0"/>
        </w:rPr>
        <w:t xml:space="preserve"> : Our preliminary model.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cnn_complex.h5</w:t>
      </w:r>
      <w:r w:rsidDel="00000000" w:rsidR="00000000" w:rsidRPr="00000000">
        <w:rPr>
          <w:rtl w:val="0"/>
        </w:rPr>
        <w:t xml:space="preserve"> : Our optimized model.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