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73E" w:rsidRPr="005A0F75" w:rsidRDefault="009B073E" w:rsidP="009B073E">
      <w:pPr>
        <w:jc w:val="center"/>
        <w:rPr>
          <w:rFonts w:eastAsiaTheme="minorEastAsia"/>
          <w:b/>
          <w:bCs/>
          <w:sz w:val="52"/>
          <w:szCs w:val="52"/>
        </w:rPr>
      </w:pPr>
    </w:p>
    <w:p w:rsidR="009B073E" w:rsidRDefault="009B073E" w:rsidP="009B073E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>
            <wp:extent cx="5067300" cy="1148715"/>
            <wp:effectExtent l="0" t="0" r="0" b="0"/>
            <wp:docPr id="1" name="图片 1" descr="说明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说明: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3E" w:rsidRDefault="009B073E" w:rsidP="009B073E">
      <w:pPr>
        <w:jc w:val="center"/>
        <w:rPr>
          <w:b/>
          <w:bCs/>
          <w:sz w:val="30"/>
          <w:szCs w:val="30"/>
        </w:rPr>
      </w:pPr>
    </w:p>
    <w:p w:rsidR="009B073E" w:rsidRDefault="009B073E" w:rsidP="009B073E">
      <w:pPr>
        <w:jc w:val="center"/>
        <w:rPr>
          <w:b/>
          <w:bCs/>
          <w:sz w:val="30"/>
          <w:szCs w:val="30"/>
        </w:rPr>
      </w:pPr>
    </w:p>
    <w:p w:rsidR="009B073E" w:rsidRDefault="009B073E" w:rsidP="009B073E">
      <w:pPr>
        <w:jc w:val="center"/>
        <w:rPr>
          <w:rFonts w:asciiTheme="majorEastAsia" w:eastAsiaTheme="majorEastAsia" w:hAnsiTheme="majorEastAsia"/>
          <w:b/>
          <w:sz w:val="72"/>
          <w:szCs w:val="52"/>
        </w:rPr>
      </w:pPr>
      <w:r>
        <w:rPr>
          <w:rFonts w:asciiTheme="majorEastAsia" w:eastAsiaTheme="majorEastAsia" w:hAnsiTheme="majorEastAsia" w:hint="eastAsia"/>
          <w:b/>
          <w:sz w:val="72"/>
          <w:szCs w:val="52"/>
        </w:rPr>
        <w:t>软件工程</w:t>
      </w:r>
    </w:p>
    <w:p w:rsidR="009B073E" w:rsidRDefault="009B073E" w:rsidP="009B073E">
      <w:pPr>
        <w:jc w:val="center"/>
        <w:rPr>
          <w:rFonts w:asciiTheme="majorEastAsia" w:eastAsiaTheme="majorEastAsia" w:hAnsiTheme="majorEastAsia"/>
          <w:b/>
          <w:sz w:val="72"/>
          <w:szCs w:val="52"/>
        </w:rPr>
      </w:pPr>
      <w:r>
        <w:rPr>
          <w:rFonts w:asciiTheme="majorEastAsia" w:eastAsiaTheme="majorEastAsia" w:hAnsiTheme="majorEastAsia" w:hint="eastAsia"/>
          <w:b/>
          <w:sz w:val="72"/>
          <w:szCs w:val="52"/>
        </w:rPr>
        <w:t>课程设计报告</w:t>
      </w:r>
    </w:p>
    <w:p w:rsidR="009B073E" w:rsidRDefault="009B073E" w:rsidP="009B073E">
      <w:pPr>
        <w:jc w:val="center"/>
        <w:rPr>
          <w:b/>
          <w:bCs/>
          <w:sz w:val="36"/>
          <w:szCs w:val="36"/>
        </w:rPr>
      </w:pPr>
    </w:p>
    <w:p w:rsidR="009B073E" w:rsidRDefault="009B073E" w:rsidP="009B073E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 xml:space="preserve">             </w:t>
      </w:r>
    </w:p>
    <w:p w:rsidR="009B073E" w:rsidRDefault="009B073E" w:rsidP="009B073E">
      <w:pPr>
        <w:rPr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sz w:val="28"/>
        </w:rPr>
        <w:t xml:space="preserve">              </w:t>
      </w:r>
      <w:r>
        <w:rPr>
          <w:rFonts w:asciiTheme="minorEastAsia" w:hAnsiTheme="minorEastAsia" w:hint="eastAsia"/>
          <w:b/>
          <w:sz w:val="28"/>
        </w:rPr>
        <w:t>课题名称：</w:t>
      </w:r>
      <w:r>
        <w:rPr>
          <w:rFonts w:asciiTheme="minorEastAsia" w:hAnsiTheme="minorEastAsia" w:hint="eastAsia"/>
          <w:b/>
          <w:sz w:val="28"/>
        </w:rPr>
        <w:t>Linux</w:t>
      </w:r>
      <w:r>
        <w:rPr>
          <w:rFonts w:asciiTheme="minorEastAsia" w:hAnsiTheme="minorEastAsia" w:hint="eastAsia"/>
          <w:b/>
          <w:sz w:val="28"/>
        </w:rPr>
        <w:t>文件系统分析</w:t>
      </w:r>
    </w:p>
    <w:p w:rsidR="009B073E" w:rsidRDefault="009B073E" w:rsidP="009B073E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 xml:space="preserve">              </w:t>
      </w:r>
      <w:r>
        <w:rPr>
          <w:rFonts w:asciiTheme="minorEastAsia" w:hAnsiTheme="minorEastAsia" w:hint="eastAsia"/>
          <w:b/>
          <w:sz w:val="28"/>
        </w:rPr>
        <w:t>班</w:t>
      </w:r>
      <w:r>
        <w:rPr>
          <w:rFonts w:asciiTheme="minorEastAsia" w:hAnsiTheme="minorEastAsia" w:hint="eastAsia"/>
          <w:b/>
          <w:sz w:val="28"/>
        </w:rPr>
        <w:t xml:space="preserve">    </w:t>
      </w:r>
      <w:r>
        <w:rPr>
          <w:rFonts w:asciiTheme="minorEastAsia" w:hAnsiTheme="minorEastAsia" w:hint="eastAsia"/>
          <w:b/>
          <w:sz w:val="28"/>
        </w:rPr>
        <w:t>级：</w:t>
      </w:r>
      <w:r w:rsidR="0020483F">
        <w:rPr>
          <w:rFonts w:asciiTheme="minorEastAsia" w:hAnsiTheme="minorEastAsia"/>
          <w:b/>
          <w:sz w:val="28"/>
        </w:rPr>
        <w:t xml:space="preserve"> </w:t>
      </w:r>
      <w:bookmarkStart w:id="0" w:name="_GoBack"/>
      <w:bookmarkEnd w:id="0"/>
    </w:p>
    <w:p w:rsidR="009B073E" w:rsidRPr="000964AC" w:rsidRDefault="009B073E" w:rsidP="009B073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 xml:space="preserve">              </w:t>
      </w:r>
      <w:r>
        <w:rPr>
          <w:rFonts w:asciiTheme="minorEastAsia" w:hAnsiTheme="minorEastAsia" w:hint="eastAsia"/>
          <w:b/>
          <w:sz w:val="28"/>
        </w:rPr>
        <w:t>姓</w:t>
      </w:r>
      <w:r>
        <w:rPr>
          <w:rFonts w:asciiTheme="minorEastAsia" w:hAnsiTheme="minorEastAsia" w:hint="eastAsia"/>
          <w:b/>
          <w:sz w:val="28"/>
        </w:rPr>
        <w:t xml:space="preserve">    </w:t>
      </w:r>
      <w:r>
        <w:rPr>
          <w:rFonts w:asciiTheme="minorEastAsia" w:hAnsiTheme="minorEastAsia" w:hint="eastAsia"/>
          <w:b/>
          <w:sz w:val="28"/>
        </w:rPr>
        <w:t>名：</w:t>
      </w:r>
      <w:r w:rsidR="000964AC">
        <w:rPr>
          <w:rFonts w:asciiTheme="minorEastAsia" w:eastAsiaTheme="minorEastAsia" w:hAnsiTheme="minorEastAsia" w:hint="eastAsia"/>
          <w:b/>
          <w:sz w:val="28"/>
        </w:rPr>
        <w:t>uknowho</w:t>
      </w:r>
    </w:p>
    <w:p w:rsidR="009B073E" w:rsidRPr="000964AC" w:rsidRDefault="009B073E" w:rsidP="009B073E">
      <w:pPr>
        <w:ind w:firstLineChars="700" w:firstLine="1968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学</w:t>
      </w:r>
      <w:r>
        <w:rPr>
          <w:rFonts w:asciiTheme="minorEastAsia" w:hAnsiTheme="minorEastAsia" w:hint="eastAsia"/>
          <w:b/>
          <w:sz w:val="28"/>
        </w:rPr>
        <w:t xml:space="preserve">    </w:t>
      </w:r>
      <w:r>
        <w:rPr>
          <w:rFonts w:asciiTheme="minorEastAsia" w:hAnsiTheme="minorEastAsia" w:hint="eastAsia"/>
          <w:b/>
          <w:sz w:val="28"/>
        </w:rPr>
        <w:t>号：</w:t>
      </w:r>
      <w:r>
        <w:rPr>
          <w:rFonts w:asciiTheme="minorEastAsia" w:hAnsiTheme="minorEastAsia" w:hint="eastAsia"/>
          <w:b/>
          <w:sz w:val="28"/>
        </w:rPr>
        <w:t>201446</w:t>
      </w:r>
      <w:r w:rsidR="000964AC">
        <w:rPr>
          <w:rFonts w:asciiTheme="minorEastAsia" w:eastAsiaTheme="minorEastAsia" w:hAnsiTheme="minorEastAsia" w:hint="eastAsia"/>
          <w:b/>
          <w:sz w:val="28"/>
        </w:rPr>
        <w:t>xx</w:t>
      </w:r>
    </w:p>
    <w:p w:rsidR="009B073E" w:rsidRPr="000964AC" w:rsidRDefault="009B073E" w:rsidP="009B073E">
      <w:pPr>
        <w:ind w:firstLineChars="700" w:firstLine="1968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指导教师：</w:t>
      </w:r>
      <w:r w:rsidR="000964AC">
        <w:rPr>
          <w:rFonts w:asciiTheme="minorEastAsia" w:eastAsiaTheme="minorEastAsia" w:hAnsiTheme="minorEastAsia" w:hint="eastAsia"/>
          <w:b/>
          <w:sz w:val="28"/>
        </w:rPr>
        <w:t>csb</w:t>
      </w:r>
    </w:p>
    <w:p w:rsidR="009B073E" w:rsidRDefault="009B073E" w:rsidP="009B073E">
      <w:pPr>
        <w:spacing w:line="220" w:lineRule="atLeast"/>
      </w:pPr>
    </w:p>
    <w:p w:rsidR="009B073E" w:rsidRDefault="009B073E" w:rsidP="009B073E">
      <w:pPr>
        <w:ind w:left="5880" w:firstLine="420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23</w:t>
      </w:r>
    </w:p>
    <w:p w:rsidR="009B073E" w:rsidRDefault="009B073E" w:rsidP="009B073E"/>
    <w:p w:rsidR="009B073E" w:rsidRDefault="009B073E" w:rsidP="009B073E"/>
    <w:p w:rsidR="00162201" w:rsidRDefault="00162201">
      <w:pPr>
        <w:widowControl/>
        <w:jc w:val="left"/>
      </w:pPr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auto"/>
          <w:kern w:val="2"/>
          <w:sz w:val="20"/>
          <w:szCs w:val="20"/>
          <w:lang w:val="zh-CN"/>
        </w:rPr>
        <w:id w:val="1656034839"/>
        <w:docPartObj>
          <w:docPartGallery w:val="Table of Contents"/>
          <w:docPartUnique/>
        </w:docPartObj>
      </w:sdtPr>
      <w:sdtEndPr/>
      <w:sdtContent>
        <w:p w:rsidR="00162201" w:rsidRDefault="00162201">
          <w:pPr>
            <w:pStyle w:val="TOC"/>
          </w:pPr>
          <w:r>
            <w:rPr>
              <w:lang w:val="zh-CN"/>
            </w:rPr>
            <w:t>目录</w:t>
          </w:r>
        </w:p>
        <w:p w:rsidR="00D93D47" w:rsidRDefault="0016220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82895" w:history="1">
            <w:r w:rsidR="00D93D47" w:rsidRPr="00D03FFF">
              <w:rPr>
                <w:rStyle w:val="a8"/>
                <w:rFonts w:hint="eastAsia"/>
                <w:noProof/>
              </w:rPr>
              <w:t>概述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_Toc491382895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2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896" w:history="1">
            <w:r w:rsidR="00D93D47" w:rsidRPr="00D03FFF">
              <w:rPr>
                <w:rStyle w:val="a8"/>
                <w:rFonts w:ascii="Arial Unicode MS" w:hAnsi="Arial Unicode MS" w:cs="Arial Unicode MS" w:hint="eastAsia"/>
                <w:noProof/>
              </w:rPr>
              <w:t>设计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_Toc491382896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2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897" w:history="1">
            <w:r w:rsidR="00D93D47" w:rsidRPr="00D03FFF">
              <w:rPr>
                <w:rStyle w:val="a8"/>
                <w:rFonts w:ascii="Arial" w:hAnsi="Arial" w:cs="Arial" w:hint="eastAsia"/>
                <w:noProof/>
              </w:rPr>
              <w:t>概要设计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_Toc491382897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2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898" w:history="1">
            <w:r w:rsidR="00D93D47" w:rsidRPr="00D03FFF">
              <w:rPr>
                <w:rStyle w:val="a8"/>
                <w:noProof/>
              </w:rPr>
              <w:t>Ext</w:t>
            </w:r>
            <w:r w:rsidR="00D93D47" w:rsidRPr="00D03FFF">
              <w:rPr>
                <w:rStyle w:val="a8"/>
                <w:rFonts w:hint="eastAsia"/>
                <w:noProof/>
              </w:rPr>
              <w:t>文件系统分析流程：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_Toc491382898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2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899" w:history="1">
            <w:r w:rsidR="00D93D47" w:rsidRPr="00D03FFF">
              <w:rPr>
                <w:rStyle w:val="a8"/>
                <w:rFonts w:hint="eastAsia"/>
                <w:noProof/>
              </w:rPr>
              <w:t>布局设置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_Toc491382899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5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900" w:history="1">
            <w:r w:rsidR="00D93D47" w:rsidRPr="00D03FFF">
              <w:rPr>
                <w:rStyle w:val="a8"/>
                <w:rFonts w:hint="eastAsia"/>
                <w:noProof/>
              </w:rPr>
              <w:t>控件及功能设置设置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_Toc491382900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5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901" w:history="1">
            <w:r w:rsidR="00D93D47" w:rsidRPr="00D03FFF">
              <w:rPr>
                <w:rStyle w:val="a8"/>
                <w:rFonts w:hint="eastAsia"/>
                <w:noProof/>
              </w:rPr>
              <w:t>详细设计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_Toc491382901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6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902" w:history="1">
            <w:r w:rsidR="00D93D47" w:rsidRPr="00D03FFF">
              <w:rPr>
                <w:rStyle w:val="a8"/>
                <w:rFonts w:ascii="宋体" w:eastAsia="宋体" w:hAnsi="宋体" w:cs="宋体"/>
                <w:noProof/>
              </w:rPr>
              <w:t>1.</w:t>
            </w:r>
            <w:r w:rsidR="00D93D47">
              <w:rPr>
                <w:noProof/>
                <w:kern w:val="2"/>
                <w:sz w:val="21"/>
              </w:rPr>
              <w:tab/>
            </w:r>
            <w:r w:rsidR="00D93D47" w:rsidRPr="00D03FFF">
              <w:rPr>
                <w:rStyle w:val="a8"/>
                <w:rFonts w:ascii="宋体" w:eastAsia="宋体" w:hAnsi="宋体" w:cs="宋体" w:hint="eastAsia"/>
                <w:noProof/>
              </w:rPr>
              <w:t>磁盘内容的读取与显示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_Toc491382902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6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903" w:history="1">
            <w:r w:rsidR="00D93D47" w:rsidRPr="00D03FFF">
              <w:rPr>
                <w:rStyle w:val="a8"/>
                <w:rFonts w:hint="eastAsia"/>
                <w:noProof/>
              </w:rPr>
              <w:t>数据块寻址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_Toc491382903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12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904" w:history="1">
            <w:r w:rsidR="00D93D47" w:rsidRPr="00D03FFF">
              <w:rPr>
                <w:rStyle w:val="a8"/>
                <w:rFonts w:hint="eastAsia"/>
                <w:noProof/>
              </w:rPr>
              <w:t>系统编码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_Toc491382904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14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905" w:history="1">
            <w:r w:rsidR="00D93D47" w:rsidRPr="00D03FFF">
              <w:rPr>
                <w:rStyle w:val="a8"/>
                <w:rFonts w:hint="eastAsia"/>
                <w:noProof/>
              </w:rPr>
              <w:t>测试机分区分布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_Toc491382905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18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D93D47" w:rsidRDefault="008C50C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82906" w:history="1">
            <w:r w:rsidR="00D93D47" w:rsidRPr="00D03FFF">
              <w:rPr>
                <w:rStyle w:val="a8"/>
                <w:rFonts w:hint="eastAsia"/>
                <w:noProof/>
              </w:rPr>
              <w:t>参考</w:t>
            </w:r>
            <w:r w:rsidR="00D93D47">
              <w:rPr>
                <w:noProof/>
                <w:webHidden/>
              </w:rPr>
              <w:tab/>
            </w:r>
            <w:r w:rsidR="00D93D47">
              <w:rPr>
                <w:noProof/>
                <w:webHidden/>
              </w:rPr>
              <w:fldChar w:fldCharType="begin"/>
            </w:r>
            <w:r w:rsidR="00D93D47">
              <w:rPr>
                <w:noProof/>
                <w:webHidden/>
              </w:rPr>
              <w:instrText xml:space="preserve"> PAGEREF _Toc491382906 \h </w:instrText>
            </w:r>
            <w:r w:rsidR="00D93D47">
              <w:rPr>
                <w:noProof/>
                <w:webHidden/>
              </w:rPr>
            </w:r>
            <w:r w:rsidR="00D93D47">
              <w:rPr>
                <w:noProof/>
                <w:webHidden/>
              </w:rPr>
              <w:fldChar w:fldCharType="separate"/>
            </w:r>
            <w:r w:rsidR="00D93D47">
              <w:rPr>
                <w:noProof/>
                <w:webHidden/>
              </w:rPr>
              <w:t>19</w:t>
            </w:r>
            <w:r w:rsidR="00D93D47">
              <w:rPr>
                <w:noProof/>
                <w:webHidden/>
              </w:rPr>
              <w:fldChar w:fldCharType="end"/>
            </w:r>
          </w:hyperlink>
        </w:p>
        <w:p w:rsidR="00162201" w:rsidRDefault="00162201">
          <w:r>
            <w:rPr>
              <w:b/>
              <w:bCs/>
              <w:lang w:val="zh-CN"/>
            </w:rPr>
            <w:fldChar w:fldCharType="end"/>
          </w:r>
        </w:p>
      </w:sdtContent>
    </w:sdt>
    <w:p w:rsidR="00816AC9" w:rsidRDefault="00816AC9">
      <w:pPr>
        <w:widowControl/>
        <w:jc w:val="left"/>
      </w:pPr>
      <w:r>
        <w:br w:type="page"/>
      </w:r>
    </w:p>
    <w:p w:rsidR="00555634" w:rsidRDefault="00555634" w:rsidP="00816AC9">
      <w:pPr>
        <w:pStyle w:val="1"/>
        <w:sectPr w:rsidR="00555634" w:rsidSect="00555634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AC3D8B" w:rsidRDefault="00816AC9" w:rsidP="00816AC9">
      <w:pPr>
        <w:pStyle w:val="1"/>
      </w:pPr>
      <w:bookmarkStart w:id="1" w:name="_Toc491382895"/>
      <w:r>
        <w:rPr>
          <w:rFonts w:hint="eastAsia"/>
        </w:rPr>
        <w:lastRenderedPageBreak/>
        <w:t>概述</w:t>
      </w:r>
      <w:bookmarkEnd w:id="1"/>
    </w:p>
    <w:p w:rsidR="00816AC9" w:rsidRDefault="00816AC9" w:rsidP="00816AC9">
      <w:pPr>
        <w:rPr>
          <w:rFonts w:eastAsiaTheme="minorEastAsia"/>
        </w:rPr>
      </w:pPr>
      <w:r>
        <w:rPr>
          <w:rFonts w:hint="eastAsia"/>
        </w:rPr>
        <w:t>Disknight 是一款基Qt Creator 开发的应用于Linux的磁盘浏览器。主要分析了Ubuntu</w:t>
      </w:r>
      <w:r>
        <w:rPr>
          <w:rFonts w:eastAsiaTheme="minorEastAsia" w:hint="eastAsia"/>
        </w:rPr>
        <w:t>文件系统</w:t>
      </w:r>
      <w:r>
        <w:rPr>
          <w:rFonts w:eastAsiaTheme="minorEastAsia" w:hint="eastAsia"/>
        </w:rPr>
        <w:t xml:space="preserve"> Ext4 </w:t>
      </w:r>
      <w:r>
        <w:rPr>
          <w:rFonts w:eastAsiaTheme="minorEastAsia" w:hint="eastAsia"/>
        </w:rPr>
        <w:t>的磁盘映像数据。并且提供以扇区为单位对磁盘数据进行浏览，数据修改、导出等功能。</w:t>
      </w:r>
    </w:p>
    <w:p w:rsidR="00B379B1" w:rsidRPr="00B379B1" w:rsidRDefault="00B379B1" w:rsidP="00816AC9">
      <w:pPr>
        <w:rPr>
          <w:rFonts w:eastAsiaTheme="minorEastAsia"/>
        </w:rPr>
      </w:pPr>
      <w:r>
        <w:rPr>
          <w:rFonts w:eastAsiaTheme="minorEastAsia" w:hint="eastAsia"/>
        </w:rPr>
        <w:t>位置在</w:t>
      </w:r>
      <w:r>
        <w:rPr>
          <w:rFonts w:eastAsiaTheme="minorEastAsia" w:hint="eastAsia"/>
        </w:rPr>
        <w:t xml:space="preserve"> /home/username/Desktop/my_data.txt</w:t>
      </w:r>
      <w:r>
        <w:rPr>
          <w:rFonts w:eastAsiaTheme="minorEastAsia" w:hint="eastAsia"/>
        </w:rPr>
        <w:t>。每次导出会覆盖原有数据</w:t>
      </w:r>
    </w:p>
    <w:p w:rsidR="00816AC9" w:rsidRDefault="00816AC9" w:rsidP="00816AC9">
      <w:pPr>
        <w:rPr>
          <w:rFonts w:eastAsiaTheme="minorEastAsia"/>
        </w:rPr>
      </w:pPr>
    </w:p>
    <w:p w:rsidR="00816AC9" w:rsidRDefault="00816AC9" w:rsidP="00816AC9">
      <w:pPr>
        <w:rPr>
          <w:rFonts w:eastAsiaTheme="minorEastAsia"/>
        </w:rPr>
      </w:pPr>
      <w:r>
        <w:rPr>
          <w:rFonts w:eastAsiaTheme="minorEastAsia" w:hint="eastAsia"/>
        </w:rPr>
        <w:t>并且通过对磁盘数据的分析，显示出了分区的基本信息，如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总数，</w:t>
      </w:r>
      <w:r>
        <w:rPr>
          <w:rFonts w:eastAsiaTheme="minorEastAsia" w:hint="eastAsia"/>
        </w:rPr>
        <w:t>blocks</w:t>
      </w:r>
      <w:r>
        <w:rPr>
          <w:rFonts w:eastAsiaTheme="minorEastAsia" w:hint="eastAsia"/>
        </w:rPr>
        <w:t>总数等。</w:t>
      </w:r>
    </w:p>
    <w:p w:rsidR="00816AC9" w:rsidRDefault="00816AC9" w:rsidP="00816AC9">
      <w:pPr>
        <w:rPr>
          <w:rFonts w:eastAsiaTheme="minorEastAsia"/>
        </w:rPr>
      </w:pPr>
    </w:p>
    <w:p w:rsidR="00816AC9" w:rsidRDefault="00816AC9" w:rsidP="00816AC9">
      <w:pPr>
        <w:rPr>
          <w:rFonts w:eastAsiaTheme="minorEastAsia"/>
        </w:rPr>
      </w:pPr>
      <w:r>
        <w:rPr>
          <w:rFonts w:eastAsiaTheme="minorEastAsia" w:hint="eastAsia"/>
        </w:rPr>
        <w:t>对已使用的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 xml:space="preserve">block </w:t>
      </w:r>
      <w:r>
        <w:rPr>
          <w:rFonts w:eastAsiaTheme="minorEastAsia" w:hint="eastAsia"/>
        </w:rPr>
        <w:t>所占百分比以条形图的形式显示出来。</w:t>
      </w:r>
    </w:p>
    <w:p w:rsidR="00816AC9" w:rsidRDefault="00816AC9" w:rsidP="00816AC9">
      <w:pPr>
        <w:rPr>
          <w:rFonts w:eastAsiaTheme="minorEastAsia"/>
        </w:rPr>
      </w:pPr>
    </w:p>
    <w:p w:rsidR="00816AC9" w:rsidRDefault="00816AC9" w:rsidP="00816AC9">
      <w:pPr>
        <w:rPr>
          <w:rFonts w:eastAsiaTheme="minorEastAsia"/>
        </w:rPr>
      </w:pPr>
      <w:r>
        <w:rPr>
          <w:rFonts w:eastAsiaTheme="minorEastAsia" w:hint="eastAsia"/>
        </w:rPr>
        <w:t>由于直接修改磁盘数据可能会导致严重异常情况出现，所以对软件的每一步操作都进行了记录，</w:t>
      </w:r>
    </w:p>
    <w:p w:rsidR="00816AC9" w:rsidRDefault="00816AC9" w:rsidP="00816AC9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 w:rsidR="00B379B1">
        <w:rPr>
          <w:rFonts w:eastAsiaTheme="minorEastAsia" w:hint="eastAsia"/>
        </w:rPr>
        <w:t>“操作日志”区可以浏览到所有对软件的可检测操作。如数据修改、扇区跳转等。并提供导出操作日志功能。位置在</w:t>
      </w:r>
      <w:r w:rsidR="00B379B1">
        <w:rPr>
          <w:rFonts w:eastAsiaTheme="minorEastAsia" w:hint="eastAsia"/>
        </w:rPr>
        <w:t xml:space="preserve"> /home/username/Desktop/my_log.txt</w:t>
      </w:r>
      <w:r w:rsidR="00B379B1">
        <w:rPr>
          <w:rFonts w:eastAsiaTheme="minorEastAsia" w:hint="eastAsia"/>
        </w:rPr>
        <w:t>。每次导出会保留上一次导出内容。</w:t>
      </w:r>
    </w:p>
    <w:p w:rsidR="00816AC9" w:rsidRDefault="00816AC9" w:rsidP="00816AC9">
      <w:pPr>
        <w:rPr>
          <w:rFonts w:eastAsiaTheme="minorEastAsia"/>
        </w:rPr>
      </w:pPr>
    </w:p>
    <w:p w:rsidR="00B379B1" w:rsidRPr="00B379B1" w:rsidRDefault="00B379B1" w:rsidP="00B379B1">
      <w:pPr>
        <w:pStyle w:val="1"/>
        <w:rPr>
          <w:rFonts w:ascii="Arial Unicode MS" w:hAnsi="Arial Unicode MS" w:cs="Arial Unicode MS"/>
        </w:rPr>
      </w:pPr>
      <w:bookmarkStart w:id="2" w:name="_Toc491382896"/>
      <w:r w:rsidRPr="00B379B1">
        <w:rPr>
          <w:rFonts w:ascii="Arial Unicode MS" w:hAnsi="Arial Unicode MS" w:cs="Arial Unicode MS" w:hint="eastAsia"/>
        </w:rPr>
        <w:t>设计</w:t>
      </w:r>
      <w:bookmarkEnd w:id="2"/>
    </w:p>
    <w:p w:rsidR="009D4BC1" w:rsidRPr="009D4BC1" w:rsidRDefault="00B379B1" w:rsidP="009D4BC1">
      <w:pPr>
        <w:pStyle w:val="2"/>
        <w:rPr>
          <w:rFonts w:ascii="Arial" w:hAnsi="Arial" w:cs="Arial"/>
        </w:rPr>
      </w:pPr>
      <w:bookmarkStart w:id="3" w:name="_Toc491382897"/>
      <w:r w:rsidRPr="00B379B1">
        <w:rPr>
          <w:rFonts w:ascii="Arial" w:hAnsi="Arial" w:cs="Arial"/>
        </w:rPr>
        <w:t>概要设计</w:t>
      </w:r>
      <w:bookmarkEnd w:id="3"/>
    </w:p>
    <w:p w:rsidR="00E12F37" w:rsidRDefault="00E12F37" w:rsidP="001B6A2F">
      <w:pPr>
        <w:pStyle w:val="3"/>
      </w:pPr>
      <w:bookmarkStart w:id="4" w:name="_Toc491382898"/>
      <w:r>
        <w:rPr>
          <w:rFonts w:hint="eastAsia"/>
        </w:rPr>
        <w:t>Ext文件系统分析流程：</w:t>
      </w:r>
      <w:bookmarkEnd w:id="4"/>
    </w:p>
    <w:p w:rsidR="00E12F37" w:rsidRPr="001B6A2F" w:rsidRDefault="00E12F37" w:rsidP="001B6A2F">
      <w:pPr>
        <w:pStyle w:val="a6"/>
        <w:numPr>
          <w:ilvl w:val="0"/>
          <w:numId w:val="3"/>
        </w:numPr>
        <w:ind w:firstLineChars="0"/>
      </w:pPr>
      <w:r w:rsidRPr="001B6A2F">
        <w:rPr>
          <w:rFonts w:ascii="宋体" w:eastAsia="宋体" w:hAnsi="宋体" w:cs="宋体" w:hint="eastAsia"/>
        </w:rPr>
        <w:t>从</w:t>
      </w:r>
      <w:r w:rsidRPr="001B6A2F">
        <w:rPr>
          <w:rFonts w:hint="eastAsia"/>
        </w:rPr>
        <w:t xml:space="preserve">MBR </w:t>
      </w:r>
      <w:r w:rsidRPr="001B6A2F">
        <w:rPr>
          <w:rFonts w:ascii="宋体" w:eastAsia="宋体" w:hAnsi="宋体" w:cs="宋体" w:hint="eastAsia"/>
        </w:rPr>
        <w:t>找到分区的入口</w:t>
      </w:r>
    </w:p>
    <w:p w:rsidR="00E12F37" w:rsidRPr="00E12F37" w:rsidRDefault="00E12F37" w:rsidP="009D4BC1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6AB7385E" wp14:editId="11FA56FA">
            <wp:extent cx="5274310" cy="1316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37" w:rsidRPr="009D4BC1" w:rsidRDefault="00E12F37" w:rsidP="00E12F37">
      <w:pPr>
        <w:jc w:val="center"/>
        <w:rPr>
          <w:sz w:val="18"/>
          <w:szCs w:val="18"/>
        </w:rPr>
      </w:pPr>
      <w:r w:rsidRPr="009D4BC1">
        <w:rPr>
          <w:sz w:val="18"/>
          <w:szCs w:val="18"/>
        </w:rPr>
        <w:t>图</w:t>
      </w:r>
      <w:r w:rsidRPr="009D4BC1">
        <w:rPr>
          <w:rFonts w:hint="eastAsia"/>
          <w:sz w:val="18"/>
          <w:szCs w:val="18"/>
        </w:rPr>
        <w:t>1</w:t>
      </w:r>
      <w:r w:rsidRPr="009D4BC1">
        <w:rPr>
          <w:sz w:val="18"/>
          <w:szCs w:val="18"/>
        </w:rPr>
        <w:t xml:space="preserve"> </w:t>
      </w:r>
      <w:r w:rsidRPr="009D4BC1">
        <w:rPr>
          <w:rFonts w:hint="eastAsia"/>
          <w:sz w:val="18"/>
          <w:szCs w:val="18"/>
        </w:rPr>
        <w:t>MBR</w:t>
      </w:r>
      <w:r w:rsidRPr="009D4BC1">
        <w:rPr>
          <w:sz w:val="18"/>
          <w:szCs w:val="18"/>
        </w:rPr>
        <w:t>格式磁盘总体布局图</w:t>
      </w:r>
    </w:p>
    <w:p w:rsidR="009D4BC1" w:rsidRDefault="009D4BC1" w:rsidP="00E12F37">
      <w:pPr>
        <w:rPr>
          <w:rFonts w:eastAsiaTheme="minorEastAsia"/>
        </w:rPr>
      </w:pPr>
    </w:p>
    <w:p w:rsidR="00E12F37" w:rsidRDefault="009D4BC1" w:rsidP="00E12F37">
      <w:pPr>
        <w:rPr>
          <w:rFonts w:eastAsiaTheme="minorEastAsia"/>
        </w:rPr>
      </w:pPr>
      <w:r>
        <w:rPr>
          <w:rFonts w:eastAsiaTheme="minorEastAsia" w:hint="eastAsia"/>
        </w:rPr>
        <w:t>对磁盘进行格式化分区后，可以选择用什么文件系统初始化分区。如</w:t>
      </w:r>
      <w:r>
        <w:rPr>
          <w:rFonts w:eastAsiaTheme="minorEastAsia" w:hint="eastAsia"/>
        </w:rPr>
        <w:t>EXT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NTFS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FAT32</w:t>
      </w:r>
      <w:r>
        <w:rPr>
          <w:rFonts w:eastAsiaTheme="minorEastAsia" w:hint="eastAsia"/>
        </w:rPr>
        <w:t>等等。</w:t>
      </w:r>
    </w:p>
    <w:p w:rsidR="009D4BC1" w:rsidRDefault="009D4BC1" w:rsidP="00E12F37">
      <w:pPr>
        <w:rPr>
          <w:rFonts w:eastAsiaTheme="minorEastAsia"/>
        </w:rPr>
      </w:pPr>
    </w:p>
    <w:p w:rsidR="009D4BC1" w:rsidRPr="001B6A2F" w:rsidRDefault="009D4BC1" w:rsidP="001B6A2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分析EXT 文件系统的结构</w:t>
      </w:r>
    </w:p>
    <w:p w:rsidR="001B6A2F" w:rsidRPr="001B6A2F" w:rsidRDefault="001B6A2F" w:rsidP="001B6A2F">
      <w:pPr>
        <w:rPr>
          <w:rFonts w:eastAsiaTheme="minorEastAsia"/>
        </w:rPr>
      </w:pPr>
    </w:p>
    <w:p w:rsidR="009D4BC1" w:rsidRDefault="009D4BC1" w:rsidP="009D4BC1">
      <w:pPr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 w:hint="eastAsia"/>
        </w:rPr>
        <w:t>xt</w:t>
      </w:r>
      <w:r>
        <w:rPr>
          <w:rFonts w:eastAsiaTheme="minorEastAsia" w:hint="eastAsia"/>
        </w:rPr>
        <w:t>文件系统把所分得磁盘空间初始化为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个数据块（</w:t>
      </w:r>
      <w:r>
        <w:rPr>
          <w:rFonts w:eastAsiaTheme="minorEastAsia" w:hint="eastAsia"/>
        </w:rPr>
        <w:t>data block</w:t>
      </w:r>
      <w:r>
        <w:rPr>
          <w:rFonts w:eastAsiaTheme="minorEastAsia" w:hint="eastAsia"/>
        </w:rPr>
        <w:t>）。一定适量的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个数据块构成了块组（</w:t>
      </w:r>
      <w:r>
        <w:rPr>
          <w:rFonts w:eastAsiaTheme="minorEastAsia" w:hint="eastAsia"/>
        </w:rPr>
        <w:t>Block Group</w:t>
      </w:r>
      <w:r>
        <w:rPr>
          <w:rFonts w:eastAsiaTheme="minorEastAsia" w:hint="eastAsia"/>
        </w:rPr>
        <w:t>），而整个分区就是以块组（</w:t>
      </w:r>
      <w:r>
        <w:rPr>
          <w:rFonts w:eastAsiaTheme="minorEastAsia" w:hint="eastAsia"/>
        </w:rPr>
        <w:t>Block Group</w:t>
      </w:r>
      <w:r>
        <w:rPr>
          <w:rFonts w:eastAsiaTheme="minorEastAsia" w:hint="eastAsia"/>
        </w:rPr>
        <w:t>）为单位进行管理的。</w:t>
      </w:r>
      <w:r w:rsidR="002779AF">
        <w:rPr>
          <w:rFonts w:eastAsiaTheme="minorEastAsia" w:hint="eastAsia"/>
        </w:rPr>
        <w:t>为了方便，设置了数据结构块组描述符（</w:t>
      </w:r>
      <w:r w:rsidR="002779AF">
        <w:rPr>
          <w:rFonts w:eastAsiaTheme="minorEastAsia" w:hint="eastAsia"/>
        </w:rPr>
        <w:t>GDT</w:t>
      </w:r>
      <w:r w:rsidR="002779AF">
        <w:rPr>
          <w:rFonts w:eastAsiaTheme="minorEastAsia" w:hint="eastAsia"/>
        </w:rPr>
        <w:t>）对所有块组进行管理。</w:t>
      </w:r>
      <w:r w:rsidR="002779AF">
        <w:rPr>
          <w:rFonts w:eastAsiaTheme="minorEastAsia" w:hint="eastAsia"/>
        </w:rPr>
        <w:t>GDT</w:t>
      </w:r>
      <w:r w:rsidR="002779AF">
        <w:rPr>
          <w:rFonts w:eastAsiaTheme="minorEastAsia" w:hint="eastAsia"/>
        </w:rPr>
        <w:t>的位置在</w:t>
      </w:r>
      <w:r w:rsidR="002779AF">
        <w:rPr>
          <w:rFonts w:eastAsiaTheme="minorEastAsia" w:hint="eastAsia"/>
        </w:rPr>
        <w:t>0</w:t>
      </w:r>
      <w:r w:rsidR="002779AF">
        <w:rPr>
          <w:rFonts w:eastAsiaTheme="minorEastAsia" w:hint="eastAsia"/>
        </w:rPr>
        <w:t>号块组的超级块之后。</w:t>
      </w:r>
    </w:p>
    <w:p w:rsidR="009D4BC1" w:rsidRDefault="009D4BC1" w:rsidP="009D4BC1">
      <w:pPr>
        <w:rPr>
          <w:rFonts w:eastAsiaTheme="minorEastAsia"/>
        </w:rPr>
      </w:pPr>
    </w:p>
    <w:p w:rsidR="009D4BC1" w:rsidRDefault="00DD1131" w:rsidP="00DD1131">
      <w:pPr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4BE76CB7" wp14:editId="084295A8">
            <wp:extent cx="3411633" cy="30514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文件系统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73" cy="30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31" w:rsidRDefault="00DD1131" w:rsidP="00DD1131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图</w:t>
      </w:r>
      <w:r>
        <w:rPr>
          <w:rFonts w:eastAsiaTheme="minorEastAsia" w:hint="eastAsia"/>
          <w:sz w:val="18"/>
          <w:szCs w:val="18"/>
        </w:rPr>
        <w:t xml:space="preserve">2 </w:t>
      </w:r>
      <w:r w:rsidRPr="00DD1131">
        <w:rPr>
          <w:rFonts w:eastAsiaTheme="minorEastAsia" w:hint="eastAsia"/>
          <w:sz w:val="18"/>
          <w:szCs w:val="18"/>
        </w:rPr>
        <w:t>Ext4</w:t>
      </w:r>
      <w:r w:rsidRPr="00DD1131">
        <w:rPr>
          <w:rFonts w:eastAsiaTheme="minorEastAsia" w:hint="eastAsia"/>
          <w:sz w:val="18"/>
          <w:szCs w:val="18"/>
        </w:rPr>
        <w:t>文件系统组织形式</w:t>
      </w:r>
    </w:p>
    <w:p w:rsidR="00DD1131" w:rsidRDefault="00DD1131" w:rsidP="00DD1131">
      <w:pPr>
        <w:rPr>
          <w:rFonts w:eastAsiaTheme="minorEastAsia"/>
          <w:sz w:val="18"/>
          <w:szCs w:val="18"/>
        </w:rPr>
      </w:pPr>
    </w:p>
    <w:p w:rsidR="00DD1131" w:rsidRDefault="00DD1131" w:rsidP="00DD1131">
      <w:pPr>
        <w:rPr>
          <w:rFonts w:eastAsiaTheme="minorEastAsia"/>
        </w:rPr>
      </w:pPr>
      <w:r>
        <w:rPr>
          <w:rFonts w:eastAsiaTheme="minorEastAsia" w:hint="eastAsia"/>
        </w:rPr>
        <w:t>需要注意的是，在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分区起始处，会有大小为</w:t>
      </w:r>
      <w:r>
        <w:rPr>
          <w:rFonts w:eastAsiaTheme="minorEastAsia" w:hint="eastAsia"/>
        </w:rPr>
        <w:t>1K</w:t>
      </w:r>
      <w:r>
        <w:rPr>
          <w:rFonts w:eastAsiaTheme="minorEastAsia" w:hint="eastAsia"/>
        </w:rPr>
        <w:t>的数据，成为启动块或启动扇区（</w:t>
      </w:r>
      <w:r>
        <w:rPr>
          <w:rFonts w:eastAsiaTheme="minorEastAsia" w:hint="eastAsia"/>
        </w:rPr>
        <w:t>Boot Sector</w:t>
      </w:r>
      <w:r>
        <w:rPr>
          <w:rFonts w:eastAsiaTheme="minorEastAsia" w:hint="eastAsia"/>
        </w:rPr>
        <w:t>）</w:t>
      </w:r>
    </w:p>
    <w:p w:rsidR="00DD1131" w:rsidRPr="00DD1131" w:rsidRDefault="00DD1131" w:rsidP="00DD1131">
      <w:pPr>
        <w:rPr>
          <w:rFonts w:eastAsiaTheme="minorEastAsia"/>
        </w:rPr>
      </w:pPr>
    </w:p>
    <w:p w:rsidR="00DD1131" w:rsidRPr="00307A62" w:rsidRDefault="00DD1131" w:rsidP="00DD1131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D73F417" wp14:editId="6468210C">
            <wp:extent cx="3810000" cy="11214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31" w:rsidRDefault="00DD1131" w:rsidP="00DD1131">
      <w:pPr>
        <w:spacing w:line="360" w:lineRule="auto"/>
        <w:jc w:val="center"/>
        <w:rPr>
          <w:szCs w:val="21"/>
        </w:rPr>
      </w:pPr>
      <w:r w:rsidRPr="00161F84">
        <w:rPr>
          <w:szCs w:val="21"/>
        </w:rPr>
        <w:t>图</w:t>
      </w:r>
      <w:r>
        <w:rPr>
          <w:rFonts w:eastAsiaTheme="minorEastAsia" w:hint="eastAsia"/>
          <w:szCs w:val="21"/>
        </w:rPr>
        <w:t>3</w:t>
      </w:r>
      <w:r w:rsidRPr="00161F84">
        <w:rPr>
          <w:rFonts w:hint="eastAsia"/>
          <w:szCs w:val="21"/>
        </w:rPr>
        <w:t xml:space="preserve"> </w:t>
      </w:r>
      <w:r w:rsidRPr="00161F84">
        <w:rPr>
          <w:szCs w:val="21"/>
        </w:rPr>
        <w:t xml:space="preserve"> </w:t>
      </w:r>
      <w:r w:rsidRPr="00161F84">
        <w:rPr>
          <w:rFonts w:hint="eastAsia"/>
          <w:szCs w:val="21"/>
        </w:rPr>
        <w:t>磁</w:t>
      </w:r>
      <w:r w:rsidRPr="00161F84">
        <w:rPr>
          <w:szCs w:val="21"/>
        </w:rPr>
        <w:t>盘</w:t>
      </w:r>
      <w:r w:rsidRPr="00161F84">
        <w:rPr>
          <w:rFonts w:hint="eastAsia"/>
          <w:szCs w:val="21"/>
        </w:rPr>
        <w:t>分区上的</w:t>
      </w:r>
      <w:r>
        <w:rPr>
          <w:rFonts w:eastAsiaTheme="minorEastAsia" w:hint="eastAsia"/>
          <w:szCs w:val="21"/>
        </w:rPr>
        <w:t>Ext4</w:t>
      </w:r>
      <w:r w:rsidRPr="00161F84">
        <w:rPr>
          <w:szCs w:val="21"/>
        </w:rPr>
        <w:t>总体结构</w:t>
      </w:r>
    </w:p>
    <w:p w:rsidR="00751FDE" w:rsidRDefault="00751FDE" w:rsidP="00DD1131">
      <w:pPr>
        <w:rPr>
          <w:rFonts w:eastAsiaTheme="minorEastAsia"/>
        </w:rPr>
      </w:pPr>
    </w:p>
    <w:p w:rsidR="00DD1131" w:rsidRDefault="00DD1131" w:rsidP="00DD1131">
      <w:pPr>
        <w:rPr>
          <w:rFonts w:eastAsiaTheme="minorEastAsia"/>
        </w:rPr>
      </w:pPr>
      <w:r>
        <w:rPr>
          <w:rFonts w:eastAsiaTheme="minorEastAsia" w:hint="eastAsia"/>
        </w:rPr>
        <w:t>其中，块位图（</w:t>
      </w:r>
      <w:r>
        <w:rPr>
          <w:rFonts w:eastAsiaTheme="minorEastAsia" w:hint="eastAsia"/>
        </w:rPr>
        <w:t>Block Bitmap</w:t>
      </w:r>
      <w:r>
        <w:rPr>
          <w:rFonts w:eastAsiaTheme="minorEastAsia" w:hint="eastAsia"/>
        </w:rPr>
        <w:t>）、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位图、（</w:t>
      </w:r>
      <w:r>
        <w:rPr>
          <w:rFonts w:eastAsiaTheme="minorEastAsia" w:hint="eastAsia"/>
        </w:rPr>
        <w:t>inode Bitmap</w:t>
      </w:r>
      <w:r>
        <w:rPr>
          <w:rFonts w:eastAsiaTheme="minorEastAsia" w:hint="eastAsia"/>
        </w:rPr>
        <w:t>）、和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表（</w:t>
      </w:r>
      <w:r>
        <w:rPr>
          <w:rFonts w:eastAsiaTheme="minorEastAsia" w:hint="eastAsia"/>
        </w:rPr>
        <w:t>indoe Table</w:t>
      </w:r>
      <w:r>
        <w:rPr>
          <w:rFonts w:eastAsiaTheme="minorEastAsia" w:hint="eastAsia"/>
        </w:rPr>
        <w:t>）之间可能并不是连续存放，即不是完全无缝连接在一起。</w:t>
      </w:r>
    </w:p>
    <w:p w:rsidR="002779AF" w:rsidRDefault="002779AF" w:rsidP="00DD1131">
      <w:pPr>
        <w:rPr>
          <w:rFonts w:eastAsiaTheme="minorEastAsia"/>
        </w:rPr>
      </w:pPr>
    </w:p>
    <w:p w:rsidR="00DD1131" w:rsidRDefault="00DD1131" w:rsidP="00DD1131">
      <w:pPr>
        <w:rPr>
          <w:rFonts w:eastAsiaTheme="minorEastAsia"/>
        </w:rPr>
      </w:pPr>
      <w:r>
        <w:rPr>
          <w:rFonts w:eastAsiaTheme="minorEastAsia" w:hint="eastAsia"/>
        </w:rPr>
        <w:t>要读取某一特定目录的数据（以根目录为例）就必</w:t>
      </w:r>
      <w:r w:rsidR="00B2337D">
        <w:rPr>
          <w:rFonts w:eastAsiaTheme="minorEastAsia" w:hint="eastAsia"/>
        </w:rPr>
        <w:t>根据根目录（</w:t>
      </w:r>
      <w:r w:rsidR="00B2337D">
        <w:rPr>
          <w:rFonts w:eastAsiaTheme="minorEastAsia" w:hint="eastAsia"/>
        </w:rPr>
        <w:t>/</w:t>
      </w:r>
      <w:r w:rsidR="00B2337D">
        <w:rPr>
          <w:rFonts w:eastAsiaTheme="minorEastAsia" w:hint="eastAsia"/>
        </w:rPr>
        <w:t>）的</w:t>
      </w:r>
      <w:r w:rsidR="00B2337D">
        <w:rPr>
          <w:rFonts w:eastAsiaTheme="minorEastAsia" w:hint="eastAsia"/>
        </w:rPr>
        <w:t>inode</w:t>
      </w:r>
      <w:r w:rsidR="00B2337D">
        <w:rPr>
          <w:rFonts w:eastAsiaTheme="minorEastAsia" w:hint="eastAsia"/>
        </w:rPr>
        <w:t>号找到对应块组，</w:t>
      </w:r>
      <w:r>
        <w:rPr>
          <w:rFonts w:eastAsiaTheme="minorEastAsia" w:hint="eastAsia"/>
        </w:rPr>
        <w:t>深入块组，找到</w:t>
      </w:r>
      <w:r w:rsidR="00B2337D">
        <w:rPr>
          <w:rFonts w:eastAsiaTheme="minorEastAsia" w:hint="eastAsia"/>
        </w:rPr>
        <w:t>对应的</w:t>
      </w:r>
      <w:r w:rsidR="00B2337D">
        <w:rPr>
          <w:rFonts w:eastAsiaTheme="minorEastAsia" w:hint="eastAsia"/>
        </w:rPr>
        <w:t>inode</w:t>
      </w:r>
      <w:r w:rsidR="00B2337D">
        <w:rPr>
          <w:rFonts w:eastAsiaTheme="minorEastAsia" w:hint="eastAsia"/>
        </w:rPr>
        <w:t>表（</w:t>
      </w:r>
      <w:r w:rsidR="00B2337D">
        <w:rPr>
          <w:rFonts w:eastAsiaTheme="minorEastAsia" w:hint="eastAsia"/>
        </w:rPr>
        <w:t>inode Table</w:t>
      </w:r>
      <w:r w:rsidR="00B2337D">
        <w:rPr>
          <w:rFonts w:eastAsiaTheme="minorEastAsia" w:hint="eastAsia"/>
        </w:rPr>
        <w:t>），根据</w:t>
      </w:r>
      <w:r w:rsidR="00B2337D">
        <w:rPr>
          <w:rFonts w:eastAsiaTheme="minorEastAsia" w:hint="eastAsia"/>
        </w:rPr>
        <w:t>inode Table</w:t>
      </w:r>
      <w:r w:rsidR="00B2337D">
        <w:rPr>
          <w:rFonts w:eastAsiaTheme="minorEastAsia" w:hint="eastAsia"/>
        </w:rPr>
        <w:t>找出真正保存根目录数据的</w:t>
      </w:r>
      <w:r>
        <w:rPr>
          <w:rFonts w:eastAsiaTheme="minorEastAsia" w:hint="eastAsia"/>
        </w:rPr>
        <w:t>数据块</w:t>
      </w:r>
      <w:r w:rsidR="000D301B">
        <w:rPr>
          <w:rFonts w:eastAsiaTheme="minorEastAsia" w:hint="eastAsia"/>
        </w:rPr>
        <w:t>。</w:t>
      </w:r>
    </w:p>
    <w:p w:rsidR="00DD1131" w:rsidRDefault="00C02083" w:rsidP="00CF3976">
      <w:pPr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09C8AB98" wp14:editId="726B9EB6">
            <wp:extent cx="1812472" cy="322973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根目录寻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002" cy="32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6" w:rsidRDefault="00CF3976" w:rsidP="00CF3976">
      <w:pPr>
        <w:jc w:val="center"/>
        <w:rPr>
          <w:rFonts w:eastAsiaTheme="minorEastAsia"/>
          <w:sz w:val="18"/>
          <w:szCs w:val="18"/>
        </w:rPr>
      </w:pPr>
      <w:r w:rsidRPr="00CF3976">
        <w:rPr>
          <w:rFonts w:eastAsiaTheme="minorEastAsia" w:hint="eastAsia"/>
          <w:sz w:val="18"/>
          <w:szCs w:val="18"/>
        </w:rPr>
        <w:t>图</w:t>
      </w:r>
      <w:r w:rsidRPr="00CF3976">
        <w:rPr>
          <w:rFonts w:eastAsiaTheme="minorEastAsia" w:hint="eastAsia"/>
          <w:sz w:val="18"/>
          <w:szCs w:val="18"/>
        </w:rPr>
        <w:t xml:space="preserve">4 </w:t>
      </w:r>
      <w:r w:rsidRPr="00CF3976">
        <w:rPr>
          <w:rFonts w:eastAsiaTheme="minorEastAsia" w:hint="eastAsia"/>
          <w:sz w:val="18"/>
          <w:szCs w:val="18"/>
        </w:rPr>
        <w:t>根目录寻找思维导图</w:t>
      </w:r>
    </w:p>
    <w:p w:rsidR="00781213" w:rsidRPr="00CF3976" w:rsidRDefault="00781213" w:rsidP="00781213">
      <w:pPr>
        <w:rPr>
          <w:rFonts w:eastAsiaTheme="minorEastAsia"/>
          <w:sz w:val="18"/>
          <w:szCs w:val="18"/>
        </w:rPr>
      </w:pPr>
    </w:p>
    <w:p w:rsidR="00B379B1" w:rsidRDefault="00B379B1" w:rsidP="00B379B1">
      <w:pPr>
        <w:rPr>
          <w:rFonts w:eastAsiaTheme="minorEastAsia"/>
        </w:rPr>
      </w:pPr>
      <w:r>
        <w:rPr>
          <w:rFonts w:eastAsiaTheme="minorEastAsia" w:hint="eastAsia"/>
        </w:rPr>
        <w:t>类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操作系统磁盘设备属于块设备，放置于</w:t>
      </w:r>
      <w:r>
        <w:rPr>
          <w:rFonts w:eastAsiaTheme="minorEastAsia" w:hint="eastAsia"/>
        </w:rPr>
        <w:t xml:space="preserve"> /usr/sd_/ </w:t>
      </w:r>
      <w:r>
        <w:rPr>
          <w:rFonts w:eastAsiaTheme="minorEastAsia" w:hint="eastAsia"/>
        </w:rPr>
        <w:t>文件中。</w:t>
      </w:r>
      <w:r>
        <w:rPr>
          <w:rFonts w:eastAsiaTheme="minorEastAsia" w:hint="eastAsia"/>
        </w:rPr>
        <w:t>(sda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sdb</w:t>
      </w:r>
      <w:r>
        <w:rPr>
          <w:rFonts w:eastAsiaTheme="minorEastAsia" w:hint="eastAsia"/>
        </w:rPr>
        <w:t>等</w:t>
      </w:r>
      <w:r>
        <w:rPr>
          <w:rFonts w:eastAsiaTheme="minorEastAsia" w:hint="eastAsia"/>
        </w:rPr>
        <w:t>).</w:t>
      </w:r>
      <w:r>
        <w:rPr>
          <w:rFonts w:eastAsiaTheme="minorEastAsia" w:hint="eastAsia"/>
        </w:rPr>
        <w:t>。</w:t>
      </w:r>
    </w:p>
    <w:p w:rsidR="00B379B1" w:rsidRDefault="00B379B1" w:rsidP="00B379B1">
      <w:pPr>
        <w:rPr>
          <w:rFonts w:eastAsiaTheme="minorEastAsia"/>
        </w:rPr>
      </w:pPr>
      <w:r>
        <w:rPr>
          <w:rFonts w:eastAsiaTheme="minorEastAsia" w:hint="eastAsia"/>
        </w:rPr>
        <w:t xml:space="preserve">Disknight </w:t>
      </w:r>
      <w:r>
        <w:rPr>
          <w:rFonts w:eastAsiaTheme="minorEastAsia" w:hint="eastAsia"/>
        </w:rPr>
        <w:t>使用底层</w:t>
      </w:r>
      <w:r>
        <w:rPr>
          <w:rFonts w:eastAsiaTheme="minorEastAsia" w:hint="eastAsia"/>
        </w:rPr>
        <w:t>IO</w:t>
      </w:r>
      <w:r>
        <w:rPr>
          <w:rFonts w:eastAsiaTheme="minorEastAsia" w:hint="eastAsia"/>
        </w:rPr>
        <w:t>函数进行读写磁盘文件</w:t>
      </w:r>
      <w:r>
        <w:rPr>
          <w:rFonts w:eastAsiaTheme="minorEastAsia" w:hint="eastAsia"/>
        </w:rPr>
        <w:t xml:space="preserve"> /usr/blocks/8:0/ </w:t>
      </w:r>
    </w:p>
    <w:p w:rsidR="001B6A2F" w:rsidRDefault="001B6A2F" w:rsidP="00B379B1">
      <w:pPr>
        <w:rPr>
          <w:rFonts w:eastAsiaTheme="minorEastAsia"/>
        </w:rPr>
      </w:pPr>
    </w:p>
    <w:p w:rsidR="001B6A2F" w:rsidRDefault="001B6A2F" w:rsidP="001B6A2F">
      <w:pPr>
        <w:pStyle w:val="3"/>
        <w:rPr>
          <w:rFonts w:eastAsiaTheme="minorEastAsia"/>
        </w:rPr>
      </w:pPr>
      <w:bookmarkStart w:id="5" w:name="_Toc491382899"/>
      <w:r>
        <w:rPr>
          <w:rFonts w:eastAsiaTheme="minorEastAsia" w:hint="eastAsia"/>
        </w:rPr>
        <w:lastRenderedPageBreak/>
        <w:t>布局设置</w:t>
      </w:r>
      <w:bookmarkEnd w:id="5"/>
    </w:p>
    <w:p w:rsidR="001B6A2F" w:rsidRDefault="001B6A2F" w:rsidP="001B6A2F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5B4AAAC" wp14:editId="1F045A62">
            <wp:extent cx="5274310" cy="431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night界面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2F" w:rsidRDefault="001B6A2F" w:rsidP="001B6A2F">
      <w:pPr>
        <w:jc w:val="center"/>
        <w:rPr>
          <w:rFonts w:eastAsiaTheme="minorEastAsia"/>
          <w:sz w:val="18"/>
          <w:szCs w:val="18"/>
        </w:rPr>
      </w:pPr>
      <w:r w:rsidRPr="001B6A2F">
        <w:rPr>
          <w:rFonts w:eastAsiaTheme="minorEastAsia" w:hint="eastAsia"/>
          <w:sz w:val="18"/>
          <w:szCs w:val="18"/>
        </w:rPr>
        <w:t>图五</w:t>
      </w:r>
      <w:r w:rsidRPr="001B6A2F">
        <w:rPr>
          <w:rFonts w:eastAsiaTheme="minorEastAsia" w:hint="eastAsia"/>
          <w:sz w:val="18"/>
          <w:szCs w:val="18"/>
        </w:rPr>
        <w:t xml:space="preserve"> </w:t>
      </w:r>
      <w:r w:rsidRPr="001B6A2F">
        <w:rPr>
          <w:rFonts w:eastAsiaTheme="minorEastAsia" w:hint="eastAsia"/>
          <w:sz w:val="18"/>
          <w:szCs w:val="18"/>
        </w:rPr>
        <w:t>界面原形</w:t>
      </w:r>
    </w:p>
    <w:p w:rsidR="001B6A2F" w:rsidRDefault="001B6A2F" w:rsidP="001B6A2F">
      <w:pPr>
        <w:jc w:val="center"/>
        <w:rPr>
          <w:rFonts w:eastAsiaTheme="minorEastAsia"/>
          <w:sz w:val="18"/>
          <w:szCs w:val="18"/>
        </w:rPr>
      </w:pPr>
    </w:p>
    <w:p w:rsidR="001B6A2F" w:rsidRDefault="00BC5587" w:rsidP="00BC5587">
      <w:pPr>
        <w:pStyle w:val="3"/>
        <w:rPr>
          <w:rFonts w:eastAsiaTheme="minorEastAsia"/>
        </w:rPr>
      </w:pPr>
      <w:bookmarkStart w:id="6" w:name="_Toc491382900"/>
      <w:r>
        <w:rPr>
          <w:rFonts w:eastAsiaTheme="minorEastAsia" w:hint="eastAsia"/>
        </w:rPr>
        <w:t>控件及功能设置设置</w:t>
      </w:r>
      <w:bookmarkEnd w:id="6"/>
    </w:p>
    <w:p w:rsidR="003C2C0B" w:rsidRPr="00A32A37" w:rsidRDefault="003C2C0B" w:rsidP="003C2C0B">
      <w:pPr>
        <w:jc w:val="center"/>
        <w:rPr>
          <w:rFonts w:ascii="Arial Unicode MS" w:eastAsia="Arial Unicode MS" w:hAnsi="Arial Unicode MS" w:cs="Arial Unicode MS"/>
          <w:sz w:val="18"/>
          <w:szCs w:val="18"/>
        </w:rPr>
      </w:pPr>
      <w:r w:rsidRPr="00A32A37">
        <w:rPr>
          <w:rFonts w:ascii="Arial Unicode MS" w:eastAsia="Arial Unicode MS" w:hAnsi="Arial Unicode MS" w:cs="Arial Unicode MS" w:hint="eastAsia"/>
          <w:sz w:val="18"/>
          <w:szCs w:val="18"/>
        </w:rPr>
        <w:t>表1 基本控件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587" w:rsidTr="00BC5587">
        <w:tc>
          <w:tcPr>
            <w:tcW w:w="2130" w:type="dxa"/>
          </w:tcPr>
          <w:p w:rsidR="00BC5587" w:rsidRDefault="00BC5587" w:rsidP="00BC5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主要控件名称</w:t>
            </w:r>
          </w:p>
        </w:tc>
        <w:tc>
          <w:tcPr>
            <w:tcW w:w="2130" w:type="dxa"/>
          </w:tcPr>
          <w:p w:rsidR="00BC5587" w:rsidRDefault="00BC5587" w:rsidP="00BC5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用途</w:t>
            </w:r>
          </w:p>
        </w:tc>
        <w:tc>
          <w:tcPr>
            <w:tcW w:w="2131" w:type="dxa"/>
          </w:tcPr>
          <w:p w:rsidR="00BC5587" w:rsidRDefault="00BC5587" w:rsidP="00BC5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主要控件名称</w:t>
            </w:r>
          </w:p>
        </w:tc>
        <w:tc>
          <w:tcPr>
            <w:tcW w:w="2131" w:type="dxa"/>
          </w:tcPr>
          <w:p w:rsidR="00BC5587" w:rsidRDefault="00BC5587" w:rsidP="00BC5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用途</w:t>
            </w:r>
          </w:p>
        </w:tc>
      </w:tr>
      <w:tr w:rsidR="00BC5587" w:rsidTr="00BC5587"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TextEdit</w:t>
            </w:r>
          </w:p>
        </w:tc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显示磁盘数据</w:t>
            </w:r>
          </w:p>
        </w:tc>
        <w:tc>
          <w:tcPr>
            <w:tcW w:w="2131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CommandLinkButton</w:t>
            </w:r>
          </w:p>
        </w:tc>
        <w:tc>
          <w:tcPr>
            <w:tcW w:w="2131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导出磁盘数据</w:t>
            </w:r>
          </w:p>
        </w:tc>
      </w:tr>
      <w:tr w:rsidR="00BC5587" w:rsidTr="00BC5587"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TextEdit</w:t>
            </w:r>
          </w:p>
        </w:tc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记录操作日志</w:t>
            </w:r>
          </w:p>
        </w:tc>
        <w:tc>
          <w:tcPr>
            <w:tcW w:w="2131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CommandLinkButton</w:t>
            </w:r>
          </w:p>
        </w:tc>
        <w:tc>
          <w:tcPr>
            <w:tcW w:w="2131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导出操作日志</w:t>
            </w:r>
          </w:p>
        </w:tc>
      </w:tr>
      <w:tr w:rsidR="00BC5587" w:rsidTr="00BC5587"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CheckBox</w:t>
            </w:r>
          </w:p>
        </w:tc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开启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关闭编辑模式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ProcessBar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已用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比例</w:t>
            </w:r>
          </w:p>
        </w:tc>
      </w:tr>
      <w:tr w:rsidR="00BC5587" w:rsidTr="00BC5587"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TextEdit</w:t>
            </w:r>
          </w:p>
        </w:tc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显示扇区数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更改扇区数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ProcessBar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已用</w:t>
            </w:r>
            <w:r>
              <w:rPr>
                <w:rFonts w:eastAsiaTheme="minorEastAsia" w:hint="eastAsia"/>
              </w:rPr>
              <w:t>block</w:t>
            </w:r>
            <w:r>
              <w:rPr>
                <w:rFonts w:eastAsiaTheme="minorEastAsia" w:hint="eastAsia"/>
              </w:rPr>
              <w:t>比例</w:t>
            </w:r>
          </w:p>
        </w:tc>
      </w:tr>
      <w:tr w:rsidR="00BC5587" w:rsidTr="00BC5587">
        <w:tc>
          <w:tcPr>
            <w:tcW w:w="2130" w:type="dxa"/>
          </w:tcPr>
          <w:p w:rsidR="00BC5587" w:rsidRP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Button</w:t>
            </w:r>
          </w:p>
        </w:tc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跳转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Labels</w:t>
            </w:r>
            <w:r>
              <w:rPr>
                <w:rFonts w:eastAsiaTheme="minorEastAsia" w:hint="eastAsia"/>
              </w:rPr>
              <w:t>若干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显示基本数据</w:t>
            </w:r>
          </w:p>
        </w:tc>
      </w:tr>
      <w:tr w:rsidR="00BC5587" w:rsidTr="00BC5587"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Button</w:t>
            </w:r>
          </w:p>
        </w:tc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上一扇区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Labels</w:t>
            </w:r>
            <w:r>
              <w:rPr>
                <w:rFonts w:eastAsiaTheme="minorEastAsia" w:hint="eastAsia"/>
              </w:rPr>
              <w:t>若干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显示标题</w:t>
            </w:r>
          </w:p>
        </w:tc>
      </w:tr>
      <w:tr w:rsidR="00BC5587" w:rsidTr="00BC5587"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Button</w:t>
            </w:r>
          </w:p>
        </w:tc>
        <w:tc>
          <w:tcPr>
            <w:tcW w:w="2130" w:type="dxa"/>
          </w:tcPr>
          <w:p w:rsidR="00BC5587" w:rsidRDefault="00BC5587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下一扇区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Containers</w:t>
            </w:r>
            <w:r>
              <w:rPr>
                <w:rFonts w:eastAsiaTheme="minorEastAsia" w:hint="eastAsia"/>
              </w:rPr>
              <w:t>若干</w:t>
            </w:r>
          </w:p>
        </w:tc>
        <w:tc>
          <w:tcPr>
            <w:tcW w:w="2131" w:type="dxa"/>
          </w:tcPr>
          <w:p w:rsidR="00BC5587" w:rsidRDefault="003C2C0B" w:rsidP="00BC558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控制布局</w:t>
            </w:r>
          </w:p>
        </w:tc>
      </w:tr>
    </w:tbl>
    <w:p w:rsidR="003C2C0B" w:rsidRDefault="003C2C0B" w:rsidP="00BC5587">
      <w:pPr>
        <w:rPr>
          <w:rFonts w:eastAsiaTheme="minorEastAsia"/>
        </w:rPr>
      </w:pPr>
    </w:p>
    <w:p w:rsidR="003C2C0B" w:rsidRDefault="003C2C0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C5587" w:rsidRDefault="0037634D" w:rsidP="0037634D">
      <w:pPr>
        <w:pStyle w:val="2"/>
      </w:pPr>
      <w:bookmarkStart w:id="7" w:name="_Toc491382901"/>
      <w:r>
        <w:rPr>
          <w:rFonts w:hint="eastAsia"/>
        </w:rPr>
        <w:lastRenderedPageBreak/>
        <w:t>详细设计</w:t>
      </w:r>
      <w:bookmarkEnd w:id="7"/>
    </w:p>
    <w:p w:rsidR="0037634D" w:rsidRDefault="005A0F75" w:rsidP="005A0F75">
      <w:pPr>
        <w:pStyle w:val="3"/>
        <w:numPr>
          <w:ilvl w:val="0"/>
          <w:numId w:val="6"/>
        </w:numPr>
        <w:rPr>
          <w:rFonts w:ascii="宋体" w:eastAsia="宋体" w:hAnsi="宋体" w:cs="宋体"/>
        </w:rPr>
      </w:pPr>
      <w:bookmarkStart w:id="8" w:name="_Toc491382902"/>
      <w:r>
        <w:rPr>
          <w:rFonts w:ascii="宋体" w:eastAsia="宋体" w:hAnsi="宋体" w:cs="宋体" w:hint="eastAsia"/>
        </w:rPr>
        <w:t>磁盘内容的读取与显示</w:t>
      </w:r>
      <w:bookmarkEnd w:id="8"/>
    </w:p>
    <w:p w:rsidR="005A0F75" w:rsidRDefault="005A0F75" w:rsidP="005A0F75">
      <w:pPr>
        <w:rPr>
          <w:rFonts w:eastAsiaTheme="minorEastAsia"/>
        </w:rPr>
      </w:pPr>
      <w:r>
        <w:rPr>
          <w:rFonts w:eastAsiaTheme="minorEastAsia" w:hint="eastAsia"/>
        </w:rPr>
        <w:t>由于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系统的权限限制，在使用</w:t>
      </w:r>
      <w:r>
        <w:rPr>
          <w:rFonts w:eastAsiaTheme="minorEastAsia" w:hint="eastAsia"/>
        </w:rPr>
        <w:t xml:space="preserve"> /dev/block/8:0/ </w:t>
      </w:r>
      <w:r>
        <w:rPr>
          <w:rFonts w:eastAsiaTheme="minorEastAsia" w:hint="eastAsia"/>
        </w:rPr>
        <w:t>文件时应当先把相应权限赋予。这里赋予所有权限，即可读可写可执行。</w:t>
      </w:r>
      <w:r>
        <w:rPr>
          <w:rFonts w:eastAsiaTheme="minorEastAsia" w:hint="eastAsia"/>
        </w:rPr>
        <w:t xml:space="preserve"> </w:t>
      </w:r>
    </w:p>
    <w:p w:rsidR="005A0F75" w:rsidRDefault="005A0F75" w:rsidP="005A0F7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50C2989" wp14:editId="3EA22EA2">
            <wp:extent cx="5274310" cy="552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75" w:rsidRDefault="005A0F75" w:rsidP="005A0F75">
      <w:pPr>
        <w:jc w:val="center"/>
        <w:rPr>
          <w:rFonts w:eastAsiaTheme="minorEastAsia"/>
          <w:sz w:val="18"/>
        </w:rPr>
      </w:pPr>
      <w:r w:rsidRPr="005A0F75">
        <w:rPr>
          <w:rFonts w:eastAsiaTheme="minorEastAsia" w:hint="eastAsia"/>
          <w:sz w:val="18"/>
        </w:rPr>
        <w:t>图六</w:t>
      </w:r>
      <w:r w:rsidRPr="005A0F75">
        <w:rPr>
          <w:rFonts w:eastAsiaTheme="minorEastAsia" w:hint="eastAsia"/>
          <w:sz w:val="18"/>
        </w:rPr>
        <w:t xml:space="preserve"> </w:t>
      </w:r>
      <w:r w:rsidRPr="005A0F75">
        <w:rPr>
          <w:rFonts w:eastAsiaTheme="minorEastAsia" w:hint="eastAsia"/>
          <w:sz w:val="18"/>
        </w:rPr>
        <w:t>修改文件权限</w:t>
      </w:r>
    </w:p>
    <w:p w:rsidR="005A0F75" w:rsidRDefault="005A0F75" w:rsidP="005A0F75">
      <w:pPr>
        <w:rPr>
          <w:rFonts w:eastAsiaTheme="minorEastAsia"/>
        </w:rPr>
      </w:pPr>
    </w:p>
    <w:p w:rsidR="005A0F75" w:rsidRDefault="005A0F75" w:rsidP="00A32A37">
      <w:r>
        <w:rPr>
          <w:rFonts w:hint="eastAsia"/>
        </w:rPr>
        <w:t>可以看到， 实际上 /dev/block/8:0/ 文件是一个指向 /dev/sda/ 的链接文件。</w:t>
      </w:r>
    </w:p>
    <w:p w:rsidR="005A0F75" w:rsidRDefault="005A0F75" w:rsidP="005A0F75">
      <w:pPr>
        <w:rPr>
          <w:rFonts w:eastAsiaTheme="minorEastAsia"/>
        </w:rPr>
      </w:pPr>
    </w:p>
    <w:p w:rsidR="00A32A37" w:rsidRPr="00A32A37" w:rsidRDefault="00A32A37" w:rsidP="00A32A37">
      <w:pPr>
        <w:rPr>
          <w:rFonts w:eastAsiaTheme="minorEastAsia"/>
        </w:rPr>
      </w:pPr>
      <w:r>
        <w:rPr>
          <w:rFonts w:hint="eastAsia"/>
        </w:rPr>
        <w:t>利用</w:t>
      </w:r>
      <w:r>
        <w:rPr>
          <w:rFonts w:eastAsiaTheme="minorEastAsia" w:hint="eastAsia"/>
        </w:rPr>
        <w:t>底层</w:t>
      </w:r>
      <w:r>
        <w:rPr>
          <w:rFonts w:eastAsiaTheme="minorEastAsia" w:hint="eastAsia"/>
        </w:rPr>
        <w:t>IO</w:t>
      </w:r>
      <w:r>
        <w:rPr>
          <w:rFonts w:eastAsiaTheme="minorEastAsia" w:hint="eastAsia"/>
        </w:rPr>
        <w:t>函数</w:t>
      </w:r>
      <w:r>
        <w:rPr>
          <w:rFonts w:eastAsiaTheme="minorEastAsia" w:hint="eastAsia"/>
        </w:rPr>
        <w:t xml:space="preserve"> open 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 xml:space="preserve"> read 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 xml:space="preserve"> write </w:t>
      </w:r>
      <w:r>
        <w:rPr>
          <w:rFonts w:eastAsiaTheme="minorEastAsia" w:hint="eastAsia"/>
        </w:rPr>
        <w:t>即可打开文件，进行读、写操作。读取出的数据为二进制数据，不方便进行浏览。这里提一个格式化二进制数据的方法</w:t>
      </w:r>
      <w:r>
        <w:rPr>
          <w:rFonts w:eastAsiaTheme="minorEastAsia" w:hint="eastAsia"/>
        </w:rPr>
        <w:t xml:space="preserve"> disk_formater(char*, int) </w:t>
      </w:r>
      <w:r>
        <w:rPr>
          <w:rFonts w:eastAsiaTheme="minorEastAsia" w:hint="eastAsia"/>
        </w:rPr>
        <w:t>将二进制数据格式化后，显示在相应区域。</w:t>
      </w:r>
    </w:p>
    <w:p w:rsidR="00A32A37" w:rsidRDefault="00A32A37">
      <w:pPr>
        <w:rPr>
          <w:rFonts w:eastAsiaTheme="minorEastAsia"/>
        </w:rPr>
      </w:pPr>
    </w:p>
    <w:p w:rsidR="00A32A37" w:rsidRDefault="00A32A37">
      <w:pPr>
        <w:rPr>
          <w:rFonts w:eastAsiaTheme="minorEastAsia"/>
        </w:rPr>
      </w:pPr>
      <w:r>
        <w:rPr>
          <w:rFonts w:eastAsiaTheme="minorEastAsia" w:hint="eastAsia"/>
        </w:rPr>
        <w:t>下表列出了对磁盘操作的主要函数</w:t>
      </w:r>
    </w:p>
    <w:p w:rsidR="00A32A37" w:rsidRDefault="00A32A37" w:rsidP="00A32A37">
      <w:pPr>
        <w:jc w:val="center"/>
        <w:rPr>
          <w:rFonts w:ascii="Arial Unicode MS" w:eastAsia="Arial Unicode MS" w:hAnsi="Arial Unicode MS" w:cs="Arial Unicode MS"/>
          <w:sz w:val="18"/>
        </w:rPr>
      </w:pPr>
      <w:r w:rsidRPr="00A32A37">
        <w:rPr>
          <w:rFonts w:ascii="Arial Unicode MS" w:eastAsia="Arial Unicode MS" w:hAnsi="Arial Unicode MS" w:cs="Arial Unicode MS" w:hint="eastAsia"/>
          <w:sz w:val="18"/>
        </w:rPr>
        <w:t>表2 主要函数列表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A32A37" w:rsidTr="00A858F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32A37" w:rsidRPr="00F10BB0" w:rsidRDefault="00A32A37" w:rsidP="00A32A37">
            <w:pPr>
              <w:jc w:val="center"/>
              <w:rPr>
                <w:rFonts w:eastAsiaTheme="minorEastAsia"/>
                <w:b/>
              </w:rPr>
            </w:pPr>
            <w:r w:rsidRPr="00F10BB0">
              <w:rPr>
                <w:rFonts w:eastAsiaTheme="minorEastAsia" w:hint="eastAsia"/>
                <w:b/>
              </w:rPr>
              <w:t>磁盘操作</w:t>
            </w:r>
          </w:p>
        </w:tc>
      </w:tr>
      <w:tr w:rsidR="00A32A37" w:rsidTr="00A858F9">
        <w:tc>
          <w:tcPr>
            <w:tcW w:w="1242" w:type="dxa"/>
            <w:shd w:val="clear" w:color="auto" w:fill="F2F2F2" w:themeFill="background1" w:themeFillShade="F2"/>
          </w:tcPr>
          <w:p w:rsidR="00A32A37" w:rsidRPr="00A858F9" w:rsidRDefault="00A32A37" w:rsidP="00A858F9">
            <w:pPr>
              <w:jc w:val="center"/>
            </w:pPr>
            <w:r w:rsidRPr="00A858F9">
              <w:rPr>
                <w:rFonts w:hint="eastAsia"/>
              </w:rPr>
              <w:t>返回值</w:t>
            </w:r>
          </w:p>
        </w:tc>
        <w:tc>
          <w:tcPr>
            <w:tcW w:w="4439" w:type="dxa"/>
            <w:shd w:val="clear" w:color="auto" w:fill="F2F2F2" w:themeFill="background1" w:themeFillShade="F2"/>
          </w:tcPr>
          <w:p w:rsidR="00A32A37" w:rsidRPr="00A858F9" w:rsidRDefault="00A32A37" w:rsidP="00A858F9">
            <w:pPr>
              <w:jc w:val="center"/>
            </w:pPr>
            <w:r w:rsidRPr="00A858F9">
              <w:rPr>
                <w:rFonts w:hint="eastAsia"/>
              </w:rPr>
              <w:t>函数名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A32A37" w:rsidRPr="00A858F9" w:rsidRDefault="00A32A37" w:rsidP="00A858F9">
            <w:pPr>
              <w:jc w:val="center"/>
            </w:pPr>
            <w:r w:rsidRPr="00A858F9">
              <w:rPr>
                <w:rFonts w:hint="eastAsia"/>
              </w:rPr>
              <w:t>用途</w:t>
            </w:r>
          </w:p>
        </w:tc>
      </w:tr>
      <w:tr w:rsidR="00A32A37" w:rsidTr="00A32A37">
        <w:tc>
          <w:tcPr>
            <w:tcW w:w="1242" w:type="dxa"/>
          </w:tcPr>
          <w:p w:rsidR="00A32A37" w:rsidRPr="00A32A37" w:rsidRDefault="00153288" w:rsidP="0015328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A32A37" w:rsidRPr="00A32A37" w:rsidRDefault="00153288" w:rsidP="00153288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read_disk_data(const char * file_name, long sector_number)</w:t>
            </w:r>
          </w:p>
        </w:tc>
        <w:tc>
          <w:tcPr>
            <w:tcW w:w="2841" w:type="dxa"/>
          </w:tcPr>
          <w:p w:rsidR="00A32A37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读取指定扇区数据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static data_formater(char* buf, int size)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格式化二进制数据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jmp2_mbr()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移动文件指针到</w:t>
            </w:r>
            <w:r>
              <w:rPr>
                <w:rFonts w:eastAsiaTheme="minorEastAsia" w:hint="eastAsia"/>
              </w:rPr>
              <w:t>MBR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jmp2_super_block()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移动文件指针到超级块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jmp2_boot_block()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移动文件指针到启动块（扇区）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jmp2_gdt()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移动文件指针到</w:t>
            </w:r>
            <w:r>
              <w:rPr>
                <w:rFonts w:eastAsiaTheme="minorEastAsia" w:hint="eastAsia"/>
              </w:rPr>
              <w:t>GDT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jmp2_inode_table(int n_bg)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移动文件指针到块组</w:t>
            </w:r>
            <w:r>
              <w:rPr>
                <w:rFonts w:eastAsiaTheme="minorEastAsia" w:hint="eastAsia"/>
              </w:rPr>
              <w:t>n_bg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 w:hint="eastAsia"/>
              </w:rPr>
              <w:t>inode-table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jmp2_n_block_group(int n_bg)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移动文件指针到</w:t>
            </w:r>
            <w:r>
              <w:rPr>
                <w:rFonts w:eastAsiaTheme="minorEastAsia" w:hint="eastAsia"/>
              </w:rPr>
              <w:t>n_bg</w:t>
            </w:r>
            <w:r>
              <w:rPr>
                <w:rFonts w:eastAsiaTheme="minorEastAsia" w:hint="eastAsia"/>
              </w:rPr>
              <w:t>块组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char</w:t>
            </w:r>
            <w:r>
              <w:rPr>
                <w:rFonts w:eastAsiaTheme="minorEastAsia" w:hint="eastAsia"/>
              </w:rPr>
              <w:t>*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get_a_buffer()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获得全局缓冲区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get_inodes()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</w:t>
            </w:r>
            <w:r>
              <w:rPr>
                <w:rFonts w:eastAsiaTheme="minorEastAsia" w:hint="eastAsia"/>
              </w:rPr>
              <w:t>inodes</w:t>
            </w:r>
            <w:r>
              <w:rPr>
                <w:rFonts w:eastAsiaTheme="minorEastAsia" w:hint="eastAsia"/>
              </w:rPr>
              <w:t>总数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get_blocks()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</w:t>
            </w:r>
            <w:r>
              <w:rPr>
                <w:rFonts w:eastAsiaTheme="minorEastAsia" w:hint="eastAsia"/>
              </w:rPr>
              <w:t>block</w:t>
            </w:r>
            <w:r>
              <w:rPr>
                <w:rFonts w:eastAsiaTheme="minorEastAsia" w:hint="eastAsia"/>
              </w:rPr>
              <w:t>总数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 w:rsidRPr="00153288">
              <w:rPr>
                <w:rFonts w:eastAsiaTheme="minorEastAsia"/>
              </w:rPr>
              <w:t>grab_n_bytes(int fd, int len_hex)</w:t>
            </w:r>
          </w:p>
        </w:tc>
        <w:tc>
          <w:tcPr>
            <w:tcW w:w="2841" w:type="dxa"/>
          </w:tcPr>
          <w:p w:rsidR="00153288" w:rsidRPr="00A32A37" w:rsidRDefault="00153288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截取长度为</w:t>
            </w:r>
            <w:r>
              <w:rPr>
                <w:rFonts w:eastAsiaTheme="minorEastAsia" w:hint="eastAsia"/>
              </w:rPr>
              <w:t>_len_hex(16</w:t>
            </w:r>
            <w:r>
              <w:rPr>
                <w:rFonts w:eastAsiaTheme="minorEastAsia" w:hint="eastAsia"/>
              </w:rPr>
              <w:t>进制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的数据并返回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153288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get_blocks_free()</w:t>
            </w:r>
          </w:p>
        </w:tc>
        <w:tc>
          <w:tcPr>
            <w:tcW w:w="2841" w:type="dxa"/>
          </w:tcPr>
          <w:p w:rsidR="00153288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返回未使用的</w:t>
            </w:r>
            <w:r>
              <w:rPr>
                <w:rFonts w:eastAsiaTheme="minorEastAsia" w:hint="eastAsia"/>
              </w:rPr>
              <w:t>block</w:t>
            </w:r>
            <w:r>
              <w:rPr>
                <w:rFonts w:eastAsiaTheme="minorEastAsia" w:hint="eastAsia"/>
              </w:rPr>
              <w:t>的数量</w:t>
            </w:r>
          </w:p>
        </w:tc>
      </w:tr>
      <w:tr w:rsidR="00153288" w:rsidRPr="00A32A37" w:rsidTr="00153288">
        <w:tc>
          <w:tcPr>
            <w:tcW w:w="1242" w:type="dxa"/>
          </w:tcPr>
          <w:p w:rsidR="00153288" w:rsidRPr="00A32A37" w:rsidRDefault="00153288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153288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get_blocks_reserved()</w:t>
            </w:r>
          </w:p>
        </w:tc>
        <w:tc>
          <w:tcPr>
            <w:tcW w:w="2841" w:type="dxa"/>
          </w:tcPr>
          <w:p w:rsidR="00153288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返回系统保留的</w:t>
            </w:r>
            <w:r>
              <w:rPr>
                <w:rFonts w:eastAsiaTheme="minorEastAsia" w:hint="eastAsia"/>
              </w:rPr>
              <w:t>block</w:t>
            </w:r>
            <w:r>
              <w:rPr>
                <w:rFonts w:eastAsiaTheme="minorEastAsia" w:hint="eastAsia"/>
              </w:rPr>
              <w:t>的数量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get_first_datablock_num()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返回第一块数据块块号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get_inodes_free()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返回未使用的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的数量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get_inodes_per_gp()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返回一个块组中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的数量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get_blocks_per_gp()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返回一个块组中</w:t>
            </w:r>
            <w:r>
              <w:rPr>
                <w:rFonts w:eastAsiaTheme="minorEastAsia" w:hint="eastAsia"/>
              </w:rPr>
              <w:t>block</w:t>
            </w:r>
            <w:r>
              <w:rPr>
                <w:rFonts w:eastAsiaTheme="minorEastAsia" w:hint="eastAsia"/>
              </w:rPr>
              <w:t>的数量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get_inode_size()</w:t>
            </w:r>
          </w:p>
        </w:tc>
        <w:tc>
          <w:tcPr>
            <w:tcW w:w="2841" w:type="dxa"/>
          </w:tcPr>
          <w:p w:rsidR="00AB6265" w:rsidRPr="00A32A37" w:rsidRDefault="00AB6265" w:rsidP="00AB626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大小</w:t>
            </w:r>
            <w:r>
              <w:rPr>
                <w:rFonts w:eastAsiaTheme="minorEastAsia" w:hint="eastAsia"/>
              </w:rPr>
              <w:t>(16</w:t>
            </w:r>
            <w:r>
              <w:rPr>
                <w:rFonts w:eastAsiaTheme="minorEastAsia" w:hint="eastAsia"/>
              </w:rPr>
              <w:t>进制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get_n_bg_descriptor(int n_bg)</w:t>
            </w:r>
          </w:p>
        </w:tc>
        <w:tc>
          <w:tcPr>
            <w:tcW w:w="2841" w:type="dxa"/>
          </w:tcPr>
          <w:p w:rsidR="00AB6265" w:rsidRPr="00A32A37" w:rsidRDefault="00AB6265" w:rsidP="00AB626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返回第</w:t>
            </w:r>
            <w:r>
              <w:rPr>
                <w:rFonts w:eastAsiaTheme="minorEastAsia" w:hint="eastAsia"/>
              </w:rPr>
              <w:t>n_bg</w:t>
            </w:r>
            <w:r>
              <w:rPr>
                <w:rFonts w:eastAsiaTheme="minorEastAsia" w:hint="eastAsia"/>
              </w:rPr>
              <w:t>块组的块组描述符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get_n_bg_block_bitmap(int n_bg)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返回第</w:t>
            </w:r>
            <w:r>
              <w:rPr>
                <w:rFonts w:eastAsiaTheme="minorEastAsia" w:hint="eastAsia"/>
              </w:rPr>
              <w:t>n_bg</w:t>
            </w:r>
            <w:r>
              <w:rPr>
                <w:rFonts w:eastAsiaTheme="minorEastAsia" w:hint="eastAsia"/>
              </w:rPr>
              <w:t>块组的块位图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get_n_bg_inode_bitmap(int n_bg)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返回第</w:t>
            </w:r>
            <w:r>
              <w:rPr>
                <w:rFonts w:eastAsiaTheme="minorEastAsia" w:hint="eastAsia"/>
              </w:rPr>
              <w:t>n_bg</w:t>
            </w:r>
            <w:r>
              <w:rPr>
                <w:rFonts w:eastAsiaTheme="minorEastAsia" w:hint="eastAsia"/>
              </w:rPr>
              <w:t>块组的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位图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get_n_bg_inode_table(int n_bg)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返回第</w:t>
            </w:r>
            <w:r>
              <w:rPr>
                <w:rFonts w:eastAsiaTheme="minorEastAsia" w:hint="eastAsia"/>
              </w:rPr>
              <w:t>n_bg</w:t>
            </w:r>
            <w:r>
              <w:rPr>
                <w:rFonts w:eastAsiaTheme="minorEastAsia" w:hint="eastAsia"/>
              </w:rPr>
              <w:t>块组的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表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QString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get_n_bg_number(int inode)</w:t>
            </w:r>
          </w:p>
        </w:tc>
        <w:tc>
          <w:tcPr>
            <w:tcW w:w="2841" w:type="dxa"/>
          </w:tcPr>
          <w:p w:rsidR="00AB6265" w:rsidRPr="00A32A37" w:rsidRDefault="00AB6265" w:rsidP="00AB626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号对应的块组号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QString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block_num_2_sector_num(long block_num)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块号转为扇区号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QString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get_n_inode_offset_in_inode_table(int inode)</w:t>
            </w:r>
          </w:p>
        </w:tc>
        <w:tc>
          <w:tcPr>
            <w:tcW w:w="2841" w:type="dxa"/>
          </w:tcPr>
          <w:p w:rsidR="00AB6265" w:rsidRPr="00A32A37" w:rsidRDefault="00AB6265" w:rsidP="00AB626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号在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表中的偏移量</w:t>
            </w:r>
          </w:p>
        </w:tc>
      </w:tr>
      <w:tr w:rsidR="00AB6265" w:rsidRPr="00A32A37" w:rsidTr="00AB6265">
        <w:tc>
          <w:tcPr>
            <w:tcW w:w="1242" w:type="dxa"/>
          </w:tcPr>
          <w:p w:rsidR="00AB6265" w:rsidRPr="00A32A37" w:rsidRDefault="00AB6265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4439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 w:rsidRPr="00AB6265">
              <w:rPr>
                <w:rFonts w:eastAsiaTheme="minorEastAsia"/>
              </w:rPr>
              <w:t>jmp2_data_block_in_inode_table(int inode)</w:t>
            </w:r>
          </w:p>
        </w:tc>
        <w:tc>
          <w:tcPr>
            <w:tcW w:w="2841" w:type="dxa"/>
          </w:tcPr>
          <w:p w:rsidR="00AB6265" w:rsidRPr="00A32A37" w:rsidRDefault="00AB6265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跳转到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号所在</w:t>
            </w:r>
            <w:r>
              <w:rPr>
                <w:rFonts w:eastAsiaTheme="minorEastAsia" w:hint="eastAsia"/>
              </w:rPr>
              <w:t>inode</w:t>
            </w:r>
            <w:r>
              <w:rPr>
                <w:rFonts w:eastAsiaTheme="minorEastAsia" w:hint="eastAsia"/>
              </w:rPr>
              <w:t>表中的位置</w:t>
            </w:r>
          </w:p>
        </w:tc>
      </w:tr>
      <w:tr w:rsidR="00AB6265" w:rsidRPr="00A32A37" w:rsidTr="00A858F9">
        <w:tc>
          <w:tcPr>
            <w:tcW w:w="1242" w:type="dxa"/>
            <w:tcBorders>
              <w:bottom w:val="single" w:sz="4" w:space="0" w:color="auto"/>
            </w:tcBorders>
          </w:tcPr>
          <w:p w:rsidR="00AB6265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QString</w:t>
            </w:r>
          </w:p>
        </w:tc>
        <w:tc>
          <w:tcPr>
            <w:tcW w:w="4439" w:type="dxa"/>
            <w:tcBorders>
              <w:bottom w:val="single" w:sz="4" w:space="0" w:color="auto"/>
            </w:tcBorders>
          </w:tcPr>
          <w:p w:rsidR="00AB6265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get_page_data</w:t>
            </w:r>
            <w:r>
              <w:rPr>
                <w:rFonts w:eastAsiaTheme="minorEastAsia" w:hint="eastAsia"/>
              </w:rPr>
              <w:t>(int)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AB6265" w:rsidRPr="00A32A37" w:rsidRDefault="000E001A" w:rsidP="000E001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返回指定扇区的数据，</w:t>
            </w:r>
          </w:p>
        </w:tc>
      </w:tr>
      <w:tr w:rsidR="000E001A" w:rsidRPr="00A32A37" w:rsidTr="00A858F9">
        <w:tc>
          <w:tcPr>
            <w:tcW w:w="8522" w:type="dxa"/>
            <w:gridSpan w:val="3"/>
            <w:shd w:val="clear" w:color="auto" w:fill="D9D9D9" w:themeFill="background1" w:themeFillShade="D9"/>
          </w:tcPr>
          <w:p w:rsidR="000E001A" w:rsidRPr="00F10BB0" w:rsidRDefault="000E001A" w:rsidP="000E001A">
            <w:pPr>
              <w:jc w:val="center"/>
              <w:rPr>
                <w:rFonts w:eastAsiaTheme="minorEastAsia"/>
                <w:b/>
              </w:rPr>
            </w:pPr>
            <w:r w:rsidRPr="00F10BB0">
              <w:rPr>
                <w:rFonts w:eastAsiaTheme="minorEastAsia" w:hint="eastAsia"/>
                <w:b/>
              </w:rPr>
              <w:t>事件</w:t>
            </w:r>
            <w:r w:rsidR="00F10BB0" w:rsidRPr="00F10BB0">
              <w:rPr>
                <w:rFonts w:eastAsiaTheme="minorEastAsia" w:hint="eastAsia"/>
                <w:b/>
              </w:rPr>
              <w:t>响应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on_btn_prev_clicked()</w:t>
            </w:r>
          </w:p>
        </w:tc>
        <w:tc>
          <w:tcPr>
            <w:tcW w:w="2841" w:type="dxa"/>
          </w:tcPr>
          <w:p w:rsidR="000E001A" w:rsidRPr="00A32A37" w:rsidRDefault="00FC3E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响应上一页按钮点击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on_btn_next_clicked()</w:t>
            </w:r>
          </w:p>
        </w:tc>
        <w:tc>
          <w:tcPr>
            <w:tcW w:w="2841" w:type="dxa"/>
          </w:tcPr>
          <w:p w:rsidR="000E001A" w:rsidRPr="00A32A37" w:rsidRDefault="00FC3E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响应下一页按钮点击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0E001A" w:rsidRDefault="000E001A" w:rsidP="000E001A">
            <w:pPr>
              <w:tabs>
                <w:tab w:val="left" w:pos="47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on_btn_jump_clicked();</w:t>
            </w:r>
          </w:p>
        </w:tc>
        <w:tc>
          <w:tcPr>
            <w:tcW w:w="2841" w:type="dxa"/>
          </w:tcPr>
          <w:p w:rsidR="000E001A" w:rsidRPr="00A32A37" w:rsidRDefault="00FC3E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响应跳转按钮点击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on_cmdbtn_export_data_clicked()</w:t>
            </w:r>
          </w:p>
        </w:tc>
        <w:tc>
          <w:tcPr>
            <w:tcW w:w="2841" w:type="dxa"/>
          </w:tcPr>
          <w:p w:rsidR="000E001A" w:rsidRPr="00A32A37" w:rsidRDefault="00FC3E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导出当前扇区数据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on_btn_boot_sector_clicked()</w:t>
            </w:r>
          </w:p>
        </w:tc>
        <w:tc>
          <w:tcPr>
            <w:tcW w:w="2841" w:type="dxa"/>
          </w:tcPr>
          <w:p w:rsidR="000E001A" w:rsidRPr="00A32A37" w:rsidRDefault="00FC3E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跳转到启动扇区并显示数据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on_btn_super_block_clicked()</w:t>
            </w:r>
          </w:p>
        </w:tc>
        <w:tc>
          <w:tcPr>
            <w:tcW w:w="2841" w:type="dxa"/>
          </w:tcPr>
          <w:p w:rsidR="000E001A" w:rsidRPr="00A32A37" w:rsidRDefault="00FC3E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跳转到超级块并显示数据</w:t>
            </w:r>
          </w:p>
        </w:tc>
      </w:tr>
      <w:tr w:rsidR="00FC3E43" w:rsidRPr="00A32A37" w:rsidTr="000E001A">
        <w:tc>
          <w:tcPr>
            <w:tcW w:w="1242" w:type="dxa"/>
          </w:tcPr>
          <w:p w:rsidR="00FC3E43" w:rsidRDefault="00FC3E43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FC3E43" w:rsidRPr="000E001A" w:rsidRDefault="00FC3E43" w:rsidP="00FC3E43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on_btn_</w:t>
            </w:r>
            <w:r>
              <w:rPr>
                <w:rFonts w:eastAsiaTheme="minorEastAsia" w:hint="eastAsia"/>
              </w:rPr>
              <w:t>gdt</w:t>
            </w:r>
            <w:r w:rsidRPr="000E001A">
              <w:rPr>
                <w:rFonts w:eastAsiaTheme="minorEastAsia"/>
              </w:rPr>
              <w:t>_clicked()</w:t>
            </w:r>
          </w:p>
        </w:tc>
        <w:tc>
          <w:tcPr>
            <w:tcW w:w="2841" w:type="dxa"/>
          </w:tcPr>
          <w:p w:rsidR="00FC3E43" w:rsidRDefault="00FC3E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跳转到</w:t>
            </w:r>
            <w:r>
              <w:rPr>
                <w:rFonts w:eastAsiaTheme="minorEastAsia" w:hint="eastAsia"/>
              </w:rPr>
              <w:t>GDT</w:t>
            </w:r>
            <w:r>
              <w:rPr>
                <w:rFonts w:eastAsiaTheme="minorEastAsia" w:hint="eastAsia"/>
              </w:rPr>
              <w:t>并显示数据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call_alert(int alert_code)</w:t>
            </w:r>
          </w:p>
        </w:tc>
        <w:tc>
          <w:tcPr>
            <w:tcW w:w="2841" w:type="dxa"/>
          </w:tcPr>
          <w:p w:rsidR="000E001A" w:rsidRPr="00A32A37" w:rsidRDefault="00D96A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响应错误代码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on_cb_edit_mode_clicked()</w:t>
            </w:r>
          </w:p>
        </w:tc>
        <w:tc>
          <w:tcPr>
            <w:tcW w:w="2841" w:type="dxa"/>
          </w:tcPr>
          <w:p w:rsidR="000E001A" w:rsidRPr="00A32A37" w:rsidRDefault="00D96A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开启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关闭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编辑模式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long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w_log(QString msg)</w:t>
            </w:r>
          </w:p>
        </w:tc>
        <w:tc>
          <w:tcPr>
            <w:tcW w:w="2841" w:type="dxa"/>
          </w:tcPr>
          <w:p w:rsidR="000E001A" w:rsidRPr="00A32A37" w:rsidRDefault="00D96A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记录操作日志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on_cmdbtn_export_log_clicked()</w:t>
            </w:r>
          </w:p>
        </w:tc>
        <w:tc>
          <w:tcPr>
            <w:tcW w:w="2841" w:type="dxa"/>
          </w:tcPr>
          <w:p w:rsidR="000E001A" w:rsidRPr="00A32A37" w:rsidRDefault="00D96A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导出操作日志</w:t>
            </w:r>
          </w:p>
        </w:tc>
      </w:tr>
      <w:tr w:rsidR="000E001A" w:rsidRPr="00A32A37" w:rsidTr="000E001A">
        <w:tc>
          <w:tcPr>
            <w:tcW w:w="1242" w:type="dxa"/>
          </w:tcPr>
          <w:p w:rsidR="000E001A" w:rsidRPr="00A32A37" w:rsidRDefault="000E001A" w:rsidP="001622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void</w:t>
            </w:r>
          </w:p>
        </w:tc>
        <w:tc>
          <w:tcPr>
            <w:tcW w:w="4439" w:type="dxa"/>
          </w:tcPr>
          <w:p w:rsidR="000E001A" w:rsidRPr="00A32A37" w:rsidRDefault="000E001A" w:rsidP="00162201">
            <w:pPr>
              <w:rPr>
                <w:rFonts w:eastAsiaTheme="minorEastAsia"/>
              </w:rPr>
            </w:pPr>
            <w:r w:rsidRPr="000E001A">
              <w:rPr>
                <w:rFonts w:eastAsiaTheme="minorEastAsia"/>
              </w:rPr>
              <w:t>set_processbar()</w:t>
            </w:r>
          </w:p>
        </w:tc>
        <w:tc>
          <w:tcPr>
            <w:tcW w:w="2841" w:type="dxa"/>
          </w:tcPr>
          <w:p w:rsidR="000E001A" w:rsidRPr="00A32A37" w:rsidRDefault="00D96A43" w:rsidP="001622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设置用量比例</w:t>
            </w:r>
          </w:p>
        </w:tc>
      </w:tr>
    </w:tbl>
    <w:p w:rsidR="00A32A37" w:rsidRDefault="00A32A37" w:rsidP="00A32A37">
      <w:pPr>
        <w:rPr>
          <w:rFonts w:eastAsiaTheme="minorEastAsia"/>
        </w:rPr>
      </w:pPr>
    </w:p>
    <w:p w:rsidR="00A858F9" w:rsidRDefault="00A858F9" w:rsidP="00A32A37">
      <w:pPr>
        <w:rPr>
          <w:rFonts w:eastAsiaTheme="minorEastAsia"/>
        </w:rPr>
      </w:pPr>
      <w:r>
        <w:rPr>
          <w:rFonts w:eastAsiaTheme="minorEastAsia" w:hint="eastAsia"/>
        </w:rPr>
        <w:t>要使二进制数据可读，需要对二进制数据进行格式化处理，这里了提供一种格式化处理方式：</w:t>
      </w:r>
    </w:p>
    <w:p w:rsidR="00A858F9" w:rsidRDefault="00A858F9" w:rsidP="00A32A37">
      <w:pPr>
        <w:rPr>
          <w:rFonts w:eastAsiaTheme="minorEastAsia"/>
        </w:rPr>
      </w:pP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>QString Dialog::data_formater(char *buf, int size)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>/*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Format 'size' data in 'buf' to hexadecimal and readble.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>*/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>{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QString data="Oset 00 01 02 03 04 05 "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     "06 07 -08 09 0A 0B "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     "0C 0D 0E 0F\n0000 ";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QString text="";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for(int i=0; i&lt;size; i++)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{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lastRenderedPageBreak/>
        <w:t xml:space="preserve">        if(i!=0 &amp;&amp; i%16==0)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{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data+="  "+text;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data+=QString::asprintf("\r\n%04X ", i);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text="";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}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else if(i!=0 &amp;&amp; i%8==0)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{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data+="-";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text+=" ";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}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data+=QString::asprintf("%02X ", buf[i]&amp;0xFF);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if(isprint(buf[i]))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text+=QString::asprintf("%c", buf[i]);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else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        text+=".";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}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 xml:space="preserve">    return (data+"  "+text);</w:t>
      </w: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A858F9" w:rsidRPr="00A858F9" w:rsidRDefault="00A858F9" w:rsidP="00C2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A858F9">
        <w:rPr>
          <w:rFonts w:ascii="Consolas" w:eastAsiaTheme="minorEastAsia" w:hAnsi="Consolas" w:cs="Consolas"/>
        </w:rPr>
        <w:t>}</w:t>
      </w:r>
    </w:p>
    <w:p w:rsidR="00A858F9" w:rsidRDefault="00A858F9" w:rsidP="00A32A37">
      <w:pPr>
        <w:rPr>
          <w:rFonts w:eastAsiaTheme="minorEastAsia"/>
        </w:rPr>
      </w:pPr>
    </w:p>
    <w:p w:rsidR="00A858F9" w:rsidRDefault="00A858F9" w:rsidP="00A32A37">
      <w:pPr>
        <w:rPr>
          <w:rFonts w:eastAsiaTheme="minorEastAsia"/>
        </w:rPr>
      </w:pPr>
      <w:r>
        <w:rPr>
          <w:rFonts w:eastAsiaTheme="minorEastAsia" w:hint="eastAsia"/>
        </w:rPr>
        <w:t>磁盘上第一个扇区的数据通常都是</w:t>
      </w:r>
      <w:r>
        <w:rPr>
          <w:rFonts w:eastAsiaTheme="minorEastAsia" w:hint="eastAsia"/>
        </w:rPr>
        <w:t>MBR</w:t>
      </w:r>
      <w:r>
        <w:rPr>
          <w:rFonts w:eastAsiaTheme="minorEastAsia" w:hint="eastAsia"/>
        </w:rPr>
        <w:t>，从</w:t>
      </w:r>
      <w:r>
        <w:rPr>
          <w:rFonts w:eastAsiaTheme="minorEastAsia" w:hint="eastAsia"/>
        </w:rPr>
        <w:t>MBR</w:t>
      </w:r>
      <w:r>
        <w:rPr>
          <w:rFonts w:eastAsiaTheme="minorEastAsia" w:hint="eastAsia"/>
        </w:rPr>
        <w:t>中可以获得第一个分区的起始扇区号。</w:t>
      </w:r>
    </w:p>
    <w:p w:rsidR="00A858F9" w:rsidRDefault="00A858F9" w:rsidP="00A32A37">
      <w:pPr>
        <w:rPr>
          <w:rFonts w:eastAsiaTheme="minorEastAsia"/>
        </w:rPr>
      </w:pPr>
    </w:p>
    <w:p w:rsidR="00A858F9" w:rsidRPr="00A858F9" w:rsidRDefault="00A858F9" w:rsidP="00A858F9">
      <w:pPr>
        <w:jc w:val="center"/>
        <w:rPr>
          <w:rFonts w:eastAsiaTheme="minorEastAsia"/>
          <w:sz w:val="18"/>
          <w:szCs w:val="18"/>
        </w:rPr>
      </w:pPr>
      <w:r w:rsidRPr="00A858F9">
        <w:rPr>
          <w:rFonts w:eastAsiaTheme="minorEastAsia" w:hint="eastAsia"/>
          <w:sz w:val="18"/>
          <w:szCs w:val="18"/>
        </w:rPr>
        <w:t>表</w:t>
      </w:r>
      <w:r w:rsidRPr="00A858F9">
        <w:rPr>
          <w:rFonts w:eastAsiaTheme="minorEastAsia" w:hint="eastAsia"/>
          <w:sz w:val="18"/>
          <w:szCs w:val="18"/>
        </w:rPr>
        <w:t>3 MBR</w:t>
      </w:r>
      <w:r w:rsidRPr="00A858F9">
        <w:rPr>
          <w:rFonts w:eastAsiaTheme="minorEastAsia" w:hint="eastAsia"/>
          <w:sz w:val="18"/>
          <w:szCs w:val="18"/>
        </w:rPr>
        <w:t>硬盘分区表数据结构</w:t>
      </w:r>
    </w:p>
    <w:tbl>
      <w:tblPr>
        <w:tblW w:w="0" w:type="auto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578"/>
        <w:gridCol w:w="5681"/>
      </w:tblGrid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b/>
                <w:bCs/>
                <w:color w:val="000000"/>
                <w:kern w:val="0"/>
                <w:sz w:val="23"/>
                <w:szCs w:val="23"/>
              </w:rPr>
              <w:t>偏移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b/>
                <w:bCs/>
                <w:color w:val="000000"/>
                <w:kern w:val="0"/>
                <w:sz w:val="23"/>
                <w:szCs w:val="23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b/>
                <w:bCs/>
                <w:color w:val="000000"/>
                <w:kern w:val="0"/>
                <w:sz w:val="23"/>
                <w:szCs w:val="23"/>
              </w:rPr>
              <w:t>意义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00H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分区状态：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00--&gt;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非活动分区；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80--&gt;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活动分区；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br/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其它数值没有意义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01H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分区起始磁头号（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HEAD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），用到全部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8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位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02H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分区起始扇区号（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SECTOR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），占据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02H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的位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5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；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br/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该分区的起始磁柱号（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CYLINDER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），占据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br/>
              <w:t>02H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的位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6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7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和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03H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的全部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8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位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04H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8C50CE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hyperlink r:id="rId20" w:tooltip="文件系统" w:history="1">
              <w:r w:rsidR="00A858F9" w:rsidRPr="00A858F9">
                <w:rPr>
                  <w:rFonts w:eastAsia="宋体"/>
                  <w:color w:val="0B0080"/>
                  <w:kern w:val="0"/>
                  <w:sz w:val="23"/>
                  <w:szCs w:val="23"/>
                </w:rPr>
                <w:t>文件系统</w:t>
              </w:r>
            </w:hyperlink>
            <w:r w:rsidR="00A858F9"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标志位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05H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分区结束磁头号（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HEAD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），用到全部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8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位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06H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分区结束扇区号（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SECTOR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），占据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06H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的位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5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；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br/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该分区的结束磁柱号（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CYLINDER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），占据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br/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lastRenderedPageBreak/>
              <w:t>06H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的位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6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－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7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和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07H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的全部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8</w:t>
            </w: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位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lastRenderedPageBreak/>
              <w:t>08H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分区起始相对扇区号</w:t>
            </w:r>
          </w:p>
        </w:tc>
      </w:tr>
      <w:tr w:rsidR="00A858F9" w:rsidRPr="00A858F9" w:rsidTr="00A858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0CH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58F9" w:rsidRPr="00A858F9" w:rsidRDefault="00A858F9" w:rsidP="00A858F9">
            <w:pPr>
              <w:widowControl/>
              <w:spacing w:after="240"/>
              <w:jc w:val="center"/>
              <w:rPr>
                <w:rFonts w:eastAsia="宋体"/>
                <w:color w:val="000000"/>
                <w:kern w:val="0"/>
                <w:sz w:val="23"/>
                <w:szCs w:val="23"/>
              </w:rPr>
            </w:pPr>
            <w:r w:rsidRPr="00A858F9">
              <w:rPr>
                <w:rFonts w:eastAsia="宋体"/>
                <w:color w:val="000000"/>
                <w:kern w:val="0"/>
                <w:sz w:val="23"/>
                <w:szCs w:val="23"/>
              </w:rPr>
              <w:t>分区总的扇区数</w:t>
            </w:r>
          </w:p>
        </w:tc>
      </w:tr>
    </w:tbl>
    <w:p w:rsidR="00A858F9" w:rsidRDefault="00A858F9" w:rsidP="00A32A37">
      <w:pPr>
        <w:rPr>
          <w:rFonts w:eastAsiaTheme="minorEastAsia"/>
        </w:rPr>
      </w:pPr>
    </w:p>
    <w:p w:rsidR="00A858F9" w:rsidRDefault="00C26796" w:rsidP="00A32A37">
      <w:pPr>
        <w:rPr>
          <w:rFonts w:eastAsiaTheme="minorEastAsia"/>
        </w:rPr>
      </w:pPr>
      <w:r>
        <w:rPr>
          <w:rFonts w:eastAsiaTheme="minorEastAsia" w:hint="eastAsia"/>
        </w:rPr>
        <w:t>因为分区起始扇区处</w:t>
      </w:r>
      <w:r>
        <w:rPr>
          <w:rFonts w:eastAsiaTheme="minorEastAsia" w:hint="eastAsia"/>
        </w:rPr>
        <w:t xml:space="preserve">1KB </w:t>
      </w:r>
      <w:r w:rsidR="000624F9">
        <w:rPr>
          <w:rFonts w:eastAsiaTheme="minorEastAsia" w:hint="eastAsia"/>
        </w:rPr>
        <w:t>数据是启动块</w:t>
      </w:r>
      <w:r>
        <w:rPr>
          <w:rFonts w:eastAsiaTheme="minorEastAsia" w:hint="eastAsia"/>
        </w:rPr>
        <w:t>（</w:t>
      </w:r>
      <w:r w:rsidR="000624F9">
        <w:rPr>
          <w:rFonts w:eastAsiaTheme="minorEastAsia" w:hint="eastAsia"/>
        </w:rPr>
        <w:t>BootBlock</w:t>
      </w:r>
      <w:r>
        <w:rPr>
          <w:rFonts w:eastAsiaTheme="minorEastAsia" w:hint="eastAsia"/>
        </w:rPr>
        <w:t>）</w:t>
      </w:r>
      <w:r w:rsidR="00572642" w:rsidRPr="00572642">
        <w:rPr>
          <w:rFonts w:eastAsiaTheme="minorEastAsia"/>
        </w:rPr>
        <w:t>是由</w:t>
      </w:r>
      <w:r w:rsidR="00572642" w:rsidRPr="00572642">
        <w:rPr>
          <w:rFonts w:eastAsiaTheme="minorEastAsia"/>
        </w:rPr>
        <w:t> PC</w:t>
      </w:r>
      <w:r w:rsidR="00572642" w:rsidRPr="00572642">
        <w:rPr>
          <w:rFonts w:eastAsiaTheme="minorEastAsia"/>
        </w:rPr>
        <w:t>标准规定的，用来存储磁盘分区信息和启动信息，任何文件系统都不能使用启动块。启动块之后才是</w:t>
      </w:r>
      <w:r w:rsidR="000624F9">
        <w:rPr>
          <w:rFonts w:eastAsiaTheme="minorEastAsia"/>
        </w:rPr>
        <w:t> ext</w:t>
      </w:r>
      <w:r w:rsidR="000624F9">
        <w:rPr>
          <w:rFonts w:eastAsiaTheme="minorEastAsia" w:hint="eastAsia"/>
        </w:rPr>
        <w:t>3</w:t>
      </w:r>
      <w:r w:rsidR="00572642" w:rsidRPr="00572642">
        <w:rPr>
          <w:rFonts w:eastAsiaTheme="minorEastAsia"/>
        </w:rPr>
        <w:t>文件系统的开始</w:t>
      </w:r>
      <w:r w:rsidR="000624F9">
        <w:rPr>
          <w:rFonts w:eastAsiaTheme="minorEastAsia" w:hint="eastAsia"/>
        </w:rPr>
        <w:t>。</w:t>
      </w:r>
    </w:p>
    <w:p w:rsidR="000624F9" w:rsidRDefault="000624F9" w:rsidP="00A32A37">
      <w:pPr>
        <w:rPr>
          <w:rFonts w:eastAsiaTheme="minorEastAsia"/>
        </w:rPr>
      </w:pPr>
    </w:p>
    <w:p w:rsidR="00C26796" w:rsidRDefault="00C26796" w:rsidP="00A32A3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E3C9BA" wp14:editId="33BECC59">
            <wp:extent cx="5274310" cy="1869865"/>
            <wp:effectExtent l="0" t="0" r="2540" b="0"/>
            <wp:docPr id="4" name="图片 4" descr="http://img.blog.csdn.net/20130917093716015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17093716015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96" w:rsidRPr="00C26796" w:rsidRDefault="00C26796" w:rsidP="00C26796">
      <w:pPr>
        <w:jc w:val="center"/>
        <w:rPr>
          <w:rFonts w:eastAsiaTheme="minorEastAsia"/>
          <w:sz w:val="18"/>
        </w:rPr>
      </w:pPr>
      <w:r w:rsidRPr="00C26796">
        <w:rPr>
          <w:rFonts w:eastAsiaTheme="minorEastAsia" w:hint="eastAsia"/>
          <w:sz w:val="18"/>
        </w:rPr>
        <w:t>图七</w:t>
      </w:r>
      <w:r w:rsidRPr="00C26796">
        <w:rPr>
          <w:rFonts w:eastAsiaTheme="minorEastAsia" w:hint="eastAsia"/>
          <w:sz w:val="18"/>
        </w:rPr>
        <w:t xml:space="preserve"> </w:t>
      </w:r>
      <w:r w:rsidRPr="00C26796">
        <w:rPr>
          <w:rFonts w:eastAsiaTheme="minorEastAsia" w:hint="eastAsia"/>
          <w:sz w:val="18"/>
        </w:rPr>
        <w:t>启动块在块组中的位置</w:t>
      </w:r>
    </w:p>
    <w:p w:rsidR="00C26796" w:rsidRDefault="00C26796" w:rsidP="00A32A37">
      <w:pPr>
        <w:rPr>
          <w:rFonts w:eastAsiaTheme="minorEastAsia"/>
        </w:rPr>
      </w:pPr>
    </w:p>
    <w:p w:rsidR="00C26796" w:rsidRDefault="00C26796" w:rsidP="00A32A37">
      <w:pPr>
        <w:rPr>
          <w:rFonts w:eastAsiaTheme="minorEastAsia"/>
        </w:rPr>
      </w:pPr>
      <w:r>
        <w:rPr>
          <w:rFonts w:eastAsiaTheme="minorEastAsia" w:hint="eastAsia"/>
        </w:rPr>
        <w:t>由于分区是由块组进行管理，</w:t>
      </w:r>
      <w:r w:rsidR="000624F9">
        <w:rPr>
          <w:rFonts w:eastAsiaTheme="minorEastAsia" w:hint="eastAsia"/>
        </w:rPr>
        <w:t>每个块组都由以下部分组成：</w:t>
      </w:r>
    </w:p>
    <w:p w:rsidR="000624F9" w:rsidRDefault="000624F9" w:rsidP="00A32A37">
      <w:pPr>
        <w:rPr>
          <w:rFonts w:eastAsiaTheme="minorEastAsia"/>
        </w:rPr>
      </w:pPr>
    </w:p>
    <w:p w:rsidR="000624F9" w:rsidRDefault="000624F9" w:rsidP="000624F9">
      <w:pPr>
        <w:pStyle w:val="a6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超级块</w:t>
      </w:r>
      <w:r>
        <w:rPr>
          <w:rFonts w:eastAsiaTheme="minorEastAsia" w:hint="eastAsia"/>
        </w:rPr>
        <w:t>(Super Block)</w:t>
      </w:r>
    </w:p>
    <w:p w:rsidR="000624F9" w:rsidRDefault="000624F9" w:rsidP="000624F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超级块描述整个文件系统分区的信息，如果超级块损坏将会丢失整个分区的数据，所以为了保证数据安全从</w:t>
      </w:r>
      <w:r>
        <w:rPr>
          <w:rFonts w:eastAsiaTheme="minorEastAsia" w:hint="eastAsia"/>
        </w:rPr>
        <w:t xml:space="preserve">ext2 </w:t>
      </w:r>
      <w:r>
        <w:rPr>
          <w:rFonts w:eastAsiaTheme="minorEastAsia" w:hint="eastAsia"/>
        </w:rPr>
        <w:t>文件系统中，每一个块组的开头都有一份超级块的备份</w:t>
      </w:r>
    </w:p>
    <w:p w:rsidR="001C5366" w:rsidRDefault="001C5366" w:rsidP="000624F9">
      <w:pPr>
        <w:ind w:left="420"/>
        <w:rPr>
          <w:rFonts w:eastAsiaTheme="minorEastAsia"/>
        </w:rPr>
      </w:pPr>
    </w:p>
    <w:p w:rsidR="000624F9" w:rsidRDefault="001C5366" w:rsidP="000624F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超级块的数据结构如下：</w:t>
      </w:r>
    </w:p>
    <w:p w:rsidR="001C5366" w:rsidRPr="001C5366" w:rsidRDefault="001C5366" w:rsidP="000624F9">
      <w:pPr>
        <w:ind w:left="420"/>
        <w:rPr>
          <w:rFonts w:eastAsiaTheme="minorEastAsia"/>
        </w:rPr>
      </w:pP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struct ext2_super_block {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s_blocks_count;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//Blocks</w:t>
      </w:r>
      <w:r w:rsidRPr="000624F9">
        <w:rPr>
          <w:rFonts w:ascii="Consolas" w:eastAsiaTheme="minorEastAsia" w:hAnsi="Consolas" w:cs="Consolas"/>
        </w:rPr>
        <w:t>数量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s_inodes_count;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//I-nodes</w:t>
      </w:r>
      <w:r w:rsidRPr="000624F9">
        <w:rPr>
          <w:rFonts w:ascii="Consolas" w:eastAsiaTheme="minorEastAsia" w:hAnsi="Consolas" w:cs="Consolas"/>
        </w:rPr>
        <w:t>数量</w:t>
      </w:r>
      <w:r>
        <w:rPr>
          <w:rFonts w:ascii="Consolas" w:eastAsiaTheme="minorEastAsia" w:hAnsi="Consolas" w:cs="Consolas"/>
        </w:rPr>
        <w:t xml:space="preserve">: 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s_r_blocks_count;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保留的</w:t>
      </w:r>
      <w:r w:rsidRPr="000624F9">
        <w:rPr>
          <w:rFonts w:ascii="Consolas" w:eastAsiaTheme="minorEastAsia" w:hAnsi="Consolas" w:cs="Consolas"/>
        </w:rPr>
        <w:t xml:space="preserve"> blocks</w:t>
      </w:r>
      <w:r w:rsidRPr="000624F9">
        <w:rPr>
          <w:rFonts w:ascii="Consolas" w:eastAsiaTheme="minorEastAsia" w:hAnsi="Consolas" w:cs="Consolas"/>
        </w:rPr>
        <w:t>数量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s_free_blocks_count;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空闲的</w:t>
      </w:r>
      <w:r w:rsidRPr="000624F9">
        <w:rPr>
          <w:rFonts w:ascii="Consolas" w:eastAsiaTheme="minorEastAsia" w:hAnsi="Consolas" w:cs="Consolas"/>
        </w:rPr>
        <w:t xml:space="preserve"> blocks</w:t>
      </w:r>
      <w:r w:rsidRPr="000624F9">
        <w:rPr>
          <w:rFonts w:ascii="Consolas" w:eastAsiaTheme="minorEastAsia" w:hAnsi="Consolas" w:cs="Consolas"/>
        </w:rPr>
        <w:t>数量</w:t>
      </w:r>
      <w:r>
        <w:rPr>
          <w:rFonts w:ascii="Consolas" w:eastAsiaTheme="minorEastAsia" w:hAnsi="Consolas" w:cs="Consolas"/>
        </w:rPr>
        <w:t xml:space="preserve">: 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s_free_inodes_count;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空闲的</w:t>
      </w:r>
      <w:r w:rsidRPr="000624F9">
        <w:rPr>
          <w:rFonts w:ascii="Consolas" w:eastAsiaTheme="minorEastAsia" w:hAnsi="Consolas" w:cs="Consolas"/>
        </w:rPr>
        <w:t xml:space="preserve"> i-nodes</w:t>
      </w:r>
      <w:r w:rsidRPr="000624F9">
        <w:rPr>
          <w:rFonts w:ascii="Consolas" w:eastAsiaTheme="minorEastAsia" w:hAnsi="Consolas" w:cs="Consolas"/>
        </w:rPr>
        <w:t>数量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s_first_data_block;     //</w:t>
      </w:r>
      <w:r w:rsidRPr="000624F9">
        <w:rPr>
          <w:rFonts w:ascii="Consolas" w:eastAsiaTheme="minorEastAsia" w:hAnsi="Consolas" w:cs="Consolas"/>
        </w:rPr>
        <w:t>第一个数据块块号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s_log_block_size;      //</w:t>
      </w:r>
      <w:r w:rsidRPr="000624F9">
        <w:rPr>
          <w:rFonts w:ascii="Consolas" w:eastAsiaTheme="minorEastAsia" w:hAnsi="Consolas" w:cs="Consolas"/>
        </w:rPr>
        <w:t>日志数据块大小</w:t>
      </w:r>
      <w:r w:rsidRPr="000624F9">
        <w:rPr>
          <w:rFonts w:ascii="Consolas" w:eastAsiaTheme="minorEastAsia" w:hAnsi="Consolas" w:cs="Consolas"/>
        </w:rPr>
        <w:t>: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s_log_frag_size;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日志片段大小：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s_blocks_per_group;    //</w:t>
      </w:r>
      <w:r w:rsidRPr="000624F9">
        <w:rPr>
          <w:rFonts w:ascii="Consolas" w:eastAsiaTheme="minorEastAsia" w:hAnsi="Consolas" w:cs="Consolas"/>
        </w:rPr>
        <w:t>每一个块组中数据块的数量：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__le32  s_frags_per_group;     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每一个块组中片段的数量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s_inodes_per_group;    //</w:t>
      </w:r>
      <w:r w:rsidRPr="000624F9">
        <w:rPr>
          <w:rFonts w:ascii="Consolas" w:eastAsiaTheme="minorEastAsia" w:hAnsi="Consolas" w:cs="Consolas"/>
        </w:rPr>
        <w:t>每一个块组中</w:t>
      </w:r>
      <w:r w:rsidRPr="000624F9">
        <w:rPr>
          <w:rFonts w:ascii="Consolas" w:eastAsiaTheme="minorEastAsia" w:hAnsi="Consolas" w:cs="Consolas"/>
        </w:rPr>
        <w:t>I-nodes</w:t>
      </w:r>
      <w:r w:rsidRPr="000624F9">
        <w:rPr>
          <w:rFonts w:ascii="Consolas" w:eastAsiaTheme="minorEastAsia" w:hAnsi="Consolas" w:cs="Consolas"/>
        </w:rPr>
        <w:t>的数量：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s_mtime;             //</w:t>
      </w:r>
      <w:r w:rsidRPr="000624F9">
        <w:rPr>
          <w:rFonts w:ascii="Consolas" w:eastAsiaTheme="minorEastAsia" w:hAnsi="Consolas" w:cs="Consolas"/>
        </w:rPr>
        <w:t>挂载时间：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s_wtime;             //</w:t>
      </w:r>
      <w:r w:rsidRPr="000624F9">
        <w:rPr>
          <w:rFonts w:ascii="Consolas" w:eastAsiaTheme="minorEastAsia" w:hAnsi="Consolas" w:cs="Consolas"/>
        </w:rPr>
        <w:t>写时间：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lastRenderedPageBreak/>
        <w:t xml:space="preserve">__le16  s_mnt_count;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挂载次数：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__le16  s_max_mnt_count;     //</w:t>
      </w:r>
      <w:r w:rsidRPr="000624F9">
        <w:rPr>
          <w:rFonts w:ascii="Consolas" w:eastAsiaTheme="minorEastAsia" w:hAnsi="Consolas" w:cs="Consolas"/>
        </w:rPr>
        <w:t>最大挂载次数：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__le16  s_magic;             //Magic</w:t>
      </w:r>
      <w:r w:rsidRPr="000624F9">
        <w:rPr>
          <w:rFonts w:ascii="Consolas" w:eastAsiaTheme="minorEastAsia" w:hAnsi="Consolas" w:cs="Consolas"/>
        </w:rPr>
        <w:t>签名：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__le16  s_state;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文件系统状态：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__le16  s_errors;        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文件系统出错：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__le16  s_minor_rev_level;     //</w:t>
      </w:r>
      <w:r w:rsidRPr="000624F9">
        <w:rPr>
          <w:rFonts w:ascii="Consolas" w:eastAsiaTheme="minorEastAsia" w:hAnsi="Consolas" w:cs="Consolas"/>
        </w:rPr>
        <w:t>次版本号：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s_lastcheck;           //</w:t>
      </w:r>
      <w:r w:rsidRPr="000624F9">
        <w:rPr>
          <w:rFonts w:ascii="Consolas" w:eastAsiaTheme="minorEastAsia" w:hAnsi="Consolas" w:cs="Consolas"/>
        </w:rPr>
        <w:t>上一次检查时间：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__le32  s_checkinterval;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检查间隔值：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__le32  s_creator_os;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创建操作系统：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__le32  s_rev_level;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版本号：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__le16  s_def_resuid;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默认保留</w:t>
      </w:r>
      <w:r w:rsidRPr="000624F9">
        <w:rPr>
          <w:rFonts w:ascii="Consolas" w:eastAsiaTheme="minorEastAsia" w:hAnsi="Consolas" w:cs="Consolas"/>
        </w:rPr>
        <w:t>uid</w:t>
      </w:r>
      <w:r w:rsidRPr="000624F9">
        <w:rPr>
          <w:rFonts w:ascii="Consolas" w:eastAsiaTheme="minorEastAsia" w:hAnsi="Consolas" w:cs="Consolas"/>
        </w:rPr>
        <w:t>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__le16  s_def_resgid;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默认保留</w:t>
      </w:r>
      <w:r w:rsidRPr="000624F9">
        <w:rPr>
          <w:rFonts w:ascii="Consolas" w:eastAsiaTheme="minorEastAsia" w:hAnsi="Consolas" w:cs="Consolas"/>
        </w:rPr>
        <w:t>gid</w:t>
      </w:r>
      <w:r w:rsidRPr="000624F9">
        <w:rPr>
          <w:rFonts w:ascii="Consolas" w:eastAsiaTheme="minorEastAsia" w:hAnsi="Consolas" w:cs="Consolas"/>
        </w:rPr>
        <w:t>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__le32  s_first_ino; 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第一个非保留的</w:t>
      </w:r>
      <w:r w:rsidRPr="000624F9">
        <w:rPr>
          <w:rFonts w:ascii="Consolas" w:eastAsiaTheme="minorEastAsia" w:hAnsi="Consolas" w:cs="Consolas"/>
        </w:rPr>
        <w:t>i-node</w:t>
      </w:r>
      <w:r w:rsidRPr="000624F9">
        <w:rPr>
          <w:rFonts w:ascii="Consolas" w:eastAsiaTheme="minorEastAsia" w:hAnsi="Consolas" w:cs="Consolas"/>
        </w:rPr>
        <w:t>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__le16   s_inode_size;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 i-node</w:t>
      </w:r>
      <w:r w:rsidRPr="000624F9">
        <w:rPr>
          <w:rFonts w:ascii="Consolas" w:eastAsiaTheme="minorEastAsia" w:hAnsi="Consolas" w:cs="Consolas"/>
        </w:rPr>
        <w:t>结构体的大小</w:t>
      </w:r>
      <w:r w:rsidRPr="000624F9">
        <w:rPr>
          <w:rFonts w:ascii="Consolas" w:eastAsiaTheme="minorEastAsia" w:hAnsi="Consolas" w:cs="Consolas"/>
        </w:rPr>
        <w:t>: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__le16  s_block_group_nr;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当前超级块所在的块组号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s_feature_compat;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兼容性特征：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s_feature_incompat;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非兼容性特征：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s_feature_ro_compat;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行兼容性特征：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__u8    s_uuid[16]; 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分区</w:t>
      </w:r>
      <w:r w:rsidRPr="000624F9">
        <w:rPr>
          <w:rFonts w:ascii="Consolas" w:eastAsiaTheme="minorEastAsia" w:hAnsi="Consolas" w:cs="Consolas"/>
        </w:rPr>
        <w:t xml:space="preserve">uid: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char    s_volume_name[16];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分区卷名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char    s_last_mounted[64]; 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最后一次挂载的目录：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__le32  s_algorithm_usage_bitmap; 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位图算法使用：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__u8    s_prealloc_blocks;     //</w:t>
      </w:r>
      <w:r w:rsidRPr="000624F9">
        <w:rPr>
          <w:rFonts w:ascii="Consolas" w:eastAsiaTheme="minorEastAsia" w:hAnsi="Consolas" w:cs="Consolas"/>
        </w:rPr>
        <w:t>预分配块数：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__u8    s_prealloc_dir_blocks;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预分配目录块数：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__u16   s_padding1;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填充数据</w:t>
      </w:r>
      <w:r w:rsidRPr="000624F9">
        <w:rPr>
          <w:rFonts w:ascii="Consolas" w:eastAsiaTheme="minorEastAsia" w:hAnsi="Consolas" w:cs="Consolas"/>
        </w:rPr>
        <w:t>1</w:t>
      </w:r>
      <w:r w:rsidRPr="000624F9">
        <w:rPr>
          <w:rFonts w:ascii="Consolas" w:eastAsiaTheme="minorEastAsia" w:hAnsi="Consolas" w:cs="Consolas"/>
        </w:rPr>
        <w:t>：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__u8    s_journal_uuid[16];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日志文件的</w:t>
      </w:r>
      <w:r w:rsidRPr="000624F9">
        <w:rPr>
          <w:rFonts w:ascii="Consolas" w:eastAsiaTheme="minorEastAsia" w:hAnsi="Consolas" w:cs="Consolas"/>
        </w:rPr>
        <w:t xml:space="preserve">uuid: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__u32   s_journal_inum;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日志文件</w:t>
      </w:r>
      <w:r w:rsidRPr="000624F9">
        <w:rPr>
          <w:rFonts w:ascii="Consolas" w:eastAsiaTheme="minorEastAsia" w:hAnsi="Consolas" w:cs="Consolas"/>
        </w:rPr>
        <w:t>i-node</w:t>
      </w:r>
      <w:r w:rsidRPr="000624F9">
        <w:rPr>
          <w:rFonts w:ascii="Consolas" w:eastAsiaTheme="minorEastAsia" w:hAnsi="Consolas" w:cs="Consolas"/>
        </w:rPr>
        <w:t>号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__u32   s_journal_dev;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日志文件设备号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__u32   s_last_orphan;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分区未使用的剩余块</w:t>
      </w:r>
      <w:r w:rsidRPr="000624F9">
        <w:rPr>
          <w:rFonts w:ascii="Consolas" w:eastAsiaTheme="minorEastAsia" w:hAnsi="Consolas" w:cs="Consolas"/>
        </w:rPr>
        <w:t>:</w:t>
      </w:r>
    </w:p>
    <w:p w:rsidR="000624F9" w:rsidRP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 xml:space="preserve"> __u32   s_hash_seed[4];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 hash</w:t>
      </w:r>
      <w:r w:rsidRPr="000624F9">
        <w:rPr>
          <w:rFonts w:ascii="Consolas" w:eastAsiaTheme="minorEastAsia" w:hAnsi="Consolas" w:cs="Consolas"/>
        </w:rPr>
        <w:t>种子值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__u8    s_def_hash_version;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默认</w:t>
      </w:r>
      <w:r w:rsidRPr="000624F9">
        <w:rPr>
          <w:rFonts w:ascii="Consolas" w:eastAsiaTheme="minorEastAsia" w:hAnsi="Consolas" w:cs="Consolas"/>
        </w:rPr>
        <w:t>hash</w:t>
      </w:r>
      <w:r w:rsidRPr="000624F9">
        <w:rPr>
          <w:rFonts w:ascii="Consolas" w:eastAsiaTheme="minorEastAsia" w:hAnsi="Consolas" w:cs="Consolas"/>
        </w:rPr>
        <w:t>版本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__u8    s_reserved_char_pad;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保留填充字符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s_default_mount_opts;</w:t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默认登录选项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__le32  s_first_meta_bg;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第一个元背景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__u32   s_reserved[190];</w:t>
      </w:r>
      <w:r w:rsidRPr="000624F9">
        <w:rPr>
          <w:rFonts w:ascii="Consolas" w:eastAsiaTheme="minorEastAsia" w:hAnsi="Consolas" w:cs="Consolas"/>
        </w:rPr>
        <w:tab/>
      </w:r>
      <w:r w:rsidRPr="000624F9">
        <w:rPr>
          <w:rFonts w:ascii="Consolas" w:eastAsiaTheme="minorEastAsia" w:hAnsi="Consolas" w:cs="Consolas"/>
        </w:rPr>
        <w:tab/>
        <w:t>//</w:t>
      </w:r>
      <w:r w:rsidRPr="000624F9">
        <w:rPr>
          <w:rFonts w:ascii="Consolas" w:eastAsiaTheme="minorEastAsia" w:hAnsi="Consolas" w:cs="Consolas"/>
        </w:rPr>
        <w:t>保留</w:t>
      </w:r>
      <w:r w:rsidRPr="000624F9">
        <w:rPr>
          <w:rFonts w:ascii="Consolas" w:eastAsiaTheme="minorEastAsia" w:hAnsi="Consolas" w:cs="Consolas"/>
        </w:rPr>
        <w:t xml:space="preserve">: </w:t>
      </w:r>
    </w:p>
    <w:p w:rsidR="000624F9" w:rsidRDefault="000624F9" w:rsidP="0006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0624F9">
        <w:rPr>
          <w:rFonts w:ascii="Consolas" w:eastAsiaTheme="minorEastAsia" w:hAnsi="Consolas" w:cs="Consolas"/>
        </w:rPr>
        <w:t>};</w:t>
      </w:r>
    </w:p>
    <w:p w:rsidR="000624F9" w:rsidRDefault="000624F9" w:rsidP="000624F9">
      <w:pPr>
        <w:ind w:left="420"/>
        <w:rPr>
          <w:rFonts w:ascii="Consolas" w:eastAsiaTheme="minorEastAsia" w:hAnsi="Consolas" w:cs="Consolas"/>
        </w:rPr>
      </w:pPr>
    </w:p>
    <w:p w:rsidR="001C5366" w:rsidRDefault="001C5366" w:rsidP="001C5366">
      <w:pPr>
        <w:pStyle w:val="a6"/>
        <w:numPr>
          <w:ilvl w:val="0"/>
          <w:numId w:val="7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块组描述符（</w:t>
      </w:r>
      <w:r>
        <w:rPr>
          <w:rFonts w:ascii="Consolas" w:eastAsiaTheme="minorEastAsia" w:hAnsi="Consolas" w:cs="Consolas" w:hint="eastAsia"/>
        </w:rPr>
        <w:t>GDT</w:t>
      </w:r>
      <w:r>
        <w:rPr>
          <w:rFonts w:ascii="Consolas" w:eastAsiaTheme="minorEastAsia" w:hAnsi="Consolas" w:cs="Consolas" w:hint="eastAsia"/>
        </w:rPr>
        <w:t>）</w:t>
      </w:r>
    </w:p>
    <w:p w:rsidR="001C5366" w:rsidRDefault="001C5366" w:rsidP="001C5366">
      <w:pPr>
        <w:ind w:left="420"/>
        <w:rPr>
          <w:rFonts w:ascii="Consolas" w:eastAsiaTheme="minorEastAsia" w:hAnsi="Consolas" w:cs="Consolas"/>
        </w:rPr>
      </w:pPr>
    </w:p>
    <w:p w:rsidR="001C5366" w:rsidRDefault="001C5366" w:rsidP="001C5366">
      <w:pPr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 w:hint="eastAsia"/>
        </w:rPr>
        <w:t>由很多块组描述符组成，整个分区分成多少个块组就对应有多少个块组描述符。每个块组描述符（</w:t>
      </w:r>
      <w:r w:rsidRPr="001C5366">
        <w:rPr>
          <w:rFonts w:ascii="Consolas" w:eastAsiaTheme="minorEastAsia" w:hAnsi="Consolas" w:cs="Consolas"/>
        </w:rPr>
        <w:t xml:space="preserve"> Group Descriptor</w:t>
      </w:r>
      <w:r w:rsidRPr="001C5366">
        <w:rPr>
          <w:rFonts w:ascii="Consolas" w:eastAsiaTheme="minorEastAsia" w:hAnsi="Consolas" w:cs="Consolas" w:hint="eastAsia"/>
        </w:rPr>
        <w:t>）</w:t>
      </w:r>
      <w:r>
        <w:rPr>
          <w:rFonts w:ascii="Consolas" w:eastAsiaTheme="minorEastAsia" w:hAnsi="Consolas" w:cs="Consolas" w:hint="eastAsia"/>
        </w:rPr>
        <w:t>用</w:t>
      </w:r>
      <w:r>
        <w:rPr>
          <w:rFonts w:ascii="Consolas" w:eastAsiaTheme="minorEastAsia" w:hAnsi="Consolas" w:cs="Consolas" w:hint="eastAsia"/>
        </w:rPr>
        <w:t>20h</w:t>
      </w:r>
      <w:r w:rsidRPr="001C5366">
        <w:rPr>
          <w:rFonts w:ascii="Consolas" w:eastAsiaTheme="minorEastAsia" w:hAnsi="Consolas" w:cs="Consolas" w:hint="eastAsia"/>
        </w:rPr>
        <w:t>存储一个块组的描述信息，例如在这个块组中从哪里开始是</w:t>
      </w:r>
      <w:r w:rsidRPr="001C5366">
        <w:rPr>
          <w:rFonts w:ascii="Consolas" w:eastAsiaTheme="minorEastAsia" w:hAnsi="Consolas" w:cs="Consolas"/>
        </w:rPr>
        <w:t xml:space="preserve"> inode</w:t>
      </w:r>
      <w:r w:rsidRPr="001C5366">
        <w:rPr>
          <w:rFonts w:ascii="Consolas" w:eastAsiaTheme="minorEastAsia" w:hAnsi="Consolas" w:cs="Consolas" w:hint="eastAsia"/>
        </w:rPr>
        <w:t>表，从哪里开始是数据块，空闲的</w:t>
      </w:r>
      <w:r w:rsidRPr="001C5366">
        <w:rPr>
          <w:rFonts w:ascii="Consolas" w:eastAsiaTheme="minorEastAsia" w:hAnsi="Consolas" w:cs="Consolas"/>
        </w:rPr>
        <w:t xml:space="preserve"> inode</w:t>
      </w:r>
      <w:r w:rsidRPr="001C5366">
        <w:rPr>
          <w:rFonts w:ascii="Consolas" w:eastAsiaTheme="minorEastAsia" w:hAnsi="Consolas" w:cs="Consolas" w:hint="eastAsia"/>
        </w:rPr>
        <w:t>和数据块还有多少个等等。和超级块类似，块组描述符表在每个块组的开头也都有一份拷贝，这些信息是非常重要的，一旦超级块意外损坏就会丢失整个分区的数据，一旦块组描述符意外损坏就会丢失整个块</w:t>
      </w:r>
      <w:r w:rsidRPr="001C5366">
        <w:rPr>
          <w:rFonts w:ascii="Consolas" w:eastAsiaTheme="minorEastAsia" w:hAnsi="Consolas" w:cs="Consolas" w:hint="eastAsia"/>
        </w:rPr>
        <w:lastRenderedPageBreak/>
        <w:t>组的数据，因此它们都有多份拷贝。通常内核只用到第</w:t>
      </w:r>
      <w:r w:rsidRPr="001C5366">
        <w:rPr>
          <w:rFonts w:ascii="Consolas" w:eastAsiaTheme="minorEastAsia" w:hAnsi="Consolas" w:cs="Consolas"/>
        </w:rPr>
        <w:t xml:space="preserve">0 </w:t>
      </w:r>
      <w:r w:rsidRPr="001C5366">
        <w:rPr>
          <w:rFonts w:ascii="Consolas" w:eastAsiaTheme="minorEastAsia" w:hAnsi="Consolas" w:cs="Consolas" w:hint="eastAsia"/>
        </w:rPr>
        <w:t>个块组中的拷贝，当执行</w:t>
      </w:r>
      <w:r w:rsidRPr="001C5366">
        <w:rPr>
          <w:rFonts w:ascii="Consolas" w:eastAsiaTheme="minorEastAsia" w:hAnsi="Consolas" w:cs="Consolas"/>
        </w:rPr>
        <w:t xml:space="preserve"> e2fsck</w:t>
      </w:r>
      <w:r w:rsidRPr="001C5366">
        <w:rPr>
          <w:rFonts w:ascii="Consolas" w:eastAsiaTheme="minorEastAsia" w:hAnsi="Consolas" w:cs="Consolas" w:hint="eastAsia"/>
        </w:rPr>
        <w:t>检查文件系统一致性时，第</w:t>
      </w:r>
      <w:r w:rsidRPr="001C5366">
        <w:rPr>
          <w:rFonts w:ascii="Consolas" w:eastAsiaTheme="minorEastAsia" w:hAnsi="Consolas" w:cs="Consolas"/>
        </w:rPr>
        <w:t xml:space="preserve"> 0</w:t>
      </w:r>
      <w:r w:rsidRPr="001C5366">
        <w:rPr>
          <w:rFonts w:ascii="Consolas" w:eastAsiaTheme="minorEastAsia" w:hAnsi="Consolas" w:cs="Consolas" w:hint="eastAsia"/>
        </w:rPr>
        <w:t>个块组中的超级块和块组描述符表就会拷贝到其它块组，这样当第</w:t>
      </w:r>
      <w:r w:rsidRPr="001C5366">
        <w:rPr>
          <w:rFonts w:ascii="Consolas" w:eastAsiaTheme="minorEastAsia" w:hAnsi="Consolas" w:cs="Consolas"/>
        </w:rPr>
        <w:t xml:space="preserve"> 0</w:t>
      </w:r>
      <w:r w:rsidRPr="001C5366">
        <w:rPr>
          <w:rFonts w:ascii="Consolas" w:eastAsiaTheme="minorEastAsia" w:hAnsi="Consolas" w:cs="Consolas" w:hint="eastAsia"/>
        </w:rPr>
        <w:t>个块组的开头意外损坏时就可以用其它拷贝来恢复，从而减少损失</w:t>
      </w:r>
      <w:r>
        <w:rPr>
          <w:rFonts w:ascii="Consolas" w:eastAsiaTheme="minorEastAsia" w:hAnsi="Consolas" w:cs="Consolas" w:hint="eastAsia"/>
        </w:rPr>
        <w:t>。</w:t>
      </w:r>
    </w:p>
    <w:p w:rsidR="001C5366" w:rsidRDefault="001C5366" w:rsidP="001C5366">
      <w:pPr>
        <w:ind w:left="420"/>
        <w:rPr>
          <w:rFonts w:ascii="Consolas" w:eastAsiaTheme="minorEastAsia" w:hAnsi="Consolas" w:cs="Consolas"/>
        </w:rPr>
      </w:pPr>
    </w:p>
    <w:p w:rsidR="001C5366" w:rsidRDefault="001C5366" w:rsidP="001C5366">
      <w:pPr>
        <w:ind w:left="4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块组描述符的数据结构如下：</w:t>
      </w:r>
    </w:p>
    <w:p w:rsidR="001C5366" w:rsidRDefault="001C5366" w:rsidP="001C5366">
      <w:pPr>
        <w:ind w:left="420"/>
        <w:rPr>
          <w:rFonts w:ascii="Consolas" w:eastAsiaTheme="minorEastAsia" w:hAnsi="Consolas" w:cs="Consolas"/>
        </w:rPr>
      </w:pP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struct ext2_group_desc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{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__le32  bg_block_bitmap;       //</w:t>
      </w:r>
      <w:r w:rsidRPr="001C5366">
        <w:rPr>
          <w:rFonts w:ascii="Consolas" w:eastAsiaTheme="minorEastAsia" w:hAnsi="Consolas" w:cs="Consolas" w:hint="eastAsia"/>
        </w:rPr>
        <w:t>块位图所在的数据块号</w:t>
      </w:r>
      <w:r w:rsidRPr="001C5366">
        <w:rPr>
          <w:rFonts w:ascii="Consolas" w:eastAsiaTheme="minorEastAsia" w:hAnsi="Consolas" w:cs="Consolas"/>
        </w:rPr>
        <w:t xml:space="preserve"> </w:t>
      </w:r>
      <w:r w:rsidRPr="001C5366">
        <w:rPr>
          <w:rFonts w:ascii="Consolas" w:eastAsiaTheme="minorEastAsia" w:hAnsi="Consolas" w:cs="Consolas" w:hint="eastAsia"/>
        </w:rPr>
        <w:t>：</w:t>
      </w:r>
      <w:r w:rsidRPr="001C5366">
        <w:rPr>
          <w:rFonts w:ascii="Consolas" w:eastAsiaTheme="minorEastAsia" w:hAnsi="Consolas" w:cs="Consolas"/>
        </w:rPr>
        <w:t>00004001h</w:t>
      </w:r>
      <w:r w:rsidRPr="001C5366">
        <w:rPr>
          <w:rFonts w:ascii="Consolas" w:eastAsiaTheme="minorEastAsia" w:hAnsi="Consolas" w:cs="Consolas" w:hint="eastAsia"/>
        </w:rPr>
        <w:t>，</w:t>
      </w:r>
      <w:r w:rsidRPr="001C5366">
        <w:rPr>
          <w:rFonts w:ascii="Consolas" w:eastAsiaTheme="minorEastAsia" w:hAnsi="Consolas" w:cs="Consolas"/>
        </w:rPr>
        <w:t>2808h</w:t>
      </w:r>
      <w:r w:rsidRPr="001C5366">
        <w:rPr>
          <w:rFonts w:ascii="Consolas" w:eastAsiaTheme="minorEastAsia" w:hAnsi="Consolas" w:cs="Consolas" w:hint="eastAsia"/>
        </w:rPr>
        <w:t>扇区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__le32  bg_inode_bitmap;       //i-node</w:t>
      </w:r>
      <w:r w:rsidRPr="001C5366">
        <w:rPr>
          <w:rFonts w:ascii="Consolas" w:eastAsiaTheme="minorEastAsia" w:hAnsi="Consolas" w:cs="Consolas" w:hint="eastAsia"/>
        </w:rPr>
        <w:t>位图所在的块号：</w:t>
      </w:r>
      <w:r w:rsidRPr="001C5366">
        <w:rPr>
          <w:rFonts w:ascii="Consolas" w:eastAsiaTheme="minorEastAsia" w:hAnsi="Consolas" w:cs="Consolas"/>
        </w:rPr>
        <w:t>00000411h</w:t>
      </w:r>
      <w:r w:rsidRPr="001C5366">
        <w:rPr>
          <w:rFonts w:ascii="Consolas" w:eastAsiaTheme="minorEastAsia" w:hAnsi="Consolas" w:cs="Consolas" w:hint="eastAsia"/>
        </w:rPr>
        <w:t>，</w:t>
      </w:r>
      <w:r w:rsidRPr="001C5366">
        <w:rPr>
          <w:rFonts w:ascii="Consolas" w:eastAsiaTheme="minorEastAsia" w:hAnsi="Consolas" w:cs="Consolas"/>
        </w:rPr>
        <w:t>2888h</w:t>
      </w:r>
      <w:r w:rsidRPr="001C5366">
        <w:rPr>
          <w:rFonts w:ascii="Consolas" w:eastAsiaTheme="minorEastAsia" w:hAnsi="Consolas" w:cs="Consolas" w:hint="eastAsia"/>
        </w:rPr>
        <w:t>扇区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__le32  bg_inode_table;        //i-node</w:t>
      </w:r>
      <w:r w:rsidRPr="001C5366">
        <w:rPr>
          <w:rFonts w:ascii="Consolas" w:eastAsiaTheme="minorEastAsia" w:hAnsi="Consolas" w:cs="Consolas" w:hint="eastAsia"/>
        </w:rPr>
        <w:t>表所在的数据块号：</w:t>
      </w:r>
      <w:r w:rsidRPr="001C5366">
        <w:rPr>
          <w:rFonts w:ascii="Consolas" w:eastAsiaTheme="minorEastAsia" w:hAnsi="Consolas" w:cs="Consolas"/>
        </w:rPr>
        <w:t>00000421h</w:t>
      </w:r>
      <w:r w:rsidRPr="001C5366">
        <w:rPr>
          <w:rFonts w:ascii="Consolas" w:eastAsiaTheme="minorEastAsia" w:hAnsi="Consolas" w:cs="Consolas" w:hint="eastAsia"/>
        </w:rPr>
        <w:t>，</w:t>
      </w:r>
      <w:r w:rsidRPr="001C5366">
        <w:rPr>
          <w:rFonts w:ascii="Consolas" w:eastAsiaTheme="minorEastAsia" w:hAnsi="Consolas" w:cs="Consolas"/>
        </w:rPr>
        <w:t>2908h</w:t>
      </w:r>
      <w:r w:rsidRPr="001C5366">
        <w:rPr>
          <w:rFonts w:ascii="Consolas" w:eastAsiaTheme="minorEastAsia" w:hAnsi="Consolas" w:cs="Consolas" w:hint="eastAsia"/>
        </w:rPr>
        <w:t>扇区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__le16  bg_free_blocks_count;  //</w:t>
      </w:r>
      <w:r w:rsidRPr="001C5366">
        <w:rPr>
          <w:rFonts w:ascii="Consolas" w:eastAsiaTheme="minorEastAsia" w:hAnsi="Consolas" w:cs="Consolas" w:hint="eastAsia"/>
        </w:rPr>
        <w:t>空闲块数量：</w:t>
      </w:r>
      <w:r w:rsidRPr="001C5366">
        <w:rPr>
          <w:rFonts w:ascii="Consolas" w:eastAsiaTheme="minorEastAsia" w:hAnsi="Consolas" w:cs="Consolas"/>
        </w:rPr>
        <w:t>1354h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__le16  bg_free_inodes_count;  //</w:t>
      </w:r>
      <w:r w:rsidRPr="001C5366">
        <w:rPr>
          <w:rFonts w:ascii="Consolas" w:eastAsiaTheme="minorEastAsia" w:hAnsi="Consolas" w:cs="Consolas" w:hint="eastAsia"/>
        </w:rPr>
        <w:t>空闲</w:t>
      </w:r>
      <w:r w:rsidRPr="001C5366">
        <w:rPr>
          <w:rFonts w:ascii="Consolas" w:eastAsiaTheme="minorEastAsia" w:hAnsi="Consolas" w:cs="Consolas"/>
        </w:rPr>
        <w:t>i-node</w:t>
      </w:r>
      <w:r w:rsidRPr="001C5366">
        <w:rPr>
          <w:rFonts w:ascii="Consolas" w:eastAsiaTheme="minorEastAsia" w:hAnsi="Consolas" w:cs="Consolas" w:hint="eastAsia"/>
        </w:rPr>
        <w:t>数量：</w:t>
      </w:r>
      <w:r w:rsidRPr="001C5366">
        <w:rPr>
          <w:rFonts w:ascii="Consolas" w:eastAsiaTheme="minorEastAsia" w:hAnsi="Consolas" w:cs="Consolas"/>
        </w:rPr>
        <w:t>0008h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__le16  bg_used_dirs_count;</w:t>
      </w:r>
      <w:r w:rsidRPr="001C5366">
        <w:rPr>
          <w:rFonts w:ascii="Consolas" w:eastAsiaTheme="minorEastAsia" w:hAnsi="Consolas" w:cs="Consolas"/>
        </w:rPr>
        <w:tab/>
        <w:t>//</w:t>
      </w:r>
      <w:r w:rsidRPr="001C5366">
        <w:rPr>
          <w:rFonts w:ascii="Consolas" w:eastAsiaTheme="minorEastAsia" w:hAnsi="Consolas" w:cs="Consolas" w:hint="eastAsia"/>
        </w:rPr>
        <w:t>目录数：</w:t>
      </w:r>
      <w:r w:rsidRPr="001C5366">
        <w:rPr>
          <w:rFonts w:ascii="Consolas" w:eastAsiaTheme="minorEastAsia" w:hAnsi="Consolas" w:cs="Consolas"/>
        </w:rPr>
        <w:t>0239h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__le16  bg_pad;</w:t>
      </w:r>
      <w:r w:rsidRPr="001C5366">
        <w:rPr>
          <w:rFonts w:ascii="Consolas" w:eastAsiaTheme="minorEastAsia" w:hAnsi="Consolas" w:cs="Consolas"/>
        </w:rPr>
        <w:tab/>
      </w:r>
      <w:r w:rsidRPr="001C5366">
        <w:rPr>
          <w:rFonts w:ascii="Consolas" w:eastAsiaTheme="minorEastAsia" w:hAnsi="Consolas" w:cs="Consolas"/>
        </w:rPr>
        <w:tab/>
        <w:t>//GDT</w:t>
      </w:r>
      <w:r w:rsidRPr="001C5366">
        <w:rPr>
          <w:rFonts w:ascii="Consolas" w:eastAsiaTheme="minorEastAsia" w:hAnsi="Consolas" w:cs="Consolas" w:hint="eastAsia"/>
        </w:rPr>
        <w:t>填充：</w:t>
      </w:r>
      <w:r w:rsidRPr="001C5366">
        <w:rPr>
          <w:rFonts w:ascii="Consolas" w:eastAsiaTheme="minorEastAsia" w:hAnsi="Consolas" w:cs="Consolas"/>
        </w:rPr>
        <w:t>0004h</w:t>
      </w:r>
    </w:p>
    <w:p w:rsidR="001C5366" w:rsidRP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__le32  bg_reserved[3];</w:t>
      </w:r>
      <w:r w:rsidRPr="001C5366">
        <w:rPr>
          <w:rFonts w:ascii="Consolas" w:eastAsiaTheme="minorEastAsia" w:hAnsi="Consolas" w:cs="Consolas"/>
        </w:rPr>
        <w:tab/>
        <w:t>//GDT</w:t>
      </w:r>
      <w:r w:rsidRPr="001C5366">
        <w:rPr>
          <w:rFonts w:ascii="Consolas" w:eastAsiaTheme="minorEastAsia" w:hAnsi="Consolas" w:cs="Consolas" w:hint="eastAsia"/>
        </w:rPr>
        <w:t>保留：</w:t>
      </w:r>
      <w:r w:rsidRPr="001C5366">
        <w:rPr>
          <w:rFonts w:ascii="Consolas" w:eastAsiaTheme="minorEastAsia" w:hAnsi="Consolas" w:cs="Consolas"/>
        </w:rPr>
        <w:t>00000000h</w:t>
      </w:r>
      <w:r w:rsidRPr="001C5366">
        <w:rPr>
          <w:rFonts w:ascii="Consolas" w:eastAsiaTheme="minorEastAsia" w:hAnsi="Consolas" w:cs="Consolas" w:hint="eastAsia"/>
        </w:rPr>
        <w:t>，</w:t>
      </w:r>
      <w:r w:rsidRPr="001C5366">
        <w:rPr>
          <w:rFonts w:ascii="Consolas" w:eastAsiaTheme="minorEastAsia" w:hAnsi="Consolas" w:cs="Consolas"/>
        </w:rPr>
        <w:t>00000000h,C8200000h</w:t>
      </w:r>
    </w:p>
    <w:p w:rsidR="001C5366" w:rsidRDefault="001C5366" w:rsidP="001C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0"/>
        <w:rPr>
          <w:rFonts w:ascii="Consolas" w:eastAsiaTheme="minorEastAsia" w:hAnsi="Consolas" w:cs="Consolas"/>
        </w:rPr>
      </w:pPr>
      <w:r w:rsidRPr="001C5366">
        <w:rPr>
          <w:rFonts w:ascii="Consolas" w:eastAsiaTheme="minorEastAsia" w:hAnsi="Consolas" w:cs="Consolas"/>
        </w:rPr>
        <w:t>};</w:t>
      </w:r>
    </w:p>
    <w:p w:rsidR="001C5366" w:rsidRDefault="001C5366" w:rsidP="001C5366">
      <w:pPr>
        <w:ind w:left="420"/>
        <w:rPr>
          <w:rFonts w:ascii="Consolas" w:eastAsiaTheme="minorEastAsia" w:hAnsi="Consolas" w:cs="Consolas"/>
        </w:rPr>
      </w:pPr>
    </w:p>
    <w:p w:rsidR="001C5366" w:rsidRPr="001A6D98" w:rsidRDefault="001C5366" w:rsidP="001C5366">
      <w:pPr>
        <w:pStyle w:val="a6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快位图（</w:t>
      </w:r>
      <w:r>
        <w:rPr>
          <w:rFonts w:eastAsiaTheme="minorEastAsia" w:hint="eastAsia"/>
        </w:rPr>
        <w:t>Block Bitmap</w:t>
      </w:r>
      <w:r>
        <w:rPr>
          <w:rFonts w:eastAsiaTheme="minorEastAsia" w:hint="eastAsia"/>
        </w:rPr>
        <w:t>）</w:t>
      </w:r>
    </w:p>
    <w:p w:rsidR="001A6D98" w:rsidRPr="001A6D98" w:rsidRDefault="001A6D98" w:rsidP="001A6D98">
      <w:pPr>
        <w:ind w:left="420"/>
        <w:rPr>
          <w:rFonts w:eastAsiaTheme="minorEastAsia"/>
        </w:rPr>
      </w:pPr>
    </w:p>
    <w:p w:rsidR="001C5366" w:rsidRDefault="001C5366" w:rsidP="001C5366">
      <w:pPr>
        <w:pStyle w:val="a6"/>
        <w:ind w:left="420" w:firstLineChars="0" w:firstLine="0"/>
      </w:pPr>
      <w:r>
        <w:rPr>
          <w:rFonts w:hint="eastAsia"/>
        </w:rPr>
        <w:t>一个块组中的块是这样利用的：数据块存储所有文件的数据</w:t>
      </w:r>
      <w:r>
        <w:rPr>
          <w:rFonts w:eastAsiaTheme="minorEastAsia" w:hint="eastAsia"/>
        </w:rPr>
        <w:t>。</w:t>
      </w:r>
      <w:r>
        <w:rPr>
          <w:rFonts w:hint="eastAsia"/>
        </w:rPr>
        <w:t>超级块、块组描述符表、块位图、</w:t>
      </w:r>
      <w:r>
        <w:t xml:space="preserve"> inode</w:t>
      </w:r>
      <w:r>
        <w:rPr>
          <w:rFonts w:hint="eastAsia"/>
        </w:rPr>
        <w:t>位图、</w:t>
      </w:r>
      <w:r>
        <w:t xml:space="preserve"> inode</w:t>
      </w:r>
      <w:r>
        <w:rPr>
          <w:rFonts w:hint="eastAsia"/>
        </w:rPr>
        <w:t>表这几部分存储该块组的描述信息。那么如何知道哪些块已经用来存储文件数据或其它描述信息，哪些块仍然空闲可用呢？块位图就是用来描述整个块组中哪些块已用哪些块空闲的，它本身占一个块，其中的每个</w:t>
      </w:r>
      <w:r>
        <w:t xml:space="preserve"> bit</w:t>
      </w:r>
      <w:r>
        <w:rPr>
          <w:rFonts w:hint="eastAsia"/>
        </w:rPr>
        <w:t>代表本块组中的一个块，这个</w:t>
      </w:r>
      <w:r>
        <w:t xml:space="preserve"> bit</w:t>
      </w:r>
      <w:r>
        <w:rPr>
          <w:rFonts w:hint="eastAsia"/>
        </w:rPr>
        <w:t>为</w:t>
      </w:r>
      <w:r>
        <w:t xml:space="preserve"> 1</w:t>
      </w:r>
      <w:r>
        <w:rPr>
          <w:rFonts w:hint="eastAsia"/>
        </w:rPr>
        <w:t>表示该块已用，这个</w:t>
      </w:r>
      <w:r>
        <w:t xml:space="preserve"> bit</w:t>
      </w:r>
      <w:r>
        <w:rPr>
          <w:rFonts w:hint="eastAsia"/>
        </w:rPr>
        <w:t>为</w:t>
      </w:r>
      <w:r>
        <w:t xml:space="preserve"> 0</w:t>
      </w:r>
      <w:r>
        <w:rPr>
          <w:rFonts w:hint="eastAsia"/>
        </w:rPr>
        <w:t>表示该块空闲可用。</w:t>
      </w:r>
    </w:p>
    <w:p w:rsidR="001C5366" w:rsidRDefault="001C5366" w:rsidP="001C5366">
      <w:pPr>
        <w:pStyle w:val="a6"/>
        <w:ind w:left="420" w:firstLine="400"/>
      </w:pPr>
    </w:p>
    <w:p w:rsidR="001C5366" w:rsidRDefault="001C5366" w:rsidP="001C5366">
      <w:pPr>
        <w:pStyle w:val="a6"/>
        <w:ind w:left="420" w:firstLineChars="0" w:firstLine="0"/>
      </w:pPr>
      <w:r>
        <w:rPr>
          <w:rFonts w:hint="eastAsia"/>
        </w:rPr>
        <w:t>为什么用</w:t>
      </w:r>
      <w:r>
        <w:t>df</w:t>
      </w:r>
      <w:r>
        <w:rPr>
          <w:rFonts w:hint="eastAsia"/>
        </w:rPr>
        <w:t>命令统计整个磁盘的已用空间非常快呢？因为只需要查看每个块组的块位图即可，而不需要搜遍整个分区。相反，用</w:t>
      </w:r>
      <w:r>
        <w:t xml:space="preserve"> du</w:t>
      </w:r>
      <w:r>
        <w:rPr>
          <w:rFonts w:hint="eastAsia"/>
        </w:rPr>
        <w:t>命令查看一个较大目录的已用空间就非常慢，因为不可避免地要搜遍整个目录的所有文件。</w:t>
      </w:r>
    </w:p>
    <w:p w:rsidR="001C5366" w:rsidRDefault="001C5366" w:rsidP="001C5366">
      <w:pPr>
        <w:pStyle w:val="a6"/>
        <w:ind w:left="420" w:firstLine="400"/>
      </w:pPr>
    </w:p>
    <w:p w:rsidR="001C5366" w:rsidRDefault="001C5366" w:rsidP="001C5366">
      <w:pPr>
        <w:pStyle w:val="a6"/>
        <w:ind w:left="420" w:firstLineChars="0" w:firstLine="0"/>
        <w:rPr>
          <w:rFonts w:eastAsiaTheme="minorEastAsia"/>
        </w:rPr>
      </w:pPr>
      <w:r>
        <w:rPr>
          <w:rFonts w:hint="eastAsia"/>
        </w:rPr>
        <w:t>设块大小指定为</w:t>
      </w:r>
      <w:r>
        <w:t xml:space="preserve"> b</w:t>
      </w:r>
      <w:r>
        <w:rPr>
          <w:rFonts w:hint="eastAsia"/>
        </w:rPr>
        <w:t>字节，那么一个块可以有</w:t>
      </w:r>
      <w:r>
        <w:t xml:space="preserve"> 8b</w:t>
      </w:r>
      <w:r>
        <w:rPr>
          <w:rFonts w:hint="eastAsia"/>
        </w:rPr>
        <w:t>个</w:t>
      </w:r>
      <w:r>
        <w:t xml:space="preserve"> bit</w:t>
      </w:r>
      <w:r>
        <w:rPr>
          <w:rFonts w:hint="eastAsia"/>
        </w:rPr>
        <w:t>，这样大小的一个块位图就可以表示</w:t>
      </w:r>
      <w:r>
        <w:t xml:space="preserve"> 8b</w:t>
      </w:r>
      <w:r>
        <w:rPr>
          <w:rFonts w:hint="eastAsia"/>
        </w:rPr>
        <w:t>个块的占用情况，因此一个块组最多可以有</w:t>
      </w:r>
      <w:r>
        <w:t xml:space="preserve"> 8b</w:t>
      </w:r>
      <w:r>
        <w:rPr>
          <w:rFonts w:hint="eastAsia"/>
        </w:rPr>
        <w:t>个块</w:t>
      </w:r>
      <w:r>
        <w:rPr>
          <w:rFonts w:eastAsiaTheme="minorEastAsia" w:hint="eastAsia"/>
        </w:rPr>
        <w:t>。</w:t>
      </w:r>
    </w:p>
    <w:p w:rsidR="001A6D98" w:rsidRDefault="001A6D98" w:rsidP="001C5366">
      <w:pPr>
        <w:pStyle w:val="a6"/>
        <w:ind w:left="420" w:firstLineChars="0" w:firstLine="0"/>
        <w:rPr>
          <w:rFonts w:eastAsiaTheme="minorEastAsia"/>
        </w:rPr>
      </w:pPr>
    </w:p>
    <w:p w:rsidR="001A6D98" w:rsidRPr="001A6D98" w:rsidRDefault="001A6D98" w:rsidP="001A6D98">
      <w:pPr>
        <w:pStyle w:val="a6"/>
        <w:numPr>
          <w:ilvl w:val="0"/>
          <w:numId w:val="7"/>
        </w:numPr>
        <w:ind w:firstLineChars="0"/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node</w:t>
      </w:r>
      <w:r>
        <w:rPr>
          <w:rFonts w:eastAsiaTheme="minorEastAsia" w:hint="eastAsia"/>
        </w:rPr>
        <w:t>位图（</w:t>
      </w:r>
      <w:r>
        <w:rPr>
          <w:rFonts w:eastAsiaTheme="minorEastAsia" w:hint="eastAsia"/>
        </w:rPr>
        <w:t>inode Bitmap</w:t>
      </w:r>
      <w:r>
        <w:rPr>
          <w:rFonts w:eastAsiaTheme="minorEastAsia" w:hint="eastAsia"/>
        </w:rPr>
        <w:t>）</w:t>
      </w:r>
    </w:p>
    <w:p w:rsidR="001A6D98" w:rsidRPr="001A6D98" w:rsidRDefault="001A6D98" w:rsidP="001A6D98">
      <w:pPr>
        <w:ind w:left="420"/>
        <w:rPr>
          <w:rFonts w:eastAsiaTheme="minorEastAsia"/>
        </w:rPr>
      </w:pPr>
    </w:p>
    <w:p w:rsidR="001A6D98" w:rsidRDefault="001A6D98" w:rsidP="001A6D98">
      <w:pPr>
        <w:ind w:left="420"/>
        <w:rPr>
          <w:rFonts w:eastAsiaTheme="minorEastAsia"/>
        </w:rPr>
      </w:pPr>
      <w:r w:rsidRPr="001A6D98">
        <w:rPr>
          <w:rFonts w:eastAsiaTheme="minorEastAsia" w:hint="eastAsia"/>
        </w:rPr>
        <w:t>和块位图类似，本身占一个块，其中每个</w:t>
      </w:r>
      <w:r w:rsidRPr="001A6D98">
        <w:rPr>
          <w:rFonts w:eastAsiaTheme="minorEastAsia"/>
        </w:rPr>
        <w:t xml:space="preserve"> bit</w:t>
      </w:r>
      <w:r w:rsidRPr="001A6D98">
        <w:rPr>
          <w:rFonts w:eastAsiaTheme="minorEastAsia" w:hint="eastAsia"/>
        </w:rPr>
        <w:t>表示一个</w:t>
      </w:r>
      <w:r w:rsidRPr="001A6D98">
        <w:rPr>
          <w:rFonts w:eastAsiaTheme="minorEastAsia"/>
        </w:rPr>
        <w:t xml:space="preserve"> inode</w:t>
      </w:r>
      <w:r w:rsidRPr="001A6D98">
        <w:rPr>
          <w:rFonts w:eastAsiaTheme="minorEastAsia" w:hint="eastAsia"/>
        </w:rPr>
        <w:t>是否空闲可用。</w:t>
      </w:r>
    </w:p>
    <w:p w:rsidR="001A6D98" w:rsidRDefault="001A6D98" w:rsidP="001A6D98">
      <w:pPr>
        <w:ind w:left="420"/>
        <w:rPr>
          <w:rFonts w:eastAsiaTheme="minorEastAsia"/>
        </w:rPr>
      </w:pPr>
    </w:p>
    <w:p w:rsidR="001A6D98" w:rsidRPr="001A6D98" w:rsidRDefault="001A6D98" w:rsidP="001A6D98">
      <w:pPr>
        <w:pStyle w:val="a6"/>
        <w:numPr>
          <w:ilvl w:val="0"/>
          <w:numId w:val="7"/>
        </w:numPr>
        <w:ind w:firstLineChars="0"/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node</w:t>
      </w:r>
      <w:r>
        <w:rPr>
          <w:rFonts w:eastAsiaTheme="minorEastAsia" w:hint="eastAsia"/>
        </w:rPr>
        <w:t>表（</w:t>
      </w:r>
      <w:r>
        <w:rPr>
          <w:rFonts w:eastAsiaTheme="minorEastAsia" w:hint="eastAsia"/>
        </w:rPr>
        <w:t>inode-Table</w:t>
      </w:r>
      <w:r>
        <w:rPr>
          <w:rFonts w:eastAsiaTheme="minorEastAsia" w:hint="eastAsia"/>
        </w:rPr>
        <w:t>）</w:t>
      </w:r>
    </w:p>
    <w:p w:rsidR="001A6D98" w:rsidRPr="001A6D98" w:rsidRDefault="001A6D98" w:rsidP="001A6D98">
      <w:pPr>
        <w:ind w:left="420"/>
        <w:rPr>
          <w:rFonts w:eastAsiaTheme="minorEastAsia"/>
        </w:rPr>
      </w:pPr>
    </w:p>
    <w:p w:rsidR="001A6D98" w:rsidRPr="001A6D98" w:rsidRDefault="001A6D98" w:rsidP="001A6D98">
      <w:pPr>
        <w:ind w:left="420"/>
        <w:rPr>
          <w:rFonts w:eastAsiaTheme="minorEastAsia"/>
        </w:rPr>
      </w:pPr>
      <w:r w:rsidRPr="001A6D98">
        <w:rPr>
          <w:rFonts w:eastAsiaTheme="minorEastAsia" w:hint="eastAsia"/>
        </w:rPr>
        <w:t>一个文件除了数据需要存储之外，一些描述信息也需要存储，例如文件类型（常规、目录、符号链接等），权限，文件大小，创建</w:t>
      </w:r>
      <w:r w:rsidRPr="001A6D98">
        <w:rPr>
          <w:rFonts w:eastAsiaTheme="minorEastAsia"/>
        </w:rPr>
        <w:t xml:space="preserve"> /</w:t>
      </w:r>
      <w:r w:rsidRPr="001A6D98">
        <w:rPr>
          <w:rFonts w:eastAsiaTheme="minorEastAsia" w:hint="eastAsia"/>
        </w:rPr>
        <w:t>修改</w:t>
      </w:r>
      <w:r w:rsidRPr="001A6D98">
        <w:rPr>
          <w:rFonts w:eastAsiaTheme="minorEastAsia"/>
        </w:rPr>
        <w:t xml:space="preserve"> /</w:t>
      </w:r>
      <w:r w:rsidR="00BA1BD7">
        <w:rPr>
          <w:rFonts w:eastAsiaTheme="minorEastAsia" w:hint="eastAsia"/>
        </w:rPr>
        <w:t>访问时间等。</w:t>
      </w:r>
      <w:r w:rsidRPr="001A6D98">
        <w:rPr>
          <w:rFonts w:eastAsiaTheme="minorEastAsia" w:hint="eastAsia"/>
        </w:rPr>
        <w:t>这些信息存在</w:t>
      </w:r>
      <w:r w:rsidRPr="001A6D98">
        <w:rPr>
          <w:rFonts w:eastAsiaTheme="minorEastAsia"/>
        </w:rPr>
        <w:t xml:space="preserve"> inode</w:t>
      </w:r>
      <w:r w:rsidRPr="001A6D98">
        <w:rPr>
          <w:rFonts w:eastAsiaTheme="minorEastAsia" w:hint="eastAsia"/>
        </w:rPr>
        <w:t>中而不是</w:t>
      </w:r>
      <w:r w:rsidRPr="001A6D98">
        <w:rPr>
          <w:rFonts w:eastAsiaTheme="minorEastAsia" w:hint="eastAsia"/>
        </w:rPr>
        <w:lastRenderedPageBreak/>
        <w:t>数据块中。每个文件都有一个</w:t>
      </w:r>
      <w:r w:rsidRPr="001A6D98">
        <w:rPr>
          <w:rFonts w:eastAsiaTheme="minorEastAsia"/>
        </w:rPr>
        <w:t xml:space="preserve"> inode</w:t>
      </w:r>
      <w:r w:rsidRPr="001A6D98">
        <w:rPr>
          <w:rFonts w:eastAsiaTheme="minorEastAsia" w:hint="eastAsia"/>
        </w:rPr>
        <w:t>，一个块组中的所有</w:t>
      </w:r>
      <w:r w:rsidRPr="001A6D98">
        <w:rPr>
          <w:rFonts w:eastAsiaTheme="minorEastAsia"/>
        </w:rPr>
        <w:t xml:space="preserve"> inode</w:t>
      </w:r>
      <w:r w:rsidRPr="001A6D98">
        <w:rPr>
          <w:rFonts w:eastAsiaTheme="minorEastAsia" w:hint="eastAsia"/>
        </w:rPr>
        <w:t>组成了</w:t>
      </w:r>
      <w:r w:rsidRPr="001A6D98">
        <w:rPr>
          <w:rFonts w:eastAsiaTheme="minorEastAsia"/>
        </w:rPr>
        <w:t xml:space="preserve"> inode</w:t>
      </w:r>
      <w:r w:rsidRPr="001A6D98">
        <w:rPr>
          <w:rFonts w:eastAsiaTheme="minorEastAsia" w:hint="eastAsia"/>
        </w:rPr>
        <w:t>表。</w:t>
      </w:r>
    </w:p>
    <w:p w:rsidR="001A6D98" w:rsidRPr="001A6D98" w:rsidRDefault="001A6D98" w:rsidP="001A6D98">
      <w:pPr>
        <w:ind w:left="420"/>
        <w:rPr>
          <w:rFonts w:eastAsiaTheme="minorEastAsia"/>
        </w:rPr>
      </w:pPr>
    </w:p>
    <w:p w:rsidR="001A6D98" w:rsidRPr="00BA1BD7" w:rsidRDefault="00BA1BD7" w:rsidP="00BA1BD7">
      <w:pPr>
        <w:pStyle w:val="a6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数据块</w:t>
      </w:r>
      <w:r>
        <w:rPr>
          <w:rFonts w:eastAsiaTheme="minorEastAsia" w:hint="eastAsia"/>
        </w:rPr>
        <w:t>(data Block)</w:t>
      </w:r>
    </w:p>
    <w:p w:rsidR="00BA1BD7" w:rsidRDefault="00BA1BD7" w:rsidP="00BA1BD7">
      <w:pPr>
        <w:ind w:left="420"/>
        <w:rPr>
          <w:rFonts w:eastAsiaTheme="minorEastAsia"/>
        </w:rPr>
      </w:pPr>
    </w:p>
    <w:p w:rsidR="00BA1BD7" w:rsidRPr="00BA1BD7" w:rsidRDefault="00BA1BD7" w:rsidP="00BA1BD7">
      <w:pPr>
        <w:ind w:left="420"/>
        <w:rPr>
          <w:rFonts w:eastAsiaTheme="minorEastAsia"/>
        </w:rPr>
      </w:pPr>
      <w:r w:rsidRPr="00BA1BD7">
        <w:rPr>
          <w:rFonts w:eastAsiaTheme="minorEastAsia" w:hint="eastAsia"/>
        </w:rPr>
        <w:t>根据不同的文件类型有以下几种情况：</w:t>
      </w:r>
    </w:p>
    <w:p w:rsidR="00BA1BD7" w:rsidRPr="00BA1BD7" w:rsidRDefault="00BA1BD7" w:rsidP="00BA1BD7">
      <w:pPr>
        <w:ind w:left="420"/>
        <w:rPr>
          <w:rFonts w:eastAsiaTheme="minorEastAsia"/>
        </w:rPr>
      </w:pPr>
    </w:p>
    <w:p w:rsidR="00BA1BD7" w:rsidRPr="00BA1BD7" w:rsidRDefault="00BA1BD7" w:rsidP="00BA1BD7">
      <w:pPr>
        <w:ind w:left="420"/>
        <w:rPr>
          <w:rFonts w:eastAsiaTheme="minorEastAsia"/>
        </w:rPr>
      </w:pPr>
      <w:r w:rsidRPr="00BA1BD7">
        <w:rPr>
          <w:rFonts w:eastAsiaTheme="minorEastAsia" w:hint="eastAsia"/>
        </w:rPr>
        <w:t>对于常规文件，文件的数据存储在数据块中。</w:t>
      </w:r>
    </w:p>
    <w:p w:rsidR="00BA1BD7" w:rsidRPr="00BA1BD7" w:rsidRDefault="00BA1BD7" w:rsidP="00BA1BD7">
      <w:pPr>
        <w:ind w:left="420"/>
        <w:rPr>
          <w:rFonts w:eastAsiaTheme="minorEastAsia"/>
        </w:rPr>
      </w:pPr>
    </w:p>
    <w:p w:rsidR="00BA1BD7" w:rsidRPr="00BA1BD7" w:rsidRDefault="00BA1BD7" w:rsidP="00BA1BD7">
      <w:pPr>
        <w:ind w:left="420"/>
        <w:rPr>
          <w:rFonts w:eastAsiaTheme="minorEastAsia"/>
        </w:rPr>
      </w:pPr>
      <w:r w:rsidRPr="00BA1BD7">
        <w:rPr>
          <w:rFonts w:eastAsiaTheme="minorEastAsia" w:hint="eastAsia"/>
        </w:rPr>
        <w:t>对于目录，该目录下的所有文件名和目录名存储在数据块中，注意文件名保存在它所在目录的数据块中，除文件名之外，</w:t>
      </w:r>
      <w:r w:rsidRPr="00BA1BD7">
        <w:rPr>
          <w:rFonts w:eastAsiaTheme="minorEastAsia"/>
        </w:rPr>
        <w:t xml:space="preserve"> ls -l</w:t>
      </w:r>
      <w:r w:rsidRPr="00BA1BD7">
        <w:rPr>
          <w:rFonts w:eastAsiaTheme="minorEastAsia" w:hint="eastAsia"/>
        </w:rPr>
        <w:t>命令看到的其它信息都保存在该文件的</w:t>
      </w:r>
      <w:r w:rsidRPr="00BA1BD7">
        <w:rPr>
          <w:rFonts w:eastAsiaTheme="minorEastAsia"/>
        </w:rPr>
        <w:t>inode</w:t>
      </w:r>
      <w:r w:rsidRPr="00BA1BD7">
        <w:rPr>
          <w:rFonts w:eastAsiaTheme="minorEastAsia" w:hint="eastAsia"/>
        </w:rPr>
        <w:t>中。注意这个概念：目录也是一种文件，是一种特殊类型的文件。</w:t>
      </w:r>
    </w:p>
    <w:p w:rsidR="00BA1BD7" w:rsidRPr="00BA1BD7" w:rsidRDefault="00BA1BD7" w:rsidP="00BA1BD7">
      <w:pPr>
        <w:ind w:left="420"/>
        <w:rPr>
          <w:rFonts w:eastAsiaTheme="minorEastAsia"/>
        </w:rPr>
      </w:pPr>
    </w:p>
    <w:p w:rsidR="00BA1BD7" w:rsidRPr="00BA1BD7" w:rsidRDefault="00BA1BD7" w:rsidP="00BA1BD7">
      <w:pPr>
        <w:ind w:left="420"/>
        <w:rPr>
          <w:rFonts w:eastAsiaTheme="minorEastAsia"/>
        </w:rPr>
      </w:pPr>
      <w:r w:rsidRPr="00BA1BD7">
        <w:rPr>
          <w:rFonts w:eastAsiaTheme="minorEastAsia" w:hint="eastAsia"/>
        </w:rPr>
        <w:t>对于符号链接，如果目标路径名较短则直接保存在</w:t>
      </w:r>
      <w:r w:rsidRPr="00BA1BD7">
        <w:rPr>
          <w:rFonts w:eastAsiaTheme="minorEastAsia"/>
        </w:rPr>
        <w:t xml:space="preserve"> inode</w:t>
      </w:r>
      <w:r w:rsidRPr="00BA1BD7">
        <w:rPr>
          <w:rFonts w:eastAsiaTheme="minorEastAsia" w:hint="eastAsia"/>
        </w:rPr>
        <w:t>中以便更快地查找，如果目标路径名较长则分配一个数据块来保存。</w:t>
      </w:r>
    </w:p>
    <w:p w:rsidR="00BA1BD7" w:rsidRPr="00BA1BD7" w:rsidRDefault="00BA1BD7" w:rsidP="00BA1BD7">
      <w:pPr>
        <w:ind w:left="420"/>
        <w:rPr>
          <w:rFonts w:eastAsiaTheme="minorEastAsia"/>
        </w:rPr>
      </w:pPr>
    </w:p>
    <w:p w:rsidR="00BA1BD7" w:rsidRDefault="00BA1BD7" w:rsidP="00BA1BD7">
      <w:pPr>
        <w:ind w:left="420"/>
        <w:rPr>
          <w:rFonts w:eastAsiaTheme="minorEastAsia"/>
        </w:rPr>
      </w:pPr>
      <w:r w:rsidRPr="00BA1BD7">
        <w:rPr>
          <w:rFonts w:eastAsiaTheme="minorEastAsia" w:hint="eastAsia"/>
        </w:rPr>
        <w:t>设备文件、</w:t>
      </w:r>
      <w:r w:rsidRPr="00BA1BD7">
        <w:rPr>
          <w:rFonts w:eastAsiaTheme="minorEastAsia"/>
        </w:rPr>
        <w:t>FIFO</w:t>
      </w:r>
      <w:r w:rsidRPr="00BA1BD7">
        <w:rPr>
          <w:rFonts w:eastAsiaTheme="minorEastAsia" w:hint="eastAsia"/>
        </w:rPr>
        <w:t>和</w:t>
      </w:r>
      <w:r w:rsidRPr="00BA1BD7">
        <w:rPr>
          <w:rFonts w:eastAsiaTheme="minorEastAsia"/>
        </w:rPr>
        <w:t xml:space="preserve">socket </w:t>
      </w:r>
      <w:r w:rsidRPr="00BA1BD7">
        <w:rPr>
          <w:rFonts w:eastAsiaTheme="minorEastAsia" w:hint="eastAsia"/>
        </w:rPr>
        <w:t>等特殊文件没有数据块，即文件大小为</w:t>
      </w:r>
      <w:r w:rsidRPr="00BA1BD7">
        <w:rPr>
          <w:rFonts w:eastAsiaTheme="minorEastAsia"/>
        </w:rPr>
        <w:t>0</w:t>
      </w:r>
      <w:r w:rsidRPr="00BA1BD7">
        <w:rPr>
          <w:rFonts w:eastAsiaTheme="minorEastAsia" w:hint="eastAsia"/>
        </w:rPr>
        <w:t>，设备文件的主设备号和次设备号保存在</w:t>
      </w:r>
      <w:r w:rsidRPr="00BA1BD7">
        <w:rPr>
          <w:rFonts w:eastAsiaTheme="minorEastAsia"/>
        </w:rPr>
        <w:t xml:space="preserve"> inode</w:t>
      </w:r>
      <w:r w:rsidRPr="00BA1BD7">
        <w:rPr>
          <w:rFonts w:eastAsiaTheme="minorEastAsia" w:hint="eastAsia"/>
        </w:rPr>
        <w:t>中。</w:t>
      </w:r>
    </w:p>
    <w:p w:rsidR="009D3DEA" w:rsidRDefault="009D3DEA" w:rsidP="00BA1BD7">
      <w:pPr>
        <w:ind w:left="420"/>
        <w:rPr>
          <w:rFonts w:eastAsiaTheme="minorEastAsia"/>
        </w:rPr>
      </w:pPr>
    </w:p>
    <w:p w:rsidR="009D3DEA" w:rsidRDefault="009D3DEA" w:rsidP="009D3DEA">
      <w:pPr>
        <w:pStyle w:val="3"/>
        <w:rPr>
          <w:rFonts w:eastAsiaTheme="minorEastAsia"/>
        </w:rPr>
      </w:pPr>
      <w:bookmarkStart w:id="9" w:name="_Toc491382903"/>
      <w:r>
        <w:rPr>
          <w:rFonts w:eastAsiaTheme="minorEastAsia" w:hint="eastAsia"/>
        </w:rPr>
        <w:t>数据块寻址</w:t>
      </w:r>
      <w:bookmarkEnd w:id="9"/>
    </w:p>
    <w:p w:rsidR="009D3DEA" w:rsidRPr="009D3DEA" w:rsidRDefault="009D3DEA" w:rsidP="009D3DEA">
      <w:pPr>
        <w:rPr>
          <w:rFonts w:eastAsiaTheme="minorEastAsia"/>
        </w:rPr>
      </w:pPr>
      <w:r w:rsidRPr="009D3DEA">
        <w:rPr>
          <w:rFonts w:eastAsiaTheme="minorEastAsia" w:hint="eastAsia"/>
        </w:rPr>
        <w:t>如果一个文件有多个数据块，这些数据块很可能不是连续存放的，应该如何寻址到每个块呢？事实上，每个文件的</w:t>
      </w:r>
      <w:r w:rsidRPr="009D3DEA">
        <w:rPr>
          <w:rFonts w:eastAsiaTheme="minorEastAsia"/>
        </w:rPr>
        <w:t>inode</w:t>
      </w:r>
      <w:r w:rsidRPr="009D3DEA">
        <w:rPr>
          <w:rFonts w:eastAsiaTheme="minorEastAsia" w:hint="eastAsia"/>
        </w:rPr>
        <w:t>的索引项一共有</w:t>
      </w:r>
      <w:r w:rsidRPr="009D3DEA">
        <w:rPr>
          <w:rFonts w:eastAsiaTheme="minorEastAsia"/>
        </w:rPr>
        <w:t xml:space="preserve"> 15</w:t>
      </w:r>
      <w:r w:rsidRPr="009D3DEA">
        <w:rPr>
          <w:rFonts w:eastAsiaTheme="minorEastAsia" w:hint="eastAsia"/>
        </w:rPr>
        <w:t>个，从</w:t>
      </w:r>
      <w:r w:rsidRPr="009D3DEA">
        <w:rPr>
          <w:rFonts w:eastAsiaTheme="minorEastAsia"/>
        </w:rPr>
        <w:t xml:space="preserve"> Blocks[0]</w:t>
      </w:r>
      <w:r w:rsidRPr="009D3DEA">
        <w:rPr>
          <w:rFonts w:eastAsiaTheme="minorEastAsia" w:hint="eastAsia"/>
        </w:rPr>
        <w:t>到</w:t>
      </w:r>
      <w:r w:rsidRPr="009D3DEA">
        <w:rPr>
          <w:rFonts w:eastAsiaTheme="minorEastAsia"/>
        </w:rPr>
        <w:t xml:space="preserve"> Blocks[14]</w:t>
      </w:r>
      <w:r w:rsidRPr="009D3DEA">
        <w:rPr>
          <w:rFonts w:eastAsiaTheme="minorEastAsia" w:hint="eastAsia"/>
        </w:rPr>
        <w:t>，每个索引项占</w:t>
      </w:r>
      <w:r w:rsidRPr="009D3DEA">
        <w:rPr>
          <w:rFonts w:eastAsiaTheme="minorEastAsia"/>
        </w:rPr>
        <w:t xml:space="preserve"> 4</w:t>
      </w:r>
      <w:r w:rsidRPr="009D3DEA">
        <w:rPr>
          <w:rFonts w:eastAsiaTheme="minorEastAsia" w:hint="eastAsia"/>
        </w:rPr>
        <w:t>字节。前</w:t>
      </w:r>
      <w:r w:rsidRPr="009D3DEA">
        <w:rPr>
          <w:rFonts w:eastAsiaTheme="minorEastAsia"/>
        </w:rPr>
        <w:t xml:space="preserve"> 12</w:t>
      </w:r>
      <w:r w:rsidRPr="009D3DEA">
        <w:rPr>
          <w:rFonts w:eastAsiaTheme="minorEastAsia" w:hint="eastAsia"/>
        </w:rPr>
        <w:t>个索引项都表示块编号，例如若</w:t>
      </w:r>
      <w:r w:rsidRPr="009D3DEA">
        <w:rPr>
          <w:rFonts w:eastAsiaTheme="minorEastAsia"/>
        </w:rPr>
        <w:t>Blocks[0]</w:t>
      </w:r>
      <w:r w:rsidRPr="009D3DEA">
        <w:rPr>
          <w:rFonts w:eastAsiaTheme="minorEastAsia" w:hint="eastAsia"/>
        </w:rPr>
        <w:t>字段保存着</w:t>
      </w:r>
      <w:r w:rsidRPr="009D3DEA">
        <w:rPr>
          <w:rFonts w:eastAsiaTheme="minorEastAsia"/>
        </w:rPr>
        <w:t xml:space="preserve"> 24</w:t>
      </w:r>
      <w:r>
        <w:rPr>
          <w:rFonts w:eastAsiaTheme="minorEastAsia" w:hint="eastAsia"/>
        </w:rPr>
        <w:t>，就表示块号为</w:t>
      </w:r>
      <w:r w:rsidRPr="009D3DEA">
        <w:rPr>
          <w:rFonts w:eastAsiaTheme="minorEastAsia"/>
        </w:rPr>
        <w:t>24</w:t>
      </w:r>
      <w:r>
        <w:rPr>
          <w:rFonts w:eastAsiaTheme="minorEastAsia" w:hint="eastAsia"/>
        </w:rPr>
        <w:t>的</w:t>
      </w:r>
      <w:r w:rsidRPr="009D3DEA">
        <w:rPr>
          <w:rFonts w:eastAsiaTheme="minorEastAsia" w:hint="eastAsia"/>
        </w:rPr>
        <w:t>块是该文件的数据块，如果块大小是</w:t>
      </w:r>
      <w:r w:rsidRPr="009D3DEA">
        <w:rPr>
          <w:rFonts w:eastAsiaTheme="minorEastAsia"/>
        </w:rPr>
        <w:t xml:space="preserve"> 1KB</w:t>
      </w:r>
      <w:r w:rsidRPr="009D3DEA">
        <w:rPr>
          <w:rFonts w:eastAsiaTheme="minorEastAsia" w:hint="eastAsia"/>
        </w:rPr>
        <w:t>，这样可以表示从</w:t>
      </w:r>
      <w:r w:rsidRPr="009D3DEA">
        <w:rPr>
          <w:rFonts w:eastAsiaTheme="minorEastAsia"/>
        </w:rPr>
        <w:t xml:space="preserve"> 0</w:t>
      </w:r>
      <w:r w:rsidRPr="009D3DEA">
        <w:rPr>
          <w:rFonts w:eastAsiaTheme="minorEastAsia" w:hint="eastAsia"/>
        </w:rPr>
        <w:t>字节到</w:t>
      </w:r>
      <w:r w:rsidRPr="009D3DEA">
        <w:rPr>
          <w:rFonts w:eastAsiaTheme="minorEastAsia"/>
        </w:rPr>
        <w:t xml:space="preserve"> 12KB</w:t>
      </w:r>
      <w:r w:rsidRPr="009D3DEA">
        <w:rPr>
          <w:rFonts w:eastAsiaTheme="minorEastAsia" w:hint="eastAsia"/>
        </w:rPr>
        <w:t>的文件。如果剩下的三个索引项</w:t>
      </w:r>
      <w:r w:rsidRPr="009D3DEA">
        <w:rPr>
          <w:rFonts w:eastAsiaTheme="minorEastAsia"/>
        </w:rPr>
        <w:t xml:space="preserve"> Blocks[12]</w:t>
      </w:r>
      <w:r w:rsidRPr="009D3DEA">
        <w:rPr>
          <w:rFonts w:eastAsiaTheme="minorEastAsia" w:hint="eastAsia"/>
        </w:rPr>
        <w:t>到</w:t>
      </w:r>
      <w:r w:rsidRPr="009D3DEA">
        <w:rPr>
          <w:rFonts w:eastAsiaTheme="minorEastAsia"/>
        </w:rPr>
        <w:t xml:space="preserve"> Blocks[14]</w:t>
      </w:r>
      <w:r w:rsidRPr="009D3DEA">
        <w:rPr>
          <w:rFonts w:eastAsiaTheme="minorEastAsia" w:hint="eastAsia"/>
        </w:rPr>
        <w:t>也是这么用的，就只能表示最大</w:t>
      </w:r>
      <w:r w:rsidRPr="009D3DEA">
        <w:rPr>
          <w:rFonts w:eastAsiaTheme="minorEastAsia"/>
        </w:rPr>
        <w:t xml:space="preserve"> 15KB</w:t>
      </w:r>
      <w:r w:rsidRPr="009D3DEA">
        <w:rPr>
          <w:rFonts w:eastAsiaTheme="minorEastAsia" w:hint="eastAsia"/>
        </w:rPr>
        <w:t>的文件了，这是远远不够的，事实上，剩下的三个索引项都是间接索引。</w:t>
      </w:r>
    </w:p>
    <w:p w:rsidR="009D3DEA" w:rsidRPr="009D3DEA" w:rsidRDefault="009D3DEA" w:rsidP="009D3DEA">
      <w:pPr>
        <w:rPr>
          <w:rFonts w:eastAsiaTheme="minorEastAsia"/>
        </w:rPr>
      </w:pPr>
    </w:p>
    <w:p w:rsidR="009D3DEA" w:rsidRDefault="009D3DEA" w:rsidP="009D3DEA">
      <w:pPr>
        <w:rPr>
          <w:rFonts w:eastAsiaTheme="minorEastAsia"/>
        </w:rPr>
      </w:pPr>
      <w:r w:rsidRPr="009D3DEA">
        <w:rPr>
          <w:rFonts w:eastAsiaTheme="minorEastAsia" w:hint="eastAsia"/>
        </w:rPr>
        <w:t>索引项</w:t>
      </w:r>
      <w:r w:rsidRPr="009D3DEA">
        <w:rPr>
          <w:rFonts w:eastAsiaTheme="minorEastAsia"/>
        </w:rPr>
        <w:t>Blocks[12]</w:t>
      </w:r>
      <w:r w:rsidRPr="009D3DEA">
        <w:rPr>
          <w:rFonts w:eastAsiaTheme="minorEastAsia" w:hint="eastAsia"/>
        </w:rPr>
        <w:t>所指向的块并非数据块，而是称为间接寻址块（</w:t>
      </w:r>
      <w:r w:rsidRPr="009D3DEA">
        <w:rPr>
          <w:rFonts w:eastAsiaTheme="minorEastAsia"/>
        </w:rPr>
        <w:t xml:space="preserve"> Indirect Block</w:t>
      </w:r>
      <w:r w:rsidRPr="009D3DEA">
        <w:rPr>
          <w:rFonts w:eastAsiaTheme="minorEastAsia" w:hint="eastAsia"/>
        </w:rPr>
        <w:t>），其中存放的都是类似</w:t>
      </w:r>
      <w:r w:rsidRPr="009D3DEA">
        <w:rPr>
          <w:rFonts w:eastAsiaTheme="minorEastAsia"/>
        </w:rPr>
        <w:t xml:space="preserve"> Blocks[0]</w:t>
      </w:r>
      <w:r w:rsidRPr="009D3DEA">
        <w:rPr>
          <w:rFonts w:eastAsiaTheme="minorEastAsia" w:hint="eastAsia"/>
        </w:rPr>
        <w:t>这种索引项，再由索引项指向数据块。设块大小是</w:t>
      </w:r>
      <w:r w:rsidRPr="009D3DEA">
        <w:rPr>
          <w:rFonts w:eastAsiaTheme="minorEastAsia"/>
        </w:rPr>
        <w:t xml:space="preserve"> b</w:t>
      </w:r>
      <w:r w:rsidRPr="009D3DEA">
        <w:rPr>
          <w:rFonts w:eastAsiaTheme="minorEastAsia" w:hint="eastAsia"/>
        </w:rPr>
        <w:t>，那么一个间接寻址块中可以存放</w:t>
      </w:r>
      <w:r w:rsidRPr="009D3DEA">
        <w:rPr>
          <w:rFonts w:eastAsiaTheme="minorEastAsia"/>
        </w:rPr>
        <w:t xml:space="preserve"> b/4</w:t>
      </w:r>
      <w:r w:rsidRPr="009D3DEA">
        <w:rPr>
          <w:rFonts w:eastAsiaTheme="minorEastAsia" w:hint="eastAsia"/>
        </w:rPr>
        <w:t>个索引项，指向</w:t>
      </w:r>
      <w:r w:rsidRPr="009D3DEA">
        <w:rPr>
          <w:rFonts w:eastAsiaTheme="minorEastAsia"/>
        </w:rPr>
        <w:t xml:space="preserve"> b/4</w:t>
      </w:r>
      <w:r w:rsidRPr="009D3DEA">
        <w:rPr>
          <w:rFonts w:eastAsiaTheme="minorEastAsia" w:hint="eastAsia"/>
        </w:rPr>
        <w:t>个数据块。所以如果把</w:t>
      </w:r>
      <w:r w:rsidRPr="009D3DEA">
        <w:rPr>
          <w:rFonts w:eastAsiaTheme="minorEastAsia"/>
        </w:rPr>
        <w:t xml:space="preserve"> Blocks[0]</w:t>
      </w:r>
      <w:r w:rsidRPr="009D3DEA">
        <w:rPr>
          <w:rFonts w:eastAsiaTheme="minorEastAsia" w:hint="eastAsia"/>
        </w:rPr>
        <w:t>到</w:t>
      </w:r>
      <w:r w:rsidRPr="009D3DEA">
        <w:rPr>
          <w:rFonts w:eastAsiaTheme="minorEastAsia"/>
        </w:rPr>
        <w:t xml:space="preserve"> Blocks[12]</w:t>
      </w:r>
      <w:r w:rsidRPr="009D3DEA">
        <w:rPr>
          <w:rFonts w:eastAsiaTheme="minorEastAsia" w:hint="eastAsia"/>
        </w:rPr>
        <w:t>都用上，最多可以表示</w:t>
      </w:r>
      <w:r w:rsidRPr="009D3DEA">
        <w:rPr>
          <w:rFonts w:eastAsiaTheme="minorEastAsia"/>
        </w:rPr>
        <w:t xml:space="preserve"> b/4+12</w:t>
      </w:r>
      <w:r w:rsidRPr="009D3DEA">
        <w:rPr>
          <w:rFonts w:eastAsiaTheme="minorEastAsia" w:hint="eastAsia"/>
        </w:rPr>
        <w:t>个数据块，对于块大小是</w:t>
      </w:r>
      <w:r w:rsidRPr="009D3DEA">
        <w:rPr>
          <w:rFonts w:eastAsiaTheme="minorEastAsia"/>
        </w:rPr>
        <w:t xml:space="preserve"> 1K</w:t>
      </w:r>
      <w:r w:rsidRPr="009D3DEA">
        <w:rPr>
          <w:rFonts w:eastAsiaTheme="minorEastAsia" w:hint="eastAsia"/>
        </w:rPr>
        <w:t>的情况，最大可表示</w:t>
      </w:r>
      <w:r w:rsidRPr="009D3DEA">
        <w:rPr>
          <w:rFonts w:eastAsiaTheme="minorEastAsia"/>
        </w:rPr>
        <w:t xml:space="preserve"> 268K</w:t>
      </w:r>
      <w:r w:rsidRPr="009D3DEA">
        <w:rPr>
          <w:rFonts w:eastAsiaTheme="minorEastAsia" w:hint="eastAsia"/>
        </w:rPr>
        <w:t>的文件。如下图所示，注意文件的数据块编号是从</w:t>
      </w:r>
      <w:r w:rsidRPr="009D3DEA">
        <w:rPr>
          <w:rFonts w:eastAsiaTheme="minorEastAsia"/>
        </w:rPr>
        <w:t xml:space="preserve"> 0</w:t>
      </w:r>
      <w:r w:rsidRPr="009D3DEA">
        <w:rPr>
          <w:rFonts w:eastAsiaTheme="minorEastAsia" w:hint="eastAsia"/>
        </w:rPr>
        <w:t>开始的，</w:t>
      </w:r>
      <w:r w:rsidRPr="009D3DEA">
        <w:rPr>
          <w:rFonts w:eastAsiaTheme="minorEastAsia"/>
        </w:rPr>
        <w:t xml:space="preserve"> Blocks[0]</w:t>
      </w:r>
      <w:r w:rsidRPr="009D3DEA">
        <w:rPr>
          <w:rFonts w:eastAsiaTheme="minorEastAsia" w:hint="eastAsia"/>
        </w:rPr>
        <w:t>指向第</w:t>
      </w:r>
      <w:r w:rsidRPr="009D3DEA">
        <w:rPr>
          <w:rFonts w:eastAsiaTheme="minorEastAsia"/>
        </w:rPr>
        <w:t xml:space="preserve"> 0</w:t>
      </w:r>
      <w:r w:rsidRPr="009D3DEA">
        <w:rPr>
          <w:rFonts w:eastAsiaTheme="minorEastAsia" w:hint="eastAsia"/>
        </w:rPr>
        <w:t>个数据块，</w:t>
      </w:r>
      <w:r w:rsidRPr="009D3DEA">
        <w:rPr>
          <w:rFonts w:eastAsiaTheme="minorEastAsia"/>
        </w:rPr>
        <w:t xml:space="preserve"> Blocks[11]</w:t>
      </w:r>
      <w:r w:rsidRPr="009D3DEA">
        <w:rPr>
          <w:rFonts w:eastAsiaTheme="minorEastAsia" w:hint="eastAsia"/>
        </w:rPr>
        <w:t>指向第</w:t>
      </w:r>
      <w:r w:rsidRPr="009D3DEA">
        <w:rPr>
          <w:rFonts w:eastAsiaTheme="minorEastAsia"/>
        </w:rPr>
        <w:t xml:space="preserve"> 11</w:t>
      </w:r>
      <w:r w:rsidRPr="009D3DEA">
        <w:rPr>
          <w:rFonts w:eastAsiaTheme="minorEastAsia" w:hint="eastAsia"/>
        </w:rPr>
        <w:t>个数据块，</w:t>
      </w:r>
      <w:r w:rsidRPr="009D3DEA">
        <w:rPr>
          <w:rFonts w:eastAsiaTheme="minorEastAsia"/>
        </w:rPr>
        <w:t xml:space="preserve"> Blocks[12]</w:t>
      </w:r>
      <w:r w:rsidRPr="009D3DEA">
        <w:rPr>
          <w:rFonts w:eastAsiaTheme="minorEastAsia" w:hint="eastAsia"/>
        </w:rPr>
        <w:t>所指向的间接寻址块的第一个索引项指向第</w:t>
      </w:r>
      <w:r w:rsidRPr="009D3DEA">
        <w:rPr>
          <w:rFonts w:eastAsiaTheme="minorEastAsia"/>
        </w:rPr>
        <w:t xml:space="preserve"> 12</w:t>
      </w:r>
      <w:r w:rsidRPr="009D3DEA">
        <w:rPr>
          <w:rFonts w:eastAsiaTheme="minorEastAsia" w:hint="eastAsia"/>
        </w:rPr>
        <w:t>个数据块，依此类推。</w:t>
      </w:r>
    </w:p>
    <w:p w:rsidR="009D3DEA" w:rsidRDefault="009D3DEA" w:rsidP="009D3DEA">
      <w:pPr>
        <w:rPr>
          <w:rFonts w:eastAsiaTheme="minorEastAsia"/>
        </w:rPr>
      </w:pPr>
      <w:r>
        <w:rPr>
          <w:noProof/>
          <w:sz w:val="24"/>
        </w:rPr>
        <w:lastRenderedPageBreak/>
        <w:drawing>
          <wp:inline distT="0" distB="0" distL="0" distR="0" wp14:anchorId="39B23BD6" wp14:editId="05AE61DA">
            <wp:extent cx="5270500" cy="27559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EA" w:rsidRDefault="009D3DEA" w:rsidP="009D3DEA">
      <w:pPr>
        <w:jc w:val="center"/>
        <w:rPr>
          <w:rFonts w:eastAsiaTheme="minorEastAsia"/>
          <w:sz w:val="18"/>
        </w:rPr>
      </w:pPr>
      <w:r w:rsidRPr="009D3DEA">
        <w:rPr>
          <w:rFonts w:eastAsiaTheme="minorEastAsia" w:hint="eastAsia"/>
          <w:sz w:val="18"/>
        </w:rPr>
        <w:t>图八</w:t>
      </w:r>
      <w:r w:rsidRPr="009D3DEA">
        <w:rPr>
          <w:rFonts w:eastAsiaTheme="minorEastAsia" w:hint="eastAsia"/>
          <w:sz w:val="18"/>
        </w:rPr>
        <w:t xml:space="preserve"> </w:t>
      </w:r>
      <w:r w:rsidRPr="009D3DEA">
        <w:rPr>
          <w:rFonts w:eastAsiaTheme="minorEastAsia" w:hint="eastAsia"/>
          <w:sz w:val="18"/>
        </w:rPr>
        <w:t>数据寻址过程</w:t>
      </w:r>
    </w:p>
    <w:p w:rsidR="009D3DEA" w:rsidRDefault="009D3DEA" w:rsidP="009D3DEA">
      <w:pPr>
        <w:rPr>
          <w:rFonts w:eastAsiaTheme="minorEastAsia"/>
        </w:rPr>
      </w:pPr>
    </w:p>
    <w:p w:rsidR="009D3DEA" w:rsidRPr="009D3DEA" w:rsidRDefault="009D3DEA" w:rsidP="009D3DEA">
      <w:pPr>
        <w:rPr>
          <w:rFonts w:eastAsiaTheme="minorEastAsia"/>
        </w:rPr>
      </w:pPr>
      <w:r w:rsidRPr="009D3DEA">
        <w:rPr>
          <w:rFonts w:eastAsiaTheme="minorEastAsia" w:hint="eastAsia"/>
        </w:rPr>
        <w:t>从上图可以看出，索引项</w:t>
      </w:r>
      <w:r w:rsidRPr="009D3DEA">
        <w:rPr>
          <w:rFonts w:eastAsiaTheme="minorEastAsia"/>
        </w:rPr>
        <w:t xml:space="preserve"> Blocks[13]</w:t>
      </w:r>
      <w:r w:rsidRPr="009D3DEA">
        <w:rPr>
          <w:rFonts w:eastAsiaTheme="minorEastAsia" w:hint="eastAsia"/>
        </w:rPr>
        <w:t>指向两级的间接寻址块，总共最多可表示</w:t>
      </w:r>
      <w:r w:rsidRPr="009D3DEA">
        <w:rPr>
          <w:rFonts w:eastAsiaTheme="minorEastAsia"/>
        </w:rPr>
        <w:t xml:space="preserve"> (b/4)^2 +b/4+12</w:t>
      </w:r>
      <w:r w:rsidRPr="009D3DEA">
        <w:rPr>
          <w:rFonts w:eastAsiaTheme="minorEastAsia" w:hint="eastAsia"/>
        </w:rPr>
        <w:t>个数据块，对于</w:t>
      </w:r>
      <w:r w:rsidRPr="009D3DEA">
        <w:rPr>
          <w:rFonts w:eastAsiaTheme="minorEastAsia"/>
        </w:rPr>
        <w:t xml:space="preserve"> 1K</w:t>
      </w:r>
      <w:r w:rsidRPr="009D3DEA">
        <w:rPr>
          <w:rFonts w:eastAsiaTheme="minorEastAsia" w:hint="eastAsia"/>
        </w:rPr>
        <w:t>的块大小最大可表示</w:t>
      </w:r>
      <w:r w:rsidRPr="009D3DEA">
        <w:rPr>
          <w:rFonts w:eastAsiaTheme="minorEastAsia"/>
        </w:rPr>
        <w:t xml:space="preserve"> 64.26MB</w:t>
      </w:r>
      <w:r w:rsidRPr="009D3DEA">
        <w:rPr>
          <w:rFonts w:eastAsiaTheme="minorEastAsia" w:hint="eastAsia"/>
        </w:rPr>
        <w:t>的文件。索引项</w:t>
      </w:r>
      <w:r w:rsidRPr="009D3DEA">
        <w:rPr>
          <w:rFonts w:eastAsiaTheme="minorEastAsia"/>
        </w:rPr>
        <w:t xml:space="preserve"> Blocks[14]</w:t>
      </w:r>
      <w:r w:rsidRPr="009D3DEA">
        <w:rPr>
          <w:rFonts w:eastAsiaTheme="minorEastAsia" w:hint="eastAsia"/>
        </w:rPr>
        <w:t>指向三级的间接寻址块，总共最多可表示</w:t>
      </w:r>
      <w:r w:rsidRPr="009D3DEA">
        <w:rPr>
          <w:rFonts w:eastAsiaTheme="minorEastAsia"/>
        </w:rPr>
        <w:t xml:space="preserve"> (b/4)^3 +(b/4)^2 +b/4+12</w:t>
      </w:r>
      <w:r w:rsidRPr="009D3DEA">
        <w:rPr>
          <w:rFonts w:eastAsiaTheme="minorEastAsia" w:hint="eastAsia"/>
        </w:rPr>
        <w:t>个数据块，对于</w:t>
      </w:r>
      <w:r w:rsidRPr="009D3DEA">
        <w:rPr>
          <w:rFonts w:eastAsiaTheme="minorEastAsia"/>
        </w:rPr>
        <w:t xml:space="preserve"> 1K</w:t>
      </w:r>
      <w:r w:rsidRPr="009D3DEA">
        <w:rPr>
          <w:rFonts w:eastAsiaTheme="minorEastAsia" w:hint="eastAsia"/>
        </w:rPr>
        <w:t>的块大小最大可表示</w:t>
      </w:r>
      <w:r w:rsidRPr="009D3DEA">
        <w:rPr>
          <w:rFonts w:eastAsiaTheme="minorEastAsia"/>
        </w:rPr>
        <w:t xml:space="preserve"> 16.06GB</w:t>
      </w:r>
      <w:r w:rsidRPr="009D3DEA">
        <w:rPr>
          <w:rFonts w:eastAsiaTheme="minorEastAsia" w:hint="eastAsia"/>
        </w:rPr>
        <w:t>的文件。</w:t>
      </w:r>
    </w:p>
    <w:p w:rsidR="009D3DEA" w:rsidRPr="009D3DEA" w:rsidRDefault="009D3DEA" w:rsidP="009D3DEA">
      <w:pPr>
        <w:rPr>
          <w:rFonts w:eastAsiaTheme="minorEastAsia"/>
        </w:rPr>
      </w:pPr>
    </w:p>
    <w:p w:rsidR="00431374" w:rsidRDefault="009D3DEA" w:rsidP="009D3DEA">
      <w:pPr>
        <w:rPr>
          <w:rFonts w:eastAsiaTheme="minorEastAsia"/>
        </w:rPr>
      </w:pPr>
      <w:r w:rsidRPr="009D3DEA">
        <w:rPr>
          <w:rFonts w:eastAsiaTheme="minorEastAsia" w:hint="eastAsia"/>
        </w:rPr>
        <w:t>可见，这种寻址方式对于访问不超过</w:t>
      </w:r>
      <w:r w:rsidRPr="009D3DEA">
        <w:rPr>
          <w:rFonts w:eastAsiaTheme="minorEastAsia"/>
        </w:rPr>
        <w:t xml:space="preserve"> 12</w:t>
      </w:r>
      <w:r w:rsidRPr="009D3DEA">
        <w:rPr>
          <w:rFonts w:eastAsiaTheme="minorEastAsia" w:hint="eastAsia"/>
        </w:rPr>
        <w:t>个数据块的小文件是非常快的，访问文件中的任意数据只需要两次读盘操作，一次读</w:t>
      </w:r>
      <w:r w:rsidRPr="009D3DEA">
        <w:rPr>
          <w:rFonts w:eastAsiaTheme="minorEastAsia"/>
        </w:rPr>
        <w:t xml:space="preserve"> inode</w:t>
      </w:r>
      <w:r w:rsidRPr="009D3DEA">
        <w:rPr>
          <w:rFonts w:eastAsiaTheme="minorEastAsia" w:hint="eastAsia"/>
        </w:rPr>
        <w:t>（也就是读索引项）一次读数据块。而访问大文件中的数据则需要最多五次读盘操作：</w:t>
      </w:r>
      <w:r w:rsidRPr="009D3DEA">
        <w:rPr>
          <w:rFonts w:eastAsiaTheme="minorEastAsia"/>
        </w:rPr>
        <w:t xml:space="preserve"> inode</w:t>
      </w:r>
      <w:r w:rsidRPr="009D3DEA">
        <w:rPr>
          <w:rFonts w:eastAsiaTheme="minorEastAsia" w:hint="eastAsia"/>
        </w:rPr>
        <w:t>、一级间接寻址块、二级间接寻址块、三级间接寻址块、数据块。实际上，磁盘中的</w:t>
      </w:r>
      <w:r w:rsidRPr="009D3DEA">
        <w:rPr>
          <w:rFonts w:eastAsiaTheme="minorEastAsia"/>
        </w:rPr>
        <w:t xml:space="preserve"> inode</w:t>
      </w:r>
      <w:r w:rsidRPr="009D3DEA">
        <w:rPr>
          <w:rFonts w:eastAsiaTheme="minorEastAsia" w:hint="eastAsia"/>
        </w:rPr>
        <w:t>（索引节点高速缓存）和数据块（块高速缓存）往往已经被内核缓存了，读大文件的效率也不会太低。</w:t>
      </w:r>
    </w:p>
    <w:p w:rsidR="00431374" w:rsidRDefault="00431374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9D3DEA" w:rsidRDefault="00674CAF" w:rsidP="00674CAF">
      <w:pPr>
        <w:pStyle w:val="2"/>
      </w:pPr>
      <w:bookmarkStart w:id="10" w:name="_Toc491382904"/>
      <w:r>
        <w:rPr>
          <w:rFonts w:hint="eastAsia"/>
        </w:rPr>
        <w:lastRenderedPageBreak/>
        <w:t>系统编码</w:t>
      </w:r>
      <w:bookmarkEnd w:id="10"/>
    </w:p>
    <w:p w:rsidR="00674CAF" w:rsidRDefault="00674CAF" w:rsidP="00674CAF">
      <w:pPr>
        <w:rPr>
          <w:rFonts w:eastAsiaTheme="minorEastAsia"/>
        </w:rPr>
      </w:pPr>
      <w:r>
        <w:rPr>
          <w:rFonts w:eastAsiaTheme="minorEastAsia" w:hint="eastAsia"/>
        </w:rPr>
        <w:t>提供一些主要函数源代码，其他代码请参见源程序。</w:t>
      </w:r>
    </w:p>
    <w:p w:rsidR="00674CAF" w:rsidRDefault="00674CAF" w:rsidP="00674CAF">
      <w:pPr>
        <w:rPr>
          <w:rFonts w:eastAsiaTheme="minorEastAsia"/>
        </w:rPr>
      </w:pPr>
    </w:p>
    <w:p w:rsidR="00674CAF" w:rsidRDefault="00674CAF" w:rsidP="00674CAF">
      <w:pPr>
        <w:pStyle w:val="a6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读取数据</w:t>
      </w:r>
    </w:p>
    <w:p w:rsidR="00674CAF" w:rsidRPr="00674CAF" w:rsidRDefault="00674CAF" w:rsidP="00674CAF">
      <w:pPr>
        <w:rPr>
          <w:rFonts w:eastAsiaTheme="minorEastAsia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void Dialog::read_disk_data(const char *file_name, long sector_number)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fd=::open(file_name, O_RDONLY);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if(fd&gt;0&amp;&amp;sector_number&gt;=0)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::lseek64(fd,(sector_number)*SECTOR_SIZE,SEEK_SET);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if(read(fd, get_a_buffer(), SECTOR_SIZE)&gt;0)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ui-&gt;te_show_data-&gt;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        setText(data_formater(get_a_buffer(), SECTOR_SIZE));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else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return;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}</w:t>
      </w:r>
    </w:p>
    <w:p w:rsidR="00674CAF" w:rsidRDefault="00674CAF" w:rsidP="00674CAF">
      <w:pPr>
        <w:rPr>
          <w:rFonts w:eastAsiaTheme="minorEastAsia"/>
        </w:rPr>
      </w:pPr>
    </w:p>
    <w:p w:rsidR="00674CAF" w:rsidRDefault="00674CAF" w:rsidP="00674CAF">
      <w:pPr>
        <w:pStyle w:val="a6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格式化数据</w:t>
      </w:r>
    </w:p>
    <w:p w:rsidR="00674CAF" w:rsidRPr="00674CAF" w:rsidRDefault="00674CAF" w:rsidP="00674CAF">
      <w:pPr>
        <w:rPr>
          <w:rFonts w:eastAsiaTheme="minorEastAsia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QString Dialog::data_formater(char *buf, int size)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ab/>
        <w:t>//</w:t>
      </w:r>
      <w:r w:rsidRPr="00674CAF">
        <w:rPr>
          <w:rFonts w:ascii="Consolas" w:eastAsiaTheme="minorEastAsia" w:hAnsi="Consolas" w:cs="Consolas"/>
        </w:rPr>
        <w:t>参见上一节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}</w:t>
      </w:r>
    </w:p>
    <w:p w:rsidR="00674CAF" w:rsidRDefault="00674CAF" w:rsidP="00674CAF">
      <w:pPr>
        <w:rPr>
          <w:rFonts w:eastAsiaTheme="minorEastAsia"/>
        </w:rPr>
      </w:pPr>
    </w:p>
    <w:p w:rsidR="00674CAF" w:rsidRDefault="00674CAF" w:rsidP="00674CAF">
      <w:pPr>
        <w:pStyle w:val="a6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跳转</w:t>
      </w:r>
    </w:p>
    <w:p w:rsidR="00674CAF" w:rsidRPr="00674CAF" w:rsidRDefault="00674CAF" w:rsidP="00674CAF">
      <w:pPr>
        <w:rPr>
          <w:rFonts w:eastAsiaTheme="minorEastAsia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void Dialog::on_btn_jump_clicked()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/*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Text a sector number and jump to it.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*/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bool ok=false;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sector_num=ui-&gt;et_page_num-&gt;toPlainText().toLong(&amp;ok, 16);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if(sector_num&lt;0)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Dialog::call_alert(0x950913);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if(ok)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::lseek64(fd,sector_num*SECTOR_SIZE,SEEK_SET);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if(read(fd,get_a_buffer(),SECTOR_SIZE))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lastRenderedPageBreak/>
        <w:t xml:space="preserve">            ui-&gt;te_show_data-&gt;setText(data_formater(get_a_buffer(), SECTOR_SIZE));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Dialog::w_log(QString("Success!\JUMP clicked."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                      "\nRead number %1 psysicial sector.").arg(sector_num));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else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Dialog::w_log(QString("Failed!\JUMP clicked."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                      "\nCannot read %1 file.").arg(DISKFILE));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Dialog::call_alert(0x950702);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current_showed_data=ui-&gt;te_show_data-&gt;toPlainText();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}</w:t>
      </w:r>
    </w:p>
    <w:p w:rsidR="00674CAF" w:rsidRDefault="00674CAF" w:rsidP="00674CAF">
      <w:pPr>
        <w:rPr>
          <w:rFonts w:eastAsiaTheme="minorEastAsia"/>
        </w:rPr>
      </w:pPr>
    </w:p>
    <w:p w:rsidR="00674CAF" w:rsidRDefault="00674CAF" w:rsidP="00674CAF">
      <w:pPr>
        <w:pStyle w:val="a6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跳转到启动扇区</w:t>
      </w:r>
    </w:p>
    <w:p w:rsidR="00674CAF" w:rsidRPr="00674CAF" w:rsidRDefault="00674CAF" w:rsidP="00674CAF">
      <w:pPr>
        <w:rPr>
          <w:rFonts w:eastAsiaTheme="minorEastAsia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long Dialog::jmp2_boot_block()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/*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Move DISKFILE cusor to Boot Block head.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Offset Description: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Disk number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    -- 0x1BE:Usually mark 80(hex).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Sector number(+0x08 from disk number)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    -- 0x1C6: where partion0 starts. 00 08 00 00 (this disk)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*/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Dialog::jmp2_mbr();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::lseek64(fd,0x1C6,SEEK_CUR);                          //00 00 08 00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char buf[0x04];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long l_jmp2;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bool ok=false;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if(read(fd,buf,0x04))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QString str_jmp2="";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for(int i=3; i&gt;=0; i--)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qDebug("buf[%d]=%02X",i,buf[i]&amp;0xFF);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str_jmp2+=QString::asprintf("%02X",buf[i]&amp;0xFF);//00000800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l_jmp2=str_jmp2.toLong(&amp;ok,16);                     //800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if(&amp;ok)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::lseek64(fd,l_jmp2*SECTOR_SIZE,SEEK_SET);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return l_jmp2;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}</w:t>
      </w:r>
    </w:p>
    <w:p w:rsidR="00674CAF" w:rsidRDefault="00674CAF" w:rsidP="00674CAF">
      <w:pPr>
        <w:rPr>
          <w:rFonts w:eastAsiaTheme="minorEastAsia"/>
        </w:rPr>
      </w:pPr>
    </w:p>
    <w:p w:rsidR="00674CAF" w:rsidRDefault="00674CAF" w:rsidP="00674CAF">
      <w:pPr>
        <w:pStyle w:val="a6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截取指定长度字节</w:t>
      </w:r>
    </w:p>
    <w:p w:rsidR="00674CAF" w:rsidRPr="00674CAF" w:rsidRDefault="00674CAF" w:rsidP="00674CAF">
      <w:pPr>
        <w:rPr>
          <w:rFonts w:eastAsiaTheme="minorEastAsia"/>
        </w:rPr>
      </w:pP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long Dialog::grab_n_bytes(int fd, int length)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/*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function is as good as it's name.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*/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char buf[length];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long l_bytes;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if(read(fd,buf,length))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QString str_bytes="";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bool ok=false;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for(int i=length-0x01;i&gt;=0x00;i--)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{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str_bytes+=QString::asprintf("%02X",buf[i]&amp;0xFF);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l_bytes=str_bytes.toLong(&amp;ok,16);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if(ok)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    return l_bytes;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}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else</w:t>
      </w:r>
    </w:p>
    <w:p w:rsidR="00674CAF" w:rsidRPr="00674CAF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 xml:space="preserve">        return 0x961206;</w:t>
      </w:r>
    </w:p>
    <w:p w:rsidR="00E31E60" w:rsidRDefault="00674CAF" w:rsidP="0067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674CAF">
        <w:rPr>
          <w:rFonts w:ascii="Consolas" w:eastAsiaTheme="minorEastAsia" w:hAnsi="Consolas" w:cs="Consolas"/>
        </w:rPr>
        <w:t>}</w:t>
      </w:r>
    </w:p>
    <w:p w:rsidR="00E31E60" w:rsidRDefault="00E31E60" w:rsidP="00E31E60">
      <w:pPr>
        <w:rPr>
          <w:rFonts w:ascii="Consolas" w:eastAsiaTheme="minorEastAsia" w:hAnsi="Consolas" w:cs="Consolas"/>
        </w:rPr>
      </w:pPr>
    </w:p>
    <w:p w:rsidR="00674CAF" w:rsidRPr="00E31E60" w:rsidRDefault="00E31E60" w:rsidP="00E31E6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导出</w:t>
      </w:r>
      <w:r>
        <w:rPr>
          <w:rFonts w:eastAsiaTheme="minorEastAsia" w:hint="eastAsia"/>
        </w:rPr>
        <w:t>数据</w:t>
      </w:r>
    </w:p>
    <w:p w:rsidR="00E31E60" w:rsidRPr="00E31E60" w:rsidRDefault="00E31E60" w:rsidP="00E31E60">
      <w:pPr>
        <w:rPr>
          <w:rFonts w:eastAsiaTheme="minorEastAsia"/>
        </w:rPr>
      </w:pP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>void Dialog::on_cb_edit_mode_clicked()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>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bool is_editable=false;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if(ui-&gt;cb_edit_mode-&gt;isChecked())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QMessageBox::StandardButton choice=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QMessageBox::warning(this,"Active edit mode",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                    "Are you sure active edit mode?\n",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lastRenderedPageBreak/>
        <w:t xml:space="preserve">                                     QMessageBox::Yes|QMessageBox::No,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                    QMessageBox::No);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if(choice==QMessageBox::Yes)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ui-&gt;te_show_data-&gt;setReadOnly(false);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ui-&gt;te_show_data-&gt;setOverwriteMode(true);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is_editable=true;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Dialog::w_log("Edit mode opened!");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}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else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ui-&gt;cb_edit_mode-&gt;setChecked(false);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is_editable=false;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}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}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else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ui-&gt;te_show_data-&gt;setReadOnly(true);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//check content wheather it has changed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if(ui-&gt;te_show_data-&gt;document()-&gt;isModified())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QMessageBox::StandardButton write_or_not=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   QMessageBox::warning(this,"Text Modified",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                        "Text is Modified.\nDo you want to write it?",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                        QMessageBox::Yes|QMessageBox::No,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                        QMessageBox::No);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if(write_or_not==QMessageBox::Yes)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//write to disk.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ui-&gt;te_show_data-&gt;document()-&gt;undoAvailable(true);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Dialog::w_log(QString("Writing data into \"%1\"....").arg(DISKFILE));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}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else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{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//undo the modification.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/*Only can undo 1 step.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* this need to be strengthened.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* considering using Stack(Commands stack)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 */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    ui-&gt;te_show_data-&gt;undo();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    }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}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    Dialog::w_log("Edit mode closed!");</w:t>
      </w:r>
    </w:p>
    <w:p w:rsidR="00E31E60" w:rsidRP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 xml:space="preserve">    }</w:t>
      </w:r>
    </w:p>
    <w:p w:rsidR="00E31E60" w:rsidRDefault="00E31E60" w:rsidP="00E3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eastAsiaTheme="minorEastAsia" w:hAnsi="Consolas" w:cs="Consolas"/>
        </w:rPr>
      </w:pPr>
      <w:r w:rsidRPr="00E31E60">
        <w:rPr>
          <w:rFonts w:ascii="Consolas" w:eastAsiaTheme="minorEastAsia" w:hAnsi="Consolas" w:cs="Consolas"/>
        </w:rPr>
        <w:t>}</w:t>
      </w:r>
    </w:p>
    <w:p w:rsidR="00E31E60" w:rsidRDefault="00E31E60" w:rsidP="00E31E60">
      <w:pPr>
        <w:rPr>
          <w:rFonts w:ascii="Consolas" w:eastAsiaTheme="minorEastAsia" w:hAnsi="Consolas" w:cs="Consolas"/>
        </w:rPr>
      </w:pPr>
    </w:p>
    <w:p w:rsidR="00514145" w:rsidRDefault="00514145">
      <w:pPr>
        <w:widowControl/>
        <w:jc w:val="left"/>
        <w:rPr>
          <w:rFonts w:asciiTheme="majorHAnsi" w:eastAsia="Arial Unicode MS" w:hAnsiTheme="majorHAnsi" w:cstheme="majorBidi"/>
          <w:b/>
          <w:bCs/>
          <w:sz w:val="28"/>
          <w:szCs w:val="32"/>
        </w:rPr>
      </w:pPr>
      <w:bookmarkStart w:id="11" w:name="_Toc491382905"/>
      <w:r>
        <w:br w:type="page"/>
      </w:r>
    </w:p>
    <w:p w:rsidR="00E31E60" w:rsidRDefault="00E31E60" w:rsidP="00E31E60">
      <w:pPr>
        <w:pStyle w:val="2"/>
      </w:pPr>
      <w:r>
        <w:rPr>
          <w:rFonts w:hint="eastAsia"/>
        </w:rPr>
        <w:lastRenderedPageBreak/>
        <w:t>测试机分区分布</w:t>
      </w:r>
      <w:bookmarkEnd w:id="11"/>
    </w:p>
    <w:p w:rsidR="00E31E60" w:rsidRPr="00514145" w:rsidRDefault="00E31E60" w:rsidP="00514145">
      <w:pPr>
        <w:jc w:val="center"/>
        <w:rPr>
          <w:rFonts w:eastAsiaTheme="minorEastAsia"/>
          <w:sz w:val="18"/>
          <w:szCs w:val="18"/>
        </w:rPr>
      </w:pPr>
      <w:r w:rsidRPr="00E31E60">
        <w:rPr>
          <w:rFonts w:eastAsiaTheme="minorEastAsia" w:hint="eastAsia"/>
          <w:sz w:val="18"/>
          <w:szCs w:val="18"/>
        </w:rPr>
        <w:t>表</w:t>
      </w:r>
      <w:r w:rsidRPr="00E31E60">
        <w:rPr>
          <w:rFonts w:eastAsiaTheme="minorEastAsia" w:hint="eastAsia"/>
          <w:sz w:val="18"/>
          <w:szCs w:val="18"/>
        </w:rPr>
        <w:t xml:space="preserve">4 </w:t>
      </w:r>
      <w:r w:rsidRPr="00E31E60">
        <w:rPr>
          <w:rFonts w:eastAsiaTheme="minorEastAsia" w:hint="eastAsia"/>
          <w:sz w:val="18"/>
          <w:szCs w:val="18"/>
        </w:rPr>
        <w:t>分区地址分布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5"/>
        <w:gridCol w:w="1367"/>
        <w:gridCol w:w="2228"/>
        <w:gridCol w:w="1654"/>
        <w:gridCol w:w="1908"/>
      </w:tblGrid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物理扇区号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数据块号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长度(扇区)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数据项目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备注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-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00000800h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系统数据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-</w:t>
            </w:r>
          </w:p>
        </w:tc>
      </w:tr>
      <w:tr w:rsidR="00E31E60" w:rsidRPr="00E31E60" w:rsidTr="00162201">
        <w:tc>
          <w:tcPr>
            <w:tcW w:w="8522" w:type="dxa"/>
            <w:gridSpan w:val="5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分区00h开始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00000800h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00000000h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00000002h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Boot Block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分区0引导数据块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00000802h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-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00000002h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Super Block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超级块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00000804h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-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00000002h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保留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-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00000806h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-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00000002h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保留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-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00000808h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00000001h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13"/>
                <w:szCs w:val="13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13"/>
                <w:szCs w:val="13"/>
              </w:rPr>
              <w:t>Group Descriptor Table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块组描述符表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，20h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00000810h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00000002h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13"/>
                <w:szCs w:val="13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13"/>
                <w:szCs w:val="13"/>
              </w:rPr>
              <w:t>Group Descriptor Table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块组描述符表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，20h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00000818h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00000003h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13"/>
                <w:szCs w:val="13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13"/>
                <w:szCs w:val="13"/>
              </w:rPr>
              <w:t>Group Descriptor Table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块组描述符表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，20h</w:t>
            </w:r>
          </w:p>
        </w:tc>
      </w:tr>
      <w:tr w:rsidR="00E31E60" w:rsidRPr="00E31E60" w:rsidTr="00162201">
        <w:tc>
          <w:tcPr>
            <w:tcW w:w="8522" w:type="dxa"/>
            <w:gridSpan w:val="5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块组00h开始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00000820h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00000004h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</w:t>
            </w:r>
            <w:r w:rsidRPr="00E31E60">
              <w:rPr>
                <w:rFonts w:ascii="宋体" w:eastAsia="宋体" w:hAnsi="宋体" w:cs="Times New Roman"/>
                <w:sz w:val="21"/>
                <w:szCs w:val="21"/>
                <w:lang w:val="pt-BR"/>
              </w:rPr>
              <w:t>3F</w:t>
            </w: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D*08h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Data Blocks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数据块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1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00002808h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00000401h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Block Bitmap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块位图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，1bit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00002810h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00000402h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000Fh*08h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Data Blocks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数据块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2、3..18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00002888h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00000411h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00000008h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i-node Bitmap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i-node</w:t>
            </w: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位图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，1bit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00002890h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00000412h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000Fh*08h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Data Blocks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数据块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19、20..34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00002908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00000421h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0200h*08h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i-node Table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i-node</w:t>
            </w: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表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,80h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00003908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00000621h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</w:t>
            </w:r>
            <w:r w:rsidRPr="00E31E60">
              <w:rPr>
                <w:rFonts w:ascii="宋体" w:eastAsia="宋体" w:hAnsi="宋体" w:cs="Times New Roman"/>
                <w:sz w:val="21"/>
                <w:szCs w:val="21"/>
                <w:lang w:val="pt-BR"/>
              </w:rPr>
              <w:t>1E2</w:t>
            </w: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h*08h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  <w:t>Data Blocks</w:t>
            </w: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color w:val="0D0D0D"/>
                <w:sz w:val="21"/>
                <w:szCs w:val="21"/>
              </w:rPr>
              <w:t>数据块</w:t>
            </w:r>
            <w:r w:rsidRPr="00E31E60">
              <w:rPr>
                <w:rFonts w:ascii="宋体" w:eastAsia="宋体" w:hAnsi="宋体" w:cs="Times New Roman" w:hint="eastAsia"/>
                <w:color w:val="0D0D0D"/>
                <w:sz w:val="21"/>
                <w:szCs w:val="21"/>
              </w:rPr>
              <w:t>35..</w:t>
            </w:r>
          </w:p>
        </w:tc>
      </w:tr>
      <w:tr w:rsidR="00E31E60" w:rsidRPr="00E31E60" w:rsidTr="00162201">
        <w:tc>
          <w:tcPr>
            <w:tcW w:w="8522" w:type="dxa"/>
            <w:gridSpan w:val="5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块组01h开始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00040820h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00008004h</w:t>
            </w: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...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</w:tr>
      <w:tr w:rsidR="00E31E60" w:rsidRPr="00E31E60" w:rsidTr="00162201">
        <w:tc>
          <w:tcPr>
            <w:tcW w:w="8522" w:type="dxa"/>
            <w:gridSpan w:val="5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块组02h开始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00080820h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...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</w:p>
        </w:tc>
      </w:tr>
      <w:tr w:rsidR="00E31E60" w:rsidRPr="00E31E60" w:rsidTr="00162201">
        <w:tc>
          <w:tcPr>
            <w:tcW w:w="8522" w:type="dxa"/>
            <w:gridSpan w:val="5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块组12Fh开始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/>
                <w:sz w:val="21"/>
                <w:szCs w:val="21"/>
                <w:lang w:val="pt-BR"/>
              </w:rPr>
              <w:t>4BC0820</w:t>
            </w: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...</w:t>
            </w: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</w:tr>
      <w:tr w:rsidR="00E31E60" w:rsidRPr="00E31E60" w:rsidTr="00162201">
        <w:tc>
          <w:tcPr>
            <w:tcW w:w="8522" w:type="dxa"/>
            <w:gridSpan w:val="5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t>分区00h结束，分区01h开始</w:t>
            </w:r>
          </w:p>
        </w:tc>
      </w:tr>
      <w:tr w:rsidR="00E31E60" w:rsidRPr="00E31E60" w:rsidTr="00162201">
        <w:tc>
          <w:tcPr>
            <w:tcW w:w="1365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  <w:r w:rsidRPr="00E31E60">
              <w:rPr>
                <w:rFonts w:ascii="宋体" w:eastAsia="宋体" w:hAnsi="宋体" w:cs="Times New Roman" w:hint="eastAsia"/>
                <w:sz w:val="21"/>
                <w:szCs w:val="21"/>
                <w:lang w:val="pt-BR"/>
              </w:rPr>
              <w:lastRenderedPageBreak/>
              <w:t>4C00800h</w:t>
            </w:r>
          </w:p>
        </w:tc>
        <w:tc>
          <w:tcPr>
            <w:tcW w:w="1367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2228" w:type="dxa"/>
          </w:tcPr>
          <w:p w:rsidR="00E31E60" w:rsidRPr="00E31E60" w:rsidRDefault="00E31E60" w:rsidP="00E31E60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  <w:lang w:val="pt-BR"/>
              </w:rPr>
            </w:pPr>
          </w:p>
        </w:tc>
        <w:tc>
          <w:tcPr>
            <w:tcW w:w="1654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  <w:lang w:val="pt-BR"/>
              </w:rPr>
            </w:pPr>
          </w:p>
        </w:tc>
        <w:tc>
          <w:tcPr>
            <w:tcW w:w="1908" w:type="dxa"/>
          </w:tcPr>
          <w:p w:rsidR="00E31E60" w:rsidRPr="00E31E60" w:rsidRDefault="00E31E60" w:rsidP="00E31E60">
            <w:pPr>
              <w:spacing w:line="360" w:lineRule="auto"/>
              <w:rPr>
                <w:rFonts w:ascii="宋体" w:eastAsia="宋体" w:hAnsi="宋体" w:cs="Times New Roman"/>
                <w:color w:val="0D0D0D"/>
                <w:sz w:val="21"/>
                <w:szCs w:val="21"/>
              </w:rPr>
            </w:pPr>
          </w:p>
        </w:tc>
      </w:tr>
    </w:tbl>
    <w:p w:rsidR="00E31E60" w:rsidRDefault="00680B20" w:rsidP="00680B20">
      <w:pPr>
        <w:pStyle w:val="2"/>
      </w:pPr>
      <w:bookmarkStart w:id="12" w:name="_Toc491382906"/>
      <w:r>
        <w:rPr>
          <w:rFonts w:hint="eastAsia"/>
        </w:rPr>
        <w:t>参考</w:t>
      </w:r>
      <w:bookmarkEnd w:id="12"/>
    </w:p>
    <w:p w:rsidR="00680B20" w:rsidRDefault="00680B20" w:rsidP="00680B20">
      <w:pPr>
        <w:pStyle w:val="a6"/>
        <w:numPr>
          <w:ilvl w:val="0"/>
          <w:numId w:val="10"/>
        </w:numPr>
        <w:ind w:firstLineChars="0"/>
        <w:rPr>
          <w:rFonts w:eastAsiaTheme="minorEastAsia"/>
        </w:rPr>
      </w:pPr>
      <w:r w:rsidRPr="00680B20">
        <w:rPr>
          <w:rFonts w:eastAsiaTheme="minorEastAsia"/>
        </w:rPr>
        <w:t>Linux EXT</w:t>
      </w:r>
      <w:r w:rsidRPr="00680B20">
        <w:rPr>
          <w:rFonts w:eastAsiaTheme="minorEastAsia" w:hint="eastAsia"/>
        </w:rPr>
        <w:t>文件系统分析案例</w:t>
      </w:r>
      <w:r w:rsidRPr="00680B20">
        <w:rPr>
          <w:rFonts w:eastAsiaTheme="minorEastAsia"/>
        </w:rPr>
        <w:t>-Ubuntu</w:t>
      </w:r>
    </w:p>
    <w:p w:rsidR="00680B20" w:rsidRPr="00680B20" w:rsidRDefault="00680B20" w:rsidP="00680B20">
      <w:pPr>
        <w:pStyle w:val="a6"/>
        <w:numPr>
          <w:ilvl w:val="0"/>
          <w:numId w:val="10"/>
        </w:numPr>
        <w:ind w:firstLineChars="0"/>
        <w:rPr>
          <w:rFonts w:eastAsiaTheme="minorEastAsia"/>
        </w:rPr>
      </w:pPr>
      <w:r w:rsidRPr="00680B20">
        <w:rPr>
          <w:rFonts w:eastAsiaTheme="minorEastAsia"/>
        </w:rPr>
        <w:t>http://blog.csdn.net/jnu_simba/article/details/11759809</w:t>
      </w:r>
    </w:p>
    <w:sectPr w:rsidR="00680B20" w:rsidRPr="00680B20" w:rsidSect="00D93D47">
      <w:headerReference w:type="first" r:id="rId23"/>
      <w:footerReference w:type="first" r:id="rId24"/>
      <w:pgSz w:w="11906" w:h="16838"/>
      <w:pgMar w:top="1440" w:right="1800" w:bottom="1440" w:left="1800" w:header="851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CE" w:rsidRDefault="008C50CE" w:rsidP="00816AC9">
      <w:r>
        <w:separator/>
      </w:r>
    </w:p>
  </w:endnote>
  <w:endnote w:type="continuationSeparator" w:id="0">
    <w:p w:rsidR="008C50CE" w:rsidRDefault="008C50CE" w:rsidP="0081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01" w:rsidRPr="00162201" w:rsidRDefault="00162201">
    <w:pPr>
      <w:pStyle w:val="a5"/>
      <w:rPr>
        <w:rFonts w:eastAsiaTheme="minorEastAsia"/>
      </w:rPr>
    </w:pPr>
    <w:r>
      <w:rPr>
        <w:rFonts w:eastAsiaTheme="minorEastAsia" w:hint="eastAsia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79977"/>
      <w:docPartObj>
        <w:docPartGallery w:val="Page Numbers (Bottom of Page)"/>
        <w:docPartUnique/>
      </w:docPartObj>
    </w:sdtPr>
    <w:sdtEndPr/>
    <w:sdtContent>
      <w:p w:rsidR="00D93D47" w:rsidRDefault="00D93D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83F" w:rsidRPr="0020483F">
          <w:rPr>
            <w:noProof/>
            <w:lang w:val="zh-CN"/>
          </w:rPr>
          <w:t>20</w:t>
        </w:r>
        <w:r>
          <w:fldChar w:fldCharType="end"/>
        </w:r>
      </w:p>
    </w:sdtContent>
  </w:sdt>
  <w:p w:rsidR="00F92CC6" w:rsidRDefault="00F92CC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143635"/>
      <w:docPartObj>
        <w:docPartGallery w:val="Page Numbers (Bottom of Page)"/>
        <w:docPartUnique/>
      </w:docPartObj>
    </w:sdtPr>
    <w:sdtEndPr/>
    <w:sdtContent>
      <w:p w:rsidR="00F92CC6" w:rsidRDefault="00F92C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83F" w:rsidRPr="0020483F">
          <w:rPr>
            <w:noProof/>
            <w:lang w:val="zh-CN"/>
          </w:rPr>
          <w:t>2</w:t>
        </w:r>
        <w:r>
          <w:fldChar w:fldCharType="end"/>
        </w:r>
      </w:p>
    </w:sdtContent>
  </w:sdt>
  <w:p w:rsidR="00100474" w:rsidRDefault="001004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CE" w:rsidRDefault="008C50CE" w:rsidP="00816AC9">
      <w:r>
        <w:separator/>
      </w:r>
    </w:p>
  </w:footnote>
  <w:footnote w:type="continuationSeparator" w:id="0">
    <w:p w:rsidR="008C50CE" w:rsidRDefault="008C50CE" w:rsidP="00816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CC6" w:rsidRDefault="00F92CC6">
    <w:pPr>
      <w:pStyle w:val="a4"/>
    </w:pPr>
    <w:r>
      <w:rPr>
        <w:rFonts w:eastAsiaTheme="minorEastAsia" w:hint="eastAsia"/>
      </w:rPr>
      <w:t>中南林业科技大学</w:t>
    </w:r>
    <w:r>
      <w:ptab w:relativeTo="margin" w:alignment="center" w:leader="none"/>
    </w:r>
    <w:r>
      <w:rPr>
        <w:rFonts w:eastAsiaTheme="minorEastAsia" w:hint="eastAsia"/>
      </w:rPr>
      <w:t>2014</w:t>
    </w:r>
    <w:r>
      <w:rPr>
        <w:rFonts w:eastAsiaTheme="minorEastAsia" w:hint="eastAsia"/>
      </w:rPr>
      <w:t>软件工程</w:t>
    </w:r>
    <w:r>
      <w:ptab w:relativeTo="margin" w:alignment="right" w:leader="none"/>
    </w:r>
    <w:r>
      <w:rPr>
        <w:rFonts w:eastAsiaTheme="minorEastAsia" w:hint="eastAsia"/>
      </w:rPr>
      <w:t>Disknight v1.0</w:t>
    </w:r>
    <w:r>
      <w:rPr>
        <w:rFonts w:eastAsiaTheme="minorEastAsia" w:hint="eastAsia"/>
      </w:rPr>
      <w:t>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CC6" w:rsidRDefault="00F92CC6" w:rsidP="00F92CC6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634" w:rsidRPr="00F92CC6" w:rsidRDefault="00F92CC6" w:rsidP="00F92CC6">
    <w:pPr>
      <w:pStyle w:val="a4"/>
      <w:jc w:val="both"/>
      <w:rPr>
        <w:rFonts w:eastAsiaTheme="minorEastAsia"/>
      </w:rPr>
    </w:pPr>
    <w:r>
      <w:rPr>
        <w:rFonts w:eastAsiaTheme="minorEastAsia" w:hint="eastAsia"/>
      </w:rPr>
      <w:t>中南林业科技大学</w:t>
    </w:r>
    <w:r w:rsidRPr="00F92CC6">
      <w:rPr>
        <w:rFonts w:eastAsiaTheme="minorEastAsia"/>
      </w:rPr>
      <w:ptab w:relativeTo="margin" w:alignment="center" w:leader="none"/>
    </w:r>
    <w:r>
      <w:rPr>
        <w:rFonts w:eastAsiaTheme="minorEastAsia" w:hint="eastAsia"/>
      </w:rPr>
      <w:t>2014</w:t>
    </w:r>
    <w:r>
      <w:rPr>
        <w:rFonts w:eastAsiaTheme="minorEastAsia" w:hint="eastAsia"/>
      </w:rPr>
      <w:t>软件工程</w:t>
    </w:r>
    <w:r w:rsidRPr="00F92CC6">
      <w:rPr>
        <w:rFonts w:eastAsiaTheme="minorEastAsia"/>
      </w:rPr>
      <w:ptab w:relativeTo="margin" w:alignment="right" w:leader="none"/>
    </w:r>
    <w:r>
      <w:rPr>
        <w:rFonts w:eastAsiaTheme="minorEastAsia" w:hint="eastAsia"/>
      </w:rPr>
      <w:t xml:space="preserve">Disknight v1.0 </w:t>
    </w:r>
    <w:r>
      <w:rPr>
        <w:rFonts w:eastAsiaTheme="minorEastAsia" w:hint="eastAsia"/>
      </w:rP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CB4"/>
      </v:shape>
    </w:pict>
  </w:numPicBullet>
  <w:abstractNum w:abstractNumId="0">
    <w:nsid w:val="0A9076BD"/>
    <w:multiLevelType w:val="hybridMultilevel"/>
    <w:tmpl w:val="F4E0E1DE"/>
    <w:lvl w:ilvl="0" w:tplc="D526B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F7762"/>
    <w:multiLevelType w:val="hybridMultilevel"/>
    <w:tmpl w:val="F7FC39B8"/>
    <w:lvl w:ilvl="0" w:tplc="AEE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97164"/>
    <w:multiLevelType w:val="hybridMultilevel"/>
    <w:tmpl w:val="E6D04E18"/>
    <w:lvl w:ilvl="0" w:tplc="849AA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53410"/>
    <w:multiLevelType w:val="hybridMultilevel"/>
    <w:tmpl w:val="80467D68"/>
    <w:lvl w:ilvl="0" w:tplc="2A1CEBB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DA5967"/>
    <w:multiLevelType w:val="hybridMultilevel"/>
    <w:tmpl w:val="23A4A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AA7CA2"/>
    <w:multiLevelType w:val="hybridMultilevel"/>
    <w:tmpl w:val="1094427C"/>
    <w:lvl w:ilvl="0" w:tplc="9984F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66294"/>
    <w:multiLevelType w:val="hybridMultilevel"/>
    <w:tmpl w:val="35FA44BA"/>
    <w:lvl w:ilvl="0" w:tplc="D526B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7F0C57"/>
    <w:multiLevelType w:val="hybridMultilevel"/>
    <w:tmpl w:val="37FE5B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424B2B"/>
    <w:multiLevelType w:val="hybridMultilevel"/>
    <w:tmpl w:val="38C2F2F4"/>
    <w:lvl w:ilvl="0" w:tplc="F998D55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2C6BAA"/>
    <w:multiLevelType w:val="hybridMultilevel"/>
    <w:tmpl w:val="DB5012FE"/>
    <w:lvl w:ilvl="0" w:tplc="D526B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87"/>
    <w:rsid w:val="000624F9"/>
    <w:rsid w:val="000964AC"/>
    <w:rsid w:val="000D301B"/>
    <w:rsid w:val="000E001A"/>
    <w:rsid w:val="00100474"/>
    <w:rsid w:val="00153288"/>
    <w:rsid w:val="00162201"/>
    <w:rsid w:val="001A6D98"/>
    <w:rsid w:val="001B6A2F"/>
    <w:rsid w:val="001C5366"/>
    <w:rsid w:val="001D3781"/>
    <w:rsid w:val="0020483F"/>
    <w:rsid w:val="002779AF"/>
    <w:rsid w:val="0037634D"/>
    <w:rsid w:val="003C2C0B"/>
    <w:rsid w:val="00431374"/>
    <w:rsid w:val="004C7D80"/>
    <w:rsid w:val="00514145"/>
    <w:rsid w:val="00555634"/>
    <w:rsid w:val="00572642"/>
    <w:rsid w:val="00573ADD"/>
    <w:rsid w:val="005A0F75"/>
    <w:rsid w:val="005C3BBF"/>
    <w:rsid w:val="00674CAF"/>
    <w:rsid w:val="00680B20"/>
    <w:rsid w:val="00694A73"/>
    <w:rsid w:val="00751FDE"/>
    <w:rsid w:val="00781213"/>
    <w:rsid w:val="00816AC9"/>
    <w:rsid w:val="00866E06"/>
    <w:rsid w:val="008C50CE"/>
    <w:rsid w:val="009560EB"/>
    <w:rsid w:val="009B073E"/>
    <w:rsid w:val="009D3DEA"/>
    <w:rsid w:val="009D4BC1"/>
    <w:rsid w:val="00A21687"/>
    <w:rsid w:val="00A32A37"/>
    <w:rsid w:val="00A402C7"/>
    <w:rsid w:val="00A858F9"/>
    <w:rsid w:val="00AB6265"/>
    <w:rsid w:val="00AC3D8B"/>
    <w:rsid w:val="00B2337D"/>
    <w:rsid w:val="00B379B1"/>
    <w:rsid w:val="00BA1BD7"/>
    <w:rsid w:val="00BC5587"/>
    <w:rsid w:val="00C02083"/>
    <w:rsid w:val="00C26796"/>
    <w:rsid w:val="00CF3976"/>
    <w:rsid w:val="00D93D47"/>
    <w:rsid w:val="00D96A43"/>
    <w:rsid w:val="00DD1131"/>
    <w:rsid w:val="00E12F37"/>
    <w:rsid w:val="00E31E60"/>
    <w:rsid w:val="00E519AD"/>
    <w:rsid w:val="00EA1531"/>
    <w:rsid w:val="00F10BB0"/>
    <w:rsid w:val="00F92CC6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816AC9"/>
    <w:pPr>
      <w:widowControl w:val="0"/>
      <w:jc w:val="both"/>
    </w:pPr>
    <w:rPr>
      <w:rFonts w:ascii="Arial" w:eastAsia="Arial" w:hAnsi="Arial" w:cs="Arial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6AC9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9B1"/>
    <w:pPr>
      <w:keepNext/>
      <w:keepLines/>
      <w:spacing w:before="260" w:after="260" w:line="416" w:lineRule="auto"/>
      <w:outlineLvl w:val="1"/>
    </w:pPr>
    <w:rPr>
      <w:rFonts w:asciiTheme="majorHAnsi" w:eastAsia="Arial Unicode MS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FDE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07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07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1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6A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6A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6AC9"/>
    <w:rPr>
      <w:rFonts w:ascii="Arial" w:eastAsia="Arial Unicode MS" w:hAnsi="Arial" w:cs="Arial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B379B1"/>
    <w:rPr>
      <w:rFonts w:asciiTheme="majorHAnsi" w:eastAsia="Arial Unicode MS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E12F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51FDE"/>
    <w:rPr>
      <w:rFonts w:ascii="Arial" w:eastAsia="Arial" w:hAnsi="Arial" w:cs="Arial"/>
      <w:b/>
      <w:bCs/>
      <w:sz w:val="20"/>
      <w:szCs w:val="32"/>
    </w:rPr>
  </w:style>
  <w:style w:type="table" w:styleId="a7">
    <w:name w:val="Table Grid"/>
    <w:basedOn w:val="a1"/>
    <w:uiPriority w:val="59"/>
    <w:rsid w:val="00B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858F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62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62201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62201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62201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816AC9"/>
    <w:pPr>
      <w:widowControl w:val="0"/>
      <w:jc w:val="both"/>
    </w:pPr>
    <w:rPr>
      <w:rFonts w:ascii="Arial" w:eastAsia="Arial" w:hAnsi="Arial" w:cs="Arial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6AC9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9B1"/>
    <w:pPr>
      <w:keepNext/>
      <w:keepLines/>
      <w:spacing w:before="260" w:after="260" w:line="416" w:lineRule="auto"/>
      <w:outlineLvl w:val="1"/>
    </w:pPr>
    <w:rPr>
      <w:rFonts w:asciiTheme="majorHAnsi" w:eastAsia="Arial Unicode MS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FDE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07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07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1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6A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6A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6AC9"/>
    <w:rPr>
      <w:rFonts w:ascii="Arial" w:eastAsia="Arial Unicode MS" w:hAnsi="Arial" w:cs="Arial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B379B1"/>
    <w:rPr>
      <w:rFonts w:asciiTheme="majorHAnsi" w:eastAsia="Arial Unicode MS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E12F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51FDE"/>
    <w:rPr>
      <w:rFonts w:ascii="Arial" w:eastAsia="Arial" w:hAnsi="Arial" w:cs="Arial"/>
      <w:b/>
      <w:bCs/>
      <w:sz w:val="20"/>
      <w:szCs w:val="32"/>
    </w:rPr>
  </w:style>
  <w:style w:type="table" w:styleId="a7">
    <w:name w:val="Table Grid"/>
    <w:basedOn w:val="a1"/>
    <w:uiPriority w:val="59"/>
    <w:rsid w:val="00B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858F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62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62201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62201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62201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zh.wikipedia.org/wiki/%E6%96%87%E4%BB%B6%E7%B3%BB%E7%BB%9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AD4B-DCAA-4FB2-992A-12F17976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21</Pages>
  <Words>2437</Words>
  <Characters>13897</Characters>
  <Application>Microsoft Office Word</Application>
  <DocSecurity>0</DocSecurity>
  <Lines>115</Lines>
  <Paragraphs>32</Paragraphs>
  <ScaleCrop>false</ScaleCrop>
  <Company>China</Company>
  <LinksUpToDate>false</LinksUpToDate>
  <CharactersWithSpaces>16302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22</cp:revision>
  <dcterms:created xsi:type="dcterms:W3CDTF">2017-08-23T04:11:00Z</dcterms:created>
  <dcterms:modified xsi:type="dcterms:W3CDTF">2018-04-13T04:11:00Z</dcterms:modified>
</cp:coreProperties>
</file>