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0C1C" w:rsidRDefault="005B18CD">
      <w:pPr>
        <w:pStyle w:val="Heading1"/>
        <w:spacing w:before="156" w:after="120" w:line="340" w:lineRule="exact"/>
        <w:jc w:val="center"/>
        <w:rPr>
          <w:rFonts w:eastAsia="黑体"/>
          <w:b w:val="0"/>
          <w:bCs w:val="0"/>
          <w:sz w:val="30"/>
        </w:rPr>
      </w:pPr>
      <w:r>
        <w:rPr>
          <w:rFonts w:eastAsia="黑体"/>
          <w:b w:val="0"/>
          <w:bCs w:val="0"/>
          <w:sz w:val="30"/>
        </w:rPr>
        <w:t>补充实验：</w:t>
      </w:r>
      <w:r>
        <w:rPr>
          <w:rFonts w:eastAsia="黑体"/>
          <w:b w:val="0"/>
          <w:bCs w:val="0"/>
          <w:sz w:val="30"/>
        </w:rPr>
        <w:t xml:space="preserve">LINUX </w:t>
      </w:r>
      <w:r>
        <w:rPr>
          <w:rFonts w:eastAsia="黑体"/>
          <w:b w:val="0"/>
          <w:bCs w:val="0"/>
          <w:sz w:val="30"/>
        </w:rPr>
        <w:t>下</w:t>
      </w:r>
      <w:r>
        <w:rPr>
          <w:rFonts w:eastAsia="黑体"/>
          <w:b w:val="0"/>
          <w:bCs w:val="0"/>
          <w:sz w:val="30"/>
        </w:rPr>
        <w:t>C</w:t>
      </w:r>
      <w:r>
        <w:rPr>
          <w:rFonts w:eastAsia="黑体"/>
          <w:b w:val="0"/>
          <w:bCs w:val="0"/>
          <w:sz w:val="30"/>
        </w:rPr>
        <w:t>语言使用、编译与调试实验</w:t>
      </w:r>
    </w:p>
    <w:p w:rsidR="009D0C1C" w:rsidRDefault="005B18CD">
      <w:pPr>
        <w:spacing w:before="50" w:line="340" w:lineRule="exact"/>
        <w:rPr>
          <w:b/>
          <w:bCs/>
        </w:rPr>
      </w:pPr>
      <w:r>
        <w:rPr>
          <w:b/>
          <w:bCs/>
        </w:rPr>
        <w:t>一、实验目的：</w:t>
      </w:r>
    </w:p>
    <w:p w:rsidR="009D0C1C" w:rsidRDefault="005B18CD">
      <w:pPr>
        <w:numPr>
          <w:ilvl w:val="0"/>
          <w:numId w:val="1"/>
        </w:numPr>
        <w:spacing w:before="50" w:line="340" w:lineRule="exact"/>
        <w:rPr>
          <w:sz w:val="21"/>
        </w:rPr>
      </w:pPr>
      <w:r>
        <w:rPr>
          <w:sz w:val="21"/>
        </w:rPr>
        <w:t>练习并掌握</w:t>
      </w:r>
      <w:r>
        <w:rPr>
          <w:sz w:val="21"/>
        </w:rPr>
        <w:t>Linux</w:t>
      </w:r>
      <w:r>
        <w:rPr>
          <w:sz w:val="21"/>
        </w:rPr>
        <w:t>提供的</w:t>
      </w:r>
      <w:r>
        <w:rPr>
          <w:sz w:val="21"/>
        </w:rPr>
        <w:t>vi</w:t>
      </w:r>
      <w:r>
        <w:rPr>
          <w:sz w:val="21"/>
        </w:rPr>
        <w:t>编辑器来编译</w:t>
      </w:r>
      <w:r>
        <w:rPr>
          <w:sz w:val="21"/>
        </w:rPr>
        <w:t>C</w:t>
      </w:r>
      <w:r>
        <w:rPr>
          <w:sz w:val="21"/>
        </w:rPr>
        <w:t>程序</w:t>
      </w:r>
    </w:p>
    <w:p w:rsidR="009D0C1C" w:rsidRDefault="005B18CD">
      <w:pPr>
        <w:numPr>
          <w:ilvl w:val="0"/>
          <w:numId w:val="1"/>
        </w:numPr>
        <w:spacing w:before="50" w:line="340" w:lineRule="exact"/>
        <w:rPr>
          <w:sz w:val="21"/>
        </w:rPr>
      </w:pPr>
      <w:r>
        <w:rPr>
          <w:sz w:val="21"/>
        </w:rPr>
        <w:t>学会利用</w:t>
      </w:r>
      <w:proofErr w:type="spellStart"/>
      <w:r>
        <w:rPr>
          <w:sz w:val="21"/>
        </w:rPr>
        <w:t>gcc</w:t>
      </w:r>
      <w:proofErr w:type="spellEnd"/>
      <w:r>
        <w:rPr>
          <w:sz w:val="21"/>
        </w:rPr>
        <w:t>、</w:t>
      </w:r>
      <w:proofErr w:type="spellStart"/>
      <w:r>
        <w:rPr>
          <w:sz w:val="21"/>
        </w:rPr>
        <w:t>gdb</w:t>
      </w:r>
      <w:proofErr w:type="spellEnd"/>
      <w:r>
        <w:rPr>
          <w:sz w:val="21"/>
        </w:rPr>
        <w:t>编译、调试</w:t>
      </w:r>
      <w:r>
        <w:rPr>
          <w:sz w:val="21"/>
        </w:rPr>
        <w:t>C</w:t>
      </w:r>
      <w:r>
        <w:rPr>
          <w:sz w:val="21"/>
        </w:rPr>
        <w:t>程序</w:t>
      </w:r>
    </w:p>
    <w:p w:rsidR="009D0C1C" w:rsidRDefault="005B18CD">
      <w:pPr>
        <w:numPr>
          <w:ilvl w:val="0"/>
          <w:numId w:val="1"/>
        </w:numPr>
        <w:spacing w:before="50" w:line="340" w:lineRule="exact"/>
        <w:rPr>
          <w:sz w:val="21"/>
        </w:rPr>
      </w:pPr>
      <w:r>
        <w:rPr>
          <w:sz w:val="21"/>
        </w:rPr>
        <w:t>学会使用</w:t>
      </w:r>
      <w:r>
        <w:rPr>
          <w:sz w:val="21"/>
        </w:rPr>
        <w:t>make</w:t>
      </w:r>
      <w:r>
        <w:rPr>
          <w:sz w:val="21"/>
        </w:rPr>
        <w:t>工具</w:t>
      </w:r>
    </w:p>
    <w:p w:rsidR="009D0C1C" w:rsidRDefault="005B18CD">
      <w:pPr>
        <w:spacing w:before="50" w:line="340" w:lineRule="exact"/>
        <w:rPr>
          <w:b/>
          <w:bCs/>
        </w:rPr>
      </w:pPr>
      <w:r>
        <w:rPr>
          <w:b/>
          <w:bCs/>
        </w:rPr>
        <w:t>二、实验内容</w:t>
      </w:r>
    </w:p>
    <w:p w:rsidR="009D0C1C" w:rsidRDefault="005B18CD">
      <w:pPr>
        <w:numPr>
          <w:ilvl w:val="0"/>
          <w:numId w:val="2"/>
        </w:numPr>
        <w:spacing w:before="50" w:line="340" w:lineRule="exact"/>
        <w:rPr>
          <w:sz w:val="21"/>
        </w:rPr>
      </w:pPr>
      <w:r>
        <w:rPr>
          <w:sz w:val="21"/>
        </w:rPr>
        <w:t>编写</w:t>
      </w:r>
      <w:r>
        <w:rPr>
          <w:sz w:val="21"/>
        </w:rPr>
        <w:t>C</w:t>
      </w:r>
      <w:r>
        <w:rPr>
          <w:sz w:val="21"/>
        </w:rPr>
        <w:t>语言程序，用</w:t>
      </w:r>
      <w:proofErr w:type="spellStart"/>
      <w:r>
        <w:rPr>
          <w:sz w:val="21"/>
        </w:rPr>
        <w:t>gcc</w:t>
      </w:r>
      <w:proofErr w:type="spellEnd"/>
      <w:r>
        <w:rPr>
          <w:sz w:val="21"/>
        </w:rPr>
        <w:t>编译并观察编译后的结果，运行生成的可执行文件。</w:t>
      </w:r>
    </w:p>
    <w:p w:rsidR="009D0C1C" w:rsidRDefault="005B18CD">
      <w:pPr>
        <w:numPr>
          <w:ilvl w:val="0"/>
          <w:numId w:val="2"/>
        </w:numPr>
        <w:spacing w:before="50" w:line="340" w:lineRule="exact"/>
        <w:rPr>
          <w:sz w:val="21"/>
        </w:rPr>
      </w:pPr>
      <w:r>
        <w:rPr>
          <w:sz w:val="21"/>
        </w:rPr>
        <w:t>利用</w:t>
      </w:r>
      <w:proofErr w:type="spellStart"/>
      <w:r>
        <w:rPr>
          <w:sz w:val="21"/>
        </w:rPr>
        <w:t>gdb</w:t>
      </w:r>
      <w:proofErr w:type="spellEnd"/>
      <w:r>
        <w:rPr>
          <w:sz w:val="21"/>
        </w:rPr>
        <w:t>调试程序。</w:t>
      </w:r>
    </w:p>
    <w:p w:rsidR="009D0C1C" w:rsidRDefault="005B18CD">
      <w:pPr>
        <w:numPr>
          <w:ilvl w:val="0"/>
          <w:numId w:val="2"/>
        </w:numPr>
        <w:spacing w:before="50" w:line="340" w:lineRule="exact"/>
        <w:rPr>
          <w:sz w:val="21"/>
        </w:rPr>
      </w:pPr>
      <w:r>
        <w:rPr>
          <w:sz w:val="21"/>
        </w:rPr>
        <w:t>学习编写</w:t>
      </w:r>
      <w:proofErr w:type="spellStart"/>
      <w:r>
        <w:rPr>
          <w:sz w:val="21"/>
        </w:rPr>
        <w:t>makefile</w:t>
      </w:r>
      <w:proofErr w:type="spellEnd"/>
      <w:r>
        <w:rPr>
          <w:sz w:val="21"/>
        </w:rPr>
        <w:t>，并进行编译。</w:t>
      </w:r>
    </w:p>
    <w:p w:rsidR="009D0C1C" w:rsidRDefault="005B18CD">
      <w:pPr>
        <w:spacing w:before="50" w:line="340" w:lineRule="exact"/>
        <w:rPr>
          <w:b/>
          <w:bCs/>
        </w:rPr>
      </w:pPr>
      <w:r>
        <w:rPr>
          <w:b/>
          <w:bCs/>
        </w:rPr>
        <w:t>三、实验步骤</w:t>
      </w:r>
    </w:p>
    <w:p w:rsidR="009D0C1C" w:rsidRDefault="005B18CD">
      <w:pPr>
        <w:numPr>
          <w:ilvl w:val="0"/>
          <w:numId w:val="7"/>
        </w:numPr>
        <w:spacing w:before="50" w:line="340" w:lineRule="exact"/>
        <w:rPr>
          <w:b/>
          <w:sz w:val="21"/>
          <w:szCs w:val="21"/>
        </w:rPr>
      </w:pPr>
      <w:r>
        <w:rPr>
          <w:b/>
          <w:sz w:val="21"/>
          <w:szCs w:val="21"/>
        </w:rPr>
        <w:t>文件编辑器</w:t>
      </w:r>
      <w:r>
        <w:rPr>
          <w:b/>
          <w:sz w:val="21"/>
          <w:szCs w:val="21"/>
        </w:rPr>
        <w:t xml:space="preserve">vi </w:t>
      </w:r>
    </w:p>
    <w:p w:rsidR="009D0C1C" w:rsidRDefault="005B18CD">
      <w:pPr>
        <w:spacing w:before="50" w:line="340" w:lineRule="exact"/>
        <w:ind w:firstLine="420"/>
        <w:rPr>
          <w:sz w:val="21"/>
        </w:rPr>
      </w:pPr>
      <w:r>
        <w:rPr>
          <w:sz w:val="21"/>
        </w:rPr>
        <w:t>进入</w:t>
      </w:r>
      <w:r>
        <w:rPr>
          <w:sz w:val="21"/>
        </w:rPr>
        <w:t>vi</w:t>
      </w:r>
      <w:r>
        <w:rPr>
          <w:sz w:val="21"/>
        </w:rPr>
        <w:t>，直接执行</w:t>
      </w:r>
      <w:r>
        <w:rPr>
          <w:sz w:val="21"/>
        </w:rPr>
        <w:t>vi</w:t>
      </w:r>
      <w:r>
        <w:rPr>
          <w:sz w:val="21"/>
        </w:rPr>
        <w:t>编辑程序。</w:t>
      </w:r>
    </w:p>
    <w:p w:rsidR="009D0C1C" w:rsidRDefault="005B18CD">
      <w:pPr>
        <w:spacing w:before="50" w:line="340" w:lineRule="exact"/>
        <w:ind w:firstLine="420"/>
        <w:rPr>
          <w:sz w:val="21"/>
        </w:rPr>
      </w:pPr>
      <w:r>
        <w:rPr>
          <w:sz w:val="21"/>
        </w:rPr>
        <w:t>例：</w:t>
      </w:r>
      <w:r>
        <w:rPr>
          <w:sz w:val="21"/>
        </w:rPr>
        <w:t xml:space="preserve"># vi  </w:t>
      </w:r>
      <w:proofErr w:type="spellStart"/>
      <w:r>
        <w:rPr>
          <w:sz w:val="21"/>
        </w:rPr>
        <w:t>test.c</w:t>
      </w:r>
      <w:proofErr w:type="spellEnd"/>
    </w:p>
    <w:p w:rsidR="009D0C1C" w:rsidRDefault="005B18CD">
      <w:pPr>
        <w:spacing w:before="50" w:line="340" w:lineRule="exact"/>
        <w:ind w:firstLine="420"/>
        <w:rPr>
          <w:sz w:val="21"/>
        </w:rPr>
      </w:pPr>
      <w:r>
        <w:rPr>
          <w:sz w:val="21"/>
        </w:rPr>
        <w:t>显示器出现</w:t>
      </w:r>
      <w:r>
        <w:rPr>
          <w:sz w:val="21"/>
        </w:rPr>
        <w:t>vi</w:t>
      </w:r>
      <w:r>
        <w:rPr>
          <w:sz w:val="21"/>
        </w:rPr>
        <w:t>的编辑窗口，同时</w:t>
      </w:r>
      <w:r>
        <w:rPr>
          <w:sz w:val="21"/>
        </w:rPr>
        <w:t>vi</w:t>
      </w:r>
      <w:r>
        <w:rPr>
          <w:sz w:val="21"/>
        </w:rPr>
        <w:t>会将文件复制一份至缓冲区（</w:t>
      </w:r>
      <w:r>
        <w:rPr>
          <w:sz w:val="21"/>
        </w:rPr>
        <w:t>buffer</w:t>
      </w:r>
      <w:r>
        <w:rPr>
          <w:sz w:val="21"/>
        </w:rPr>
        <w:t>）。</w:t>
      </w:r>
      <w:r>
        <w:rPr>
          <w:sz w:val="21"/>
        </w:rPr>
        <w:t>vi</w:t>
      </w:r>
      <w:r>
        <w:rPr>
          <w:sz w:val="21"/>
        </w:rPr>
        <w:t>先对缓冲区的文件进行编辑，保留在磁盘中的文件则不变。编辑完成后，使用者可决定是否要取代原来旧有的文件。</w:t>
      </w:r>
    </w:p>
    <w:p w:rsidR="009D0C1C" w:rsidRDefault="005B18CD">
      <w:pPr>
        <w:spacing w:before="50" w:line="340" w:lineRule="exact"/>
        <w:rPr>
          <w:sz w:val="21"/>
        </w:rPr>
      </w:pPr>
      <w:r>
        <w:rPr>
          <w:sz w:val="21"/>
        </w:rPr>
        <w:t>1) vi</w:t>
      </w:r>
      <w:r>
        <w:rPr>
          <w:sz w:val="21"/>
        </w:rPr>
        <w:t>的工作模式</w:t>
      </w:r>
    </w:p>
    <w:p w:rsidR="009D0C1C" w:rsidRDefault="005B18CD">
      <w:pPr>
        <w:spacing w:before="50" w:line="340" w:lineRule="exact"/>
        <w:rPr>
          <w:sz w:val="21"/>
        </w:rPr>
      </w:pPr>
      <w:r>
        <w:rPr>
          <w:sz w:val="21"/>
        </w:rPr>
        <w:t>（</w:t>
      </w:r>
      <w:r>
        <w:rPr>
          <w:sz w:val="21"/>
        </w:rPr>
        <w:t>1</w:t>
      </w:r>
      <w:r>
        <w:rPr>
          <w:sz w:val="21"/>
        </w:rPr>
        <w:t>）输入模式</w:t>
      </w:r>
    </w:p>
    <w:p w:rsidR="009D0C1C" w:rsidRDefault="005B18CD">
      <w:pPr>
        <w:spacing w:before="50" w:line="340" w:lineRule="exact"/>
        <w:ind w:firstLine="420"/>
        <w:rPr>
          <w:sz w:val="21"/>
        </w:rPr>
      </w:pPr>
      <w:r>
        <w:rPr>
          <w:sz w:val="21"/>
        </w:rPr>
        <w:t>输入以下命令即可进入</w:t>
      </w:r>
      <w:r>
        <w:rPr>
          <w:sz w:val="21"/>
        </w:rPr>
        <w:t>vi</w:t>
      </w:r>
      <w:r>
        <w:rPr>
          <w:sz w:val="21"/>
        </w:rPr>
        <w:t>输入模式：</w:t>
      </w:r>
    </w:p>
    <w:tbl>
      <w:tblPr>
        <w:tblW w:w="0" w:type="auto"/>
        <w:jc w:val="center"/>
        <w:tblBorders>
          <w:top w:val="nil"/>
          <w:left w:val="nil"/>
          <w:bottom w:val="nil"/>
          <w:right w:val="nil"/>
          <w:insideH w:val="nil"/>
          <w:insideV w:val="nil"/>
        </w:tblBorders>
        <w:tblLook w:val="04A0"/>
      </w:tblPr>
      <w:tblGrid>
        <w:gridCol w:w="2102"/>
        <w:gridCol w:w="4510"/>
      </w:tblGrid>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 xml:space="preserve">a  </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在光标之后加入资料</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 xml:space="preserve">A  </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在该行之末加入资料</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proofErr w:type="spellStart"/>
            <w:r>
              <w:rPr>
                <w:sz w:val="21"/>
              </w:rPr>
              <w:t>i</w:t>
            </w:r>
            <w:proofErr w:type="spellEnd"/>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在光标之前加入资料</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 xml:space="preserve">I  </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在该行之首加入资料</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o</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新增一行于该行之下</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O</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新增一行于该行之上</w:t>
            </w:r>
          </w:p>
        </w:tc>
      </w:tr>
    </w:tbl>
    <w:p w:rsidR="009D0C1C" w:rsidRDefault="005B18CD">
      <w:pPr>
        <w:spacing w:before="50" w:line="340" w:lineRule="exact"/>
        <w:rPr>
          <w:sz w:val="21"/>
        </w:rPr>
      </w:pPr>
      <w:r>
        <w:rPr>
          <w:sz w:val="21"/>
        </w:rPr>
        <w:t>（</w:t>
      </w:r>
      <w:r>
        <w:rPr>
          <w:sz w:val="21"/>
        </w:rPr>
        <w:t>2</w:t>
      </w:r>
      <w:r>
        <w:rPr>
          <w:sz w:val="21"/>
        </w:rPr>
        <w:t>）命令模式</w:t>
      </w:r>
    </w:p>
    <w:p w:rsidR="009D0C1C" w:rsidRDefault="005B18CD">
      <w:pPr>
        <w:spacing w:before="50" w:line="340" w:lineRule="exact"/>
        <w:ind w:firstLine="420"/>
        <w:rPr>
          <w:sz w:val="21"/>
        </w:rPr>
      </w:pPr>
      <w:r>
        <w:rPr>
          <w:sz w:val="21"/>
        </w:rPr>
        <w:t>在输入模式下，按</w:t>
      </w:r>
      <w:r>
        <w:rPr>
          <w:sz w:val="21"/>
        </w:rPr>
        <w:t>ESC</w:t>
      </w:r>
      <w:r>
        <w:rPr>
          <w:sz w:val="21"/>
        </w:rPr>
        <w:t>可切换到命令模式。命令模式下，可选用下列指令离开</w:t>
      </w:r>
      <w:r>
        <w:rPr>
          <w:sz w:val="21"/>
        </w:rPr>
        <w:t>vi</w:t>
      </w:r>
      <w:r>
        <w:rPr>
          <w:sz w:val="21"/>
        </w:rPr>
        <w:t>：</w:t>
      </w:r>
    </w:p>
    <w:tbl>
      <w:tblPr>
        <w:tblW w:w="0" w:type="auto"/>
        <w:jc w:val="center"/>
        <w:tblBorders>
          <w:top w:val="nil"/>
          <w:left w:val="nil"/>
          <w:bottom w:val="nil"/>
          <w:right w:val="nil"/>
          <w:insideH w:val="nil"/>
          <w:insideV w:val="nil"/>
        </w:tblBorders>
        <w:tblLook w:val="04A0"/>
      </w:tblPr>
      <w:tblGrid>
        <w:gridCol w:w="666"/>
        <w:gridCol w:w="6519"/>
      </w:tblGrid>
      <w:tr w:rsidR="009D0C1C">
        <w:trPr>
          <w:jc w:val="center"/>
        </w:trPr>
        <w:tc>
          <w:tcPr>
            <w:tcW w:w="666" w:type="dxa"/>
            <w:tcBorders>
              <w:top w:val="nil"/>
              <w:left w:val="nil"/>
              <w:bottom w:val="nil"/>
              <w:right w:val="nil"/>
            </w:tcBorders>
            <w:shd w:val="clear" w:color="auto" w:fill="FFFFFF"/>
          </w:tcPr>
          <w:p w:rsidR="009D0C1C" w:rsidRDefault="005B18CD">
            <w:pPr>
              <w:spacing w:before="50" w:line="340" w:lineRule="exact"/>
              <w:rPr>
                <w:sz w:val="21"/>
              </w:rPr>
            </w:pPr>
            <w:r>
              <w:rPr>
                <w:sz w:val="21"/>
              </w:rPr>
              <w:t>：</w:t>
            </w:r>
            <w:r>
              <w:rPr>
                <w:sz w:val="21"/>
              </w:rPr>
              <w:t>q!</w:t>
            </w:r>
          </w:p>
        </w:tc>
        <w:tc>
          <w:tcPr>
            <w:tcW w:w="6519" w:type="dxa"/>
            <w:tcBorders>
              <w:top w:val="nil"/>
              <w:left w:val="nil"/>
              <w:bottom w:val="nil"/>
              <w:right w:val="nil"/>
            </w:tcBorders>
            <w:shd w:val="clear" w:color="auto" w:fill="FFFFFF"/>
          </w:tcPr>
          <w:p w:rsidR="009D0C1C" w:rsidRDefault="005B18CD">
            <w:pPr>
              <w:spacing w:before="50" w:line="340" w:lineRule="exact"/>
              <w:rPr>
                <w:sz w:val="21"/>
              </w:rPr>
            </w:pPr>
            <w:r>
              <w:rPr>
                <w:sz w:val="21"/>
              </w:rPr>
              <w:t>离开</w:t>
            </w:r>
            <w:r>
              <w:rPr>
                <w:sz w:val="21"/>
              </w:rPr>
              <w:t>vi</w:t>
            </w:r>
            <w:r>
              <w:rPr>
                <w:sz w:val="21"/>
              </w:rPr>
              <w:t>，并放弃刚在缓冲区内编辑的内容</w:t>
            </w:r>
          </w:p>
        </w:tc>
      </w:tr>
      <w:tr w:rsidR="009D0C1C">
        <w:trPr>
          <w:jc w:val="center"/>
        </w:trPr>
        <w:tc>
          <w:tcPr>
            <w:tcW w:w="666" w:type="dxa"/>
            <w:tcBorders>
              <w:top w:val="nil"/>
              <w:left w:val="nil"/>
              <w:bottom w:val="nil"/>
              <w:right w:val="nil"/>
            </w:tcBorders>
            <w:shd w:val="clear" w:color="auto" w:fill="FFFFFF"/>
          </w:tcPr>
          <w:p w:rsidR="009D0C1C" w:rsidRDefault="005B18CD">
            <w:pPr>
              <w:spacing w:before="50" w:line="340" w:lineRule="exact"/>
              <w:rPr>
                <w:sz w:val="21"/>
              </w:rPr>
            </w:pPr>
            <w:r>
              <w:rPr>
                <w:sz w:val="21"/>
              </w:rPr>
              <w:t>：</w:t>
            </w:r>
            <w:proofErr w:type="spellStart"/>
            <w:r>
              <w:rPr>
                <w:sz w:val="21"/>
              </w:rPr>
              <w:t>wq</w:t>
            </w:r>
            <w:proofErr w:type="spellEnd"/>
          </w:p>
        </w:tc>
        <w:tc>
          <w:tcPr>
            <w:tcW w:w="6519" w:type="dxa"/>
            <w:tcBorders>
              <w:top w:val="nil"/>
              <w:left w:val="nil"/>
              <w:bottom w:val="nil"/>
              <w:right w:val="nil"/>
            </w:tcBorders>
            <w:shd w:val="clear" w:color="auto" w:fill="FFFFFF"/>
          </w:tcPr>
          <w:p w:rsidR="009D0C1C" w:rsidRDefault="005B18CD">
            <w:pPr>
              <w:spacing w:before="50" w:line="340" w:lineRule="exact"/>
              <w:rPr>
                <w:sz w:val="21"/>
              </w:rPr>
            </w:pPr>
            <w:r>
              <w:rPr>
                <w:sz w:val="21"/>
              </w:rPr>
              <w:t>将缓冲区内的资料写入磁盘中，并离开</w:t>
            </w:r>
            <w:r>
              <w:rPr>
                <w:sz w:val="21"/>
              </w:rPr>
              <w:t>vi</w:t>
            </w:r>
          </w:p>
        </w:tc>
      </w:tr>
      <w:tr w:rsidR="009D0C1C">
        <w:trPr>
          <w:jc w:val="center"/>
        </w:trPr>
        <w:tc>
          <w:tcPr>
            <w:tcW w:w="666" w:type="dxa"/>
            <w:tcBorders>
              <w:top w:val="nil"/>
              <w:left w:val="nil"/>
              <w:bottom w:val="nil"/>
              <w:right w:val="nil"/>
            </w:tcBorders>
            <w:shd w:val="clear" w:color="auto" w:fill="FFFFFF"/>
          </w:tcPr>
          <w:p w:rsidR="009D0C1C" w:rsidRDefault="005B18CD">
            <w:pPr>
              <w:spacing w:before="50" w:line="340" w:lineRule="exact"/>
              <w:rPr>
                <w:sz w:val="21"/>
              </w:rPr>
            </w:pPr>
            <w:r>
              <w:rPr>
                <w:sz w:val="21"/>
              </w:rPr>
              <w:t>ZZ</w:t>
            </w:r>
          </w:p>
        </w:tc>
        <w:tc>
          <w:tcPr>
            <w:tcW w:w="6519" w:type="dxa"/>
            <w:tcBorders>
              <w:top w:val="nil"/>
              <w:left w:val="nil"/>
              <w:bottom w:val="nil"/>
              <w:right w:val="nil"/>
            </w:tcBorders>
            <w:shd w:val="clear" w:color="auto" w:fill="FFFFFF"/>
          </w:tcPr>
          <w:p w:rsidR="009D0C1C" w:rsidRDefault="005B18CD">
            <w:pPr>
              <w:spacing w:before="50" w:line="340" w:lineRule="exact"/>
              <w:rPr>
                <w:sz w:val="21"/>
              </w:rPr>
            </w:pPr>
            <w:r>
              <w:rPr>
                <w:sz w:val="21"/>
              </w:rPr>
              <w:t>同</w:t>
            </w:r>
            <w:proofErr w:type="spellStart"/>
            <w:r>
              <w:rPr>
                <w:sz w:val="21"/>
              </w:rPr>
              <w:t>wq</w:t>
            </w:r>
            <w:proofErr w:type="spellEnd"/>
          </w:p>
        </w:tc>
      </w:tr>
      <w:tr w:rsidR="009D0C1C">
        <w:trPr>
          <w:jc w:val="center"/>
        </w:trPr>
        <w:tc>
          <w:tcPr>
            <w:tcW w:w="666" w:type="dxa"/>
            <w:tcBorders>
              <w:top w:val="nil"/>
              <w:left w:val="nil"/>
              <w:bottom w:val="nil"/>
              <w:right w:val="nil"/>
            </w:tcBorders>
            <w:shd w:val="clear" w:color="auto" w:fill="FFFFFF"/>
          </w:tcPr>
          <w:p w:rsidR="009D0C1C" w:rsidRDefault="005B18CD">
            <w:pPr>
              <w:spacing w:before="50" w:line="340" w:lineRule="exact"/>
              <w:rPr>
                <w:sz w:val="21"/>
              </w:rPr>
            </w:pPr>
            <w:r>
              <w:rPr>
                <w:sz w:val="21"/>
              </w:rPr>
              <w:t>：</w:t>
            </w:r>
            <w:r>
              <w:rPr>
                <w:sz w:val="21"/>
              </w:rPr>
              <w:t>x</w:t>
            </w:r>
          </w:p>
        </w:tc>
        <w:tc>
          <w:tcPr>
            <w:tcW w:w="6519" w:type="dxa"/>
            <w:tcBorders>
              <w:top w:val="nil"/>
              <w:left w:val="nil"/>
              <w:bottom w:val="nil"/>
              <w:right w:val="nil"/>
            </w:tcBorders>
            <w:shd w:val="clear" w:color="auto" w:fill="FFFFFF"/>
          </w:tcPr>
          <w:p w:rsidR="009D0C1C" w:rsidRDefault="005B18CD">
            <w:pPr>
              <w:spacing w:before="50" w:line="340" w:lineRule="exact"/>
              <w:rPr>
                <w:sz w:val="21"/>
              </w:rPr>
            </w:pPr>
            <w:r>
              <w:rPr>
                <w:sz w:val="21"/>
              </w:rPr>
              <w:t>同</w:t>
            </w:r>
            <w:proofErr w:type="spellStart"/>
            <w:r>
              <w:rPr>
                <w:sz w:val="21"/>
              </w:rPr>
              <w:t>wq</w:t>
            </w:r>
            <w:proofErr w:type="spellEnd"/>
          </w:p>
        </w:tc>
      </w:tr>
      <w:tr w:rsidR="009D0C1C">
        <w:trPr>
          <w:jc w:val="center"/>
        </w:trPr>
        <w:tc>
          <w:tcPr>
            <w:tcW w:w="666" w:type="dxa"/>
            <w:tcBorders>
              <w:top w:val="nil"/>
              <w:left w:val="nil"/>
              <w:bottom w:val="nil"/>
              <w:right w:val="nil"/>
            </w:tcBorders>
            <w:shd w:val="clear" w:color="auto" w:fill="FFFFFF"/>
          </w:tcPr>
          <w:p w:rsidR="009D0C1C" w:rsidRDefault="005B18CD">
            <w:pPr>
              <w:spacing w:before="50" w:line="340" w:lineRule="exact"/>
              <w:rPr>
                <w:sz w:val="21"/>
              </w:rPr>
            </w:pPr>
            <w:r>
              <w:rPr>
                <w:sz w:val="21"/>
              </w:rPr>
              <w:t>：</w:t>
            </w:r>
            <w:r>
              <w:rPr>
                <w:sz w:val="21"/>
              </w:rPr>
              <w:t>w</w:t>
            </w:r>
          </w:p>
        </w:tc>
        <w:tc>
          <w:tcPr>
            <w:tcW w:w="6519" w:type="dxa"/>
            <w:tcBorders>
              <w:top w:val="nil"/>
              <w:left w:val="nil"/>
              <w:bottom w:val="nil"/>
              <w:right w:val="nil"/>
            </w:tcBorders>
            <w:shd w:val="clear" w:color="auto" w:fill="FFFFFF"/>
          </w:tcPr>
          <w:p w:rsidR="009D0C1C" w:rsidRDefault="005B18CD">
            <w:pPr>
              <w:spacing w:before="50" w:line="340" w:lineRule="exact"/>
              <w:rPr>
                <w:sz w:val="21"/>
              </w:rPr>
            </w:pPr>
            <w:r>
              <w:rPr>
                <w:sz w:val="21"/>
              </w:rPr>
              <w:t>将缓冲区内的资料写入磁盘中，但并不离开</w:t>
            </w:r>
            <w:r>
              <w:rPr>
                <w:sz w:val="21"/>
              </w:rPr>
              <w:t>vi</w:t>
            </w:r>
          </w:p>
        </w:tc>
      </w:tr>
      <w:tr w:rsidR="009D0C1C">
        <w:trPr>
          <w:jc w:val="center"/>
        </w:trPr>
        <w:tc>
          <w:tcPr>
            <w:tcW w:w="666" w:type="dxa"/>
            <w:tcBorders>
              <w:top w:val="nil"/>
              <w:left w:val="nil"/>
              <w:bottom w:val="nil"/>
              <w:right w:val="nil"/>
            </w:tcBorders>
            <w:shd w:val="clear" w:color="auto" w:fill="FFFFFF"/>
          </w:tcPr>
          <w:p w:rsidR="009D0C1C" w:rsidRDefault="005B18CD">
            <w:pPr>
              <w:spacing w:before="50" w:line="340" w:lineRule="exact"/>
              <w:rPr>
                <w:sz w:val="21"/>
              </w:rPr>
            </w:pPr>
            <w:r>
              <w:rPr>
                <w:sz w:val="21"/>
              </w:rPr>
              <w:t>：</w:t>
            </w:r>
            <w:r>
              <w:rPr>
                <w:sz w:val="21"/>
              </w:rPr>
              <w:t>q</w:t>
            </w:r>
          </w:p>
        </w:tc>
        <w:tc>
          <w:tcPr>
            <w:tcW w:w="6519" w:type="dxa"/>
            <w:tcBorders>
              <w:top w:val="nil"/>
              <w:left w:val="nil"/>
              <w:bottom w:val="nil"/>
              <w:right w:val="nil"/>
            </w:tcBorders>
            <w:shd w:val="clear" w:color="auto" w:fill="FFFFFF"/>
          </w:tcPr>
          <w:p w:rsidR="009D0C1C" w:rsidRDefault="005B18CD">
            <w:pPr>
              <w:spacing w:before="50" w:line="340" w:lineRule="exact"/>
              <w:rPr>
                <w:sz w:val="21"/>
              </w:rPr>
            </w:pPr>
            <w:r>
              <w:rPr>
                <w:sz w:val="21"/>
              </w:rPr>
              <w:t>离开</w:t>
            </w:r>
            <w:r>
              <w:rPr>
                <w:sz w:val="21"/>
              </w:rPr>
              <w:t>vi</w:t>
            </w:r>
            <w:r>
              <w:rPr>
                <w:sz w:val="21"/>
              </w:rPr>
              <w:t>，若文件被修改过，则要被要求确认是否放弃修改的内容，此指令可与：</w:t>
            </w:r>
            <w:r>
              <w:rPr>
                <w:sz w:val="21"/>
              </w:rPr>
              <w:t>w</w:t>
            </w:r>
            <w:r>
              <w:rPr>
                <w:sz w:val="21"/>
              </w:rPr>
              <w:t>配合使用</w:t>
            </w:r>
          </w:p>
        </w:tc>
      </w:tr>
    </w:tbl>
    <w:p w:rsidR="009D0C1C" w:rsidRDefault="005B18CD">
      <w:pPr>
        <w:spacing w:before="50" w:line="340" w:lineRule="exact"/>
        <w:rPr>
          <w:sz w:val="21"/>
        </w:rPr>
      </w:pPr>
      <w:r>
        <w:rPr>
          <w:sz w:val="21"/>
        </w:rPr>
        <w:lastRenderedPageBreak/>
        <w:t>（</w:t>
      </w:r>
      <w:r>
        <w:rPr>
          <w:sz w:val="21"/>
        </w:rPr>
        <w:t>3</w:t>
      </w:r>
      <w:r>
        <w:rPr>
          <w:sz w:val="21"/>
        </w:rPr>
        <w:t>）命令模式下光标的移动</w:t>
      </w:r>
      <w:r>
        <w:rPr>
          <w:sz w:val="21"/>
        </w:rPr>
        <w:t xml:space="preserve"> </w:t>
      </w:r>
    </w:p>
    <w:tbl>
      <w:tblPr>
        <w:tblW w:w="0" w:type="auto"/>
        <w:jc w:val="center"/>
        <w:tblBorders>
          <w:top w:val="nil"/>
          <w:left w:val="nil"/>
          <w:bottom w:val="nil"/>
          <w:right w:val="nil"/>
          <w:insideH w:val="nil"/>
          <w:insideV w:val="nil"/>
        </w:tblBorders>
        <w:tblLook w:val="04A0"/>
      </w:tblPr>
      <w:tblGrid>
        <w:gridCol w:w="2820"/>
        <w:gridCol w:w="2651"/>
      </w:tblGrid>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h</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左移一个字符</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j</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下移一个字符</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k</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上移一个字符</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l</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右移一个字符</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0</w:t>
            </w:r>
            <w:r>
              <w:rPr>
                <w:sz w:val="21"/>
              </w:rPr>
              <w:t>（零）</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移至该行的行首</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移至该行的行尾</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移至该行的第一个字符处</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H</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移至窗口的第一行</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M</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移至窗口中间那一行</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L</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移至窗口的最后一行</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G</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移至该文件的最后一行</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W, w</w:t>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下一个单词</w:t>
            </w:r>
            <w:r>
              <w:rPr>
                <w:sz w:val="21"/>
              </w:rPr>
              <w:t xml:space="preserve"> (W </w:t>
            </w:r>
            <w:r>
              <w:rPr>
                <w:sz w:val="21"/>
              </w:rPr>
              <w:t>忽略符号</w:t>
            </w:r>
            <w:r>
              <w:rPr>
                <w:sz w:val="21"/>
              </w:rPr>
              <w:t>)</w:t>
            </w:r>
          </w:p>
        </w:tc>
      </w:tr>
      <w:tr w:rsidR="009D0C1C">
        <w:trPr>
          <w:jc w:val="center"/>
        </w:trPr>
        <w:tc>
          <w:tcPr>
            <w:tcW w:w="2820" w:type="dxa"/>
            <w:tcBorders>
              <w:top w:val="nil"/>
              <w:left w:val="nil"/>
              <w:bottom w:val="nil"/>
              <w:right w:val="nil"/>
            </w:tcBorders>
            <w:shd w:val="clear" w:color="auto" w:fill="FFFFFF"/>
          </w:tcPr>
          <w:p w:rsidR="009D0C1C" w:rsidRDefault="005B18CD">
            <w:pPr>
              <w:spacing w:before="50" w:line="340" w:lineRule="exact"/>
              <w:rPr>
                <w:sz w:val="21"/>
              </w:rPr>
            </w:pPr>
            <w:r>
              <w:rPr>
                <w:sz w:val="21"/>
              </w:rPr>
              <w:t>B, b</w:t>
            </w:r>
            <w:r>
              <w:rPr>
                <w:sz w:val="21"/>
              </w:rPr>
              <w:tab/>
            </w:r>
          </w:p>
        </w:tc>
        <w:tc>
          <w:tcPr>
            <w:tcW w:w="2651" w:type="dxa"/>
            <w:tcBorders>
              <w:top w:val="nil"/>
              <w:left w:val="nil"/>
              <w:bottom w:val="nil"/>
              <w:right w:val="nil"/>
            </w:tcBorders>
            <w:shd w:val="clear" w:color="auto" w:fill="FFFFFF"/>
          </w:tcPr>
          <w:p w:rsidR="009D0C1C" w:rsidRDefault="005B18CD">
            <w:pPr>
              <w:spacing w:before="50" w:line="340" w:lineRule="exact"/>
              <w:rPr>
                <w:sz w:val="21"/>
              </w:rPr>
            </w:pPr>
            <w:r>
              <w:rPr>
                <w:sz w:val="21"/>
              </w:rPr>
              <w:t>上一个单词</w:t>
            </w:r>
            <w:r>
              <w:rPr>
                <w:sz w:val="21"/>
              </w:rPr>
              <w:t xml:space="preserve"> (B </w:t>
            </w:r>
            <w:r>
              <w:rPr>
                <w:sz w:val="21"/>
              </w:rPr>
              <w:t>忽略符号</w:t>
            </w:r>
            <w:r>
              <w:rPr>
                <w:sz w:val="21"/>
              </w:rPr>
              <w:t>)</w:t>
            </w:r>
          </w:p>
        </w:tc>
      </w:tr>
    </w:tbl>
    <w:p w:rsidR="009D0C1C" w:rsidRDefault="005B18CD">
      <w:pPr>
        <w:spacing w:before="50" w:line="340" w:lineRule="exact"/>
        <w:rPr>
          <w:sz w:val="21"/>
        </w:rPr>
      </w:pPr>
      <w:r>
        <w:rPr>
          <w:sz w:val="21"/>
        </w:rPr>
        <w:t xml:space="preserve">(4) </w:t>
      </w:r>
      <w:r>
        <w:rPr>
          <w:sz w:val="21"/>
        </w:rPr>
        <w:t>命令模式下的编辑命令</w:t>
      </w:r>
    </w:p>
    <w:tbl>
      <w:tblPr>
        <w:tblW w:w="0" w:type="auto"/>
        <w:jc w:val="center"/>
        <w:tblBorders>
          <w:top w:val="nil"/>
          <w:left w:val="nil"/>
          <w:bottom w:val="nil"/>
          <w:right w:val="nil"/>
          <w:insideH w:val="nil"/>
          <w:insideV w:val="nil"/>
        </w:tblBorders>
        <w:tblLook w:val="04A0"/>
      </w:tblPr>
      <w:tblGrid>
        <w:gridCol w:w="2102"/>
        <w:gridCol w:w="4510"/>
      </w:tblGrid>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proofErr w:type="spellStart"/>
            <w:r>
              <w:rPr>
                <w:sz w:val="21"/>
              </w:rPr>
              <w:t>dd</w:t>
            </w:r>
            <w:proofErr w:type="spellEnd"/>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删除当前光标所在行</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proofErr w:type="spellStart"/>
            <w:r>
              <w:rPr>
                <w:sz w:val="21"/>
              </w:rPr>
              <w:t>yy</w:t>
            </w:r>
            <w:proofErr w:type="spellEnd"/>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复制当前光标所在行</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p</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将复制的内容粘贴在光标所在的位置后</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P</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将复制的内容粘贴在光标所在的位置前</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x</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删除当前光标字符</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X</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删除当前光标之前字符</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u</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撤消</w:t>
            </w:r>
          </w:p>
        </w:tc>
      </w:tr>
      <w:tr w:rsidR="009D0C1C">
        <w:trPr>
          <w:jc w:val="center"/>
        </w:trPr>
        <w:tc>
          <w:tcPr>
            <w:tcW w:w="2102" w:type="dxa"/>
            <w:tcBorders>
              <w:top w:val="nil"/>
              <w:left w:val="nil"/>
              <w:bottom w:val="nil"/>
              <w:right w:val="nil"/>
            </w:tcBorders>
            <w:shd w:val="clear" w:color="auto" w:fill="FFFFFF"/>
          </w:tcPr>
          <w:p w:rsidR="009D0C1C" w:rsidRDefault="005B18CD">
            <w:pPr>
              <w:spacing w:before="50" w:line="340" w:lineRule="exact"/>
              <w:rPr>
                <w:sz w:val="21"/>
              </w:rPr>
            </w:pPr>
            <w:r>
              <w:rPr>
                <w:sz w:val="21"/>
              </w:rPr>
              <w:t>·</w:t>
            </w:r>
          </w:p>
        </w:tc>
        <w:tc>
          <w:tcPr>
            <w:tcW w:w="4510" w:type="dxa"/>
            <w:tcBorders>
              <w:top w:val="nil"/>
              <w:left w:val="nil"/>
              <w:bottom w:val="nil"/>
              <w:right w:val="nil"/>
            </w:tcBorders>
            <w:shd w:val="clear" w:color="auto" w:fill="FFFFFF"/>
          </w:tcPr>
          <w:p w:rsidR="009D0C1C" w:rsidRDefault="005B18CD">
            <w:pPr>
              <w:spacing w:before="50" w:line="340" w:lineRule="exact"/>
              <w:rPr>
                <w:sz w:val="21"/>
              </w:rPr>
            </w:pPr>
            <w:r>
              <w:rPr>
                <w:sz w:val="21"/>
              </w:rPr>
              <w:t>重做</w:t>
            </w:r>
          </w:p>
        </w:tc>
      </w:tr>
    </w:tbl>
    <w:p w:rsidR="009D0C1C" w:rsidRDefault="009D0C1C">
      <w:pPr>
        <w:spacing w:before="50" w:line="340" w:lineRule="exact"/>
        <w:rPr>
          <w:sz w:val="21"/>
        </w:rPr>
      </w:pPr>
    </w:p>
    <w:p w:rsidR="009D0C1C" w:rsidRDefault="005B18CD">
      <w:pPr>
        <w:numPr>
          <w:ilvl w:val="0"/>
          <w:numId w:val="7"/>
        </w:numPr>
        <w:spacing w:before="50" w:line="340" w:lineRule="exact"/>
        <w:rPr>
          <w:b/>
          <w:sz w:val="21"/>
          <w:szCs w:val="21"/>
        </w:rPr>
      </w:pPr>
      <w:r>
        <w:rPr>
          <w:b/>
          <w:sz w:val="21"/>
          <w:szCs w:val="21"/>
        </w:rPr>
        <w:t>GNU C</w:t>
      </w:r>
      <w:r>
        <w:rPr>
          <w:b/>
          <w:sz w:val="21"/>
          <w:szCs w:val="21"/>
        </w:rPr>
        <w:t>编译器</w:t>
      </w:r>
    </w:p>
    <w:p w:rsidR="009D0C1C" w:rsidRDefault="005B18CD">
      <w:pPr>
        <w:spacing w:before="50" w:line="340" w:lineRule="exact"/>
        <w:rPr>
          <w:sz w:val="21"/>
        </w:rPr>
      </w:pPr>
      <w:r>
        <w:rPr>
          <w:sz w:val="21"/>
        </w:rPr>
        <w:t xml:space="preserve">1) </w:t>
      </w:r>
      <w:r>
        <w:rPr>
          <w:sz w:val="21"/>
        </w:rPr>
        <w:t>使用</w:t>
      </w:r>
      <w:proofErr w:type="spellStart"/>
      <w:r>
        <w:rPr>
          <w:sz w:val="21"/>
        </w:rPr>
        <w:t>gcc</w:t>
      </w:r>
      <w:proofErr w:type="spellEnd"/>
    </w:p>
    <w:p w:rsidR="009D0C1C" w:rsidRDefault="005B18CD">
      <w:pPr>
        <w:spacing w:before="50" w:line="340" w:lineRule="exact"/>
        <w:ind w:firstLine="420"/>
        <w:rPr>
          <w:sz w:val="21"/>
        </w:rPr>
      </w:pPr>
      <w:r>
        <w:rPr>
          <w:sz w:val="21"/>
        </w:rPr>
        <w:t>通常后跟一些选项和文件名来使用</w:t>
      </w:r>
      <w:proofErr w:type="spellStart"/>
      <w:r>
        <w:rPr>
          <w:sz w:val="21"/>
        </w:rPr>
        <w:t>gcc</w:t>
      </w:r>
      <w:proofErr w:type="spellEnd"/>
      <w:r>
        <w:rPr>
          <w:sz w:val="21"/>
        </w:rPr>
        <w:t>编译器。</w:t>
      </w:r>
      <w:proofErr w:type="spellStart"/>
      <w:r>
        <w:rPr>
          <w:sz w:val="21"/>
        </w:rPr>
        <w:t>gcc</w:t>
      </w:r>
      <w:proofErr w:type="spellEnd"/>
      <w:r>
        <w:rPr>
          <w:sz w:val="21"/>
        </w:rPr>
        <w:t>命令的基本用法如下：</w:t>
      </w:r>
    </w:p>
    <w:p w:rsidR="009D0C1C" w:rsidRDefault="005B18CD">
      <w:pPr>
        <w:spacing w:before="50" w:line="340" w:lineRule="exact"/>
        <w:rPr>
          <w:sz w:val="21"/>
        </w:rPr>
      </w:pPr>
      <w:r>
        <w:rPr>
          <w:sz w:val="21"/>
        </w:rPr>
        <w:t xml:space="preserve">      </w:t>
      </w:r>
      <w:proofErr w:type="spellStart"/>
      <w:r>
        <w:rPr>
          <w:sz w:val="21"/>
        </w:rPr>
        <w:t>gcc</w:t>
      </w:r>
      <w:proofErr w:type="spellEnd"/>
      <w:r>
        <w:rPr>
          <w:sz w:val="21"/>
        </w:rPr>
        <w:t xml:space="preserve"> [options] [filenames]</w:t>
      </w:r>
    </w:p>
    <w:p w:rsidR="009D0C1C" w:rsidRDefault="005B18CD">
      <w:pPr>
        <w:spacing w:before="50" w:line="340" w:lineRule="exact"/>
        <w:ind w:firstLine="420"/>
        <w:rPr>
          <w:sz w:val="21"/>
        </w:rPr>
      </w:pPr>
      <w:r>
        <w:rPr>
          <w:sz w:val="21"/>
        </w:rPr>
        <w:t>命令行选项指定的编译过程中的具体操作</w:t>
      </w:r>
    </w:p>
    <w:p w:rsidR="009D0C1C" w:rsidRDefault="005B18CD">
      <w:pPr>
        <w:spacing w:before="50" w:line="340" w:lineRule="exact"/>
        <w:rPr>
          <w:sz w:val="21"/>
        </w:rPr>
      </w:pPr>
      <w:r>
        <w:rPr>
          <w:sz w:val="21"/>
        </w:rPr>
        <w:t xml:space="preserve">2) </w:t>
      </w:r>
      <w:proofErr w:type="spellStart"/>
      <w:r>
        <w:rPr>
          <w:sz w:val="21"/>
        </w:rPr>
        <w:t>gcc</w:t>
      </w:r>
      <w:proofErr w:type="spellEnd"/>
      <w:r>
        <w:rPr>
          <w:sz w:val="21"/>
        </w:rPr>
        <w:t>常用选项</w:t>
      </w:r>
    </w:p>
    <w:p w:rsidR="009D0C1C" w:rsidRDefault="005B18CD">
      <w:pPr>
        <w:spacing w:before="50" w:line="340" w:lineRule="exact"/>
        <w:ind w:firstLine="420"/>
        <w:rPr>
          <w:sz w:val="21"/>
        </w:rPr>
      </w:pPr>
      <w:r>
        <w:rPr>
          <w:sz w:val="21"/>
        </w:rPr>
        <w:t>当不用任何选项编译一个程序时，</w:t>
      </w:r>
      <w:proofErr w:type="spellStart"/>
      <w:r>
        <w:rPr>
          <w:sz w:val="21"/>
        </w:rPr>
        <w:t>gcc</w:t>
      </w:r>
      <w:proofErr w:type="spellEnd"/>
      <w:r>
        <w:rPr>
          <w:sz w:val="21"/>
        </w:rPr>
        <w:t>将建立（假定编译成功）一个名为</w:t>
      </w:r>
      <w:proofErr w:type="spellStart"/>
      <w:r>
        <w:rPr>
          <w:sz w:val="21"/>
        </w:rPr>
        <w:t>a.out</w:t>
      </w:r>
      <w:proofErr w:type="spellEnd"/>
      <w:r>
        <w:rPr>
          <w:sz w:val="21"/>
        </w:rPr>
        <w:t>的可执行文件。</w:t>
      </w:r>
    </w:p>
    <w:p w:rsidR="009D0C1C" w:rsidRDefault="005B18CD">
      <w:pPr>
        <w:spacing w:before="50" w:line="340" w:lineRule="exact"/>
        <w:ind w:firstLine="420"/>
        <w:rPr>
          <w:sz w:val="21"/>
        </w:rPr>
      </w:pPr>
      <w:r>
        <w:rPr>
          <w:sz w:val="21"/>
        </w:rPr>
        <w:t>选项含义：</w:t>
      </w:r>
    </w:p>
    <w:p w:rsidR="009D0C1C" w:rsidRDefault="005B18CD">
      <w:pPr>
        <w:spacing w:before="50" w:line="340" w:lineRule="exact"/>
        <w:ind w:firstLine="420"/>
        <w:rPr>
          <w:sz w:val="21"/>
        </w:rPr>
      </w:pPr>
      <w:r>
        <w:rPr>
          <w:sz w:val="21"/>
        </w:rPr>
        <w:t xml:space="preserve">-o FILE </w:t>
      </w:r>
      <w:r>
        <w:rPr>
          <w:sz w:val="21"/>
        </w:rPr>
        <w:t>指定输出文件名，在编译为目标代码时，这一选项不是必须的。如果</w:t>
      </w:r>
      <w:r>
        <w:rPr>
          <w:sz w:val="21"/>
        </w:rPr>
        <w:t xml:space="preserve">FILE </w:t>
      </w:r>
      <w:r>
        <w:rPr>
          <w:sz w:val="21"/>
        </w:rPr>
        <w:t>没</w:t>
      </w:r>
    </w:p>
    <w:p w:rsidR="009D0C1C" w:rsidRDefault="005B18CD">
      <w:pPr>
        <w:spacing w:before="50" w:line="340" w:lineRule="exact"/>
        <w:ind w:firstLine="420"/>
        <w:rPr>
          <w:sz w:val="21"/>
        </w:rPr>
      </w:pPr>
      <w:r>
        <w:rPr>
          <w:sz w:val="21"/>
        </w:rPr>
        <w:t>有指定，默认文件名是</w:t>
      </w:r>
      <w:proofErr w:type="spellStart"/>
      <w:r>
        <w:rPr>
          <w:sz w:val="21"/>
        </w:rPr>
        <w:t>a.out</w:t>
      </w:r>
      <w:proofErr w:type="spellEnd"/>
      <w:r>
        <w:rPr>
          <w:sz w:val="21"/>
        </w:rPr>
        <w:t>．</w:t>
      </w:r>
    </w:p>
    <w:p w:rsidR="009D0C1C" w:rsidRDefault="005B18CD">
      <w:pPr>
        <w:spacing w:before="50" w:line="340" w:lineRule="exact"/>
        <w:ind w:firstLine="420"/>
        <w:rPr>
          <w:sz w:val="21"/>
        </w:rPr>
      </w:pPr>
      <w:r>
        <w:rPr>
          <w:sz w:val="21"/>
        </w:rPr>
        <w:t>例如，</w:t>
      </w:r>
      <w:r>
        <w:rPr>
          <w:sz w:val="21"/>
        </w:rPr>
        <w:t xml:space="preserve"> </w:t>
      </w:r>
    </w:p>
    <w:p w:rsidR="009D0C1C" w:rsidRDefault="005B18CD">
      <w:pPr>
        <w:spacing w:before="50" w:line="340" w:lineRule="exact"/>
        <w:ind w:firstLine="420"/>
        <w:rPr>
          <w:sz w:val="21"/>
        </w:rPr>
      </w:pPr>
      <w:r>
        <w:rPr>
          <w:sz w:val="21"/>
        </w:rPr>
        <w:lastRenderedPageBreak/>
        <w:t xml:space="preserve"># </w:t>
      </w:r>
      <w:proofErr w:type="spellStart"/>
      <w:r>
        <w:rPr>
          <w:sz w:val="21"/>
        </w:rPr>
        <w:t>gcc</w:t>
      </w:r>
      <w:proofErr w:type="spellEnd"/>
      <w:r>
        <w:rPr>
          <w:sz w:val="21"/>
        </w:rPr>
        <w:t xml:space="preserve">  </w:t>
      </w:r>
      <w:proofErr w:type="spellStart"/>
      <w:r>
        <w:rPr>
          <w:sz w:val="21"/>
        </w:rPr>
        <w:t>test.c</w:t>
      </w:r>
      <w:proofErr w:type="spellEnd"/>
    </w:p>
    <w:p w:rsidR="009D0C1C" w:rsidRDefault="005B18CD">
      <w:pPr>
        <w:spacing w:before="50" w:line="340" w:lineRule="exact"/>
        <w:ind w:firstLine="420"/>
        <w:rPr>
          <w:sz w:val="21"/>
        </w:rPr>
      </w:pPr>
      <w:r>
        <w:rPr>
          <w:sz w:val="21"/>
        </w:rPr>
        <w:t>编译成功后，当前目录下就产生了一个</w:t>
      </w:r>
      <w:proofErr w:type="spellStart"/>
      <w:r>
        <w:rPr>
          <w:sz w:val="21"/>
        </w:rPr>
        <w:t>a.out</w:t>
      </w:r>
      <w:proofErr w:type="spellEnd"/>
      <w:r>
        <w:rPr>
          <w:sz w:val="21"/>
        </w:rPr>
        <w:t>文件。</w:t>
      </w:r>
    </w:p>
    <w:p w:rsidR="009D0C1C" w:rsidRDefault="005B18CD">
      <w:pPr>
        <w:spacing w:before="50" w:line="340" w:lineRule="exact"/>
        <w:ind w:firstLine="420"/>
        <w:rPr>
          <w:sz w:val="21"/>
        </w:rPr>
      </w:pPr>
      <w:r>
        <w:rPr>
          <w:sz w:val="21"/>
        </w:rPr>
        <w:t>也可用</w:t>
      </w:r>
      <w:r>
        <w:rPr>
          <w:sz w:val="21"/>
        </w:rPr>
        <w:t>-o</w:t>
      </w:r>
      <w:r>
        <w:rPr>
          <w:sz w:val="21"/>
        </w:rPr>
        <w:t>选项来为即将产生的可执行文件指定一个文件名来代替</w:t>
      </w:r>
      <w:proofErr w:type="spellStart"/>
      <w:r>
        <w:rPr>
          <w:sz w:val="21"/>
        </w:rPr>
        <w:t>a.out</w:t>
      </w:r>
      <w:proofErr w:type="spellEnd"/>
      <w:r>
        <w:rPr>
          <w:sz w:val="21"/>
        </w:rPr>
        <w:t>。</w:t>
      </w:r>
    </w:p>
    <w:p w:rsidR="009D0C1C" w:rsidRDefault="005B18CD">
      <w:pPr>
        <w:spacing w:before="50" w:line="340" w:lineRule="exact"/>
        <w:ind w:firstLine="420"/>
        <w:rPr>
          <w:sz w:val="21"/>
        </w:rPr>
      </w:pPr>
      <w:r>
        <w:rPr>
          <w:sz w:val="21"/>
        </w:rPr>
        <w:t>例如：</w:t>
      </w:r>
    </w:p>
    <w:p w:rsidR="009D0C1C" w:rsidRDefault="005B18CD">
      <w:pPr>
        <w:spacing w:before="50" w:line="340" w:lineRule="exact"/>
        <w:ind w:firstLine="420"/>
        <w:rPr>
          <w:sz w:val="21"/>
        </w:rPr>
      </w:pPr>
      <w:r>
        <w:rPr>
          <w:sz w:val="21"/>
        </w:rPr>
        <w:t>#</w:t>
      </w:r>
      <w:proofErr w:type="spellStart"/>
      <w:r>
        <w:rPr>
          <w:sz w:val="21"/>
        </w:rPr>
        <w:t>gcc</w:t>
      </w:r>
      <w:proofErr w:type="spellEnd"/>
      <w:r>
        <w:rPr>
          <w:sz w:val="21"/>
        </w:rPr>
        <w:t xml:space="preserve">  –o  count  </w:t>
      </w:r>
      <w:proofErr w:type="spellStart"/>
      <w:r>
        <w:rPr>
          <w:sz w:val="21"/>
        </w:rPr>
        <w:t>count.c</w:t>
      </w:r>
      <w:proofErr w:type="spellEnd"/>
    </w:p>
    <w:p w:rsidR="009D0C1C" w:rsidRDefault="005B18CD">
      <w:pPr>
        <w:spacing w:before="50" w:line="340" w:lineRule="exact"/>
        <w:ind w:firstLine="420"/>
        <w:rPr>
          <w:sz w:val="21"/>
        </w:rPr>
      </w:pPr>
      <w:r>
        <w:rPr>
          <w:sz w:val="21"/>
        </w:rPr>
        <w:t>此时得到的可执行文件就不再是</w:t>
      </w:r>
      <w:proofErr w:type="spellStart"/>
      <w:r>
        <w:rPr>
          <w:sz w:val="21"/>
        </w:rPr>
        <w:t>a.out</w:t>
      </w:r>
      <w:proofErr w:type="spellEnd"/>
      <w:r>
        <w:rPr>
          <w:sz w:val="21"/>
        </w:rPr>
        <w:t>，而是</w:t>
      </w:r>
      <w:r>
        <w:rPr>
          <w:sz w:val="21"/>
        </w:rPr>
        <w:t>count</w:t>
      </w:r>
      <w:r>
        <w:rPr>
          <w:sz w:val="21"/>
        </w:rPr>
        <w:t>。</w:t>
      </w:r>
    </w:p>
    <w:p w:rsidR="009D0C1C" w:rsidRDefault="009D0C1C">
      <w:pPr>
        <w:spacing w:before="50" w:line="340" w:lineRule="exact"/>
        <w:ind w:firstLine="420"/>
        <w:rPr>
          <w:sz w:val="21"/>
        </w:rPr>
      </w:pPr>
    </w:p>
    <w:p w:rsidR="009D0C1C" w:rsidRDefault="005B18CD">
      <w:pPr>
        <w:spacing w:before="50" w:line="340" w:lineRule="exact"/>
        <w:ind w:firstLine="420"/>
        <w:rPr>
          <w:sz w:val="21"/>
        </w:rPr>
      </w:pPr>
      <w:r>
        <w:rPr>
          <w:sz w:val="21"/>
        </w:rPr>
        <w:t xml:space="preserve">-c GCC </w:t>
      </w:r>
      <w:r>
        <w:rPr>
          <w:sz w:val="21"/>
        </w:rPr>
        <w:t>仅把源代码编译为目标代码。默认时</w:t>
      </w:r>
      <w:r>
        <w:rPr>
          <w:sz w:val="21"/>
        </w:rPr>
        <w:t xml:space="preserve">GCC </w:t>
      </w:r>
      <w:r>
        <w:rPr>
          <w:sz w:val="21"/>
        </w:rPr>
        <w:t>建立的目标代码文件有一个</w:t>
      </w:r>
      <w:r>
        <w:rPr>
          <w:sz w:val="21"/>
        </w:rPr>
        <w:t xml:space="preserve">.o </w:t>
      </w:r>
      <w:r>
        <w:rPr>
          <w:sz w:val="21"/>
        </w:rPr>
        <w:t>的</w:t>
      </w:r>
    </w:p>
    <w:p w:rsidR="009D0C1C" w:rsidRDefault="005B18CD">
      <w:pPr>
        <w:spacing w:before="50" w:line="340" w:lineRule="exact"/>
        <w:ind w:firstLine="420"/>
        <w:rPr>
          <w:sz w:val="21"/>
        </w:rPr>
      </w:pPr>
      <w:r>
        <w:rPr>
          <w:sz w:val="21"/>
        </w:rPr>
        <w:t>扩展名。</w:t>
      </w:r>
    </w:p>
    <w:p w:rsidR="009D0C1C" w:rsidRDefault="005B18CD">
      <w:pPr>
        <w:spacing w:before="50" w:line="340" w:lineRule="exact"/>
        <w:ind w:firstLine="420"/>
        <w:rPr>
          <w:sz w:val="21"/>
        </w:rPr>
      </w:pPr>
      <w:r>
        <w:rPr>
          <w:sz w:val="21"/>
        </w:rPr>
        <w:t xml:space="preserve">-E </w:t>
      </w:r>
      <w:r>
        <w:rPr>
          <w:sz w:val="21"/>
        </w:rPr>
        <w:t>对文件进行预处理</w:t>
      </w:r>
    </w:p>
    <w:p w:rsidR="009D0C1C" w:rsidRDefault="005B18CD">
      <w:pPr>
        <w:spacing w:before="50" w:line="340" w:lineRule="exact"/>
        <w:ind w:firstLine="420"/>
        <w:rPr>
          <w:sz w:val="21"/>
        </w:rPr>
      </w:pPr>
      <w:r>
        <w:rPr>
          <w:sz w:val="21"/>
        </w:rPr>
        <w:t xml:space="preserve">-S </w:t>
      </w:r>
      <w:r>
        <w:rPr>
          <w:sz w:val="21"/>
        </w:rPr>
        <w:t>对文件进行编译，生成汇编代码。</w:t>
      </w:r>
    </w:p>
    <w:p w:rsidR="009D0C1C" w:rsidRDefault="005B18CD">
      <w:pPr>
        <w:spacing w:before="50" w:line="340" w:lineRule="exact"/>
        <w:ind w:firstLine="420"/>
        <w:rPr>
          <w:sz w:val="21"/>
        </w:rPr>
      </w:pPr>
      <w:r>
        <w:rPr>
          <w:sz w:val="21"/>
        </w:rPr>
        <w:t xml:space="preserve">-O </w:t>
      </w:r>
      <w:r>
        <w:rPr>
          <w:sz w:val="21"/>
        </w:rPr>
        <w:t>对源代码进行基本优化。这些优化在大多数情况下都会使程序执行得更快。</w:t>
      </w:r>
    </w:p>
    <w:p w:rsidR="009D0C1C" w:rsidRDefault="005B18CD">
      <w:pPr>
        <w:spacing w:before="50" w:line="340" w:lineRule="exact"/>
        <w:ind w:firstLine="420"/>
        <w:rPr>
          <w:sz w:val="21"/>
        </w:rPr>
      </w:pPr>
      <w:r>
        <w:rPr>
          <w:sz w:val="21"/>
        </w:rPr>
        <w:t xml:space="preserve">-g </w:t>
      </w:r>
      <w:r>
        <w:rPr>
          <w:sz w:val="21"/>
        </w:rPr>
        <w:t>在可执行程序中包含标准调试信息。</w:t>
      </w:r>
    </w:p>
    <w:p w:rsidR="009D0C1C" w:rsidRDefault="005B18CD">
      <w:pPr>
        <w:spacing w:before="50" w:line="340" w:lineRule="exact"/>
        <w:ind w:firstLine="420"/>
        <w:rPr>
          <w:sz w:val="21"/>
        </w:rPr>
      </w:pPr>
      <w:r>
        <w:rPr>
          <w:sz w:val="21"/>
        </w:rPr>
        <w:t xml:space="preserve">-Wall </w:t>
      </w:r>
      <w:r>
        <w:rPr>
          <w:sz w:val="21"/>
        </w:rPr>
        <w:t>允许发出</w:t>
      </w:r>
      <w:r>
        <w:rPr>
          <w:sz w:val="21"/>
        </w:rPr>
        <w:t xml:space="preserve">GCC </w:t>
      </w:r>
      <w:r>
        <w:rPr>
          <w:sz w:val="21"/>
        </w:rPr>
        <w:t>能提供的所有有用的警告，也可以用</w:t>
      </w:r>
      <w:r>
        <w:rPr>
          <w:sz w:val="21"/>
        </w:rPr>
        <w:t>-W(warning)</w:t>
      </w:r>
      <w:r>
        <w:rPr>
          <w:sz w:val="21"/>
        </w:rPr>
        <w:t>来标识指定的</w:t>
      </w:r>
    </w:p>
    <w:p w:rsidR="009D0C1C" w:rsidRDefault="005B18CD">
      <w:pPr>
        <w:spacing w:before="50" w:line="340" w:lineRule="exact"/>
        <w:ind w:firstLine="420"/>
        <w:rPr>
          <w:sz w:val="21"/>
        </w:rPr>
      </w:pPr>
      <w:r>
        <w:rPr>
          <w:sz w:val="21"/>
        </w:rPr>
        <w:t>警告。</w:t>
      </w:r>
    </w:p>
    <w:p w:rsidR="009D0C1C" w:rsidRDefault="005B18CD">
      <w:pPr>
        <w:spacing w:before="50" w:line="340" w:lineRule="exact"/>
        <w:ind w:firstLine="420"/>
        <w:rPr>
          <w:sz w:val="21"/>
        </w:rPr>
      </w:pPr>
      <w:r>
        <w:rPr>
          <w:sz w:val="21"/>
        </w:rPr>
        <w:t xml:space="preserve">-l </w:t>
      </w:r>
      <w:r>
        <w:rPr>
          <w:i/>
          <w:sz w:val="21"/>
        </w:rPr>
        <w:t>name</w:t>
      </w:r>
      <w:r>
        <w:rPr>
          <w:sz w:val="21"/>
        </w:rPr>
        <w:tab/>
      </w:r>
      <w:r>
        <w:rPr>
          <w:sz w:val="21"/>
        </w:rPr>
        <w:t>链接静态库</w:t>
      </w:r>
    </w:p>
    <w:p w:rsidR="009D0C1C" w:rsidRDefault="005B18CD">
      <w:pPr>
        <w:spacing w:before="50" w:line="340" w:lineRule="exact"/>
        <w:ind w:firstLine="420"/>
        <w:rPr>
          <w:sz w:val="21"/>
        </w:rPr>
      </w:pPr>
      <w:r>
        <w:rPr>
          <w:sz w:val="21"/>
        </w:rPr>
        <w:t xml:space="preserve">-L </w:t>
      </w:r>
      <w:r>
        <w:rPr>
          <w:i/>
          <w:sz w:val="21"/>
        </w:rPr>
        <w:t>dir</w:t>
      </w:r>
      <w:r>
        <w:rPr>
          <w:sz w:val="21"/>
        </w:rPr>
        <w:t xml:space="preserve">   </w:t>
      </w:r>
      <w:r>
        <w:rPr>
          <w:sz w:val="21"/>
        </w:rPr>
        <w:t>库文件的搜索路径</w:t>
      </w:r>
    </w:p>
    <w:p w:rsidR="009D0C1C" w:rsidRDefault="005B18CD">
      <w:pPr>
        <w:spacing w:before="50" w:line="340" w:lineRule="exact"/>
        <w:rPr>
          <w:sz w:val="21"/>
        </w:rPr>
      </w:pPr>
      <w:r>
        <w:rPr>
          <w:sz w:val="21"/>
        </w:rPr>
        <w:t xml:space="preserve">3) </w:t>
      </w:r>
      <w:r>
        <w:rPr>
          <w:sz w:val="21"/>
        </w:rPr>
        <w:t>执行文件</w:t>
      </w:r>
      <w:r>
        <w:rPr>
          <w:sz w:val="21"/>
        </w:rPr>
        <w:t xml:space="preserve">   </w:t>
      </w:r>
    </w:p>
    <w:p w:rsidR="009D0C1C" w:rsidRDefault="005B18CD">
      <w:pPr>
        <w:spacing w:before="50" w:line="340" w:lineRule="exact"/>
        <w:ind w:firstLine="420"/>
        <w:rPr>
          <w:sz w:val="21"/>
        </w:rPr>
      </w:pPr>
      <w:r>
        <w:rPr>
          <w:sz w:val="21"/>
        </w:rPr>
        <w:t>格式：</w:t>
      </w:r>
      <w:r>
        <w:rPr>
          <w:sz w:val="21"/>
        </w:rPr>
        <w:t xml:space="preserve">     ./</w:t>
      </w:r>
      <w:r>
        <w:rPr>
          <w:sz w:val="21"/>
        </w:rPr>
        <w:t>可执行文件名</w:t>
      </w:r>
    </w:p>
    <w:p w:rsidR="009D0C1C" w:rsidRDefault="005B18CD">
      <w:pPr>
        <w:spacing w:before="50" w:line="340" w:lineRule="exact"/>
        <w:ind w:firstLine="420"/>
        <w:rPr>
          <w:sz w:val="21"/>
        </w:rPr>
      </w:pPr>
      <w:r>
        <w:rPr>
          <w:sz w:val="21"/>
        </w:rPr>
        <w:t>例：</w:t>
      </w:r>
    </w:p>
    <w:p w:rsidR="009D0C1C" w:rsidRDefault="005B18CD">
      <w:pPr>
        <w:spacing w:before="50" w:line="340" w:lineRule="exact"/>
        <w:ind w:firstLine="420"/>
        <w:rPr>
          <w:sz w:val="21"/>
        </w:rPr>
      </w:pPr>
      <w:r>
        <w:rPr>
          <w:sz w:val="21"/>
        </w:rPr>
        <w:t># ./</w:t>
      </w:r>
      <w:proofErr w:type="spellStart"/>
      <w:r>
        <w:rPr>
          <w:sz w:val="21"/>
        </w:rPr>
        <w:t>a.out</w:t>
      </w:r>
      <w:proofErr w:type="spellEnd"/>
    </w:p>
    <w:p w:rsidR="009D0C1C" w:rsidRDefault="005B18CD">
      <w:pPr>
        <w:spacing w:before="50" w:line="340" w:lineRule="exact"/>
        <w:ind w:firstLine="420"/>
        <w:rPr>
          <w:sz w:val="21"/>
        </w:rPr>
      </w:pPr>
      <w:r>
        <w:rPr>
          <w:sz w:val="21"/>
        </w:rPr>
        <w:t># ./count</w:t>
      </w:r>
    </w:p>
    <w:p w:rsidR="009D0C1C" w:rsidRDefault="005B18CD">
      <w:pPr>
        <w:spacing w:before="50" w:line="340" w:lineRule="exact"/>
        <w:rPr>
          <w:sz w:val="21"/>
        </w:rPr>
      </w:pPr>
      <w:r>
        <w:rPr>
          <w:sz w:val="21"/>
        </w:rPr>
        <w:t xml:space="preserve">4) </w:t>
      </w:r>
      <w:r>
        <w:rPr>
          <w:sz w:val="21"/>
        </w:rPr>
        <w:t>示例程序</w:t>
      </w:r>
    </w:p>
    <w:p w:rsidR="009D0C1C" w:rsidRDefault="005B18CD">
      <w:pPr>
        <w:pStyle w:val="a5"/>
        <w:numPr>
          <w:ilvl w:val="0"/>
          <w:numId w:val="3"/>
        </w:numPr>
        <w:spacing w:before="50" w:line="340" w:lineRule="exact"/>
        <w:rPr>
          <w:bCs/>
          <w:sz w:val="21"/>
        </w:rPr>
      </w:pPr>
      <w:r>
        <w:rPr>
          <w:bCs/>
          <w:sz w:val="21"/>
        </w:rPr>
        <w:t>设计一个程序，要求在屏幕上输出</w:t>
      </w:r>
      <w:r>
        <w:rPr>
          <w:bCs/>
          <w:sz w:val="21"/>
        </w:rPr>
        <w:t>“</w:t>
      </w:r>
      <w:r>
        <w:rPr>
          <w:bCs/>
          <w:sz w:val="21"/>
        </w:rPr>
        <w:t>这是第一个</w:t>
      </w:r>
      <w:r>
        <w:rPr>
          <w:bCs/>
          <w:sz w:val="21"/>
        </w:rPr>
        <w:t>Linux c</w:t>
      </w:r>
      <w:r>
        <w:rPr>
          <w:bCs/>
          <w:sz w:val="21"/>
        </w:rPr>
        <w:t>程序</w:t>
      </w:r>
      <w:r>
        <w:rPr>
          <w:bCs/>
          <w:sz w:val="21"/>
        </w:rPr>
        <w:t>!”</w:t>
      </w:r>
      <w:r>
        <w:rPr>
          <w:bCs/>
          <w:sz w:val="21"/>
        </w:rPr>
        <w:t>。</w:t>
      </w:r>
    </w:p>
    <w:p w:rsidR="009D0C1C" w:rsidRDefault="005B18CD">
      <w:pPr>
        <w:spacing w:before="50" w:line="340" w:lineRule="exact"/>
        <w:rPr>
          <w:bCs/>
          <w:sz w:val="21"/>
        </w:rPr>
      </w:pPr>
      <w:r>
        <w:rPr>
          <w:bCs/>
          <w:sz w:val="21"/>
        </w:rPr>
        <w:t>步骤</w:t>
      </w:r>
      <w:r>
        <w:rPr>
          <w:bCs/>
          <w:sz w:val="21"/>
        </w:rPr>
        <w:t xml:space="preserve"> 1:</w:t>
      </w:r>
      <w:r>
        <w:rPr>
          <w:bCs/>
          <w:sz w:val="21"/>
        </w:rPr>
        <w:t>设计编辑源程序代码</w:t>
      </w:r>
    </w:p>
    <w:p w:rsidR="009D0C1C" w:rsidRDefault="005B18CD">
      <w:pPr>
        <w:spacing w:before="50" w:line="340" w:lineRule="exact"/>
        <w:rPr>
          <w:sz w:val="21"/>
        </w:rPr>
      </w:pPr>
      <w:r>
        <w:rPr>
          <w:sz w:val="21"/>
        </w:rPr>
        <w:t>使用文本编辑器</w:t>
      </w:r>
      <w:r>
        <w:rPr>
          <w:sz w:val="21"/>
        </w:rPr>
        <w:t>vim</w:t>
      </w:r>
      <w:r>
        <w:rPr>
          <w:sz w:val="21"/>
        </w:rPr>
        <w:t>，在终端中输入：</w:t>
      </w:r>
    </w:p>
    <w:p w:rsidR="009D0C1C" w:rsidRDefault="005B18CD">
      <w:pPr>
        <w:spacing w:before="50" w:line="340" w:lineRule="exact"/>
        <w:rPr>
          <w:sz w:val="21"/>
        </w:rPr>
      </w:pPr>
      <w:r>
        <w:rPr>
          <w:bCs/>
          <w:sz w:val="21"/>
        </w:rPr>
        <w:t>[</w:t>
      </w:r>
      <w:proofErr w:type="spellStart"/>
      <w:r>
        <w:rPr>
          <w:bCs/>
          <w:sz w:val="21"/>
        </w:rPr>
        <w:t>root@localhost</w:t>
      </w:r>
      <w:proofErr w:type="spellEnd"/>
      <w:r>
        <w:rPr>
          <w:bCs/>
          <w:sz w:val="21"/>
        </w:rPr>
        <w:t xml:space="preserve"> root]#vim  1-1.c</w:t>
      </w:r>
      <w:r>
        <w:rPr>
          <w:sz w:val="21"/>
        </w:rPr>
        <w:t xml:space="preserve"> </w:t>
      </w:r>
    </w:p>
    <w:p w:rsidR="009D0C1C" w:rsidRDefault="005B18CD">
      <w:pPr>
        <w:spacing w:before="50" w:line="340" w:lineRule="exact"/>
        <w:rPr>
          <w:sz w:val="21"/>
        </w:rPr>
      </w:pPr>
      <w:r>
        <w:rPr>
          <w:sz w:val="21"/>
        </w:rPr>
        <w:t>输入完成后存盘：按</w:t>
      </w:r>
      <w:r>
        <w:rPr>
          <w:sz w:val="21"/>
        </w:rPr>
        <w:t>ESC</w:t>
      </w:r>
      <w:r>
        <w:rPr>
          <w:sz w:val="21"/>
        </w:rPr>
        <w:t>键</w:t>
      </w:r>
      <w:r>
        <w:rPr>
          <w:sz w:val="21"/>
        </w:rPr>
        <w:t>→</w:t>
      </w:r>
      <w:r>
        <w:rPr>
          <w:sz w:val="21"/>
        </w:rPr>
        <w:t>输入</w:t>
      </w:r>
      <w:r>
        <w:rPr>
          <w:sz w:val="21"/>
        </w:rPr>
        <w:t>“:</w:t>
      </w:r>
      <w:proofErr w:type="spellStart"/>
      <w:r>
        <w:rPr>
          <w:sz w:val="21"/>
        </w:rPr>
        <w:t>wq</w:t>
      </w:r>
      <w:proofErr w:type="spellEnd"/>
      <w:r>
        <w:rPr>
          <w:sz w:val="21"/>
        </w:rPr>
        <w:t>”</w:t>
      </w:r>
      <w:r>
        <w:rPr>
          <w:sz w:val="21"/>
        </w:rPr>
        <w:t>回车</w:t>
      </w:r>
      <w:r>
        <w:rPr>
          <w:sz w:val="21"/>
        </w:rPr>
        <w:t xml:space="preserve"> </w:t>
      </w:r>
      <w:r>
        <w:rPr>
          <w:noProof/>
          <w:sz w:val="21"/>
        </w:rPr>
        <w:drawing>
          <wp:anchor distT="0" distB="0" distL="114300" distR="114300" simplePos="0" relativeHeight="251659776" behindDoc="0" locked="0" layoutInCell="1" allowOverlap="1">
            <wp:simplePos x="0" y="0"/>
            <wp:positionH relativeFrom="column">
              <wp:posOffset>7620</wp:posOffset>
            </wp:positionH>
            <wp:positionV relativeFrom="paragraph">
              <wp:posOffset>1270</wp:posOffset>
            </wp:positionV>
            <wp:extent cx="5274310" cy="143764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5274310" cy="1437640"/>
                    </a:xfrm>
                    <a:prstGeom prst="rect">
                      <a:avLst/>
                    </a:prstGeom>
                    <a:noFill/>
                    <a:ln w="9525">
                      <a:noFill/>
                      <a:miter lim="800000"/>
                      <a:headEnd/>
                      <a:tailEnd/>
                    </a:ln>
                  </pic:spPr>
                </pic:pic>
              </a:graphicData>
            </a:graphic>
          </wp:anchor>
        </w:drawing>
      </w:r>
    </w:p>
    <w:p w:rsidR="009D0C1C" w:rsidRDefault="005B18CD">
      <w:pPr>
        <w:spacing w:before="50" w:line="340" w:lineRule="exact"/>
        <w:rPr>
          <w:bCs/>
          <w:sz w:val="21"/>
        </w:rPr>
      </w:pPr>
      <w:r>
        <w:rPr>
          <w:bCs/>
          <w:sz w:val="21"/>
        </w:rPr>
        <w:t>步骤</w:t>
      </w:r>
      <w:r>
        <w:rPr>
          <w:bCs/>
          <w:sz w:val="21"/>
        </w:rPr>
        <w:t xml:space="preserve"> 2:</w:t>
      </w:r>
      <w:r>
        <w:rPr>
          <w:bCs/>
          <w:sz w:val="21"/>
        </w:rPr>
        <w:t>编译程序</w:t>
      </w:r>
    </w:p>
    <w:p w:rsidR="009D0C1C" w:rsidRDefault="005B18CD">
      <w:pPr>
        <w:spacing w:before="50" w:line="340" w:lineRule="exact"/>
        <w:rPr>
          <w:sz w:val="21"/>
        </w:rPr>
      </w:pPr>
      <w:r>
        <w:rPr>
          <w:sz w:val="21"/>
        </w:rPr>
        <w:t>查看当前目录下是否有</w:t>
      </w:r>
      <w:r>
        <w:rPr>
          <w:sz w:val="21"/>
        </w:rPr>
        <w:t>1-1.c</w:t>
      </w:r>
      <w:r>
        <w:rPr>
          <w:sz w:val="21"/>
        </w:rPr>
        <w:t>文件，输入命令</w:t>
      </w:r>
      <w:r>
        <w:rPr>
          <w:sz w:val="21"/>
        </w:rPr>
        <w:t>:</w:t>
      </w:r>
    </w:p>
    <w:p w:rsidR="009D0C1C" w:rsidRDefault="005B18CD">
      <w:pPr>
        <w:spacing w:before="50" w:line="340" w:lineRule="exact"/>
        <w:rPr>
          <w:bCs/>
          <w:sz w:val="21"/>
        </w:rPr>
      </w:pPr>
      <w:r>
        <w:rPr>
          <w:bCs/>
          <w:sz w:val="21"/>
        </w:rPr>
        <w:lastRenderedPageBreak/>
        <w:t>[</w:t>
      </w:r>
      <w:proofErr w:type="spellStart"/>
      <w:r>
        <w:rPr>
          <w:bCs/>
          <w:sz w:val="21"/>
        </w:rPr>
        <w:t>root@localhost</w:t>
      </w:r>
      <w:proofErr w:type="spellEnd"/>
      <w:r>
        <w:rPr>
          <w:bCs/>
          <w:sz w:val="21"/>
        </w:rPr>
        <w:t xml:space="preserve"> root]#</w:t>
      </w:r>
      <w:proofErr w:type="spellStart"/>
      <w:r>
        <w:rPr>
          <w:bCs/>
          <w:sz w:val="21"/>
        </w:rPr>
        <w:t>ls</w:t>
      </w:r>
      <w:proofErr w:type="spellEnd"/>
    </w:p>
    <w:p w:rsidR="009D0C1C" w:rsidRDefault="005B18CD">
      <w:pPr>
        <w:spacing w:before="50" w:line="340" w:lineRule="exact"/>
        <w:rPr>
          <w:bCs/>
          <w:sz w:val="21"/>
        </w:rPr>
      </w:pPr>
      <w:r>
        <w:rPr>
          <w:bCs/>
          <w:sz w:val="21"/>
        </w:rPr>
        <w:t xml:space="preserve">     1-1.c</w:t>
      </w:r>
    </w:p>
    <w:p w:rsidR="009D0C1C" w:rsidRDefault="005B18CD">
      <w:pPr>
        <w:spacing w:before="50" w:line="340" w:lineRule="exact"/>
        <w:rPr>
          <w:sz w:val="21"/>
        </w:rPr>
      </w:pPr>
      <w:r>
        <w:rPr>
          <w:sz w:val="21"/>
        </w:rPr>
        <w:t>编译：</w:t>
      </w:r>
    </w:p>
    <w:p w:rsidR="009D0C1C" w:rsidRDefault="005B18CD">
      <w:pPr>
        <w:spacing w:before="50" w:line="340" w:lineRule="exact"/>
        <w:rPr>
          <w:bCs/>
          <w:sz w:val="21"/>
        </w:rPr>
      </w:pPr>
      <w:r>
        <w:rPr>
          <w:bCs/>
          <w:sz w:val="21"/>
        </w:rPr>
        <w:t>[</w:t>
      </w:r>
      <w:proofErr w:type="spellStart"/>
      <w:r>
        <w:rPr>
          <w:bCs/>
          <w:sz w:val="21"/>
        </w:rPr>
        <w:t>root@localhost</w:t>
      </w:r>
      <w:proofErr w:type="spellEnd"/>
      <w:r>
        <w:rPr>
          <w:bCs/>
          <w:sz w:val="21"/>
        </w:rPr>
        <w:t xml:space="preserve"> root]#</w:t>
      </w:r>
      <w:proofErr w:type="spellStart"/>
      <w:r>
        <w:rPr>
          <w:bCs/>
          <w:sz w:val="21"/>
        </w:rPr>
        <w:t>gcc</w:t>
      </w:r>
      <w:proofErr w:type="spellEnd"/>
      <w:r>
        <w:rPr>
          <w:bCs/>
          <w:sz w:val="21"/>
        </w:rPr>
        <w:t xml:space="preserve">  1-1.c  -o 1-1</w:t>
      </w:r>
    </w:p>
    <w:p w:rsidR="009D0C1C" w:rsidRDefault="005B18CD">
      <w:pPr>
        <w:spacing w:before="50" w:line="340" w:lineRule="exact"/>
        <w:rPr>
          <w:bCs/>
          <w:sz w:val="21"/>
        </w:rPr>
      </w:pPr>
      <w:r>
        <w:rPr>
          <w:bCs/>
          <w:sz w:val="21"/>
        </w:rPr>
        <w:t>步骤</w:t>
      </w:r>
      <w:r>
        <w:rPr>
          <w:bCs/>
          <w:sz w:val="21"/>
        </w:rPr>
        <w:t xml:space="preserve"> 3:</w:t>
      </w:r>
      <w:r>
        <w:rPr>
          <w:bCs/>
          <w:sz w:val="21"/>
        </w:rPr>
        <w:t>运行程序</w:t>
      </w:r>
    </w:p>
    <w:p w:rsidR="009D0C1C" w:rsidRDefault="005B18CD">
      <w:pPr>
        <w:spacing w:before="50" w:line="340" w:lineRule="exact"/>
        <w:rPr>
          <w:b/>
          <w:bCs/>
          <w:sz w:val="21"/>
        </w:rPr>
      </w:pPr>
      <w:r>
        <w:rPr>
          <w:sz w:val="21"/>
        </w:rPr>
        <w:t>[</w:t>
      </w:r>
      <w:proofErr w:type="spellStart"/>
      <w:r>
        <w:rPr>
          <w:sz w:val="21"/>
        </w:rPr>
        <w:t>root@localhost</w:t>
      </w:r>
      <w:proofErr w:type="spellEnd"/>
      <w:r>
        <w:rPr>
          <w:sz w:val="21"/>
        </w:rPr>
        <w:t xml:space="preserve"> root]#</w:t>
      </w:r>
      <w:proofErr w:type="spellStart"/>
      <w:r>
        <w:rPr>
          <w:b/>
          <w:bCs/>
          <w:sz w:val="21"/>
        </w:rPr>
        <w:t>ls</w:t>
      </w:r>
      <w:proofErr w:type="spellEnd"/>
    </w:p>
    <w:p w:rsidR="009D0C1C" w:rsidRDefault="005B18CD">
      <w:pPr>
        <w:spacing w:before="50" w:line="340" w:lineRule="exact"/>
        <w:rPr>
          <w:sz w:val="21"/>
        </w:rPr>
      </w:pPr>
      <w:r>
        <w:rPr>
          <w:sz w:val="21"/>
        </w:rPr>
        <w:t>1-1.c   1-1</w:t>
      </w:r>
    </w:p>
    <w:p w:rsidR="009D0C1C" w:rsidRDefault="005B18CD">
      <w:pPr>
        <w:spacing w:before="50" w:line="340" w:lineRule="exact"/>
        <w:rPr>
          <w:b/>
          <w:bCs/>
          <w:sz w:val="21"/>
        </w:rPr>
      </w:pPr>
      <w:r>
        <w:rPr>
          <w:sz w:val="21"/>
        </w:rPr>
        <w:t>[</w:t>
      </w:r>
      <w:proofErr w:type="spellStart"/>
      <w:r>
        <w:rPr>
          <w:sz w:val="21"/>
        </w:rPr>
        <w:t>root@localhost</w:t>
      </w:r>
      <w:proofErr w:type="spellEnd"/>
      <w:r>
        <w:rPr>
          <w:sz w:val="21"/>
        </w:rPr>
        <w:t xml:space="preserve"> root]#</w:t>
      </w:r>
      <w:r>
        <w:rPr>
          <w:b/>
          <w:bCs/>
          <w:sz w:val="21"/>
        </w:rPr>
        <w:t>./1-1</w:t>
      </w:r>
    </w:p>
    <w:p w:rsidR="009D0C1C" w:rsidRDefault="005B18CD">
      <w:pPr>
        <w:spacing w:before="50" w:line="340" w:lineRule="exact"/>
        <w:rPr>
          <w:sz w:val="21"/>
        </w:rPr>
      </w:pPr>
      <w:r>
        <w:rPr>
          <w:sz w:val="21"/>
        </w:rPr>
        <w:t>这是第一个</w:t>
      </w:r>
      <w:r>
        <w:rPr>
          <w:sz w:val="21"/>
        </w:rPr>
        <w:t>Linux c</w:t>
      </w:r>
      <w:r>
        <w:rPr>
          <w:sz w:val="21"/>
        </w:rPr>
        <w:t>程序</w:t>
      </w:r>
      <w:r>
        <w:rPr>
          <w:sz w:val="21"/>
        </w:rPr>
        <w:t>!</w:t>
      </w:r>
    </w:p>
    <w:p w:rsidR="009D0C1C" w:rsidRDefault="009D0C1C">
      <w:pPr>
        <w:spacing w:before="50" w:line="340" w:lineRule="exact"/>
        <w:rPr>
          <w:sz w:val="21"/>
        </w:rPr>
      </w:pPr>
    </w:p>
    <w:p w:rsidR="009D0C1C" w:rsidRDefault="005B18CD">
      <w:pPr>
        <w:pStyle w:val="a5"/>
        <w:numPr>
          <w:ilvl w:val="0"/>
          <w:numId w:val="3"/>
        </w:numPr>
        <w:spacing w:before="50" w:line="340" w:lineRule="exact"/>
        <w:ind w:left="0"/>
        <w:rPr>
          <w:bCs/>
          <w:sz w:val="21"/>
        </w:rPr>
      </w:pPr>
      <w:r>
        <w:rPr>
          <w:bCs/>
          <w:sz w:val="21"/>
        </w:rPr>
        <w:t>设计一个程序，要求把输入的百分制的成绩转换成五级制输出。即输入成绩大于等于</w:t>
      </w:r>
      <w:r>
        <w:rPr>
          <w:bCs/>
          <w:sz w:val="21"/>
        </w:rPr>
        <w:t>90</w:t>
      </w:r>
      <w:r>
        <w:rPr>
          <w:bCs/>
          <w:sz w:val="21"/>
        </w:rPr>
        <w:t>分，显示</w:t>
      </w:r>
      <w:r>
        <w:rPr>
          <w:bCs/>
          <w:sz w:val="21"/>
        </w:rPr>
        <w:t>“</w:t>
      </w:r>
      <w:r>
        <w:rPr>
          <w:bCs/>
          <w:sz w:val="21"/>
        </w:rPr>
        <w:t>优秀</w:t>
      </w:r>
      <w:r>
        <w:rPr>
          <w:bCs/>
          <w:sz w:val="21"/>
        </w:rPr>
        <w:t>”</w:t>
      </w:r>
      <w:r>
        <w:rPr>
          <w:bCs/>
          <w:sz w:val="21"/>
        </w:rPr>
        <w:t>；若成绩介于</w:t>
      </w:r>
      <w:r>
        <w:rPr>
          <w:bCs/>
          <w:sz w:val="21"/>
        </w:rPr>
        <w:t>80~90</w:t>
      </w:r>
      <w:r>
        <w:rPr>
          <w:bCs/>
          <w:sz w:val="21"/>
        </w:rPr>
        <w:t>分，显示</w:t>
      </w:r>
      <w:r>
        <w:rPr>
          <w:bCs/>
          <w:sz w:val="21"/>
        </w:rPr>
        <w:t>“</w:t>
      </w:r>
      <w:r>
        <w:rPr>
          <w:bCs/>
          <w:sz w:val="21"/>
        </w:rPr>
        <w:t>良好</w:t>
      </w:r>
      <w:r>
        <w:rPr>
          <w:bCs/>
          <w:sz w:val="21"/>
        </w:rPr>
        <w:t>”</w:t>
      </w:r>
      <w:r>
        <w:rPr>
          <w:bCs/>
          <w:sz w:val="21"/>
        </w:rPr>
        <w:t>；若成绩介于</w:t>
      </w:r>
      <w:r>
        <w:rPr>
          <w:bCs/>
          <w:sz w:val="21"/>
        </w:rPr>
        <w:t>70~80</w:t>
      </w:r>
      <w:r>
        <w:rPr>
          <w:bCs/>
          <w:sz w:val="21"/>
        </w:rPr>
        <w:t>分，显示</w:t>
      </w:r>
      <w:r>
        <w:rPr>
          <w:bCs/>
          <w:sz w:val="21"/>
        </w:rPr>
        <w:t>“</w:t>
      </w:r>
      <w:r>
        <w:rPr>
          <w:bCs/>
          <w:sz w:val="21"/>
        </w:rPr>
        <w:t>中等</w:t>
      </w:r>
      <w:r>
        <w:rPr>
          <w:bCs/>
          <w:sz w:val="21"/>
        </w:rPr>
        <w:t>”</w:t>
      </w:r>
      <w:r>
        <w:rPr>
          <w:bCs/>
          <w:sz w:val="21"/>
        </w:rPr>
        <w:t>；若成绩介于</w:t>
      </w:r>
      <w:r>
        <w:rPr>
          <w:bCs/>
          <w:sz w:val="21"/>
        </w:rPr>
        <w:t>60~70</w:t>
      </w:r>
      <w:r>
        <w:rPr>
          <w:bCs/>
          <w:sz w:val="21"/>
        </w:rPr>
        <w:t>分，显示</w:t>
      </w:r>
      <w:r>
        <w:rPr>
          <w:bCs/>
          <w:sz w:val="21"/>
        </w:rPr>
        <w:t>“</w:t>
      </w:r>
      <w:r>
        <w:rPr>
          <w:bCs/>
          <w:sz w:val="21"/>
        </w:rPr>
        <w:t>及格</w:t>
      </w:r>
      <w:r>
        <w:rPr>
          <w:bCs/>
          <w:sz w:val="21"/>
        </w:rPr>
        <w:t>”</w:t>
      </w:r>
      <w:r>
        <w:rPr>
          <w:bCs/>
          <w:sz w:val="21"/>
        </w:rPr>
        <w:t>；若成绩小于</w:t>
      </w:r>
      <w:r>
        <w:rPr>
          <w:bCs/>
          <w:sz w:val="21"/>
        </w:rPr>
        <w:t>60</w:t>
      </w:r>
      <w:r>
        <w:rPr>
          <w:bCs/>
          <w:sz w:val="21"/>
        </w:rPr>
        <w:t>分，显示</w:t>
      </w:r>
      <w:r>
        <w:rPr>
          <w:bCs/>
          <w:sz w:val="21"/>
        </w:rPr>
        <w:t>“</w:t>
      </w:r>
      <w:r>
        <w:rPr>
          <w:bCs/>
          <w:sz w:val="21"/>
        </w:rPr>
        <w:t>不及格</w:t>
      </w:r>
      <w:r>
        <w:rPr>
          <w:bCs/>
          <w:sz w:val="21"/>
        </w:rPr>
        <w:t>”</w:t>
      </w:r>
      <w:r>
        <w:rPr>
          <w:bCs/>
          <w:sz w:val="21"/>
        </w:rPr>
        <w:t>。</w:t>
      </w:r>
      <w:r>
        <w:rPr>
          <w:bCs/>
          <w:noProof/>
          <w:sz w:val="21"/>
        </w:rPr>
        <w:drawing>
          <wp:anchor distT="0" distB="0" distL="114300" distR="114300" simplePos="0" relativeHeight="251660800" behindDoc="0" locked="0" layoutInCell="1" allowOverlap="1">
            <wp:simplePos x="0" y="0"/>
            <wp:positionH relativeFrom="column">
              <wp:posOffset>-83820</wp:posOffset>
            </wp:positionH>
            <wp:positionV relativeFrom="paragraph">
              <wp:posOffset>1273810</wp:posOffset>
            </wp:positionV>
            <wp:extent cx="5274310" cy="268859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5274310" cy="2688590"/>
                    </a:xfrm>
                    <a:prstGeom prst="rect">
                      <a:avLst/>
                    </a:prstGeom>
                    <a:noFill/>
                    <a:ln w="9525">
                      <a:noFill/>
                      <a:miter lim="800000"/>
                      <a:headEnd/>
                      <a:tailEnd/>
                    </a:ln>
                  </pic:spPr>
                </pic:pic>
              </a:graphicData>
            </a:graphic>
          </wp:anchor>
        </w:drawing>
      </w:r>
    </w:p>
    <w:p w:rsidR="009D0C1C" w:rsidRDefault="005B18CD">
      <w:pPr>
        <w:spacing w:before="50" w:line="340" w:lineRule="exact"/>
        <w:rPr>
          <w:sz w:val="21"/>
        </w:rPr>
      </w:pPr>
      <w:r>
        <w:rPr>
          <w:b/>
          <w:bCs/>
          <w:sz w:val="21"/>
        </w:rPr>
        <w:t>步骤</w:t>
      </w:r>
      <w:r>
        <w:rPr>
          <w:b/>
          <w:bCs/>
          <w:sz w:val="21"/>
        </w:rPr>
        <w:t xml:space="preserve"> 1:</w:t>
      </w:r>
      <w:r>
        <w:rPr>
          <w:sz w:val="21"/>
        </w:rPr>
        <w:t>编辑源程序代码</w:t>
      </w:r>
    </w:p>
    <w:p w:rsidR="009D0C1C" w:rsidRDefault="005B18CD">
      <w:pPr>
        <w:pStyle w:val="a5"/>
        <w:spacing w:before="50" w:line="340" w:lineRule="exact"/>
        <w:ind w:left="420" w:firstLine="0"/>
        <w:rPr>
          <w:b/>
          <w:bCs/>
          <w:sz w:val="21"/>
        </w:rPr>
      </w:pPr>
      <w:r>
        <w:rPr>
          <w:sz w:val="21"/>
        </w:rPr>
        <w:t xml:space="preserve">     [</w:t>
      </w:r>
      <w:proofErr w:type="spellStart"/>
      <w:r>
        <w:rPr>
          <w:sz w:val="21"/>
        </w:rPr>
        <w:t>root@localhost</w:t>
      </w:r>
      <w:proofErr w:type="spellEnd"/>
      <w:r>
        <w:rPr>
          <w:sz w:val="21"/>
        </w:rPr>
        <w:t xml:space="preserve"> root]#</w:t>
      </w:r>
      <w:r>
        <w:rPr>
          <w:b/>
          <w:bCs/>
          <w:sz w:val="21"/>
        </w:rPr>
        <w:t>vim  1-2.c</w:t>
      </w:r>
    </w:p>
    <w:p w:rsidR="009D0C1C" w:rsidRDefault="005B18CD">
      <w:pPr>
        <w:spacing w:before="50" w:line="340" w:lineRule="exact"/>
        <w:rPr>
          <w:bCs/>
          <w:sz w:val="21"/>
        </w:rPr>
      </w:pPr>
      <w:r>
        <w:rPr>
          <w:b/>
          <w:bCs/>
          <w:sz w:val="21"/>
        </w:rPr>
        <w:t>步骤</w:t>
      </w:r>
      <w:r>
        <w:rPr>
          <w:b/>
          <w:bCs/>
          <w:sz w:val="21"/>
        </w:rPr>
        <w:t xml:space="preserve"> 2:</w:t>
      </w:r>
      <w:r>
        <w:rPr>
          <w:bCs/>
          <w:sz w:val="21"/>
        </w:rPr>
        <w:t>用</w:t>
      </w:r>
      <w:proofErr w:type="spellStart"/>
      <w:r>
        <w:rPr>
          <w:bCs/>
          <w:sz w:val="21"/>
        </w:rPr>
        <w:t>gcc</w:t>
      </w:r>
      <w:proofErr w:type="spellEnd"/>
      <w:r>
        <w:rPr>
          <w:bCs/>
          <w:sz w:val="21"/>
        </w:rPr>
        <w:t>编译程序</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proofErr w:type="spellStart"/>
      <w:r>
        <w:rPr>
          <w:b/>
          <w:bCs/>
          <w:sz w:val="21"/>
        </w:rPr>
        <w:t>gcc</w:t>
      </w:r>
      <w:proofErr w:type="spellEnd"/>
      <w:r>
        <w:rPr>
          <w:b/>
          <w:bCs/>
          <w:sz w:val="21"/>
        </w:rPr>
        <w:t xml:space="preserve">  1-2.c  –o  1-2</w:t>
      </w:r>
    </w:p>
    <w:p w:rsidR="009D0C1C" w:rsidRDefault="005B18CD">
      <w:pPr>
        <w:spacing w:before="50" w:line="340" w:lineRule="exact"/>
        <w:rPr>
          <w:bCs/>
          <w:sz w:val="21"/>
        </w:rPr>
      </w:pPr>
      <w:r>
        <w:rPr>
          <w:b/>
          <w:bCs/>
          <w:sz w:val="21"/>
        </w:rPr>
        <w:t>步骤</w:t>
      </w:r>
      <w:r>
        <w:rPr>
          <w:b/>
          <w:bCs/>
          <w:sz w:val="21"/>
        </w:rPr>
        <w:t xml:space="preserve"> 3:</w:t>
      </w:r>
      <w:r>
        <w:rPr>
          <w:bCs/>
          <w:sz w:val="21"/>
        </w:rPr>
        <w:t>运行程序</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#./1-2</w:t>
      </w:r>
    </w:p>
    <w:p w:rsidR="009D0C1C" w:rsidRDefault="009D0C1C">
      <w:pPr>
        <w:spacing w:before="50" w:line="340" w:lineRule="exact"/>
        <w:rPr>
          <w:bCs/>
          <w:sz w:val="21"/>
        </w:rPr>
      </w:pPr>
    </w:p>
    <w:p w:rsidR="009D0C1C" w:rsidRDefault="005B18CD">
      <w:pPr>
        <w:pStyle w:val="a5"/>
        <w:numPr>
          <w:ilvl w:val="0"/>
          <w:numId w:val="3"/>
        </w:numPr>
        <w:spacing w:before="50" w:line="340" w:lineRule="exact"/>
        <w:ind w:left="0"/>
        <w:rPr>
          <w:bCs/>
          <w:sz w:val="21"/>
        </w:rPr>
      </w:pPr>
      <w:r>
        <w:rPr>
          <w:bCs/>
          <w:sz w:val="21"/>
        </w:rPr>
        <w:t>设计一个程序，要求输入两个整数，求和输出。通过使用</w:t>
      </w:r>
      <w:proofErr w:type="spellStart"/>
      <w:r>
        <w:rPr>
          <w:bCs/>
          <w:sz w:val="21"/>
        </w:rPr>
        <w:t>gcc</w:t>
      </w:r>
      <w:proofErr w:type="spellEnd"/>
      <w:r>
        <w:rPr>
          <w:bCs/>
          <w:sz w:val="21"/>
        </w:rPr>
        <w:t>的参数，控制</w:t>
      </w:r>
      <w:proofErr w:type="spellStart"/>
      <w:r>
        <w:rPr>
          <w:bCs/>
          <w:sz w:val="21"/>
        </w:rPr>
        <w:t>gcc</w:t>
      </w:r>
      <w:proofErr w:type="spellEnd"/>
      <w:r>
        <w:rPr>
          <w:bCs/>
          <w:sz w:val="21"/>
        </w:rPr>
        <w:t>的编译过程，了解</w:t>
      </w:r>
      <w:proofErr w:type="spellStart"/>
      <w:r>
        <w:rPr>
          <w:bCs/>
          <w:sz w:val="21"/>
        </w:rPr>
        <w:t>gcc</w:t>
      </w:r>
      <w:proofErr w:type="spellEnd"/>
      <w:r>
        <w:rPr>
          <w:bCs/>
          <w:sz w:val="21"/>
        </w:rPr>
        <w:t>的编译过程，进一步认识</w:t>
      </w:r>
      <w:proofErr w:type="spellStart"/>
      <w:r>
        <w:rPr>
          <w:bCs/>
          <w:sz w:val="21"/>
        </w:rPr>
        <w:t>gcc</w:t>
      </w:r>
      <w:proofErr w:type="spellEnd"/>
      <w:r>
        <w:rPr>
          <w:bCs/>
          <w:sz w:val="21"/>
        </w:rPr>
        <w:t>的灵活性。</w:t>
      </w:r>
    </w:p>
    <w:p w:rsidR="009D0C1C" w:rsidRDefault="005B18CD">
      <w:pPr>
        <w:spacing w:before="50" w:line="340" w:lineRule="exact"/>
        <w:rPr>
          <w:bCs/>
          <w:sz w:val="21"/>
        </w:rPr>
      </w:pPr>
      <w:r>
        <w:rPr>
          <w:b/>
          <w:bCs/>
          <w:sz w:val="21"/>
        </w:rPr>
        <w:t>步骤</w:t>
      </w:r>
      <w:r>
        <w:rPr>
          <w:b/>
          <w:bCs/>
          <w:sz w:val="21"/>
        </w:rPr>
        <w:t xml:space="preserve"> 1:</w:t>
      </w:r>
      <w:r>
        <w:rPr>
          <w:bCs/>
          <w:sz w:val="21"/>
        </w:rPr>
        <w:t>编辑源程序代码</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vim  1-3.c</w:t>
      </w:r>
    </w:p>
    <w:p w:rsidR="009D0C1C" w:rsidRDefault="009D0C1C">
      <w:pPr>
        <w:spacing w:before="50" w:line="340" w:lineRule="exact"/>
        <w:rPr>
          <w:bCs/>
          <w:sz w:val="21"/>
        </w:rPr>
      </w:pPr>
    </w:p>
    <w:p w:rsidR="009D0C1C" w:rsidRDefault="005B18CD">
      <w:pPr>
        <w:spacing w:before="50" w:line="340" w:lineRule="exact"/>
        <w:rPr>
          <w:bCs/>
          <w:sz w:val="21"/>
        </w:rPr>
      </w:pPr>
      <w:r>
        <w:rPr>
          <w:bCs/>
          <w:noProof/>
          <w:sz w:val="21"/>
        </w:rPr>
        <w:lastRenderedPageBreak/>
        <w:drawing>
          <wp:anchor distT="0" distB="0" distL="114300" distR="114300" simplePos="0" relativeHeight="251651584" behindDoc="0" locked="0" layoutInCell="1" allowOverlap="1">
            <wp:simplePos x="0" y="0"/>
            <wp:positionH relativeFrom="column">
              <wp:posOffset>-15240</wp:posOffset>
            </wp:positionH>
            <wp:positionV relativeFrom="paragraph">
              <wp:posOffset>-55880</wp:posOffset>
            </wp:positionV>
            <wp:extent cx="5274310" cy="1991995"/>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tretch>
                      <a:fillRect/>
                    </a:stretch>
                  </pic:blipFill>
                  <pic:spPr bwMode="auto">
                    <a:xfrm>
                      <a:off x="0" y="0"/>
                      <a:ext cx="5274310" cy="1991995"/>
                    </a:xfrm>
                    <a:prstGeom prst="rect">
                      <a:avLst/>
                    </a:prstGeom>
                    <a:noFill/>
                    <a:ln w="9525">
                      <a:noFill/>
                      <a:miter lim="800000"/>
                      <a:headEnd/>
                      <a:tailEnd/>
                    </a:ln>
                  </pic:spPr>
                </pic:pic>
              </a:graphicData>
            </a:graphic>
          </wp:anchor>
        </w:drawing>
      </w:r>
    </w:p>
    <w:p w:rsidR="009D0C1C" w:rsidRDefault="005B18CD">
      <w:pPr>
        <w:spacing w:before="50" w:line="340" w:lineRule="exact"/>
        <w:rPr>
          <w:bCs/>
          <w:sz w:val="21"/>
        </w:rPr>
      </w:pPr>
      <w:r>
        <w:rPr>
          <w:b/>
          <w:bCs/>
          <w:sz w:val="21"/>
        </w:rPr>
        <w:t>步骤</w:t>
      </w:r>
      <w:r>
        <w:rPr>
          <w:b/>
          <w:bCs/>
          <w:sz w:val="21"/>
        </w:rPr>
        <w:t xml:space="preserve"> 2:</w:t>
      </w:r>
      <w:r>
        <w:rPr>
          <w:bCs/>
          <w:sz w:val="21"/>
        </w:rPr>
        <w:t>预处理阶段</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proofErr w:type="spellStart"/>
      <w:r>
        <w:rPr>
          <w:b/>
          <w:bCs/>
          <w:sz w:val="21"/>
        </w:rPr>
        <w:t>gcc</w:t>
      </w:r>
      <w:proofErr w:type="spellEnd"/>
      <w:r>
        <w:rPr>
          <w:b/>
          <w:bCs/>
          <w:sz w:val="21"/>
        </w:rPr>
        <w:t xml:space="preserve">  1-3.c  –o  1-3.i  –E</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vim  1-3.i</w:t>
      </w:r>
    </w:p>
    <w:p w:rsidR="009D0C1C" w:rsidRDefault="005B18CD">
      <w:pPr>
        <w:spacing w:before="50" w:line="340" w:lineRule="exact"/>
        <w:rPr>
          <w:b/>
          <w:bCs/>
          <w:sz w:val="21"/>
        </w:rPr>
      </w:pPr>
      <w:r>
        <w:rPr>
          <w:b/>
          <w:bCs/>
          <w:sz w:val="21"/>
        </w:rPr>
        <w:t>步骤</w:t>
      </w:r>
      <w:r>
        <w:rPr>
          <w:b/>
          <w:bCs/>
          <w:sz w:val="21"/>
        </w:rPr>
        <w:t xml:space="preserve"> 3:</w:t>
      </w:r>
      <w:r>
        <w:rPr>
          <w:b/>
          <w:bCs/>
          <w:sz w:val="21"/>
        </w:rPr>
        <w:t>编译阶段</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w:t>
      </w:r>
      <w:proofErr w:type="spellStart"/>
      <w:r>
        <w:rPr>
          <w:b/>
          <w:bCs/>
          <w:sz w:val="21"/>
        </w:rPr>
        <w:t>gcc</w:t>
      </w:r>
      <w:proofErr w:type="spellEnd"/>
      <w:r>
        <w:rPr>
          <w:b/>
          <w:bCs/>
          <w:sz w:val="21"/>
        </w:rPr>
        <w:t xml:space="preserve">  1-3.i  –o  1-3.s –</w:t>
      </w:r>
      <w:r>
        <w:rPr>
          <w:b/>
          <w:bCs/>
          <w:sz w:val="21"/>
        </w:rPr>
        <w:t>Ｓ</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#vim  1-3.s</w:t>
      </w:r>
    </w:p>
    <w:p w:rsidR="009D0C1C" w:rsidRDefault="005B18CD">
      <w:pPr>
        <w:spacing w:before="50" w:line="340" w:lineRule="exact"/>
        <w:rPr>
          <w:bCs/>
          <w:sz w:val="21"/>
        </w:rPr>
      </w:pPr>
      <w:r>
        <w:rPr>
          <w:b/>
          <w:bCs/>
          <w:sz w:val="21"/>
        </w:rPr>
        <w:t>步骤</w:t>
      </w:r>
      <w:r>
        <w:rPr>
          <w:b/>
          <w:bCs/>
          <w:sz w:val="21"/>
        </w:rPr>
        <w:t xml:space="preserve"> 4:</w:t>
      </w:r>
      <w:r>
        <w:rPr>
          <w:bCs/>
          <w:sz w:val="21"/>
        </w:rPr>
        <w:t>汇编阶段</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proofErr w:type="spellStart"/>
      <w:r>
        <w:rPr>
          <w:b/>
          <w:bCs/>
          <w:sz w:val="21"/>
        </w:rPr>
        <w:t>gcc</w:t>
      </w:r>
      <w:proofErr w:type="spellEnd"/>
      <w:r>
        <w:rPr>
          <w:b/>
          <w:bCs/>
          <w:sz w:val="21"/>
        </w:rPr>
        <w:t xml:space="preserve">  1-3.s  –o  1-3.o  –c</w:t>
      </w:r>
    </w:p>
    <w:p w:rsidR="009D0C1C" w:rsidRDefault="005B18CD">
      <w:pPr>
        <w:spacing w:before="50" w:line="340" w:lineRule="exact"/>
        <w:rPr>
          <w:bCs/>
          <w:sz w:val="21"/>
        </w:rPr>
      </w:pPr>
      <w:r>
        <w:rPr>
          <w:b/>
          <w:bCs/>
          <w:sz w:val="21"/>
        </w:rPr>
        <w:t>步骤</w:t>
      </w:r>
      <w:r>
        <w:rPr>
          <w:b/>
          <w:bCs/>
          <w:sz w:val="21"/>
        </w:rPr>
        <w:t xml:space="preserve"> 5:</w:t>
      </w:r>
      <w:r>
        <w:rPr>
          <w:bCs/>
          <w:sz w:val="21"/>
        </w:rPr>
        <w:t>链接阶段</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proofErr w:type="spellStart"/>
      <w:r>
        <w:rPr>
          <w:b/>
          <w:bCs/>
          <w:sz w:val="21"/>
        </w:rPr>
        <w:t>gcc</w:t>
      </w:r>
      <w:proofErr w:type="spellEnd"/>
      <w:r>
        <w:rPr>
          <w:b/>
          <w:bCs/>
          <w:sz w:val="21"/>
        </w:rPr>
        <w:t xml:space="preserve">  1-3.o  –o  1-3</w:t>
      </w:r>
    </w:p>
    <w:p w:rsidR="009D0C1C" w:rsidRDefault="005B18CD">
      <w:pPr>
        <w:spacing w:before="50" w:line="340" w:lineRule="exact"/>
        <w:rPr>
          <w:bCs/>
          <w:sz w:val="21"/>
        </w:rPr>
      </w:pPr>
      <w:r>
        <w:rPr>
          <w:bCs/>
          <w:sz w:val="21"/>
        </w:rPr>
        <w:t>Linux</w:t>
      </w:r>
      <w:r>
        <w:rPr>
          <w:bCs/>
          <w:sz w:val="21"/>
        </w:rPr>
        <w:t>系统把</w:t>
      </w:r>
      <w:proofErr w:type="spellStart"/>
      <w:r>
        <w:rPr>
          <w:bCs/>
          <w:sz w:val="21"/>
          <w:lang w:val="en-GB"/>
        </w:rPr>
        <w:t>printf</w:t>
      </w:r>
      <w:proofErr w:type="spellEnd"/>
      <w:r>
        <w:rPr>
          <w:bCs/>
          <w:sz w:val="21"/>
        </w:rPr>
        <w:t>和</w:t>
      </w:r>
      <w:proofErr w:type="spellStart"/>
      <w:r>
        <w:rPr>
          <w:bCs/>
          <w:sz w:val="21"/>
          <w:lang w:val="en-GB"/>
        </w:rPr>
        <w:t>scanf</w:t>
      </w:r>
      <w:proofErr w:type="spellEnd"/>
      <w:r>
        <w:rPr>
          <w:bCs/>
          <w:sz w:val="21"/>
        </w:rPr>
        <w:t>函数的实现，都放在了</w:t>
      </w:r>
      <w:r>
        <w:rPr>
          <w:bCs/>
          <w:sz w:val="21"/>
          <w:lang w:val="en-GB"/>
        </w:rPr>
        <w:t>libc.so.6</w:t>
      </w:r>
      <w:r>
        <w:rPr>
          <w:bCs/>
          <w:sz w:val="21"/>
        </w:rPr>
        <w:t>的库文件中。在没有参数指定时，</w:t>
      </w:r>
      <w:proofErr w:type="spellStart"/>
      <w:r>
        <w:rPr>
          <w:bCs/>
          <w:sz w:val="21"/>
          <w:lang w:val="en-GB"/>
        </w:rPr>
        <w:t>gcc</w:t>
      </w:r>
      <w:proofErr w:type="spellEnd"/>
      <w:r>
        <w:rPr>
          <w:bCs/>
          <w:sz w:val="21"/>
        </w:rPr>
        <w:t>到系统默认的路径</w:t>
      </w:r>
      <w:r>
        <w:rPr>
          <w:bCs/>
          <w:sz w:val="21"/>
        </w:rPr>
        <w:t>“</w:t>
      </w:r>
      <w:r>
        <w:rPr>
          <w:bCs/>
          <w:sz w:val="21"/>
          <w:lang w:val="en-GB"/>
        </w:rPr>
        <w:t>/</w:t>
      </w:r>
      <w:proofErr w:type="spellStart"/>
      <w:r>
        <w:rPr>
          <w:bCs/>
          <w:sz w:val="21"/>
          <w:lang w:val="en-GB"/>
        </w:rPr>
        <w:t>usr</w:t>
      </w:r>
      <w:proofErr w:type="spellEnd"/>
      <w:r>
        <w:rPr>
          <w:bCs/>
          <w:sz w:val="21"/>
          <w:lang w:val="en-GB"/>
        </w:rPr>
        <w:t>/lib”</w:t>
      </w:r>
      <w:r>
        <w:rPr>
          <w:bCs/>
          <w:sz w:val="21"/>
        </w:rPr>
        <w:t>下查找，链接到</w:t>
      </w:r>
      <w:r>
        <w:rPr>
          <w:bCs/>
          <w:sz w:val="21"/>
          <w:lang w:val="en-GB"/>
        </w:rPr>
        <w:t>libc.so.6</w:t>
      </w:r>
      <w:r>
        <w:rPr>
          <w:bCs/>
          <w:sz w:val="21"/>
        </w:rPr>
        <w:t>库函数中去，这样就有了</w:t>
      </w:r>
      <w:proofErr w:type="spellStart"/>
      <w:r>
        <w:rPr>
          <w:bCs/>
          <w:sz w:val="21"/>
          <w:lang w:val="en-GB"/>
        </w:rPr>
        <w:t>printf</w:t>
      </w:r>
      <w:proofErr w:type="spellEnd"/>
      <w:r>
        <w:rPr>
          <w:bCs/>
          <w:sz w:val="21"/>
        </w:rPr>
        <w:t>和</w:t>
      </w:r>
      <w:proofErr w:type="spellStart"/>
      <w:r>
        <w:rPr>
          <w:bCs/>
          <w:sz w:val="21"/>
          <w:lang w:val="en-GB"/>
        </w:rPr>
        <w:t>scanf</w:t>
      </w:r>
      <w:proofErr w:type="spellEnd"/>
      <w:r>
        <w:rPr>
          <w:bCs/>
          <w:sz w:val="21"/>
        </w:rPr>
        <w:t>函数的实现部分。把程序中一些函数的实现，这是链接阶段的工作。</w:t>
      </w:r>
    </w:p>
    <w:p w:rsidR="009D0C1C" w:rsidRDefault="005B18CD">
      <w:pPr>
        <w:spacing w:before="50" w:line="340" w:lineRule="exact"/>
        <w:rPr>
          <w:bCs/>
          <w:sz w:val="21"/>
        </w:rPr>
      </w:pPr>
      <w:r>
        <w:rPr>
          <w:bCs/>
          <w:sz w:val="21"/>
        </w:rPr>
        <w:t>完成链接后，</w:t>
      </w:r>
      <w:proofErr w:type="spellStart"/>
      <w:r>
        <w:rPr>
          <w:bCs/>
          <w:sz w:val="21"/>
          <w:lang w:val="en-GB"/>
        </w:rPr>
        <w:t>gcc</w:t>
      </w:r>
      <w:proofErr w:type="spellEnd"/>
      <w:r>
        <w:rPr>
          <w:bCs/>
          <w:sz w:val="21"/>
        </w:rPr>
        <w:t>就可以生成可执行程序文件</w:t>
      </w:r>
      <w:r>
        <w:rPr>
          <w:bCs/>
          <w:sz w:val="21"/>
        </w:rPr>
        <w:t xml:space="preserve">  </w:t>
      </w:r>
    </w:p>
    <w:p w:rsidR="009D0C1C" w:rsidRDefault="009D0C1C">
      <w:pPr>
        <w:spacing w:before="50" w:line="340" w:lineRule="exact"/>
        <w:rPr>
          <w:bCs/>
          <w:sz w:val="21"/>
        </w:rPr>
      </w:pPr>
    </w:p>
    <w:p w:rsidR="009D0C1C" w:rsidRDefault="005B18CD">
      <w:pPr>
        <w:pStyle w:val="a5"/>
        <w:numPr>
          <w:ilvl w:val="0"/>
          <w:numId w:val="3"/>
        </w:numPr>
        <w:spacing w:before="50" w:line="340" w:lineRule="exact"/>
        <w:ind w:left="0"/>
        <w:rPr>
          <w:bCs/>
          <w:sz w:val="21"/>
        </w:rPr>
      </w:pPr>
      <w:r>
        <w:rPr>
          <w:bCs/>
          <w:sz w:val="21"/>
        </w:rPr>
        <w:t>设计一个程序，要求把输入的字符串原样输出，程序中的头文件自己定义，源程序文件为</w:t>
      </w:r>
      <w:r>
        <w:rPr>
          <w:bCs/>
          <w:sz w:val="21"/>
        </w:rPr>
        <w:t>“1-4.c”</w:t>
      </w:r>
      <w:r>
        <w:rPr>
          <w:bCs/>
          <w:sz w:val="21"/>
        </w:rPr>
        <w:t>，自定义的头文件为</w:t>
      </w:r>
      <w:r>
        <w:rPr>
          <w:bCs/>
          <w:sz w:val="21"/>
        </w:rPr>
        <w:t>“</w:t>
      </w:r>
      <w:proofErr w:type="spellStart"/>
      <w:r>
        <w:rPr>
          <w:bCs/>
          <w:sz w:val="21"/>
        </w:rPr>
        <w:t>my.h</w:t>
      </w:r>
      <w:proofErr w:type="spellEnd"/>
      <w:r>
        <w:rPr>
          <w:bCs/>
          <w:sz w:val="21"/>
        </w:rPr>
        <w:t>”</w:t>
      </w:r>
      <w:r>
        <w:rPr>
          <w:bCs/>
          <w:sz w:val="21"/>
        </w:rPr>
        <w:t>，放在目录</w:t>
      </w:r>
      <w:r>
        <w:rPr>
          <w:bCs/>
          <w:sz w:val="21"/>
        </w:rPr>
        <w:t>“/root”</w:t>
      </w:r>
      <w:r>
        <w:rPr>
          <w:bCs/>
          <w:sz w:val="21"/>
        </w:rPr>
        <w:t>下。</w:t>
      </w:r>
    </w:p>
    <w:p w:rsidR="009D0C1C" w:rsidRDefault="005B18CD">
      <w:pPr>
        <w:spacing w:before="50" w:line="340" w:lineRule="exact"/>
        <w:rPr>
          <w:bCs/>
          <w:sz w:val="21"/>
        </w:rPr>
      </w:pPr>
      <w:r>
        <w:rPr>
          <w:b/>
          <w:bCs/>
          <w:sz w:val="21"/>
        </w:rPr>
        <w:t>步骤</w:t>
      </w:r>
      <w:r>
        <w:rPr>
          <w:b/>
          <w:bCs/>
          <w:sz w:val="21"/>
        </w:rPr>
        <w:t xml:space="preserve"> 1:</w:t>
      </w:r>
      <w:r>
        <w:rPr>
          <w:bCs/>
          <w:sz w:val="21"/>
        </w:rPr>
        <w:t>设计编辑源程序代码</w:t>
      </w:r>
      <w:r>
        <w:rPr>
          <w:bCs/>
          <w:sz w:val="21"/>
        </w:rPr>
        <w:t>1-4.c</w:t>
      </w:r>
    </w:p>
    <w:p w:rsidR="009D0C1C" w:rsidRDefault="005B18CD">
      <w:pPr>
        <w:pStyle w:val="a5"/>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vim  1-4.c</w:t>
      </w:r>
    </w:p>
    <w:p w:rsidR="009D0C1C" w:rsidRDefault="009D0C1C">
      <w:pPr>
        <w:pStyle w:val="a5"/>
        <w:spacing w:before="50" w:line="340" w:lineRule="exact"/>
        <w:ind w:firstLine="0"/>
        <w:rPr>
          <w:bCs/>
          <w:sz w:val="21"/>
        </w:rPr>
      </w:pPr>
    </w:p>
    <w:p w:rsidR="009D0C1C" w:rsidRDefault="005B18CD">
      <w:pPr>
        <w:pStyle w:val="a5"/>
        <w:spacing w:before="50" w:line="340" w:lineRule="exact"/>
        <w:ind w:firstLine="0"/>
        <w:rPr>
          <w:bCs/>
          <w:sz w:val="21"/>
        </w:rPr>
      </w:pPr>
      <w:r>
        <w:rPr>
          <w:bCs/>
          <w:noProof/>
          <w:sz w:val="21"/>
        </w:rPr>
        <w:drawing>
          <wp:anchor distT="0" distB="0" distL="114300" distR="114300" simplePos="0" relativeHeight="251652608" behindDoc="0" locked="0" layoutInCell="1" allowOverlap="1">
            <wp:simplePos x="0" y="0"/>
            <wp:positionH relativeFrom="column">
              <wp:posOffset>28575</wp:posOffset>
            </wp:positionH>
            <wp:positionV relativeFrom="paragraph">
              <wp:posOffset>52070</wp:posOffset>
            </wp:positionV>
            <wp:extent cx="5274310" cy="1499870"/>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cstate="print"/>
                    <a:stretch>
                      <a:fillRect/>
                    </a:stretch>
                  </pic:blipFill>
                  <pic:spPr bwMode="auto">
                    <a:xfrm>
                      <a:off x="0" y="0"/>
                      <a:ext cx="5274310" cy="1499870"/>
                    </a:xfrm>
                    <a:prstGeom prst="rect">
                      <a:avLst/>
                    </a:prstGeom>
                    <a:noFill/>
                    <a:ln w="9525">
                      <a:noFill/>
                      <a:miter lim="800000"/>
                      <a:headEnd/>
                      <a:tailEnd/>
                    </a:ln>
                  </pic:spPr>
                </pic:pic>
              </a:graphicData>
            </a:graphic>
          </wp:anchor>
        </w:drawing>
      </w:r>
    </w:p>
    <w:p w:rsidR="009D0C1C" w:rsidRDefault="005B18CD">
      <w:pPr>
        <w:spacing w:before="50" w:line="340" w:lineRule="exact"/>
        <w:rPr>
          <w:bCs/>
          <w:sz w:val="21"/>
        </w:rPr>
      </w:pPr>
      <w:r>
        <w:rPr>
          <w:b/>
          <w:bCs/>
          <w:sz w:val="21"/>
        </w:rPr>
        <w:lastRenderedPageBreak/>
        <w:t>步骤</w:t>
      </w:r>
      <w:r>
        <w:rPr>
          <w:b/>
          <w:bCs/>
          <w:sz w:val="21"/>
        </w:rPr>
        <w:t xml:space="preserve"> 2:</w:t>
      </w:r>
      <w:r>
        <w:rPr>
          <w:bCs/>
          <w:sz w:val="21"/>
        </w:rPr>
        <w:t>设计编辑自定义的头文件</w:t>
      </w:r>
      <w:proofErr w:type="spellStart"/>
      <w:r>
        <w:rPr>
          <w:bCs/>
          <w:sz w:val="21"/>
        </w:rPr>
        <w:t>my.h</w:t>
      </w:r>
      <w:proofErr w:type="spellEnd"/>
    </w:p>
    <w:p w:rsidR="009D0C1C" w:rsidRDefault="005B18CD">
      <w:pPr>
        <w:pStyle w:val="a5"/>
        <w:spacing w:before="50" w:line="340" w:lineRule="exact"/>
        <w:ind w:firstLine="480"/>
        <w:rPr>
          <w:b/>
          <w:bCs/>
          <w:sz w:val="21"/>
        </w:rPr>
      </w:pPr>
      <w:r>
        <w:rPr>
          <w:bCs/>
          <w:sz w:val="21"/>
        </w:rPr>
        <w:t>[</w:t>
      </w:r>
      <w:proofErr w:type="spellStart"/>
      <w:r>
        <w:rPr>
          <w:bCs/>
          <w:sz w:val="21"/>
        </w:rPr>
        <w:t>root@localhost</w:t>
      </w:r>
      <w:proofErr w:type="spellEnd"/>
      <w:r>
        <w:rPr>
          <w:bCs/>
          <w:sz w:val="21"/>
        </w:rPr>
        <w:t xml:space="preserve"> root]#</w:t>
      </w:r>
      <w:r>
        <w:rPr>
          <w:b/>
          <w:bCs/>
          <w:sz w:val="21"/>
        </w:rPr>
        <w:t xml:space="preserve">vim  </w:t>
      </w:r>
      <w:proofErr w:type="spellStart"/>
      <w:r>
        <w:rPr>
          <w:b/>
          <w:bCs/>
          <w:sz w:val="21"/>
        </w:rPr>
        <w:t>my.h</w:t>
      </w:r>
      <w:proofErr w:type="spellEnd"/>
      <w:r>
        <w:rPr>
          <w:b/>
          <w:bCs/>
          <w:noProof/>
          <w:sz w:val="21"/>
        </w:rPr>
        <w:drawing>
          <wp:anchor distT="0" distB="0" distL="114300" distR="114300" simplePos="0" relativeHeight="251653632" behindDoc="0" locked="0" layoutInCell="1" allowOverlap="1">
            <wp:simplePos x="0" y="0"/>
            <wp:positionH relativeFrom="column">
              <wp:posOffset>-68580</wp:posOffset>
            </wp:positionH>
            <wp:positionV relativeFrom="paragraph">
              <wp:posOffset>313690</wp:posOffset>
            </wp:positionV>
            <wp:extent cx="5274310" cy="363855"/>
            <wp:effectExtent l="0" t="0" r="0" b="0"/>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5274310" cy="363855"/>
                    </a:xfrm>
                    <a:prstGeom prst="rect">
                      <a:avLst/>
                    </a:prstGeom>
                    <a:noFill/>
                    <a:ln w="9525">
                      <a:noFill/>
                      <a:miter lim="800000"/>
                      <a:headEnd/>
                      <a:tailEnd/>
                    </a:ln>
                  </pic:spPr>
                </pic:pic>
              </a:graphicData>
            </a:graphic>
          </wp:anchor>
        </w:drawing>
      </w:r>
    </w:p>
    <w:p w:rsidR="009D0C1C" w:rsidRDefault="005B18CD">
      <w:pPr>
        <w:spacing w:before="50" w:line="340" w:lineRule="exact"/>
        <w:rPr>
          <w:bCs/>
          <w:sz w:val="21"/>
        </w:rPr>
      </w:pPr>
      <w:r>
        <w:rPr>
          <w:b/>
          <w:bCs/>
          <w:sz w:val="21"/>
        </w:rPr>
        <w:t>步骤</w:t>
      </w:r>
      <w:r>
        <w:rPr>
          <w:b/>
          <w:bCs/>
          <w:sz w:val="21"/>
        </w:rPr>
        <w:t xml:space="preserve"> 3:</w:t>
      </w:r>
      <w:r>
        <w:rPr>
          <w:bCs/>
          <w:sz w:val="21"/>
        </w:rPr>
        <w:t>正常编译</w:t>
      </w:r>
      <w:r>
        <w:rPr>
          <w:bCs/>
          <w:sz w:val="21"/>
        </w:rPr>
        <w:t>1-4.c</w:t>
      </w:r>
      <w:r>
        <w:rPr>
          <w:bCs/>
          <w:sz w:val="21"/>
        </w:rPr>
        <w:t>文件：</w:t>
      </w:r>
    </w:p>
    <w:p w:rsidR="009D0C1C" w:rsidRDefault="005B18CD">
      <w:pPr>
        <w:pStyle w:val="a5"/>
        <w:spacing w:before="50" w:line="340" w:lineRule="exact"/>
        <w:rPr>
          <w:b/>
          <w:bCs/>
          <w:sz w:val="21"/>
        </w:rPr>
      </w:pPr>
      <w:r>
        <w:rPr>
          <w:bCs/>
          <w:sz w:val="21"/>
        </w:rPr>
        <w:t>[</w:t>
      </w:r>
      <w:proofErr w:type="spellStart"/>
      <w:r>
        <w:rPr>
          <w:bCs/>
          <w:sz w:val="21"/>
        </w:rPr>
        <w:t>root@localhost</w:t>
      </w:r>
      <w:proofErr w:type="spellEnd"/>
      <w:r>
        <w:rPr>
          <w:bCs/>
          <w:sz w:val="21"/>
        </w:rPr>
        <w:t xml:space="preserve"> root]#</w:t>
      </w:r>
      <w:proofErr w:type="spellStart"/>
      <w:r>
        <w:rPr>
          <w:b/>
          <w:bCs/>
          <w:sz w:val="21"/>
        </w:rPr>
        <w:t>gcc</w:t>
      </w:r>
      <w:proofErr w:type="spellEnd"/>
      <w:r>
        <w:rPr>
          <w:b/>
          <w:bCs/>
          <w:sz w:val="21"/>
        </w:rPr>
        <w:t xml:space="preserve">  1-4.c  –o  1-4</w:t>
      </w:r>
    </w:p>
    <w:p w:rsidR="009D0C1C" w:rsidRDefault="005B18CD">
      <w:pPr>
        <w:pStyle w:val="a5"/>
        <w:spacing w:before="50" w:line="340" w:lineRule="exact"/>
        <w:rPr>
          <w:bCs/>
          <w:sz w:val="21"/>
        </w:rPr>
      </w:pPr>
      <w:r>
        <w:rPr>
          <w:bCs/>
          <w:sz w:val="21"/>
        </w:rPr>
        <w:t>编译器提示出错。</w:t>
      </w:r>
    </w:p>
    <w:p w:rsidR="009D0C1C" w:rsidRDefault="005B18CD">
      <w:pPr>
        <w:spacing w:before="50" w:line="340" w:lineRule="exact"/>
        <w:rPr>
          <w:bCs/>
          <w:sz w:val="21"/>
        </w:rPr>
      </w:pPr>
      <w:r>
        <w:rPr>
          <w:b/>
          <w:bCs/>
          <w:sz w:val="21"/>
        </w:rPr>
        <w:t>步骤</w:t>
      </w:r>
      <w:r>
        <w:rPr>
          <w:b/>
          <w:bCs/>
          <w:sz w:val="21"/>
        </w:rPr>
        <w:t xml:space="preserve"> 4:</w:t>
      </w:r>
      <w:r>
        <w:rPr>
          <w:bCs/>
          <w:sz w:val="21"/>
        </w:rPr>
        <w:t>加</w:t>
      </w:r>
      <w:r>
        <w:rPr>
          <w:bCs/>
          <w:sz w:val="21"/>
        </w:rPr>
        <w:t>“-I dir”</w:t>
      </w:r>
      <w:r>
        <w:rPr>
          <w:bCs/>
          <w:sz w:val="21"/>
        </w:rPr>
        <w:t>参数编译：</w:t>
      </w:r>
    </w:p>
    <w:p w:rsidR="009D0C1C" w:rsidRDefault="005B18CD">
      <w:pPr>
        <w:pStyle w:val="a5"/>
        <w:spacing w:before="50" w:line="340" w:lineRule="exact"/>
        <w:rPr>
          <w:b/>
          <w:bCs/>
          <w:sz w:val="21"/>
        </w:rPr>
      </w:pPr>
      <w:r>
        <w:rPr>
          <w:bCs/>
          <w:sz w:val="21"/>
        </w:rPr>
        <w:t>[</w:t>
      </w:r>
      <w:proofErr w:type="spellStart"/>
      <w:r>
        <w:rPr>
          <w:bCs/>
          <w:sz w:val="21"/>
        </w:rPr>
        <w:t>root@localhost</w:t>
      </w:r>
      <w:proofErr w:type="spellEnd"/>
      <w:r>
        <w:rPr>
          <w:bCs/>
          <w:sz w:val="21"/>
        </w:rPr>
        <w:t xml:space="preserve"> root]#</w:t>
      </w:r>
      <w:proofErr w:type="spellStart"/>
      <w:r>
        <w:rPr>
          <w:b/>
          <w:bCs/>
          <w:sz w:val="21"/>
        </w:rPr>
        <w:t>gcc</w:t>
      </w:r>
      <w:proofErr w:type="spellEnd"/>
      <w:r>
        <w:rPr>
          <w:b/>
          <w:bCs/>
          <w:sz w:val="21"/>
        </w:rPr>
        <w:t xml:space="preserve">  1-4.c  –o  1-4  –I  /root</w:t>
      </w:r>
    </w:p>
    <w:p w:rsidR="009D0C1C" w:rsidRDefault="009D0C1C">
      <w:pPr>
        <w:pStyle w:val="a5"/>
        <w:spacing w:before="50" w:line="340" w:lineRule="exact"/>
        <w:ind w:firstLine="0"/>
        <w:rPr>
          <w:bCs/>
          <w:sz w:val="21"/>
        </w:rPr>
      </w:pPr>
    </w:p>
    <w:p w:rsidR="009D0C1C" w:rsidRDefault="005B18CD">
      <w:pPr>
        <w:pStyle w:val="a5"/>
        <w:numPr>
          <w:ilvl w:val="0"/>
          <w:numId w:val="3"/>
        </w:numPr>
        <w:spacing w:before="50" w:line="340" w:lineRule="exact"/>
        <w:rPr>
          <w:bCs/>
          <w:sz w:val="21"/>
        </w:rPr>
      </w:pPr>
      <w:r>
        <w:rPr>
          <w:bCs/>
          <w:sz w:val="21"/>
        </w:rPr>
        <w:t>设计一个程序，要求把输入的数字作为</w:t>
      </w:r>
      <w:r>
        <w:rPr>
          <w:bCs/>
          <w:sz w:val="21"/>
        </w:rPr>
        <w:t>X</w:t>
      </w:r>
      <w:r>
        <w:rPr>
          <w:bCs/>
          <w:sz w:val="21"/>
        </w:rPr>
        <w:t>轴坐标，算出它的</w:t>
      </w:r>
      <w:r>
        <w:rPr>
          <w:bCs/>
          <w:sz w:val="21"/>
        </w:rPr>
        <w:t>sin</w:t>
      </w:r>
      <w:r>
        <w:rPr>
          <w:bCs/>
          <w:sz w:val="21"/>
        </w:rPr>
        <w:t>值。</w:t>
      </w:r>
    </w:p>
    <w:p w:rsidR="009D0C1C" w:rsidRDefault="005B18CD">
      <w:pPr>
        <w:spacing w:before="50" w:line="340" w:lineRule="exact"/>
        <w:rPr>
          <w:bCs/>
          <w:sz w:val="21"/>
        </w:rPr>
      </w:pPr>
      <w:r>
        <w:rPr>
          <w:b/>
          <w:bCs/>
          <w:sz w:val="21"/>
        </w:rPr>
        <w:t>步骤</w:t>
      </w:r>
      <w:r>
        <w:rPr>
          <w:b/>
          <w:bCs/>
          <w:sz w:val="21"/>
        </w:rPr>
        <w:t xml:space="preserve"> 1:</w:t>
      </w:r>
      <w:r>
        <w:rPr>
          <w:bCs/>
          <w:sz w:val="21"/>
        </w:rPr>
        <w:t>编辑源程序代码</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vim  1-6.c</w:t>
      </w:r>
      <w:r>
        <w:rPr>
          <w:b/>
          <w:bCs/>
          <w:noProof/>
          <w:sz w:val="21"/>
        </w:rPr>
        <w:drawing>
          <wp:anchor distT="0" distB="0" distL="114300" distR="114300" simplePos="0" relativeHeight="251654656" behindDoc="0" locked="0" layoutInCell="1" allowOverlap="1">
            <wp:simplePos x="0" y="0"/>
            <wp:positionH relativeFrom="column">
              <wp:posOffset>74930</wp:posOffset>
            </wp:positionH>
            <wp:positionV relativeFrom="paragraph">
              <wp:posOffset>325755</wp:posOffset>
            </wp:positionV>
            <wp:extent cx="5274310" cy="2052955"/>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cstate="print"/>
                    <a:stretch>
                      <a:fillRect/>
                    </a:stretch>
                  </pic:blipFill>
                  <pic:spPr bwMode="auto">
                    <a:xfrm>
                      <a:off x="0" y="0"/>
                      <a:ext cx="5274310" cy="2052955"/>
                    </a:xfrm>
                    <a:prstGeom prst="rect">
                      <a:avLst/>
                    </a:prstGeom>
                    <a:noFill/>
                    <a:ln w="9525">
                      <a:noFill/>
                      <a:miter lim="800000"/>
                      <a:headEnd/>
                      <a:tailEnd/>
                    </a:ln>
                  </pic:spPr>
                </pic:pic>
              </a:graphicData>
            </a:graphic>
          </wp:anchor>
        </w:drawing>
      </w:r>
    </w:p>
    <w:p w:rsidR="009D0C1C" w:rsidRDefault="005B18CD">
      <w:pPr>
        <w:spacing w:before="50" w:line="340" w:lineRule="exact"/>
        <w:rPr>
          <w:bCs/>
          <w:sz w:val="21"/>
        </w:rPr>
      </w:pPr>
      <w:r>
        <w:rPr>
          <w:b/>
          <w:bCs/>
          <w:sz w:val="21"/>
        </w:rPr>
        <w:t>步骤</w:t>
      </w:r>
      <w:r>
        <w:rPr>
          <w:b/>
          <w:bCs/>
          <w:sz w:val="21"/>
        </w:rPr>
        <w:t xml:space="preserve"> 2:</w:t>
      </w:r>
      <w:r>
        <w:rPr>
          <w:bCs/>
          <w:sz w:val="21"/>
        </w:rPr>
        <w:t>用</w:t>
      </w:r>
      <w:proofErr w:type="spellStart"/>
      <w:r>
        <w:rPr>
          <w:bCs/>
          <w:sz w:val="21"/>
        </w:rPr>
        <w:t>gcc</w:t>
      </w:r>
      <w:proofErr w:type="spellEnd"/>
      <w:r>
        <w:rPr>
          <w:bCs/>
          <w:sz w:val="21"/>
        </w:rPr>
        <w:t>编译程序</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proofErr w:type="spellStart"/>
      <w:r>
        <w:rPr>
          <w:b/>
          <w:bCs/>
          <w:sz w:val="21"/>
        </w:rPr>
        <w:t>gcc</w:t>
      </w:r>
      <w:proofErr w:type="spellEnd"/>
      <w:r>
        <w:rPr>
          <w:b/>
          <w:bCs/>
          <w:sz w:val="21"/>
        </w:rPr>
        <w:t xml:space="preserve">  1-6.c  –o  1-6</w:t>
      </w:r>
    </w:p>
    <w:p w:rsidR="009D0C1C" w:rsidRDefault="005B18CD">
      <w:pPr>
        <w:spacing w:before="50" w:line="340" w:lineRule="exact"/>
        <w:rPr>
          <w:bCs/>
          <w:sz w:val="21"/>
        </w:rPr>
      </w:pPr>
      <w:r>
        <w:rPr>
          <w:bCs/>
          <w:sz w:val="21"/>
        </w:rPr>
        <w:t>结果发现编译器报错：</w:t>
      </w:r>
      <w:r>
        <w:rPr>
          <w:bCs/>
          <w:noProof/>
          <w:sz w:val="21"/>
        </w:rPr>
        <w:drawing>
          <wp:anchor distT="0" distB="0" distL="114300" distR="114300" simplePos="0" relativeHeight="251655680" behindDoc="0" locked="0" layoutInCell="1" allowOverlap="1">
            <wp:simplePos x="0" y="0"/>
            <wp:positionH relativeFrom="column">
              <wp:posOffset>76200</wp:posOffset>
            </wp:positionH>
            <wp:positionV relativeFrom="paragraph">
              <wp:posOffset>259080</wp:posOffset>
            </wp:positionV>
            <wp:extent cx="5021580" cy="838200"/>
            <wp:effectExtent l="0" t="0" r="0" b="0"/>
            <wp:wrapSquare wrapText="bothSides"/>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tretch>
                      <a:fillRect/>
                    </a:stretch>
                  </pic:blipFill>
                  <pic:spPr bwMode="auto">
                    <a:xfrm>
                      <a:off x="0" y="0"/>
                      <a:ext cx="5021580" cy="838200"/>
                    </a:xfrm>
                    <a:prstGeom prst="rect">
                      <a:avLst/>
                    </a:prstGeom>
                    <a:noFill/>
                    <a:ln w="9525">
                      <a:noFill/>
                      <a:miter lim="800000"/>
                      <a:headEnd/>
                      <a:tailEnd/>
                    </a:ln>
                  </pic:spPr>
                </pic:pic>
              </a:graphicData>
            </a:graphic>
          </wp:anchor>
        </w:drawing>
      </w:r>
    </w:p>
    <w:p w:rsidR="009D0C1C" w:rsidRDefault="005B18CD">
      <w:pPr>
        <w:spacing w:before="50" w:line="340" w:lineRule="exact"/>
        <w:rPr>
          <w:bCs/>
          <w:sz w:val="21"/>
        </w:rPr>
      </w:pPr>
      <w:r>
        <w:rPr>
          <w:bCs/>
          <w:sz w:val="21"/>
        </w:rPr>
        <w:t>原因是需要指定函数的具体路径，要查找函数</w:t>
      </w:r>
      <w:r>
        <w:rPr>
          <w:bCs/>
          <w:sz w:val="21"/>
        </w:rPr>
        <w:t>sin</w:t>
      </w:r>
      <w:r>
        <w:rPr>
          <w:bCs/>
          <w:sz w:val="21"/>
        </w:rPr>
        <w:t>，输入：</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 xml:space="preserve"> nm -Do /usr/lib/x86_64-linux-gnu/*.</w:t>
      </w:r>
      <w:proofErr w:type="spellStart"/>
      <w:r>
        <w:rPr>
          <w:b/>
          <w:bCs/>
          <w:sz w:val="21"/>
        </w:rPr>
        <w:t>so|grep</w:t>
      </w:r>
      <w:proofErr w:type="spellEnd"/>
      <w:r>
        <w:rPr>
          <w:b/>
          <w:bCs/>
          <w:sz w:val="21"/>
        </w:rPr>
        <w:t xml:space="preserve">  sin</w:t>
      </w:r>
    </w:p>
    <w:p w:rsidR="009D0C1C" w:rsidRDefault="005B18CD">
      <w:pPr>
        <w:spacing w:before="50" w:line="340" w:lineRule="exact"/>
        <w:rPr>
          <w:bCs/>
          <w:sz w:val="21"/>
        </w:rPr>
      </w:pPr>
      <w:r>
        <w:rPr>
          <w:bCs/>
          <w:noProof/>
          <w:sz w:val="21"/>
        </w:rPr>
        <w:lastRenderedPageBreak/>
        <w:drawing>
          <wp:anchor distT="0" distB="0" distL="0" distR="0" simplePos="0" relativeHeight="251658752" behindDoc="0" locked="0" layoutInCell="1" allowOverlap="1">
            <wp:simplePos x="0" y="0"/>
            <wp:positionH relativeFrom="column">
              <wp:posOffset>-22860</wp:posOffset>
            </wp:positionH>
            <wp:positionV relativeFrom="paragraph">
              <wp:posOffset>152400</wp:posOffset>
            </wp:positionV>
            <wp:extent cx="5274310" cy="337439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cstate="print"/>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9D0C1C" w:rsidRDefault="005B18CD">
      <w:pPr>
        <w:spacing w:before="50" w:line="340" w:lineRule="exact"/>
        <w:rPr>
          <w:bCs/>
          <w:sz w:val="21"/>
        </w:rPr>
      </w:pPr>
      <w:r>
        <w:rPr>
          <w:bCs/>
          <w:sz w:val="21"/>
        </w:rPr>
        <w:t>在</w:t>
      </w:r>
      <w:r>
        <w:rPr>
          <w:bCs/>
          <w:sz w:val="21"/>
        </w:rPr>
        <w:t xml:space="preserve">/lib/libm.so:000000000001fd70 </w:t>
      </w:r>
      <w:proofErr w:type="spellStart"/>
      <w:r>
        <w:rPr>
          <w:bCs/>
          <w:sz w:val="21"/>
        </w:rPr>
        <w:t>i</w:t>
      </w:r>
      <w:proofErr w:type="spellEnd"/>
      <w:r>
        <w:rPr>
          <w:bCs/>
          <w:sz w:val="21"/>
        </w:rPr>
        <w:t xml:space="preserve"> sin</w:t>
      </w:r>
      <w:r>
        <w:rPr>
          <w:bCs/>
          <w:sz w:val="21"/>
        </w:rPr>
        <w:t>中除去函数库头</w:t>
      </w:r>
      <w:r>
        <w:rPr>
          <w:bCs/>
          <w:sz w:val="21"/>
        </w:rPr>
        <w:t>lib</w:t>
      </w:r>
      <w:r>
        <w:rPr>
          <w:bCs/>
          <w:sz w:val="21"/>
        </w:rPr>
        <w:t>，所余下的符号为</w:t>
      </w:r>
      <w:r>
        <w:rPr>
          <w:bCs/>
          <w:sz w:val="21"/>
        </w:rPr>
        <w:t>“m”</w:t>
      </w:r>
      <w:r>
        <w:rPr>
          <w:bCs/>
          <w:sz w:val="21"/>
        </w:rPr>
        <w:t>，在编译时用字符</w:t>
      </w:r>
      <w:r>
        <w:rPr>
          <w:bCs/>
          <w:sz w:val="21"/>
        </w:rPr>
        <w:t>“l”</w:t>
      </w:r>
      <w:r>
        <w:rPr>
          <w:bCs/>
          <w:sz w:val="21"/>
        </w:rPr>
        <w:t>与余下的符号</w:t>
      </w:r>
      <w:r>
        <w:rPr>
          <w:bCs/>
          <w:sz w:val="21"/>
        </w:rPr>
        <w:t>“m”</w:t>
      </w:r>
      <w:r>
        <w:rPr>
          <w:bCs/>
          <w:sz w:val="21"/>
        </w:rPr>
        <w:t>相连接成</w:t>
      </w:r>
      <w:r>
        <w:rPr>
          <w:bCs/>
          <w:sz w:val="21"/>
        </w:rPr>
        <w:t>“lm”</w:t>
      </w:r>
      <w:r>
        <w:rPr>
          <w:bCs/>
          <w:sz w:val="21"/>
        </w:rPr>
        <w:t>，在编译时加上此参数就能正确地通过编译，即：</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 </w:t>
      </w:r>
      <w:proofErr w:type="spellStart"/>
      <w:r>
        <w:rPr>
          <w:b/>
          <w:bCs/>
          <w:sz w:val="21"/>
        </w:rPr>
        <w:t>gcc</w:t>
      </w:r>
      <w:proofErr w:type="spellEnd"/>
      <w:r>
        <w:rPr>
          <w:b/>
          <w:bCs/>
          <w:sz w:val="21"/>
        </w:rPr>
        <w:t xml:space="preserve"> 1-6.c  –o  1-6  -lm</w:t>
      </w:r>
    </w:p>
    <w:p w:rsidR="009D0C1C" w:rsidRDefault="005B18CD">
      <w:pPr>
        <w:numPr>
          <w:ilvl w:val="0"/>
          <w:numId w:val="4"/>
        </w:numPr>
        <w:spacing w:before="50" w:line="340" w:lineRule="exact"/>
        <w:rPr>
          <w:bCs/>
          <w:sz w:val="21"/>
        </w:rPr>
      </w:pPr>
      <w:r>
        <w:rPr>
          <w:b/>
          <w:bCs/>
          <w:sz w:val="21"/>
        </w:rPr>
        <w:t>步骤</w:t>
      </w:r>
      <w:r>
        <w:rPr>
          <w:b/>
          <w:bCs/>
          <w:sz w:val="21"/>
        </w:rPr>
        <w:t xml:space="preserve"> 3:</w:t>
      </w:r>
      <w:r>
        <w:rPr>
          <w:bCs/>
          <w:sz w:val="21"/>
        </w:rPr>
        <w:t>运行程序</w:t>
      </w:r>
    </w:p>
    <w:p w:rsidR="009D0C1C" w:rsidRDefault="005B18CD">
      <w:pPr>
        <w:spacing w:before="50" w:line="340" w:lineRule="exact"/>
        <w:rPr>
          <w:b/>
          <w:bCs/>
          <w:sz w:val="21"/>
        </w:rPr>
      </w:pPr>
      <w:r>
        <w:rPr>
          <w:bCs/>
          <w:sz w:val="21"/>
        </w:rPr>
        <w:t>[</w:t>
      </w:r>
      <w:proofErr w:type="spellStart"/>
      <w:r>
        <w:rPr>
          <w:bCs/>
          <w:sz w:val="21"/>
        </w:rPr>
        <w:t>root@localhost</w:t>
      </w:r>
      <w:proofErr w:type="spellEnd"/>
      <w:r>
        <w:rPr>
          <w:bCs/>
          <w:sz w:val="21"/>
        </w:rPr>
        <w:t xml:space="preserve"> root]#</w:t>
      </w:r>
      <w:r>
        <w:rPr>
          <w:b/>
          <w:bCs/>
          <w:sz w:val="21"/>
        </w:rPr>
        <w:t>./1-6</w:t>
      </w:r>
    </w:p>
    <w:p w:rsidR="009D0C1C" w:rsidRDefault="009D0C1C">
      <w:pPr>
        <w:spacing w:before="50" w:line="340" w:lineRule="exact"/>
      </w:pPr>
    </w:p>
    <w:p w:rsidR="009D0C1C" w:rsidRDefault="005B18CD">
      <w:pPr>
        <w:pStyle w:val="Heading2"/>
        <w:rPr>
          <w:color w:val="000000"/>
        </w:rPr>
      </w:pPr>
      <w:proofErr w:type="spellStart"/>
      <w:r>
        <w:rPr>
          <w:rFonts w:ascii="Arial" w:hAnsi="Arial"/>
          <w:color w:val="000000"/>
        </w:rPr>
        <w:t>gcc</w:t>
      </w:r>
      <w:proofErr w:type="spellEnd"/>
      <w:r>
        <w:rPr>
          <w:color w:val="000000"/>
        </w:rPr>
        <w:t>的常用告警和出错参数</w:t>
      </w:r>
      <w:r>
        <w:rPr>
          <w:color w:val="000000"/>
        </w:rPr>
        <w:t xml:space="preserve"> </w:t>
      </w:r>
    </w:p>
    <w:p w:rsidR="009D0C1C" w:rsidRDefault="005B18CD">
      <w:pPr>
        <w:pStyle w:val="DefaultLTGliederung1"/>
        <w:spacing w:line="340" w:lineRule="exact"/>
        <w:rPr>
          <w:rFonts w:ascii="Times New Roman" w:eastAsia="宋体" w:hAnsi="Times New Roman" w:cs="Times New Roman"/>
          <w:bCs/>
          <w:color w:val="00000A"/>
          <w:sz w:val="21"/>
        </w:rPr>
      </w:pPr>
      <w:r>
        <w:rPr>
          <w:rFonts w:ascii="Times New Roman" w:eastAsia="宋体" w:hAnsi="Times New Roman" w:cs="Times New Roman"/>
          <w:bCs/>
          <w:noProof/>
          <w:color w:val="00000A"/>
          <w:sz w:val="21"/>
        </w:rPr>
        <w:drawing>
          <wp:anchor distT="0" distB="0" distL="114300" distR="114300" simplePos="0" relativeHeight="251661824" behindDoc="0" locked="0" layoutInCell="1" allowOverlap="1">
            <wp:simplePos x="0" y="0"/>
            <wp:positionH relativeFrom="column">
              <wp:posOffset>57150</wp:posOffset>
            </wp:positionH>
            <wp:positionV relativeFrom="paragraph">
              <wp:posOffset>65405</wp:posOffset>
            </wp:positionV>
            <wp:extent cx="5274310" cy="1889760"/>
            <wp:effectExtent l="19050" t="0" r="2540" b="0"/>
            <wp:wrapTopAndBottom/>
            <wp:docPr id="14" name="图片 2"/>
            <wp:cNvGraphicFramePr/>
            <a:graphic xmlns:a="http://schemas.openxmlformats.org/drawingml/2006/main">
              <a:graphicData uri="http://schemas.openxmlformats.org/drawingml/2006/picture">
                <pic:pic xmlns:pic="http://schemas.openxmlformats.org/drawingml/2006/picture">
                  <pic:nvPicPr>
                    <pic:cNvPr id="334852" name="Picture 4"/>
                    <pic:cNvPicPr>
                      <a:picLocks noChangeAspect="1" noChangeArrowheads="1"/>
                    </pic:cNvPicPr>
                  </pic:nvPicPr>
                  <pic:blipFill>
                    <a:blip r:embed="rId15" cstate="print"/>
                    <a:srcRect/>
                    <a:stretch>
                      <a:fillRect/>
                    </a:stretch>
                  </pic:blipFill>
                  <pic:spPr bwMode="auto">
                    <a:xfrm>
                      <a:off x="0" y="0"/>
                      <a:ext cx="5274310" cy="1889760"/>
                    </a:xfrm>
                    <a:prstGeom prst="rect">
                      <a:avLst/>
                    </a:prstGeom>
                    <a:noFill/>
                    <a:ln w="9525">
                      <a:noFill/>
                      <a:miter lim="800000"/>
                      <a:headEnd/>
                      <a:tailEnd/>
                    </a:ln>
                    <a:effectLst/>
                  </pic:spPr>
                </pic:pic>
              </a:graphicData>
            </a:graphic>
          </wp:anchor>
        </w:drawing>
      </w:r>
    </w:p>
    <w:p w:rsidR="009D0C1C" w:rsidRDefault="005B18CD">
      <w:pPr>
        <w:pStyle w:val="DefaultLTGliederung1"/>
        <w:spacing w:before="50" w:line="340" w:lineRule="exact"/>
        <w:rPr>
          <w:rFonts w:ascii="Times New Roman" w:eastAsia="宋体" w:hAnsi="Times New Roman" w:cs="Times New Roman"/>
          <w:bCs/>
          <w:color w:val="00000A"/>
          <w:sz w:val="21"/>
        </w:rPr>
      </w:pPr>
      <w:r>
        <w:rPr>
          <w:rFonts w:ascii="Times New Roman" w:eastAsia="宋体" w:hAnsi="Times New Roman" w:cs="Times New Roman"/>
          <w:b/>
          <w:bCs/>
          <w:color w:val="00000A"/>
          <w:sz w:val="21"/>
        </w:rPr>
        <w:t>1-7</w:t>
      </w:r>
      <w:r>
        <w:rPr>
          <w:rFonts w:ascii="Times New Roman" w:eastAsia="宋体" w:hAnsi="Times New Roman" w:cs="Times New Roman"/>
          <w:b/>
          <w:bCs/>
          <w:color w:val="00000A"/>
          <w:sz w:val="21"/>
        </w:rPr>
        <w:t>：</w:t>
      </w:r>
      <w:r>
        <w:rPr>
          <w:rFonts w:ascii="Times New Roman" w:eastAsia="宋体" w:hAnsi="Times New Roman" w:cs="Times New Roman"/>
          <w:bCs/>
          <w:color w:val="00000A"/>
          <w:sz w:val="21"/>
        </w:rPr>
        <w:t xml:space="preserve"> </w:t>
      </w:r>
      <w:r>
        <w:rPr>
          <w:rFonts w:ascii="Times New Roman" w:eastAsia="宋体" w:hAnsi="Times New Roman" w:cs="Times New Roman"/>
          <w:bCs/>
          <w:color w:val="00000A"/>
          <w:sz w:val="21"/>
        </w:rPr>
        <w:t>设计一个程序，要求打印</w:t>
      </w:r>
      <w:r>
        <w:rPr>
          <w:rFonts w:ascii="Times New Roman" w:eastAsia="宋体" w:hAnsi="Times New Roman" w:cs="Times New Roman"/>
          <w:bCs/>
          <w:color w:val="00000A"/>
          <w:sz w:val="21"/>
        </w:rPr>
        <w:t>“</w:t>
      </w:r>
      <w:r>
        <w:rPr>
          <w:rFonts w:ascii="Times New Roman" w:eastAsia="宋体" w:hAnsi="Times New Roman" w:cs="Times New Roman"/>
          <w:bCs/>
          <w:color w:val="00000A"/>
          <w:sz w:val="21"/>
        </w:rPr>
        <w:t>这是一段用于</w:t>
      </w:r>
      <w:r>
        <w:rPr>
          <w:rFonts w:ascii="Times New Roman" w:eastAsia="宋体" w:hAnsi="Times New Roman" w:cs="Times New Roman"/>
          <w:bCs/>
          <w:color w:val="00000A"/>
          <w:sz w:val="21"/>
        </w:rPr>
        <w:t xml:space="preserve"> </w:t>
      </w:r>
      <w:r>
        <w:rPr>
          <w:rFonts w:ascii="Times New Roman" w:eastAsia="宋体" w:hAnsi="Times New Roman" w:cs="Times New Roman"/>
          <w:bCs/>
          <w:color w:val="00000A"/>
          <w:sz w:val="21"/>
        </w:rPr>
        <w:t>测试的垃圾程序！</w:t>
      </w:r>
      <w:r>
        <w:rPr>
          <w:rFonts w:ascii="Times New Roman" w:eastAsia="宋体" w:hAnsi="Times New Roman" w:cs="Times New Roman"/>
          <w:bCs/>
          <w:color w:val="00000A"/>
          <w:sz w:val="21"/>
        </w:rPr>
        <w:t>”</w:t>
      </w:r>
      <w:r>
        <w:rPr>
          <w:rFonts w:ascii="Times New Roman" w:eastAsia="宋体" w:hAnsi="Times New Roman" w:cs="Times New Roman"/>
          <w:bCs/>
          <w:color w:val="00000A"/>
          <w:sz w:val="21"/>
        </w:rPr>
        <w:t>，里面包含一些非标准语法。</w:t>
      </w:r>
    </w:p>
    <w:p w:rsidR="009D0C1C" w:rsidRDefault="005B18CD">
      <w:pPr>
        <w:pStyle w:val="DefaultLTGliederung1"/>
        <w:rPr>
          <w:rFonts w:ascii="Times New Roman" w:eastAsia="宋体" w:hAnsi="Times New Roman" w:cs="Times New Roman"/>
          <w:bCs/>
          <w:color w:val="00000A"/>
          <w:sz w:val="21"/>
        </w:rPr>
      </w:pPr>
      <w:r>
        <w:rPr>
          <w:rFonts w:ascii="Times New Roman" w:eastAsia="宋体" w:hAnsi="Times New Roman" w:cs="Times New Roman"/>
          <w:b/>
          <w:bCs/>
          <w:color w:val="00000A"/>
          <w:sz w:val="21"/>
        </w:rPr>
        <w:t>步骤</w:t>
      </w:r>
      <w:r>
        <w:rPr>
          <w:rFonts w:ascii="Times New Roman" w:eastAsia="宋体" w:hAnsi="Times New Roman" w:cs="Times New Roman"/>
          <w:b/>
          <w:bCs/>
          <w:color w:val="00000A"/>
          <w:sz w:val="21"/>
        </w:rPr>
        <w:t xml:space="preserve"> 1:</w:t>
      </w:r>
      <w:r>
        <w:rPr>
          <w:rFonts w:ascii="Times New Roman" w:eastAsia="宋体" w:hAnsi="Times New Roman" w:cs="Times New Roman"/>
          <w:bCs/>
          <w:color w:val="00000A"/>
          <w:sz w:val="21"/>
        </w:rPr>
        <w:t>设计编辑源程序代码</w:t>
      </w:r>
    </w:p>
    <w:p w:rsidR="005B18CD" w:rsidRDefault="005B18CD">
      <w:pPr>
        <w:pStyle w:val="DefaultLTGliederung2"/>
        <w:ind w:left="1170" w:hanging="450"/>
        <w:rPr>
          <w:rFonts w:eastAsiaTheme="minorEastAsia"/>
        </w:rPr>
      </w:pPr>
      <w:r>
        <w:rPr>
          <w:rFonts w:ascii="Times New Roman" w:eastAsia="宋体" w:hAnsi="Times New Roman" w:cs="Times New Roman"/>
          <w:bCs/>
          <w:color w:val="00000A"/>
          <w:sz w:val="21"/>
        </w:rPr>
        <w:t xml:space="preserve"> [</w:t>
      </w:r>
      <w:proofErr w:type="spellStart"/>
      <w:r>
        <w:rPr>
          <w:rFonts w:ascii="Times New Roman" w:eastAsia="宋体" w:hAnsi="Times New Roman" w:cs="Times New Roman"/>
          <w:bCs/>
          <w:color w:val="00000A"/>
          <w:sz w:val="21"/>
        </w:rPr>
        <w:t>root@localhost</w:t>
      </w:r>
      <w:proofErr w:type="spellEnd"/>
      <w:r>
        <w:rPr>
          <w:rFonts w:ascii="Times New Roman" w:eastAsia="宋体" w:hAnsi="Times New Roman" w:cs="Times New Roman"/>
          <w:bCs/>
          <w:color w:val="00000A"/>
          <w:sz w:val="21"/>
        </w:rPr>
        <w:t xml:space="preserve"> root]#</w:t>
      </w:r>
      <w:r>
        <w:rPr>
          <w:rFonts w:ascii="Times New Roman" w:eastAsia="宋体" w:hAnsi="Times New Roman" w:cs="Times New Roman"/>
          <w:b/>
          <w:bCs/>
          <w:color w:val="00000A"/>
          <w:sz w:val="21"/>
        </w:rPr>
        <w:t>vim  1-7.c</w:t>
      </w:r>
      <w:r>
        <w:t xml:space="preserve"> </w:t>
      </w:r>
    </w:p>
    <w:p w:rsidR="009D0C1C" w:rsidRDefault="005B18CD">
      <w:pPr>
        <w:pStyle w:val="DefaultLTGliederung2"/>
        <w:ind w:left="1170" w:hanging="450"/>
      </w:pPr>
      <w:r>
        <w:rPr>
          <w:noProof/>
        </w:rPr>
        <w:lastRenderedPageBreak/>
        <w:drawing>
          <wp:anchor distT="0" distB="0" distL="114300" distR="114300" simplePos="0" relativeHeight="251662848" behindDoc="0" locked="0" layoutInCell="1" allowOverlap="1">
            <wp:simplePos x="0" y="0"/>
            <wp:positionH relativeFrom="column">
              <wp:posOffset>-26670</wp:posOffset>
            </wp:positionH>
            <wp:positionV relativeFrom="paragraph">
              <wp:posOffset>381000</wp:posOffset>
            </wp:positionV>
            <wp:extent cx="5274310" cy="1470660"/>
            <wp:effectExtent l="19050" t="0" r="2540" b="0"/>
            <wp:wrapTopAndBottom/>
            <wp:docPr id="15" name="图片 7"/>
            <wp:cNvGraphicFramePr/>
            <a:graphic xmlns:a="http://schemas.openxmlformats.org/drawingml/2006/main">
              <a:graphicData uri="http://schemas.openxmlformats.org/drawingml/2006/picture">
                <pic:pic xmlns:pic="http://schemas.openxmlformats.org/drawingml/2006/picture">
                  <pic:nvPicPr>
                    <pic:cNvPr id="325636" name="Picture 4"/>
                    <pic:cNvPicPr>
                      <a:picLocks noChangeAspect="1" noChangeArrowheads="1"/>
                    </pic:cNvPicPr>
                  </pic:nvPicPr>
                  <pic:blipFill>
                    <a:blip r:embed="rId16" cstate="print"/>
                    <a:srcRect/>
                    <a:stretch>
                      <a:fillRect/>
                    </a:stretch>
                  </pic:blipFill>
                  <pic:spPr bwMode="auto">
                    <a:xfrm>
                      <a:off x="0" y="0"/>
                      <a:ext cx="5274310" cy="1470660"/>
                    </a:xfrm>
                    <a:prstGeom prst="rect">
                      <a:avLst/>
                    </a:prstGeom>
                    <a:noFill/>
                    <a:ln w="9525">
                      <a:noFill/>
                      <a:miter lim="800000"/>
                      <a:headEnd/>
                      <a:tailEnd/>
                    </a:ln>
                    <a:effectLst/>
                  </pic:spPr>
                </pic:pic>
              </a:graphicData>
            </a:graphic>
          </wp:anchor>
        </w:drawing>
      </w:r>
      <w:r>
        <w:t xml:space="preserve"> </w:t>
      </w:r>
    </w:p>
    <w:p w:rsidR="009D0C1C" w:rsidRDefault="005B18CD">
      <w:pPr>
        <w:pStyle w:val="DefaultLTGliederung1"/>
        <w:spacing w:before="50" w:line="340" w:lineRule="exact"/>
        <w:rPr>
          <w:rFonts w:ascii="Times New Roman" w:eastAsia="宋体" w:hAnsi="Times New Roman" w:cs="Times New Roman"/>
          <w:b/>
          <w:bCs/>
          <w:color w:val="00000A"/>
          <w:sz w:val="21"/>
        </w:rPr>
      </w:pPr>
      <w:r>
        <w:rPr>
          <w:rFonts w:ascii="Times New Roman" w:eastAsia="宋体" w:hAnsi="Times New Roman" w:cs="Times New Roman"/>
          <w:b/>
          <w:bCs/>
          <w:color w:val="00000A"/>
          <w:sz w:val="21"/>
        </w:rPr>
        <w:t>步骤</w:t>
      </w:r>
      <w:r>
        <w:rPr>
          <w:rFonts w:ascii="Times New Roman" w:eastAsia="宋体" w:hAnsi="Times New Roman" w:cs="Times New Roman"/>
          <w:b/>
          <w:bCs/>
          <w:color w:val="00000A"/>
          <w:sz w:val="21"/>
        </w:rPr>
        <w:t xml:space="preserve"> 2:</w:t>
      </w:r>
      <w:r>
        <w:rPr>
          <w:rFonts w:ascii="Times New Roman" w:eastAsia="宋体" w:hAnsi="Times New Roman" w:cs="Times New Roman"/>
          <w:b/>
          <w:bCs/>
          <w:color w:val="00000A"/>
          <w:sz w:val="21"/>
        </w:rPr>
        <w:t>关闭所有告警</w:t>
      </w:r>
    </w:p>
    <w:p w:rsidR="009D0C1C" w:rsidRDefault="005B18CD">
      <w:pPr>
        <w:pStyle w:val="DefaultLTGliederung2"/>
        <w:ind w:left="1170" w:hanging="450"/>
        <w:rPr>
          <w:rFonts w:ascii="Times New Roman" w:eastAsia="宋体" w:hAnsi="Times New Roman" w:cs="Times New Roman"/>
          <w:b/>
          <w:bCs/>
          <w:color w:val="00000A"/>
          <w:sz w:val="21"/>
        </w:rPr>
      </w:pPr>
      <w:r>
        <w:rPr>
          <w:rFonts w:ascii="Times New Roman" w:eastAsia="宋体" w:hAnsi="Times New Roman" w:cs="Times New Roman"/>
          <w:b/>
          <w:bCs/>
          <w:color w:val="00000A"/>
          <w:sz w:val="21"/>
        </w:rPr>
        <w:t>[</w:t>
      </w:r>
      <w:proofErr w:type="spellStart"/>
      <w:r>
        <w:rPr>
          <w:rFonts w:ascii="Times New Roman" w:eastAsia="宋体" w:hAnsi="Times New Roman" w:cs="Times New Roman"/>
          <w:b/>
          <w:bCs/>
          <w:color w:val="00000A"/>
          <w:sz w:val="21"/>
        </w:rPr>
        <w:t>root@localhost</w:t>
      </w:r>
      <w:proofErr w:type="spellEnd"/>
      <w:r>
        <w:rPr>
          <w:rFonts w:ascii="Times New Roman" w:eastAsia="宋体" w:hAnsi="Times New Roman" w:cs="Times New Roman"/>
          <w:b/>
          <w:bCs/>
          <w:color w:val="00000A"/>
          <w:sz w:val="21"/>
        </w:rPr>
        <w:t xml:space="preserve"> root]#</w:t>
      </w:r>
      <w:proofErr w:type="spellStart"/>
      <w:r>
        <w:rPr>
          <w:rFonts w:ascii="Times New Roman" w:eastAsia="宋体" w:hAnsi="Times New Roman" w:cs="Times New Roman"/>
          <w:b/>
          <w:bCs/>
          <w:color w:val="00000A"/>
          <w:sz w:val="21"/>
        </w:rPr>
        <w:t>gcc</w:t>
      </w:r>
      <w:proofErr w:type="spellEnd"/>
      <w:r>
        <w:rPr>
          <w:rFonts w:ascii="Times New Roman" w:eastAsia="宋体" w:hAnsi="Times New Roman" w:cs="Times New Roman"/>
          <w:b/>
          <w:bCs/>
          <w:color w:val="00000A"/>
          <w:sz w:val="21"/>
        </w:rPr>
        <w:t xml:space="preserve">  1-7.c  –o  1-7  –w</w:t>
      </w:r>
    </w:p>
    <w:p w:rsidR="009D0C1C" w:rsidRDefault="005B18CD">
      <w:pPr>
        <w:pStyle w:val="DefaultLTGliederung1"/>
        <w:rPr>
          <w:rFonts w:ascii="Times New Roman" w:eastAsia="宋体" w:hAnsi="Times New Roman" w:cs="Times New Roman"/>
          <w:b/>
          <w:bCs/>
          <w:color w:val="00000A"/>
          <w:sz w:val="21"/>
        </w:rPr>
      </w:pPr>
      <w:r>
        <w:rPr>
          <w:rFonts w:ascii="Times New Roman" w:eastAsia="宋体" w:hAnsi="Times New Roman" w:cs="Times New Roman"/>
          <w:b/>
          <w:bCs/>
          <w:color w:val="00000A"/>
          <w:sz w:val="21"/>
        </w:rPr>
        <w:t>步骤</w:t>
      </w:r>
      <w:r>
        <w:rPr>
          <w:rFonts w:ascii="Times New Roman" w:eastAsia="宋体" w:hAnsi="Times New Roman" w:cs="Times New Roman"/>
          <w:b/>
          <w:bCs/>
          <w:color w:val="00000A"/>
          <w:sz w:val="21"/>
        </w:rPr>
        <w:t xml:space="preserve"> 3:</w:t>
      </w:r>
      <w:r>
        <w:rPr>
          <w:rFonts w:ascii="Times New Roman" w:eastAsia="宋体" w:hAnsi="Times New Roman" w:cs="Times New Roman"/>
          <w:b/>
          <w:bCs/>
          <w:color w:val="00000A"/>
          <w:sz w:val="21"/>
        </w:rPr>
        <w:t>显示不符合</w:t>
      </w:r>
      <w:r>
        <w:rPr>
          <w:rFonts w:ascii="Times New Roman" w:eastAsia="宋体" w:hAnsi="Times New Roman" w:cs="Times New Roman"/>
          <w:b/>
          <w:bCs/>
          <w:color w:val="00000A"/>
          <w:sz w:val="21"/>
        </w:rPr>
        <w:t>ANSI c</w:t>
      </w:r>
      <w:r>
        <w:rPr>
          <w:rFonts w:ascii="Times New Roman" w:eastAsia="宋体" w:hAnsi="Times New Roman" w:cs="Times New Roman"/>
          <w:b/>
          <w:bCs/>
          <w:color w:val="00000A"/>
          <w:sz w:val="21"/>
        </w:rPr>
        <w:t>标准语法的告警信息</w:t>
      </w:r>
    </w:p>
    <w:p w:rsidR="009D0C1C" w:rsidRDefault="005B18CD">
      <w:pPr>
        <w:pStyle w:val="DefaultLTGliederung2"/>
        <w:ind w:left="1170" w:hanging="450"/>
        <w:rPr>
          <w:rFonts w:ascii="Times New Roman" w:eastAsia="宋体" w:hAnsi="Times New Roman" w:cs="Times New Roman"/>
          <w:b/>
          <w:bCs/>
          <w:color w:val="00000A"/>
          <w:sz w:val="21"/>
        </w:rPr>
      </w:pPr>
      <w:r>
        <w:rPr>
          <w:rFonts w:ascii="Times New Roman" w:eastAsia="宋体" w:hAnsi="Times New Roman" w:cs="Times New Roman"/>
          <w:b/>
          <w:bCs/>
          <w:color w:val="00000A"/>
          <w:sz w:val="21"/>
        </w:rPr>
        <w:t>[</w:t>
      </w:r>
      <w:proofErr w:type="spellStart"/>
      <w:r>
        <w:rPr>
          <w:rFonts w:ascii="Times New Roman" w:eastAsia="宋体" w:hAnsi="Times New Roman" w:cs="Times New Roman"/>
          <w:b/>
          <w:bCs/>
          <w:color w:val="00000A"/>
          <w:sz w:val="21"/>
        </w:rPr>
        <w:t>root@localhost</w:t>
      </w:r>
      <w:proofErr w:type="spellEnd"/>
      <w:r>
        <w:rPr>
          <w:rFonts w:ascii="Times New Roman" w:eastAsia="宋体" w:hAnsi="Times New Roman" w:cs="Times New Roman"/>
          <w:b/>
          <w:bCs/>
          <w:color w:val="00000A"/>
          <w:sz w:val="21"/>
        </w:rPr>
        <w:t xml:space="preserve"> root]#</w:t>
      </w:r>
      <w:proofErr w:type="spellStart"/>
      <w:r>
        <w:rPr>
          <w:rFonts w:ascii="Times New Roman" w:eastAsia="宋体" w:hAnsi="Times New Roman" w:cs="Times New Roman"/>
          <w:b/>
          <w:bCs/>
          <w:color w:val="00000A"/>
          <w:sz w:val="21"/>
        </w:rPr>
        <w:t>gcc</w:t>
      </w:r>
      <w:proofErr w:type="spellEnd"/>
      <w:r>
        <w:rPr>
          <w:rFonts w:ascii="Times New Roman" w:eastAsia="宋体" w:hAnsi="Times New Roman" w:cs="Times New Roman"/>
          <w:b/>
          <w:bCs/>
          <w:color w:val="00000A"/>
          <w:sz w:val="21"/>
        </w:rPr>
        <w:t xml:space="preserve">  1-7.c  –o  1-7  –</w:t>
      </w:r>
      <w:proofErr w:type="spellStart"/>
      <w:r>
        <w:rPr>
          <w:rFonts w:ascii="Times New Roman" w:eastAsia="宋体" w:hAnsi="Times New Roman" w:cs="Times New Roman"/>
          <w:b/>
          <w:bCs/>
          <w:color w:val="00000A"/>
          <w:sz w:val="21"/>
        </w:rPr>
        <w:t>ansi</w:t>
      </w:r>
      <w:proofErr w:type="spellEnd"/>
    </w:p>
    <w:p w:rsidR="009D0C1C" w:rsidRDefault="005B18CD">
      <w:pPr>
        <w:pStyle w:val="DefaultLTGliederung1"/>
        <w:spacing w:before="130"/>
        <w:rPr>
          <w:rFonts w:ascii="Times New Roman" w:eastAsia="宋体" w:hAnsi="Times New Roman" w:cs="Times New Roman"/>
          <w:b/>
          <w:bCs/>
          <w:color w:val="00000A"/>
          <w:sz w:val="21"/>
        </w:rPr>
      </w:pPr>
      <w:r>
        <w:rPr>
          <w:rFonts w:ascii="Times New Roman" w:eastAsia="宋体" w:hAnsi="Times New Roman" w:cs="Times New Roman"/>
          <w:b/>
          <w:bCs/>
          <w:color w:val="00000A"/>
          <w:sz w:val="21"/>
        </w:rPr>
        <w:t>步骤</w:t>
      </w:r>
      <w:r>
        <w:rPr>
          <w:rFonts w:ascii="Times New Roman" w:eastAsia="宋体" w:hAnsi="Times New Roman" w:cs="Times New Roman"/>
          <w:b/>
          <w:bCs/>
          <w:color w:val="00000A"/>
          <w:sz w:val="21"/>
        </w:rPr>
        <w:t xml:space="preserve"> 4:  </w:t>
      </w:r>
      <w:r>
        <w:rPr>
          <w:rFonts w:ascii="Times New Roman" w:eastAsia="宋体" w:hAnsi="Times New Roman" w:cs="Times New Roman"/>
          <w:b/>
          <w:bCs/>
          <w:color w:val="00000A"/>
          <w:sz w:val="21"/>
        </w:rPr>
        <w:t>允许发出</w:t>
      </w:r>
      <w:r>
        <w:rPr>
          <w:rFonts w:ascii="Times New Roman" w:eastAsia="宋体" w:hAnsi="Times New Roman" w:cs="Times New Roman"/>
          <w:b/>
          <w:bCs/>
          <w:color w:val="00000A"/>
          <w:sz w:val="21"/>
        </w:rPr>
        <w:t>ANSI c</w:t>
      </w:r>
      <w:r>
        <w:rPr>
          <w:rFonts w:ascii="Times New Roman" w:eastAsia="宋体" w:hAnsi="Times New Roman" w:cs="Times New Roman"/>
          <w:b/>
          <w:bCs/>
          <w:color w:val="00000A"/>
          <w:sz w:val="21"/>
        </w:rPr>
        <w:t>标准所列的全部警告信息</w:t>
      </w:r>
    </w:p>
    <w:p w:rsidR="009D0C1C" w:rsidRDefault="005B18CD">
      <w:pPr>
        <w:pStyle w:val="DefaultLTGliederung2"/>
        <w:ind w:left="1170" w:hanging="450"/>
        <w:rPr>
          <w:rFonts w:ascii="Times New Roman" w:eastAsia="宋体" w:hAnsi="Times New Roman" w:cs="Times New Roman"/>
          <w:b/>
          <w:bCs/>
          <w:color w:val="00000A"/>
          <w:sz w:val="21"/>
        </w:rPr>
      </w:pPr>
      <w:r>
        <w:rPr>
          <w:rFonts w:ascii="Times New Roman" w:eastAsia="宋体" w:hAnsi="Times New Roman" w:cs="Times New Roman"/>
          <w:b/>
          <w:bCs/>
          <w:color w:val="00000A"/>
          <w:sz w:val="21"/>
        </w:rPr>
        <w:t>[</w:t>
      </w:r>
      <w:proofErr w:type="spellStart"/>
      <w:r>
        <w:rPr>
          <w:rFonts w:ascii="Times New Roman" w:eastAsia="宋体" w:hAnsi="Times New Roman" w:cs="Times New Roman"/>
          <w:b/>
          <w:bCs/>
          <w:color w:val="00000A"/>
          <w:sz w:val="21"/>
        </w:rPr>
        <w:t>root@localhost</w:t>
      </w:r>
      <w:proofErr w:type="spellEnd"/>
      <w:r>
        <w:rPr>
          <w:rFonts w:ascii="Times New Roman" w:eastAsia="宋体" w:hAnsi="Times New Roman" w:cs="Times New Roman"/>
          <w:b/>
          <w:bCs/>
          <w:color w:val="00000A"/>
          <w:sz w:val="21"/>
        </w:rPr>
        <w:t xml:space="preserve"> root]#</w:t>
      </w:r>
      <w:proofErr w:type="spellStart"/>
      <w:r>
        <w:rPr>
          <w:rFonts w:ascii="Times New Roman" w:eastAsia="宋体" w:hAnsi="Times New Roman" w:cs="Times New Roman"/>
          <w:b/>
          <w:bCs/>
          <w:color w:val="00000A"/>
          <w:sz w:val="21"/>
        </w:rPr>
        <w:t>gcc</w:t>
      </w:r>
      <w:proofErr w:type="spellEnd"/>
      <w:r>
        <w:rPr>
          <w:rFonts w:ascii="Times New Roman" w:eastAsia="宋体" w:hAnsi="Times New Roman" w:cs="Times New Roman"/>
          <w:b/>
          <w:bCs/>
          <w:color w:val="00000A"/>
          <w:sz w:val="21"/>
        </w:rPr>
        <w:t xml:space="preserve">  1-7.c  –o  1-7  –pedantic</w:t>
      </w:r>
    </w:p>
    <w:p w:rsidR="009D0C1C" w:rsidRDefault="005B18CD">
      <w:pPr>
        <w:pStyle w:val="DefaultLTGliederung1"/>
        <w:rPr>
          <w:rFonts w:ascii="Times New Roman" w:eastAsia="宋体" w:hAnsi="Times New Roman" w:cs="Times New Roman"/>
          <w:b/>
          <w:bCs/>
          <w:color w:val="00000A"/>
          <w:sz w:val="21"/>
        </w:rPr>
      </w:pPr>
      <w:r>
        <w:rPr>
          <w:rFonts w:ascii="Times New Roman" w:eastAsia="宋体" w:hAnsi="Times New Roman" w:cs="Times New Roman"/>
          <w:b/>
          <w:bCs/>
          <w:color w:val="00000A"/>
          <w:sz w:val="21"/>
        </w:rPr>
        <w:t>步骤</w:t>
      </w:r>
      <w:r>
        <w:rPr>
          <w:rFonts w:ascii="Times New Roman" w:eastAsia="宋体" w:hAnsi="Times New Roman" w:cs="Times New Roman"/>
          <w:b/>
          <w:bCs/>
          <w:color w:val="00000A"/>
          <w:sz w:val="21"/>
        </w:rPr>
        <w:t xml:space="preserve"> 5:</w:t>
      </w:r>
      <w:r>
        <w:rPr>
          <w:rFonts w:ascii="Times New Roman" w:eastAsia="宋体" w:hAnsi="Times New Roman" w:cs="Times New Roman"/>
          <w:b/>
          <w:bCs/>
          <w:color w:val="00000A"/>
          <w:sz w:val="21"/>
        </w:rPr>
        <w:t>允许发出</w:t>
      </w:r>
      <w:proofErr w:type="spellStart"/>
      <w:r>
        <w:rPr>
          <w:rFonts w:ascii="Times New Roman" w:eastAsia="宋体" w:hAnsi="Times New Roman" w:cs="Times New Roman"/>
          <w:b/>
          <w:bCs/>
          <w:color w:val="00000A"/>
          <w:sz w:val="21"/>
        </w:rPr>
        <w:t>gcc</w:t>
      </w:r>
      <w:proofErr w:type="spellEnd"/>
      <w:r>
        <w:rPr>
          <w:rFonts w:ascii="Times New Roman" w:eastAsia="宋体" w:hAnsi="Times New Roman" w:cs="Times New Roman"/>
          <w:b/>
          <w:bCs/>
          <w:color w:val="00000A"/>
          <w:sz w:val="21"/>
        </w:rPr>
        <w:t>提供的所有有用的告警信息</w:t>
      </w:r>
    </w:p>
    <w:p w:rsidR="009D0C1C" w:rsidRDefault="005B18CD">
      <w:pPr>
        <w:pStyle w:val="DefaultLTGliederung2"/>
        <w:ind w:left="1170" w:hanging="450"/>
        <w:rPr>
          <w:rFonts w:ascii="Times New Roman" w:eastAsia="宋体" w:hAnsi="Times New Roman" w:cs="Times New Roman"/>
          <w:b/>
          <w:bCs/>
          <w:color w:val="00000A"/>
          <w:sz w:val="21"/>
        </w:rPr>
      </w:pPr>
      <w:r>
        <w:rPr>
          <w:rFonts w:ascii="Times New Roman" w:eastAsia="宋体" w:hAnsi="Times New Roman" w:cs="Times New Roman"/>
          <w:b/>
          <w:bCs/>
          <w:color w:val="00000A"/>
          <w:sz w:val="21"/>
        </w:rPr>
        <w:t>[</w:t>
      </w:r>
      <w:proofErr w:type="spellStart"/>
      <w:r>
        <w:rPr>
          <w:rFonts w:ascii="Times New Roman" w:eastAsia="宋体" w:hAnsi="Times New Roman" w:cs="Times New Roman"/>
          <w:b/>
          <w:bCs/>
          <w:color w:val="00000A"/>
          <w:sz w:val="21"/>
        </w:rPr>
        <w:t>root@localhost</w:t>
      </w:r>
      <w:proofErr w:type="spellEnd"/>
      <w:r>
        <w:rPr>
          <w:rFonts w:ascii="Times New Roman" w:eastAsia="宋体" w:hAnsi="Times New Roman" w:cs="Times New Roman"/>
          <w:b/>
          <w:bCs/>
          <w:color w:val="00000A"/>
          <w:sz w:val="21"/>
        </w:rPr>
        <w:t xml:space="preserve"> root]#</w:t>
      </w:r>
      <w:proofErr w:type="spellStart"/>
      <w:r>
        <w:rPr>
          <w:rFonts w:ascii="Times New Roman" w:eastAsia="宋体" w:hAnsi="Times New Roman" w:cs="Times New Roman"/>
          <w:b/>
          <w:bCs/>
          <w:color w:val="00000A"/>
          <w:sz w:val="21"/>
        </w:rPr>
        <w:t>gcc</w:t>
      </w:r>
      <w:proofErr w:type="spellEnd"/>
      <w:r>
        <w:rPr>
          <w:rFonts w:ascii="Times New Roman" w:eastAsia="宋体" w:hAnsi="Times New Roman" w:cs="Times New Roman"/>
          <w:b/>
          <w:bCs/>
          <w:color w:val="00000A"/>
          <w:sz w:val="21"/>
        </w:rPr>
        <w:t xml:space="preserve">  1-7.c  –o  1-7  –Wall</w:t>
      </w:r>
    </w:p>
    <w:p w:rsidR="009D0C1C" w:rsidRDefault="009D0C1C">
      <w:pPr>
        <w:pStyle w:val="DefaultLTGliederung2"/>
        <w:ind w:left="1170" w:hanging="450"/>
        <w:rPr>
          <w:rFonts w:ascii="Times New Roman" w:eastAsia="宋体" w:hAnsi="Times New Roman" w:cs="Times New Roman"/>
          <w:b/>
          <w:bCs/>
          <w:color w:val="00000A"/>
          <w:sz w:val="21"/>
        </w:rPr>
      </w:pPr>
    </w:p>
    <w:p w:rsidR="009D0C1C" w:rsidRDefault="005B18CD">
      <w:pPr>
        <w:pStyle w:val="Heading2"/>
      </w:pPr>
      <w:r>
        <w:t>优化参数</w:t>
      </w:r>
    </w:p>
    <w:p w:rsidR="009D0C1C" w:rsidRDefault="005B18CD">
      <w:pPr>
        <w:numPr>
          <w:ilvl w:val="0"/>
          <w:numId w:val="5"/>
        </w:numPr>
        <w:spacing w:line="360" w:lineRule="auto"/>
        <w:rPr>
          <w:rFonts w:ascii="宋体" w:hAnsi="宋体"/>
          <w:sz w:val="21"/>
        </w:rPr>
      </w:pPr>
      <w:r>
        <w:rPr>
          <w:rFonts w:ascii="宋体" w:hAnsi="宋体"/>
          <w:sz w:val="21"/>
        </w:rPr>
        <w:t>代码优化指的是编译器通过分析源代码，找出其中 尚未达到最优的部分，然后对其重新进行组合，目 的是改善程序的执行性能。</w:t>
      </w:r>
    </w:p>
    <w:p w:rsidR="009D0C1C" w:rsidRDefault="005B18CD">
      <w:pPr>
        <w:numPr>
          <w:ilvl w:val="0"/>
          <w:numId w:val="5"/>
        </w:numPr>
        <w:spacing w:line="360" w:lineRule="auto"/>
        <w:rPr>
          <w:rFonts w:ascii="宋体" w:hAnsi="宋体"/>
          <w:sz w:val="21"/>
        </w:rPr>
      </w:pPr>
      <w:proofErr w:type="spellStart"/>
      <w:r>
        <w:rPr>
          <w:rFonts w:ascii="宋体" w:hAnsi="宋体"/>
          <w:sz w:val="21"/>
        </w:rPr>
        <w:t>gcc</w:t>
      </w:r>
      <w:proofErr w:type="spellEnd"/>
      <w:r>
        <w:rPr>
          <w:rFonts w:ascii="宋体" w:hAnsi="宋体"/>
          <w:sz w:val="21"/>
        </w:rPr>
        <w:t>提供的代码优化功能非常强大，它通过编译参数 “-On”来控制优化代码的生成，其中n是一个代表 优化级别的整数。</w:t>
      </w:r>
    </w:p>
    <w:p w:rsidR="009D0C1C" w:rsidRDefault="005B18CD">
      <w:pPr>
        <w:numPr>
          <w:ilvl w:val="0"/>
          <w:numId w:val="5"/>
        </w:numPr>
        <w:spacing w:line="360" w:lineRule="auto"/>
        <w:rPr>
          <w:rFonts w:ascii="宋体" w:hAnsi="宋体"/>
          <w:sz w:val="21"/>
        </w:rPr>
      </w:pPr>
      <w:r>
        <w:rPr>
          <w:rFonts w:ascii="宋体" w:hAnsi="宋体"/>
          <w:sz w:val="21"/>
        </w:rPr>
        <w:t>通常来说，数字越大优化的等级越高，同时也就意 味着程序的运行速度越快。</w:t>
      </w:r>
    </w:p>
    <w:p w:rsidR="009D0C1C" w:rsidRDefault="005B18CD">
      <w:pPr>
        <w:pStyle w:val="DefaultLTGliederung1"/>
        <w:spacing w:before="50" w:line="340" w:lineRule="exact"/>
        <w:rPr>
          <w:rFonts w:ascii="Times New Roman" w:eastAsia="宋体" w:hAnsi="Times New Roman" w:cs="Times New Roman"/>
          <w:color w:val="00000A"/>
          <w:sz w:val="21"/>
        </w:rPr>
      </w:pPr>
      <w:r>
        <w:rPr>
          <w:rFonts w:ascii="Times New Roman" w:eastAsia="宋体" w:hAnsi="Times New Roman" w:cs="Times New Roman"/>
          <w:b/>
          <w:color w:val="00000A"/>
          <w:sz w:val="21"/>
        </w:rPr>
        <w:t>1-8</w:t>
      </w:r>
      <w:r>
        <w:rPr>
          <w:rFonts w:ascii="Times New Roman" w:eastAsia="宋体" w:hAnsi="Times New Roman" w:cs="Times New Roman"/>
          <w:b/>
          <w:color w:val="00000A"/>
          <w:sz w:val="21"/>
        </w:rPr>
        <w:t>：</w:t>
      </w:r>
      <w:r>
        <w:rPr>
          <w:rFonts w:ascii="Times New Roman" w:eastAsia="宋体" w:hAnsi="Times New Roman" w:cs="Times New Roman"/>
          <w:color w:val="00000A"/>
          <w:sz w:val="21"/>
        </w:rPr>
        <w:t>设计一个程序，要求循环</w:t>
      </w:r>
      <w:r>
        <w:rPr>
          <w:rFonts w:ascii="Times New Roman" w:eastAsia="宋体" w:hAnsi="Times New Roman" w:cs="Times New Roman"/>
          <w:color w:val="00000A"/>
          <w:sz w:val="21"/>
        </w:rPr>
        <w:t>8</w:t>
      </w:r>
      <w:r>
        <w:rPr>
          <w:rFonts w:ascii="Times New Roman" w:eastAsia="宋体" w:hAnsi="Times New Roman" w:cs="Times New Roman"/>
          <w:color w:val="00000A"/>
          <w:sz w:val="21"/>
        </w:rPr>
        <w:t>亿次左右，每次都有一些可以优化的加减乘除运算。比较</w:t>
      </w:r>
      <w:proofErr w:type="spellStart"/>
      <w:r>
        <w:rPr>
          <w:rFonts w:ascii="Times New Roman" w:eastAsia="宋体" w:hAnsi="Times New Roman" w:cs="Times New Roman"/>
          <w:color w:val="00000A"/>
          <w:sz w:val="21"/>
        </w:rPr>
        <w:t>gcc</w:t>
      </w:r>
      <w:proofErr w:type="spellEnd"/>
      <w:r>
        <w:rPr>
          <w:rFonts w:ascii="Times New Roman" w:eastAsia="宋体" w:hAnsi="Times New Roman" w:cs="Times New Roman"/>
          <w:color w:val="00000A"/>
          <w:sz w:val="21"/>
        </w:rPr>
        <w:t>的编译参数</w:t>
      </w:r>
      <w:r>
        <w:rPr>
          <w:rFonts w:ascii="Times New Roman" w:eastAsia="宋体" w:hAnsi="Times New Roman" w:cs="Times New Roman"/>
          <w:color w:val="00000A"/>
          <w:sz w:val="21"/>
        </w:rPr>
        <w:t>“-On”</w:t>
      </w:r>
      <w:r>
        <w:rPr>
          <w:rFonts w:ascii="Times New Roman" w:eastAsia="宋体" w:hAnsi="Times New Roman" w:cs="Times New Roman"/>
          <w:color w:val="00000A"/>
          <w:sz w:val="21"/>
        </w:rPr>
        <w:t>优化程序前后的运行速度。</w:t>
      </w:r>
    </w:p>
    <w:p w:rsidR="009D0C1C" w:rsidRDefault="005B18CD">
      <w:pPr>
        <w:pStyle w:val="DefaultLTGliederung1"/>
        <w:spacing w:before="130"/>
        <w:rPr>
          <w:rFonts w:ascii="Times New Roman" w:eastAsia="宋体" w:hAnsi="Times New Roman" w:cs="Times New Roman"/>
          <w:color w:val="00000A"/>
          <w:sz w:val="21"/>
        </w:rPr>
      </w:pPr>
      <w:r>
        <w:rPr>
          <w:rFonts w:ascii="Times New Roman" w:eastAsia="宋体" w:hAnsi="Times New Roman" w:cs="Times New Roman"/>
          <w:b/>
          <w:color w:val="00000A"/>
          <w:sz w:val="21"/>
        </w:rPr>
        <w:t>步骤</w:t>
      </w:r>
      <w:r>
        <w:rPr>
          <w:rFonts w:ascii="Times New Roman" w:eastAsia="宋体" w:hAnsi="Times New Roman" w:cs="Times New Roman"/>
          <w:b/>
          <w:color w:val="00000A"/>
          <w:sz w:val="21"/>
        </w:rPr>
        <w:t xml:space="preserve"> 1:</w:t>
      </w:r>
      <w:r>
        <w:rPr>
          <w:rFonts w:ascii="Times New Roman" w:eastAsia="宋体" w:hAnsi="Times New Roman" w:cs="Times New Roman"/>
          <w:color w:val="00000A"/>
          <w:sz w:val="21"/>
        </w:rPr>
        <w:t>编辑源程序代码：</w:t>
      </w:r>
    </w:p>
    <w:p w:rsidR="005B18CD" w:rsidRDefault="005B18CD">
      <w:pPr>
        <w:pStyle w:val="DefaultLTGliederung1"/>
        <w:spacing w:before="130"/>
        <w:rPr>
          <w:rFonts w:ascii="Times New Roman" w:eastAsia="宋体" w:hAnsi="Times New Roman" w:cs="Times New Roman"/>
          <w:color w:val="00000A"/>
          <w:sz w:val="21"/>
        </w:rPr>
      </w:pPr>
      <w:r w:rsidRPr="005B18CD">
        <w:rPr>
          <w:rFonts w:ascii="Times New Roman" w:eastAsia="宋体" w:hAnsi="Times New Roman" w:cs="Times New Roman"/>
          <w:noProof/>
          <w:color w:val="00000A"/>
          <w:sz w:val="21"/>
        </w:rPr>
        <w:lastRenderedPageBreak/>
        <w:drawing>
          <wp:inline distT="0" distB="0" distL="0" distR="0">
            <wp:extent cx="5274310" cy="2486373"/>
            <wp:effectExtent l="19050" t="0" r="2540" b="0"/>
            <wp:docPr id="11" name="图片 1"/>
            <wp:cNvGraphicFramePr/>
            <a:graphic xmlns:a="http://schemas.openxmlformats.org/drawingml/2006/main">
              <a:graphicData uri="http://schemas.openxmlformats.org/drawingml/2006/picture">
                <pic:pic xmlns:pic="http://schemas.openxmlformats.org/drawingml/2006/picture">
                  <pic:nvPicPr>
                    <pic:cNvPr id="338948" name="Picture 4"/>
                    <pic:cNvPicPr>
                      <a:picLocks noChangeAspect="1" noChangeArrowheads="1"/>
                    </pic:cNvPicPr>
                  </pic:nvPicPr>
                  <pic:blipFill>
                    <a:blip r:embed="rId17" cstate="print"/>
                    <a:srcRect/>
                    <a:stretch>
                      <a:fillRect/>
                    </a:stretch>
                  </pic:blipFill>
                  <pic:spPr bwMode="auto">
                    <a:xfrm>
                      <a:off x="0" y="0"/>
                      <a:ext cx="5274310" cy="2486373"/>
                    </a:xfrm>
                    <a:prstGeom prst="rect">
                      <a:avLst/>
                    </a:prstGeom>
                    <a:noFill/>
                    <a:ln w="9525">
                      <a:noFill/>
                      <a:miter lim="800000"/>
                      <a:headEnd/>
                      <a:tailEnd/>
                    </a:ln>
                    <a:effectLst/>
                  </pic:spPr>
                </pic:pic>
              </a:graphicData>
            </a:graphic>
          </wp:inline>
        </w:drawing>
      </w:r>
    </w:p>
    <w:p w:rsidR="009D0C1C" w:rsidRDefault="005B18CD">
      <w:pPr>
        <w:pStyle w:val="DefaultLTGliederung1"/>
        <w:spacing w:before="50" w:line="340" w:lineRule="exact"/>
        <w:rPr>
          <w:rFonts w:ascii="Times New Roman" w:eastAsia="宋体" w:hAnsi="Times New Roman" w:cs="Times New Roman"/>
          <w:color w:val="00000A"/>
          <w:sz w:val="21"/>
        </w:rPr>
      </w:pPr>
      <w:r>
        <w:rPr>
          <w:rFonts w:ascii="Times New Roman" w:eastAsia="宋体" w:hAnsi="Times New Roman" w:cs="Times New Roman"/>
          <w:b/>
          <w:color w:val="00000A"/>
          <w:sz w:val="21"/>
        </w:rPr>
        <w:t>步骤</w:t>
      </w:r>
      <w:r>
        <w:rPr>
          <w:rFonts w:ascii="Times New Roman" w:eastAsia="宋体" w:hAnsi="Times New Roman" w:cs="Times New Roman"/>
          <w:b/>
          <w:color w:val="00000A"/>
          <w:sz w:val="21"/>
        </w:rPr>
        <w:t xml:space="preserve"> 2:</w:t>
      </w:r>
      <w:r>
        <w:rPr>
          <w:rFonts w:ascii="Times New Roman" w:eastAsia="宋体" w:hAnsi="Times New Roman" w:cs="Times New Roman"/>
          <w:color w:val="00000A"/>
          <w:sz w:val="21"/>
        </w:rPr>
        <w:t>不加任何优化参数进行编译。</w:t>
      </w:r>
    </w:p>
    <w:p w:rsidR="009D0C1C" w:rsidRDefault="005B18CD">
      <w:pPr>
        <w:pStyle w:val="DefaultLTGliederung2"/>
        <w:ind w:left="1170" w:hanging="450"/>
        <w:rPr>
          <w:rFonts w:ascii="Times New Roman" w:eastAsia="宋体" w:hAnsi="Times New Roman" w:cs="Times New Roman"/>
          <w:b/>
          <w:color w:val="00000A"/>
          <w:sz w:val="21"/>
        </w:rPr>
      </w:pPr>
      <w:r>
        <w:rPr>
          <w:rFonts w:ascii="Times New Roman" w:eastAsia="宋体" w:hAnsi="Times New Roman" w:cs="Times New Roman"/>
          <w:color w:val="00000A"/>
          <w:sz w:val="21"/>
        </w:rPr>
        <w:t>[</w:t>
      </w:r>
      <w:proofErr w:type="spellStart"/>
      <w:r>
        <w:rPr>
          <w:rFonts w:ascii="Times New Roman" w:eastAsia="宋体" w:hAnsi="Times New Roman" w:cs="Times New Roman"/>
          <w:color w:val="00000A"/>
          <w:sz w:val="21"/>
        </w:rPr>
        <w:t>root@localhost</w:t>
      </w:r>
      <w:proofErr w:type="spellEnd"/>
      <w:r>
        <w:rPr>
          <w:rFonts w:ascii="Times New Roman" w:eastAsia="宋体" w:hAnsi="Times New Roman" w:cs="Times New Roman"/>
          <w:color w:val="00000A"/>
          <w:sz w:val="21"/>
        </w:rPr>
        <w:t xml:space="preserve"> root]#</w:t>
      </w:r>
      <w:proofErr w:type="spellStart"/>
      <w:r>
        <w:rPr>
          <w:rFonts w:ascii="Times New Roman" w:eastAsia="宋体" w:hAnsi="Times New Roman" w:cs="Times New Roman"/>
          <w:b/>
          <w:color w:val="00000A"/>
          <w:sz w:val="21"/>
        </w:rPr>
        <w:t>gcc</w:t>
      </w:r>
      <w:proofErr w:type="spellEnd"/>
      <w:r>
        <w:rPr>
          <w:rFonts w:ascii="Times New Roman" w:eastAsia="宋体" w:hAnsi="Times New Roman" w:cs="Times New Roman"/>
          <w:b/>
          <w:color w:val="00000A"/>
          <w:sz w:val="21"/>
        </w:rPr>
        <w:t xml:space="preserve">  1-8.c  –o  1-8</w:t>
      </w:r>
    </w:p>
    <w:p w:rsidR="009D0C1C" w:rsidRDefault="005B18CD">
      <w:pPr>
        <w:pStyle w:val="DefaultLTGliederung1"/>
        <w:rPr>
          <w:rFonts w:ascii="Times New Roman" w:eastAsia="宋体" w:hAnsi="Times New Roman" w:cs="Times New Roman"/>
          <w:b/>
          <w:color w:val="00000A"/>
          <w:sz w:val="21"/>
        </w:rPr>
      </w:pPr>
      <w:r>
        <w:rPr>
          <w:rFonts w:ascii="Times New Roman" w:eastAsia="宋体" w:hAnsi="Times New Roman" w:cs="Times New Roman"/>
          <w:b/>
          <w:color w:val="00000A"/>
          <w:sz w:val="21"/>
        </w:rPr>
        <w:t>步骤</w:t>
      </w:r>
      <w:r>
        <w:rPr>
          <w:rFonts w:ascii="Times New Roman" w:eastAsia="宋体" w:hAnsi="Times New Roman" w:cs="Times New Roman"/>
          <w:b/>
          <w:color w:val="00000A"/>
          <w:sz w:val="21"/>
        </w:rPr>
        <w:t xml:space="preserve"> 3:</w:t>
      </w:r>
      <w:r>
        <w:rPr>
          <w:rFonts w:ascii="Times New Roman" w:eastAsia="宋体" w:hAnsi="Times New Roman" w:cs="Times New Roman"/>
          <w:b/>
          <w:color w:val="00000A"/>
          <w:sz w:val="21"/>
        </w:rPr>
        <w:t>用</w:t>
      </w:r>
      <w:r>
        <w:rPr>
          <w:rFonts w:ascii="Times New Roman" w:eastAsia="宋体" w:hAnsi="Times New Roman" w:cs="Times New Roman"/>
          <w:b/>
          <w:color w:val="00000A"/>
          <w:sz w:val="21"/>
        </w:rPr>
        <w:t>time</w:t>
      </w:r>
      <w:r>
        <w:rPr>
          <w:rFonts w:ascii="Times New Roman" w:eastAsia="宋体" w:hAnsi="Times New Roman" w:cs="Times New Roman"/>
          <w:b/>
          <w:color w:val="00000A"/>
          <w:sz w:val="21"/>
        </w:rPr>
        <w:t>命令大致统计出该程序在运行时所需要的时间。</w:t>
      </w:r>
    </w:p>
    <w:p w:rsidR="009D0C1C" w:rsidRDefault="005B18CD">
      <w:pPr>
        <w:pStyle w:val="DefaultLTGliederung2"/>
        <w:ind w:left="1170" w:hanging="450"/>
        <w:rPr>
          <w:rFonts w:ascii="Times New Roman" w:eastAsia="宋体" w:hAnsi="Times New Roman" w:cs="Times New Roman"/>
          <w:b/>
          <w:color w:val="00000A"/>
          <w:sz w:val="21"/>
        </w:rPr>
      </w:pPr>
      <w:r>
        <w:rPr>
          <w:rFonts w:ascii="Times New Roman" w:eastAsia="宋体" w:hAnsi="Times New Roman" w:cs="Times New Roman"/>
          <w:b/>
          <w:color w:val="00000A"/>
          <w:sz w:val="21"/>
        </w:rPr>
        <w:t>[</w:t>
      </w:r>
      <w:proofErr w:type="spellStart"/>
      <w:r>
        <w:rPr>
          <w:rFonts w:ascii="Times New Roman" w:eastAsia="宋体" w:hAnsi="Times New Roman" w:cs="Times New Roman"/>
          <w:b/>
          <w:color w:val="00000A"/>
          <w:sz w:val="21"/>
        </w:rPr>
        <w:t>root@localhost</w:t>
      </w:r>
      <w:proofErr w:type="spellEnd"/>
      <w:r>
        <w:rPr>
          <w:rFonts w:ascii="Times New Roman" w:eastAsia="宋体" w:hAnsi="Times New Roman" w:cs="Times New Roman"/>
          <w:b/>
          <w:color w:val="00000A"/>
          <w:sz w:val="21"/>
        </w:rPr>
        <w:t xml:space="preserve"> root]#time  ./1-8</w:t>
      </w:r>
    </w:p>
    <w:p w:rsidR="009D0C1C" w:rsidRDefault="005B18CD">
      <w:pPr>
        <w:pStyle w:val="DefaultLTGliederung1"/>
        <w:rPr>
          <w:rFonts w:ascii="Times New Roman" w:eastAsia="宋体" w:hAnsi="Times New Roman" w:cs="Times New Roman"/>
          <w:b/>
          <w:color w:val="00000A"/>
          <w:sz w:val="21"/>
        </w:rPr>
      </w:pPr>
      <w:r>
        <w:rPr>
          <w:rFonts w:ascii="Times New Roman" w:eastAsia="宋体" w:hAnsi="Times New Roman" w:cs="Times New Roman"/>
          <w:b/>
          <w:color w:val="00000A"/>
          <w:sz w:val="21"/>
        </w:rPr>
        <w:t>步骤</w:t>
      </w:r>
      <w:r>
        <w:rPr>
          <w:rFonts w:ascii="Times New Roman" w:eastAsia="宋体" w:hAnsi="Times New Roman" w:cs="Times New Roman"/>
          <w:b/>
          <w:color w:val="00000A"/>
          <w:sz w:val="21"/>
        </w:rPr>
        <w:t xml:space="preserve"> 4:</w:t>
      </w:r>
      <w:r>
        <w:rPr>
          <w:rFonts w:ascii="Times New Roman" w:eastAsia="宋体" w:hAnsi="Times New Roman" w:cs="Times New Roman"/>
          <w:b/>
          <w:color w:val="00000A"/>
          <w:sz w:val="21"/>
        </w:rPr>
        <w:t>加</w:t>
      </w:r>
      <w:r>
        <w:rPr>
          <w:rFonts w:ascii="Times New Roman" w:eastAsia="宋体" w:hAnsi="Times New Roman" w:cs="Times New Roman"/>
          <w:b/>
          <w:color w:val="00000A"/>
          <w:sz w:val="21"/>
        </w:rPr>
        <w:t>“-O2”</w:t>
      </w:r>
      <w:r>
        <w:rPr>
          <w:rFonts w:ascii="Times New Roman" w:eastAsia="宋体" w:hAnsi="Times New Roman" w:cs="Times New Roman"/>
          <w:b/>
          <w:color w:val="00000A"/>
          <w:sz w:val="21"/>
        </w:rPr>
        <w:t>优化参数进行编译。</w:t>
      </w:r>
    </w:p>
    <w:p w:rsidR="009D0C1C" w:rsidRDefault="005B18CD">
      <w:pPr>
        <w:pStyle w:val="DefaultLTGliederung2"/>
        <w:ind w:left="1170" w:hanging="450"/>
        <w:rPr>
          <w:rFonts w:ascii="Times New Roman" w:eastAsia="宋体" w:hAnsi="Times New Roman" w:cs="Times New Roman"/>
          <w:b/>
          <w:color w:val="00000A"/>
          <w:sz w:val="21"/>
        </w:rPr>
      </w:pPr>
      <w:r>
        <w:rPr>
          <w:rFonts w:ascii="Times New Roman" w:eastAsia="宋体" w:hAnsi="Times New Roman" w:cs="Times New Roman"/>
          <w:b/>
          <w:color w:val="00000A"/>
          <w:sz w:val="21"/>
        </w:rPr>
        <w:t>[</w:t>
      </w:r>
      <w:proofErr w:type="spellStart"/>
      <w:r>
        <w:rPr>
          <w:rFonts w:ascii="Times New Roman" w:eastAsia="宋体" w:hAnsi="Times New Roman" w:cs="Times New Roman"/>
          <w:b/>
          <w:color w:val="00000A"/>
          <w:sz w:val="21"/>
        </w:rPr>
        <w:t>root@localhost</w:t>
      </w:r>
      <w:proofErr w:type="spellEnd"/>
      <w:r>
        <w:rPr>
          <w:rFonts w:ascii="Times New Roman" w:eastAsia="宋体" w:hAnsi="Times New Roman" w:cs="Times New Roman"/>
          <w:b/>
          <w:color w:val="00000A"/>
          <w:sz w:val="21"/>
        </w:rPr>
        <w:t xml:space="preserve"> root]#</w:t>
      </w:r>
      <w:proofErr w:type="spellStart"/>
      <w:r>
        <w:rPr>
          <w:rFonts w:ascii="Times New Roman" w:eastAsia="宋体" w:hAnsi="Times New Roman" w:cs="Times New Roman"/>
          <w:b/>
          <w:color w:val="00000A"/>
          <w:sz w:val="21"/>
        </w:rPr>
        <w:t>gcc</w:t>
      </w:r>
      <w:proofErr w:type="spellEnd"/>
      <w:r>
        <w:rPr>
          <w:rFonts w:ascii="Times New Roman" w:eastAsia="宋体" w:hAnsi="Times New Roman" w:cs="Times New Roman"/>
          <w:b/>
          <w:color w:val="00000A"/>
          <w:sz w:val="21"/>
        </w:rPr>
        <w:t xml:space="preserve">  1-8.c  –o  1-8  –O2</w:t>
      </w:r>
    </w:p>
    <w:p w:rsidR="009D0C1C" w:rsidRDefault="005B18CD">
      <w:pPr>
        <w:pStyle w:val="DefaultLTGliederung1"/>
        <w:rPr>
          <w:rFonts w:ascii="Times New Roman" w:eastAsia="宋体" w:hAnsi="Times New Roman" w:cs="Times New Roman"/>
          <w:b/>
          <w:color w:val="00000A"/>
          <w:sz w:val="21"/>
        </w:rPr>
      </w:pPr>
      <w:r>
        <w:rPr>
          <w:rFonts w:ascii="Times New Roman" w:eastAsia="宋体" w:hAnsi="Times New Roman" w:cs="Times New Roman"/>
          <w:b/>
          <w:color w:val="00000A"/>
          <w:sz w:val="21"/>
        </w:rPr>
        <w:t>步骤</w:t>
      </w:r>
      <w:r>
        <w:rPr>
          <w:rFonts w:ascii="Times New Roman" w:eastAsia="宋体" w:hAnsi="Times New Roman" w:cs="Times New Roman"/>
          <w:b/>
          <w:color w:val="00000A"/>
          <w:sz w:val="21"/>
        </w:rPr>
        <w:t xml:space="preserve"> 5:</w:t>
      </w:r>
      <w:r>
        <w:rPr>
          <w:rFonts w:ascii="Times New Roman" w:eastAsia="宋体" w:hAnsi="Times New Roman" w:cs="Times New Roman"/>
          <w:b/>
          <w:color w:val="00000A"/>
          <w:sz w:val="21"/>
        </w:rPr>
        <w:t>再统计优化后的程序运行时所需要的时间。</w:t>
      </w:r>
    </w:p>
    <w:p w:rsidR="009D0C1C" w:rsidRDefault="005B18CD">
      <w:pPr>
        <w:pStyle w:val="DefaultLTGliederung2"/>
        <w:ind w:left="1170" w:hanging="450"/>
        <w:rPr>
          <w:rFonts w:ascii="Times New Roman" w:eastAsia="宋体" w:hAnsi="Times New Roman" w:cs="Times New Roman"/>
          <w:b/>
          <w:color w:val="00000A"/>
          <w:sz w:val="21"/>
        </w:rPr>
      </w:pPr>
      <w:r>
        <w:rPr>
          <w:rFonts w:ascii="Times New Roman" w:eastAsia="宋体" w:hAnsi="Times New Roman" w:cs="Times New Roman"/>
          <w:b/>
          <w:color w:val="00000A"/>
          <w:sz w:val="21"/>
        </w:rPr>
        <w:t>[</w:t>
      </w:r>
      <w:proofErr w:type="spellStart"/>
      <w:r>
        <w:rPr>
          <w:rFonts w:ascii="Times New Roman" w:eastAsia="宋体" w:hAnsi="Times New Roman" w:cs="Times New Roman"/>
          <w:b/>
          <w:color w:val="00000A"/>
          <w:sz w:val="21"/>
        </w:rPr>
        <w:t>root@localhost</w:t>
      </w:r>
      <w:proofErr w:type="spellEnd"/>
      <w:r>
        <w:rPr>
          <w:rFonts w:ascii="Times New Roman" w:eastAsia="宋体" w:hAnsi="Times New Roman" w:cs="Times New Roman"/>
          <w:b/>
          <w:color w:val="00000A"/>
          <w:sz w:val="21"/>
        </w:rPr>
        <w:t xml:space="preserve"> root]#time  ./1-8</w:t>
      </w:r>
    </w:p>
    <w:p w:rsidR="009D0C1C" w:rsidRDefault="005B18CD">
      <w:pPr>
        <w:pStyle w:val="DefaultLTGliederung1"/>
        <w:rPr>
          <w:rFonts w:ascii="Times New Roman" w:eastAsia="宋体" w:hAnsi="Times New Roman" w:cs="Times New Roman"/>
          <w:color w:val="00000A"/>
          <w:sz w:val="21"/>
        </w:rPr>
      </w:pPr>
      <w:r>
        <w:rPr>
          <w:rFonts w:ascii="Times New Roman" w:eastAsia="宋体" w:hAnsi="Times New Roman" w:cs="Times New Roman"/>
          <w:b/>
          <w:color w:val="00000A"/>
          <w:sz w:val="21"/>
        </w:rPr>
        <w:t>步骤</w:t>
      </w:r>
      <w:r>
        <w:rPr>
          <w:rFonts w:ascii="Times New Roman" w:eastAsia="宋体" w:hAnsi="Times New Roman" w:cs="Times New Roman"/>
          <w:b/>
          <w:color w:val="00000A"/>
          <w:sz w:val="21"/>
        </w:rPr>
        <w:t xml:space="preserve"> 6:</w:t>
      </w:r>
      <w:r>
        <w:rPr>
          <w:rFonts w:ascii="Times New Roman" w:eastAsia="宋体" w:hAnsi="Times New Roman" w:cs="Times New Roman"/>
          <w:color w:val="00000A"/>
          <w:sz w:val="21"/>
        </w:rPr>
        <w:t>对比两次执行的输出结果。</w:t>
      </w:r>
    </w:p>
    <w:p w:rsidR="009D0C1C" w:rsidRDefault="009D0C1C">
      <w:pPr>
        <w:spacing w:before="50" w:line="340" w:lineRule="exact"/>
        <w:rPr>
          <w:sz w:val="21"/>
        </w:rPr>
      </w:pPr>
    </w:p>
    <w:p w:rsidR="009D0C1C" w:rsidRDefault="005B18CD">
      <w:pPr>
        <w:pStyle w:val="DefaultLTGliederung1"/>
        <w:spacing w:before="50" w:line="340" w:lineRule="exact"/>
        <w:rPr>
          <w:rFonts w:ascii="宋体" w:eastAsia="宋体" w:hAnsi="宋体" w:cs="Times New Roman"/>
          <w:bCs/>
          <w:color w:val="00000A"/>
          <w:sz w:val="21"/>
        </w:rPr>
      </w:pPr>
      <w:r>
        <w:rPr>
          <w:rFonts w:ascii="宋体" w:eastAsia="宋体" w:hAnsi="宋体" w:cs="Times New Roman"/>
          <w:bCs/>
          <w:color w:val="00000A"/>
          <w:sz w:val="21"/>
        </w:rPr>
        <w:t xml:space="preserve">优化虽然能够给程序带来更好的执行性能，但在 一些场合中应该避免优化代码。 </w:t>
      </w:r>
    </w:p>
    <w:p w:rsidR="009D0C1C" w:rsidRDefault="005B18CD">
      <w:pPr>
        <w:pStyle w:val="DefaultLTGliederung2"/>
        <w:numPr>
          <w:ilvl w:val="1"/>
          <w:numId w:val="6"/>
        </w:numPr>
        <w:spacing w:before="139"/>
        <w:rPr>
          <w:rFonts w:ascii="宋体" w:eastAsia="宋体" w:hAnsi="宋体" w:cs="Times New Roman"/>
          <w:color w:val="00000A"/>
          <w:sz w:val="21"/>
        </w:rPr>
      </w:pPr>
      <w:r>
        <w:rPr>
          <w:rFonts w:ascii="宋体" w:eastAsia="宋体" w:hAnsi="宋体" w:cs="Times New Roman"/>
          <w:color w:val="00000A"/>
          <w:sz w:val="21"/>
        </w:rPr>
        <w:t xml:space="preserve">程序开发的时候。 </w:t>
      </w:r>
    </w:p>
    <w:p w:rsidR="009D0C1C" w:rsidRDefault="005B18CD">
      <w:pPr>
        <w:pStyle w:val="DefaultLTGliederung2"/>
        <w:numPr>
          <w:ilvl w:val="1"/>
          <w:numId w:val="6"/>
        </w:numPr>
        <w:spacing w:before="139"/>
        <w:rPr>
          <w:rFonts w:ascii="宋体" w:eastAsia="宋体" w:hAnsi="宋体" w:cs="Times New Roman"/>
          <w:color w:val="00000A"/>
          <w:sz w:val="21"/>
        </w:rPr>
      </w:pPr>
      <w:r>
        <w:rPr>
          <w:rFonts w:ascii="宋体" w:eastAsia="宋体" w:hAnsi="宋体" w:cs="Times New Roman"/>
          <w:color w:val="00000A"/>
          <w:sz w:val="21"/>
        </w:rPr>
        <w:t xml:space="preserve">资源受限的时候。 </w:t>
      </w:r>
    </w:p>
    <w:p w:rsidR="009D0C1C" w:rsidRDefault="005B18CD">
      <w:pPr>
        <w:pStyle w:val="DefaultLTGliederung2"/>
        <w:numPr>
          <w:ilvl w:val="1"/>
          <w:numId w:val="6"/>
        </w:numPr>
        <w:spacing w:before="139"/>
        <w:rPr>
          <w:rFonts w:ascii="宋体" w:eastAsia="宋体" w:hAnsi="宋体" w:cs="Times New Roman"/>
          <w:color w:val="00000A"/>
          <w:sz w:val="21"/>
        </w:rPr>
      </w:pPr>
      <w:r>
        <w:rPr>
          <w:rFonts w:ascii="宋体" w:eastAsia="宋体" w:hAnsi="宋体" w:cs="Times New Roman"/>
          <w:color w:val="00000A"/>
          <w:sz w:val="21"/>
        </w:rPr>
        <w:t xml:space="preserve">跟踪调试的时候。 </w:t>
      </w:r>
    </w:p>
    <w:p w:rsidR="009D0C1C" w:rsidRDefault="009D0C1C">
      <w:pPr>
        <w:spacing w:before="50" w:line="340" w:lineRule="exact"/>
        <w:rPr>
          <w:bCs/>
          <w:sz w:val="21"/>
        </w:rPr>
      </w:pPr>
    </w:p>
    <w:p w:rsidR="009D0C1C" w:rsidRDefault="005B18CD" w:rsidP="00EE55DA">
      <w:pPr>
        <w:numPr>
          <w:ilvl w:val="0"/>
          <w:numId w:val="7"/>
        </w:numPr>
        <w:spacing w:before="50" w:line="340" w:lineRule="exact"/>
        <w:rPr>
          <w:b/>
          <w:sz w:val="21"/>
          <w:szCs w:val="21"/>
        </w:rPr>
      </w:pPr>
      <w:proofErr w:type="spellStart"/>
      <w:r>
        <w:rPr>
          <w:b/>
          <w:sz w:val="21"/>
          <w:szCs w:val="21"/>
        </w:rPr>
        <w:t>gdb</w:t>
      </w:r>
      <w:proofErr w:type="spellEnd"/>
      <w:r>
        <w:rPr>
          <w:b/>
          <w:sz w:val="21"/>
          <w:szCs w:val="21"/>
        </w:rPr>
        <w:t>调试工具</w:t>
      </w:r>
    </w:p>
    <w:p w:rsidR="009D0C1C" w:rsidRDefault="005B18CD">
      <w:pPr>
        <w:spacing w:before="50" w:line="340" w:lineRule="exact"/>
        <w:rPr>
          <w:sz w:val="21"/>
        </w:rPr>
      </w:pPr>
      <w:r>
        <w:rPr>
          <w:sz w:val="21"/>
        </w:rPr>
        <w:t xml:space="preserve">1) </w:t>
      </w:r>
      <w:r>
        <w:rPr>
          <w:sz w:val="21"/>
        </w:rPr>
        <w:t>调试编译代码</w:t>
      </w:r>
    </w:p>
    <w:p w:rsidR="009D0C1C" w:rsidRDefault="005B18CD">
      <w:pPr>
        <w:spacing w:before="50" w:line="340" w:lineRule="exact"/>
        <w:ind w:firstLine="420"/>
        <w:rPr>
          <w:sz w:val="21"/>
        </w:rPr>
      </w:pPr>
      <w:r>
        <w:rPr>
          <w:sz w:val="21"/>
        </w:rPr>
        <w:t>为了使</w:t>
      </w:r>
      <w:proofErr w:type="spellStart"/>
      <w:r>
        <w:rPr>
          <w:sz w:val="21"/>
        </w:rPr>
        <w:t>gdb</w:t>
      </w:r>
      <w:proofErr w:type="spellEnd"/>
      <w:r>
        <w:rPr>
          <w:sz w:val="21"/>
        </w:rPr>
        <w:t>正常工作，必须使你的程序在编译时包含调试信息。调试信息里包含你程序里的每个变量的类型和在可执行文件里的地址映射以及源代码的行号。</w:t>
      </w:r>
      <w:proofErr w:type="spellStart"/>
      <w:r>
        <w:rPr>
          <w:sz w:val="21"/>
        </w:rPr>
        <w:t>gdb</w:t>
      </w:r>
      <w:proofErr w:type="spellEnd"/>
      <w:r>
        <w:rPr>
          <w:sz w:val="21"/>
        </w:rPr>
        <w:t>利用这些信息使源代码和机器码相关联。</w:t>
      </w:r>
    </w:p>
    <w:p w:rsidR="009D0C1C" w:rsidRDefault="005B18CD">
      <w:pPr>
        <w:spacing w:before="50" w:line="340" w:lineRule="exact"/>
        <w:ind w:firstLine="420"/>
        <w:rPr>
          <w:sz w:val="21"/>
        </w:rPr>
      </w:pPr>
      <w:r>
        <w:rPr>
          <w:sz w:val="21"/>
        </w:rPr>
        <w:t>在编译时用</w:t>
      </w:r>
      <w:r>
        <w:rPr>
          <w:sz w:val="21"/>
        </w:rPr>
        <w:t xml:space="preserve"> –g </w:t>
      </w:r>
      <w:r>
        <w:rPr>
          <w:sz w:val="21"/>
        </w:rPr>
        <w:t>选项打开调试选项。</w:t>
      </w:r>
    </w:p>
    <w:p w:rsidR="009D0C1C" w:rsidRDefault="005B18CD">
      <w:pPr>
        <w:spacing w:before="50" w:line="340" w:lineRule="exact"/>
        <w:rPr>
          <w:sz w:val="21"/>
        </w:rPr>
      </w:pPr>
      <w:r>
        <w:rPr>
          <w:sz w:val="21"/>
        </w:rPr>
        <w:t xml:space="preserve">2) </w:t>
      </w:r>
      <w:proofErr w:type="spellStart"/>
      <w:r>
        <w:rPr>
          <w:sz w:val="21"/>
        </w:rPr>
        <w:t>gdb</w:t>
      </w:r>
      <w:proofErr w:type="spellEnd"/>
      <w:r>
        <w:rPr>
          <w:sz w:val="21"/>
        </w:rPr>
        <w:t>基本命令</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048"/>
        <w:gridCol w:w="4860"/>
      </w:tblGrid>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命</w:t>
            </w:r>
            <w:r>
              <w:rPr>
                <w:sz w:val="21"/>
              </w:rPr>
              <w:t xml:space="preserve"> </w:t>
            </w:r>
            <w:r>
              <w:rPr>
                <w:sz w:val="21"/>
              </w:rPr>
              <w:t>令</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jc w:val="center"/>
              <w:rPr>
                <w:sz w:val="21"/>
              </w:rPr>
            </w:pPr>
            <w:r>
              <w:rPr>
                <w:sz w:val="21"/>
              </w:rPr>
              <w:t>描</w:t>
            </w:r>
            <w:r>
              <w:rPr>
                <w:sz w:val="21"/>
              </w:rPr>
              <w:t xml:space="preserve">  </w:t>
            </w:r>
            <w:r>
              <w:rPr>
                <w:sz w:val="21"/>
              </w:rPr>
              <w:t>述</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file</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装入欲调试的可执行文件</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kill</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终止正在调试的程序</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lastRenderedPageBreak/>
              <w:t>list</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列出产生执行文件的源代码部分</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next</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执行一行源代码但不进入函数内部</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step</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执行一行源代码并进入函数内部</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run</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执行当前被调试的程序</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quit</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终止</w:t>
            </w:r>
            <w:proofErr w:type="spellStart"/>
            <w:r>
              <w:rPr>
                <w:sz w:val="21"/>
              </w:rPr>
              <w:t>gdb</w:t>
            </w:r>
            <w:proofErr w:type="spellEnd"/>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watch</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监视一个变量的值而不管它何时被改变</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break</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在代码里设置断点，使程序执行到这里时被挂起</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make</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不退出</w:t>
            </w:r>
            <w:proofErr w:type="spellStart"/>
            <w:r>
              <w:rPr>
                <w:sz w:val="21"/>
              </w:rPr>
              <w:t>gdb</w:t>
            </w:r>
            <w:proofErr w:type="spellEnd"/>
            <w:r>
              <w:rPr>
                <w:sz w:val="21"/>
              </w:rPr>
              <w:t>就可以重新产生可执行文件</w:t>
            </w:r>
          </w:p>
        </w:tc>
      </w:tr>
      <w:tr w:rsidR="009D0C1C">
        <w:trPr>
          <w:jc w:val="center"/>
        </w:trPr>
        <w:tc>
          <w:tcPr>
            <w:tcW w:w="10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shell</w:t>
            </w:r>
          </w:p>
        </w:tc>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D0C1C" w:rsidRDefault="005B18CD">
            <w:pPr>
              <w:spacing w:before="50" w:line="340" w:lineRule="exact"/>
              <w:rPr>
                <w:sz w:val="21"/>
              </w:rPr>
            </w:pPr>
            <w:r>
              <w:rPr>
                <w:sz w:val="21"/>
              </w:rPr>
              <w:t>不离开</w:t>
            </w:r>
            <w:proofErr w:type="spellStart"/>
            <w:r>
              <w:rPr>
                <w:sz w:val="21"/>
              </w:rPr>
              <w:t>gdb</w:t>
            </w:r>
            <w:proofErr w:type="spellEnd"/>
            <w:r>
              <w:rPr>
                <w:sz w:val="21"/>
              </w:rPr>
              <w:t>就执行</w:t>
            </w:r>
            <w:r>
              <w:rPr>
                <w:sz w:val="21"/>
              </w:rPr>
              <w:t xml:space="preserve">UNIX shell </w:t>
            </w:r>
            <w:r>
              <w:rPr>
                <w:sz w:val="21"/>
              </w:rPr>
              <w:t>命令</w:t>
            </w:r>
          </w:p>
        </w:tc>
      </w:tr>
    </w:tbl>
    <w:p w:rsidR="009D0C1C" w:rsidRDefault="009D0C1C">
      <w:pPr>
        <w:spacing w:before="50" w:line="340" w:lineRule="exact"/>
        <w:rPr>
          <w:sz w:val="21"/>
        </w:rPr>
      </w:pPr>
    </w:p>
    <w:p w:rsidR="009D0C1C" w:rsidRDefault="009D0C1C">
      <w:pPr>
        <w:spacing w:before="50" w:line="340" w:lineRule="exact"/>
        <w:rPr>
          <w:sz w:val="21"/>
        </w:rPr>
      </w:pPr>
    </w:p>
    <w:p w:rsidR="009D0C1C" w:rsidRDefault="009D0C1C">
      <w:pPr>
        <w:spacing w:before="50" w:line="340" w:lineRule="exact"/>
        <w:rPr>
          <w:sz w:val="21"/>
        </w:rPr>
      </w:pPr>
    </w:p>
    <w:p w:rsidR="009D0C1C" w:rsidRDefault="005B18CD">
      <w:pPr>
        <w:spacing w:before="50" w:line="340" w:lineRule="exact"/>
        <w:rPr>
          <w:bCs/>
          <w:sz w:val="21"/>
        </w:rPr>
      </w:pPr>
      <w:r>
        <w:rPr>
          <w:sz w:val="21"/>
        </w:rPr>
        <w:t>3)</w:t>
      </w:r>
      <w:r>
        <w:rPr>
          <w:bCs/>
          <w:sz w:val="21"/>
        </w:rPr>
        <w:t>使用</w:t>
      </w:r>
      <w:proofErr w:type="spellStart"/>
      <w:r>
        <w:rPr>
          <w:bCs/>
          <w:sz w:val="21"/>
        </w:rPr>
        <w:t>gdb</w:t>
      </w:r>
      <w:proofErr w:type="spellEnd"/>
      <w:r>
        <w:rPr>
          <w:bCs/>
          <w:sz w:val="21"/>
        </w:rPr>
        <w:t>调试示例程序</w:t>
      </w:r>
    </w:p>
    <w:p w:rsidR="009D0C1C" w:rsidRDefault="005B18CD">
      <w:pPr>
        <w:spacing w:before="50" w:line="340" w:lineRule="exact"/>
        <w:rPr>
          <w:b/>
          <w:bCs/>
          <w:sz w:val="21"/>
        </w:rPr>
      </w:pPr>
      <w:r>
        <w:rPr>
          <w:b/>
          <w:bCs/>
          <w:sz w:val="21"/>
        </w:rPr>
        <w:t>设计一个程序，要求输入两个整数，判断并输出其中的最小数。</w:t>
      </w:r>
    </w:p>
    <w:p w:rsidR="009D0C1C" w:rsidRDefault="005B18CD">
      <w:pPr>
        <w:spacing w:before="50" w:line="340" w:lineRule="exact"/>
        <w:rPr>
          <w:bCs/>
          <w:sz w:val="21"/>
        </w:rPr>
      </w:pPr>
      <w:r>
        <w:rPr>
          <w:b/>
          <w:bCs/>
          <w:sz w:val="21"/>
        </w:rPr>
        <w:t>步骤</w:t>
      </w:r>
      <w:r>
        <w:rPr>
          <w:b/>
          <w:bCs/>
          <w:sz w:val="21"/>
        </w:rPr>
        <w:t xml:space="preserve"> 1:</w:t>
      </w:r>
      <w:r>
        <w:rPr>
          <w:bCs/>
          <w:sz w:val="21"/>
        </w:rPr>
        <w:t>编辑源程序代码：</w:t>
      </w:r>
    </w:p>
    <w:p w:rsidR="009D0C1C" w:rsidRDefault="009D0C1C">
      <w:pPr>
        <w:spacing w:before="50" w:line="340" w:lineRule="exact"/>
        <w:rPr>
          <w:sz w:val="21"/>
        </w:rPr>
      </w:pPr>
    </w:p>
    <w:p w:rsidR="009D0C1C" w:rsidRDefault="009D0C1C">
      <w:pPr>
        <w:spacing w:before="50" w:line="340" w:lineRule="exact"/>
        <w:rPr>
          <w:sz w:val="21"/>
        </w:rPr>
      </w:pPr>
    </w:p>
    <w:p w:rsidR="009D0C1C" w:rsidRDefault="009D0C1C">
      <w:pPr>
        <w:spacing w:before="50" w:line="340" w:lineRule="exact"/>
        <w:rPr>
          <w:sz w:val="21"/>
        </w:rPr>
      </w:pPr>
    </w:p>
    <w:p w:rsidR="009D0C1C" w:rsidRDefault="009D0C1C">
      <w:pPr>
        <w:spacing w:before="50" w:line="340" w:lineRule="exact"/>
        <w:rPr>
          <w:sz w:val="21"/>
        </w:rPr>
      </w:pPr>
    </w:p>
    <w:p w:rsidR="009D0C1C" w:rsidRDefault="005B18CD">
      <w:pPr>
        <w:spacing w:before="50" w:line="340" w:lineRule="exact"/>
        <w:rPr>
          <w:sz w:val="21"/>
        </w:rPr>
      </w:pPr>
      <w:r>
        <w:rPr>
          <w:b/>
          <w:bCs/>
          <w:sz w:val="21"/>
        </w:rPr>
        <w:t>步骤</w:t>
      </w:r>
      <w:r>
        <w:rPr>
          <w:b/>
          <w:bCs/>
          <w:sz w:val="21"/>
        </w:rPr>
        <w:t xml:space="preserve"> 2:</w:t>
      </w:r>
      <w:r>
        <w:rPr>
          <w:sz w:val="21"/>
        </w:rPr>
        <w:t xml:space="preserve"> </w:t>
      </w:r>
      <w:r>
        <w:rPr>
          <w:sz w:val="21"/>
        </w:rPr>
        <w:t>用</w:t>
      </w:r>
      <w:proofErr w:type="spellStart"/>
      <w:r>
        <w:rPr>
          <w:sz w:val="21"/>
        </w:rPr>
        <w:t>gcc</w:t>
      </w:r>
      <w:proofErr w:type="spellEnd"/>
      <w:r>
        <w:rPr>
          <w:sz w:val="21"/>
        </w:rPr>
        <w:t>编译程序</w:t>
      </w:r>
      <w:r>
        <w:rPr>
          <w:noProof/>
          <w:sz w:val="21"/>
        </w:rPr>
        <w:drawing>
          <wp:anchor distT="0" distB="0" distL="114300" distR="114300" simplePos="0" relativeHeight="251656704" behindDoc="0" locked="0" layoutInCell="1" allowOverlap="1">
            <wp:simplePos x="0" y="0"/>
            <wp:positionH relativeFrom="column">
              <wp:posOffset>-60960</wp:posOffset>
            </wp:positionH>
            <wp:positionV relativeFrom="paragraph">
              <wp:posOffset>15240</wp:posOffset>
            </wp:positionV>
            <wp:extent cx="5274310" cy="3169920"/>
            <wp:effectExtent l="0" t="0" r="0" b="0"/>
            <wp:wrapTopAndBottom/>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8" cstate="print"/>
                    <a:stretch>
                      <a:fillRect/>
                    </a:stretch>
                  </pic:blipFill>
                  <pic:spPr bwMode="auto">
                    <a:xfrm>
                      <a:off x="0" y="0"/>
                      <a:ext cx="5274310" cy="3169920"/>
                    </a:xfrm>
                    <a:prstGeom prst="rect">
                      <a:avLst/>
                    </a:prstGeom>
                    <a:noFill/>
                    <a:ln w="9525">
                      <a:noFill/>
                      <a:miter lim="800000"/>
                      <a:headEnd/>
                      <a:tailEnd/>
                    </a:ln>
                  </pic:spPr>
                </pic:pic>
              </a:graphicData>
            </a:graphic>
          </wp:anchor>
        </w:drawing>
      </w:r>
    </w:p>
    <w:p w:rsidR="009D0C1C" w:rsidRDefault="005B18CD">
      <w:pPr>
        <w:spacing w:before="50" w:line="340" w:lineRule="exact"/>
        <w:rPr>
          <w:b/>
          <w:bCs/>
          <w:sz w:val="21"/>
        </w:rPr>
      </w:pPr>
      <w:r>
        <w:rPr>
          <w:sz w:val="21"/>
        </w:rPr>
        <w:t>[</w:t>
      </w:r>
      <w:proofErr w:type="spellStart"/>
      <w:r>
        <w:rPr>
          <w:sz w:val="21"/>
        </w:rPr>
        <w:t>root@localhost</w:t>
      </w:r>
      <w:proofErr w:type="spellEnd"/>
      <w:r>
        <w:rPr>
          <w:sz w:val="21"/>
        </w:rPr>
        <w:t xml:space="preserve"> root]#</w:t>
      </w:r>
      <w:proofErr w:type="spellStart"/>
      <w:r>
        <w:rPr>
          <w:b/>
          <w:bCs/>
          <w:sz w:val="21"/>
        </w:rPr>
        <w:t>gcc</w:t>
      </w:r>
      <w:proofErr w:type="spellEnd"/>
      <w:r>
        <w:rPr>
          <w:b/>
          <w:bCs/>
          <w:sz w:val="21"/>
        </w:rPr>
        <w:t xml:space="preserve"> 1-9.c  –o  1-9 –g</w:t>
      </w:r>
    </w:p>
    <w:p w:rsidR="009D0C1C" w:rsidRDefault="005B18CD">
      <w:pPr>
        <w:spacing w:before="50" w:line="340" w:lineRule="exact"/>
        <w:rPr>
          <w:sz w:val="21"/>
        </w:rPr>
      </w:pPr>
      <w:r>
        <w:rPr>
          <w:b/>
          <w:bCs/>
          <w:sz w:val="21"/>
        </w:rPr>
        <w:t>步骤</w:t>
      </w:r>
      <w:r>
        <w:rPr>
          <w:b/>
          <w:bCs/>
          <w:sz w:val="21"/>
        </w:rPr>
        <w:t xml:space="preserve"> 3:</w:t>
      </w:r>
      <w:r>
        <w:rPr>
          <w:sz w:val="21"/>
        </w:rPr>
        <w:t xml:space="preserve"> </w:t>
      </w:r>
      <w:r>
        <w:rPr>
          <w:sz w:val="21"/>
        </w:rPr>
        <w:t>进入</w:t>
      </w:r>
      <w:proofErr w:type="spellStart"/>
      <w:r>
        <w:rPr>
          <w:sz w:val="21"/>
        </w:rPr>
        <w:t>gdb</w:t>
      </w:r>
      <w:proofErr w:type="spellEnd"/>
      <w:r>
        <w:rPr>
          <w:sz w:val="21"/>
        </w:rPr>
        <w:t>调试环境</w:t>
      </w:r>
    </w:p>
    <w:p w:rsidR="009D0C1C" w:rsidRDefault="005B18CD">
      <w:pPr>
        <w:spacing w:before="50" w:line="340" w:lineRule="exact"/>
        <w:rPr>
          <w:b/>
          <w:bCs/>
          <w:sz w:val="21"/>
        </w:rPr>
      </w:pPr>
      <w:r>
        <w:rPr>
          <w:sz w:val="21"/>
        </w:rPr>
        <w:lastRenderedPageBreak/>
        <w:t>[</w:t>
      </w:r>
      <w:proofErr w:type="spellStart"/>
      <w:r>
        <w:rPr>
          <w:sz w:val="21"/>
        </w:rPr>
        <w:t>root@localhost</w:t>
      </w:r>
      <w:proofErr w:type="spellEnd"/>
      <w:r>
        <w:rPr>
          <w:sz w:val="21"/>
        </w:rPr>
        <w:t xml:space="preserve"> root]#</w:t>
      </w:r>
      <w:proofErr w:type="spellStart"/>
      <w:r>
        <w:rPr>
          <w:b/>
          <w:bCs/>
          <w:sz w:val="21"/>
        </w:rPr>
        <w:t>gdb</w:t>
      </w:r>
      <w:proofErr w:type="spellEnd"/>
      <w:r>
        <w:rPr>
          <w:b/>
          <w:bCs/>
          <w:sz w:val="21"/>
        </w:rPr>
        <w:t xml:space="preserve">  1-9</w:t>
      </w:r>
    </w:p>
    <w:p w:rsidR="009D0C1C" w:rsidRDefault="005B18CD">
      <w:pPr>
        <w:spacing w:before="50" w:line="340" w:lineRule="exact"/>
        <w:rPr>
          <w:sz w:val="21"/>
        </w:rPr>
      </w:pPr>
      <w:r>
        <w:rPr>
          <w:b/>
          <w:bCs/>
          <w:sz w:val="21"/>
        </w:rPr>
        <w:t>步骤</w:t>
      </w:r>
      <w:r>
        <w:rPr>
          <w:b/>
          <w:bCs/>
          <w:sz w:val="21"/>
        </w:rPr>
        <w:t xml:space="preserve"> 4:</w:t>
      </w:r>
      <w:r>
        <w:rPr>
          <w:sz w:val="21"/>
        </w:rPr>
        <w:t xml:space="preserve"> </w:t>
      </w:r>
      <w:r>
        <w:rPr>
          <w:sz w:val="21"/>
        </w:rPr>
        <w:t>用</w:t>
      </w:r>
      <w:proofErr w:type="spellStart"/>
      <w:r>
        <w:rPr>
          <w:sz w:val="21"/>
        </w:rPr>
        <w:t>gdb</w:t>
      </w:r>
      <w:proofErr w:type="spellEnd"/>
      <w:r>
        <w:rPr>
          <w:sz w:val="21"/>
        </w:rPr>
        <w:t>调试程序</w:t>
      </w:r>
    </w:p>
    <w:p w:rsidR="009D0C1C" w:rsidRDefault="005B18CD">
      <w:pPr>
        <w:spacing w:before="50" w:line="340" w:lineRule="exact"/>
        <w:rPr>
          <w:sz w:val="21"/>
        </w:rPr>
      </w:pPr>
      <w:r>
        <w:rPr>
          <w:sz w:val="21"/>
        </w:rPr>
        <w:t>(1)</w:t>
      </w:r>
      <w:r>
        <w:rPr>
          <w:sz w:val="21"/>
        </w:rPr>
        <w:t>查看源文件</w:t>
      </w:r>
    </w:p>
    <w:p w:rsidR="009D0C1C" w:rsidRDefault="005B18CD">
      <w:pPr>
        <w:spacing w:before="50" w:line="340" w:lineRule="exact"/>
        <w:ind w:left="720"/>
        <w:rPr>
          <w:sz w:val="21"/>
        </w:rPr>
      </w:pPr>
      <w:r>
        <w:rPr>
          <w:sz w:val="21"/>
        </w:rPr>
        <w:t>在</w:t>
      </w:r>
      <w:proofErr w:type="spellStart"/>
      <w:r>
        <w:rPr>
          <w:sz w:val="21"/>
        </w:rPr>
        <w:t>gdb</w:t>
      </w:r>
      <w:proofErr w:type="spellEnd"/>
      <w:r>
        <w:rPr>
          <w:sz w:val="21"/>
        </w:rPr>
        <w:t>中输入</w:t>
      </w:r>
      <w:r>
        <w:rPr>
          <w:sz w:val="21"/>
        </w:rPr>
        <w:t>“l”(list)</w:t>
      </w:r>
      <w:r>
        <w:rPr>
          <w:sz w:val="21"/>
        </w:rPr>
        <w:t>就可以查看程序源代码，一次显示</w:t>
      </w:r>
      <w:r>
        <w:rPr>
          <w:sz w:val="21"/>
        </w:rPr>
        <w:t>10</w:t>
      </w:r>
      <w:r>
        <w:rPr>
          <w:sz w:val="21"/>
        </w:rPr>
        <w:t>行</w:t>
      </w:r>
      <w:r>
        <w:rPr>
          <w:sz w:val="21"/>
        </w:rPr>
        <w:t xml:space="preserve">; </w:t>
      </w:r>
    </w:p>
    <w:p w:rsidR="009D0C1C" w:rsidRDefault="005B18CD">
      <w:pPr>
        <w:spacing w:before="50" w:line="340" w:lineRule="exact"/>
        <w:rPr>
          <w:sz w:val="21"/>
        </w:rPr>
      </w:pPr>
      <w:r>
        <w:rPr>
          <w:sz w:val="21"/>
        </w:rPr>
        <w:t>(2)</w:t>
      </w:r>
      <w:r>
        <w:rPr>
          <w:sz w:val="21"/>
        </w:rPr>
        <w:t>设置断点</w:t>
      </w:r>
    </w:p>
    <w:p w:rsidR="009D0C1C" w:rsidRDefault="005B18CD">
      <w:pPr>
        <w:spacing w:before="50" w:line="340" w:lineRule="exact"/>
        <w:ind w:left="720"/>
        <w:rPr>
          <w:sz w:val="21"/>
        </w:rPr>
      </w:pPr>
      <w:r>
        <w:rPr>
          <w:sz w:val="21"/>
        </w:rPr>
        <w:t>在</w:t>
      </w:r>
      <w:proofErr w:type="spellStart"/>
      <w:r>
        <w:rPr>
          <w:sz w:val="21"/>
        </w:rPr>
        <w:t>gdb</w:t>
      </w:r>
      <w:proofErr w:type="spellEnd"/>
      <w:r>
        <w:rPr>
          <w:sz w:val="21"/>
        </w:rPr>
        <w:t>中设置断点命令是</w:t>
      </w:r>
      <w:r>
        <w:rPr>
          <w:sz w:val="21"/>
        </w:rPr>
        <w:t>“b”(break)</w:t>
      </w:r>
      <w:r>
        <w:rPr>
          <w:sz w:val="21"/>
        </w:rPr>
        <w:t>，后面跟行号或者函数名。</w:t>
      </w:r>
    </w:p>
    <w:p w:rsidR="009D0C1C" w:rsidRDefault="005B18CD">
      <w:pPr>
        <w:spacing w:before="50" w:line="340" w:lineRule="exact"/>
        <w:ind w:left="720"/>
        <w:rPr>
          <w:sz w:val="21"/>
        </w:rPr>
      </w:pPr>
      <w:r>
        <w:rPr>
          <w:sz w:val="21"/>
        </w:rPr>
        <w:t>如：</w:t>
      </w:r>
      <w:r>
        <w:rPr>
          <w:sz w:val="21"/>
        </w:rPr>
        <w:t>(</w:t>
      </w:r>
      <w:proofErr w:type="spellStart"/>
      <w:r>
        <w:rPr>
          <w:sz w:val="21"/>
        </w:rPr>
        <w:t>gdb</w:t>
      </w:r>
      <w:proofErr w:type="spellEnd"/>
      <w:r>
        <w:rPr>
          <w:sz w:val="21"/>
        </w:rPr>
        <w:t xml:space="preserve">) b 10   </w:t>
      </w:r>
    </w:p>
    <w:p w:rsidR="009D0C1C" w:rsidRDefault="005B18CD">
      <w:pPr>
        <w:spacing w:before="50" w:line="340" w:lineRule="exact"/>
        <w:rPr>
          <w:sz w:val="21"/>
        </w:rPr>
      </w:pPr>
      <w:r>
        <w:rPr>
          <w:sz w:val="21"/>
        </w:rPr>
        <w:t>(3)</w:t>
      </w:r>
      <w:r>
        <w:rPr>
          <w:sz w:val="21"/>
        </w:rPr>
        <w:t>查看断点信息</w:t>
      </w:r>
    </w:p>
    <w:p w:rsidR="009D0C1C" w:rsidRDefault="005B18CD">
      <w:pPr>
        <w:spacing w:before="50" w:line="340" w:lineRule="exact"/>
        <w:ind w:left="720"/>
        <w:rPr>
          <w:sz w:val="21"/>
        </w:rPr>
      </w:pPr>
      <w:r>
        <w:rPr>
          <w:sz w:val="21"/>
        </w:rPr>
        <w:t>用命令</w:t>
      </w:r>
      <w:r>
        <w:rPr>
          <w:sz w:val="21"/>
        </w:rPr>
        <w:t>“info b”(info break)</w:t>
      </w:r>
      <w:r>
        <w:rPr>
          <w:sz w:val="21"/>
        </w:rPr>
        <w:t>查看断点信息。</w:t>
      </w:r>
    </w:p>
    <w:p w:rsidR="009D0C1C" w:rsidRDefault="005B18CD">
      <w:pPr>
        <w:spacing w:before="50" w:line="340" w:lineRule="exact"/>
        <w:rPr>
          <w:sz w:val="21"/>
        </w:rPr>
      </w:pPr>
      <w:r>
        <w:rPr>
          <w:sz w:val="21"/>
        </w:rPr>
        <w:t>(4)</w:t>
      </w:r>
      <w:r>
        <w:rPr>
          <w:sz w:val="21"/>
        </w:rPr>
        <w:t>运行程序：输入</w:t>
      </w:r>
      <w:r>
        <w:rPr>
          <w:sz w:val="21"/>
        </w:rPr>
        <w:t>“r”(run)</w:t>
      </w:r>
      <w:r>
        <w:rPr>
          <w:sz w:val="21"/>
        </w:rPr>
        <w:t>开始运行程序。</w:t>
      </w:r>
    </w:p>
    <w:p w:rsidR="009D0C1C" w:rsidRDefault="005B18CD">
      <w:pPr>
        <w:spacing w:before="50" w:line="340" w:lineRule="exact"/>
        <w:rPr>
          <w:sz w:val="21"/>
        </w:rPr>
      </w:pPr>
      <w:r>
        <w:rPr>
          <w:sz w:val="21"/>
        </w:rPr>
        <w:t>(5)</w:t>
      </w:r>
      <w:r>
        <w:rPr>
          <w:sz w:val="21"/>
        </w:rPr>
        <w:t>查看变量值</w:t>
      </w:r>
    </w:p>
    <w:p w:rsidR="009D0C1C" w:rsidRDefault="005B18CD">
      <w:pPr>
        <w:spacing w:before="50" w:line="340" w:lineRule="exact"/>
        <w:ind w:left="720"/>
        <w:rPr>
          <w:sz w:val="21"/>
        </w:rPr>
      </w:pPr>
      <w:r>
        <w:rPr>
          <w:sz w:val="21"/>
        </w:rPr>
        <w:t>程序运行到断点处会自动暂停，输入</w:t>
      </w:r>
      <w:r>
        <w:rPr>
          <w:sz w:val="21"/>
        </w:rPr>
        <w:t xml:space="preserve">“p </w:t>
      </w:r>
      <w:r>
        <w:rPr>
          <w:sz w:val="21"/>
        </w:rPr>
        <w:t>变量名</w:t>
      </w:r>
      <w:r>
        <w:rPr>
          <w:sz w:val="21"/>
        </w:rPr>
        <w:t xml:space="preserve">” </w:t>
      </w:r>
    </w:p>
    <w:p w:rsidR="009D0C1C" w:rsidRDefault="005B18CD">
      <w:pPr>
        <w:spacing w:before="50" w:line="340" w:lineRule="exact"/>
        <w:ind w:left="720"/>
        <w:rPr>
          <w:sz w:val="21"/>
        </w:rPr>
      </w:pPr>
      <w:r>
        <w:rPr>
          <w:sz w:val="21"/>
        </w:rPr>
        <w:t>调试程序时，可能需要修改变量值，程序运行到断点处时，输入</w:t>
      </w:r>
      <w:r>
        <w:rPr>
          <w:sz w:val="21"/>
        </w:rPr>
        <w:t xml:space="preserve">“set </w:t>
      </w:r>
      <w:r>
        <w:rPr>
          <w:sz w:val="21"/>
        </w:rPr>
        <w:t>变量</w:t>
      </w:r>
      <w:r>
        <w:rPr>
          <w:sz w:val="21"/>
        </w:rPr>
        <w:t>=</w:t>
      </w:r>
      <w:r>
        <w:rPr>
          <w:sz w:val="21"/>
        </w:rPr>
        <w:t>设定值</w:t>
      </w:r>
      <w:r>
        <w:rPr>
          <w:sz w:val="21"/>
        </w:rPr>
        <w:t>”</w:t>
      </w:r>
      <w:r>
        <w:rPr>
          <w:sz w:val="21"/>
        </w:rPr>
        <w:t>，例如给变量</w:t>
      </w:r>
      <w:r>
        <w:rPr>
          <w:sz w:val="21"/>
        </w:rPr>
        <w:t xml:space="preserve">“a2” </w:t>
      </w:r>
      <w:r>
        <w:rPr>
          <w:sz w:val="21"/>
        </w:rPr>
        <w:t>赋值</w:t>
      </w:r>
      <w:r>
        <w:rPr>
          <w:sz w:val="21"/>
        </w:rPr>
        <w:t>11</w:t>
      </w:r>
      <w:r>
        <w:rPr>
          <w:sz w:val="21"/>
        </w:rPr>
        <w:t>，输入</w:t>
      </w:r>
      <w:r>
        <w:rPr>
          <w:sz w:val="21"/>
        </w:rPr>
        <w:t>“set a2=11”</w:t>
      </w:r>
      <w:r>
        <w:rPr>
          <w:sz w:val="21"/>
        </w:rPr>
        <w:t>。</w:t>
      </w:r>
    </w:p>
    <w:p w:rsidR="009D0C1C" w:rsidRDefault="005B18CD">
      <w:pPr>
        <w:spacing w:before="50" w:line="340" w:lineRule="exact"/>
        <w:ind w:left="720"/>
        <w:rPr>
          <w:sz w:val="21"/>
        </w:rPr>
      </w:pPr>
      <w:proofErr w:type="spellStart"/>
      <w:r>
        <w:rPr>
          <w:sz w:val="21"/>
        </w:rPr>
        <w:t>gdb</w:t>
      </w:r>
      <w:proofErr w:type="spellEnd"/>
      <w:r>
        <w:rPr>
          <w:sz w:val="21"/>
        </w:rPr>
        <w:t>在显示变量值时都会在对应值前加</w:t>
      </w:r>
      <w:r>
        <w:rPr>
          <w:sz w:val="21"/>
        </w:rPr>
        <w:t>“$n”</w:t>
      </w:r>
      <w:r>
        <w:rPr>
          <w:sz w:val="21"/>
        </w:rPr>
        <w:t>标记，它是当前变量值的引用标记，以后想再引用此变量，可以直接使用</w:t>
      </w:r>
      <w:r>
        <w:rPr>
          <w:sz w:val="21"/>
        </w:rPr>
        <w:t>“$n”</w:t>
      </w:r>
      <w:r>
        <w:rPr>
          <w:sz w:val="21"/>
        </w:rPr>
        <w:t>，提高了调试效率</w:t>
      </w:r>
      <w:r>
        <w:rPr>
          <w:sz w:val="21"/>
        </w:rPr>
        <w:t xml:space="preserve"> </w:t>
      </w:r>
      <w:r>
        <w:rPr>
          <w:sz w:val="21"/>
        </w:rPr>
        <w:t>。</w:t>
      </w:r>
      <w:r>
        <w:rPr>
          <w:sz w:val="21"/>
        </w:rPr>
        <w:t xml:space="preserve"> </w:t>
      </w:r>
    </w:p>
    <w:p w:rsidR="009D0C1C" w:rsidRDefault="005B18CD">
      <w:pPr>
        <w:spacing w:before="50" w:line="340" w:lineRule="exact"/>
        <w:rPr>
          <w:sz w:val="21"/>
        </w:rPr>
      </w:pPr>
      <w:r>
        <w:rPr>
          <w:sz w:val="21"/>
        </w:rPr>
        <w:t>(6)</w:t>
      </w:r>
      <w:r>
        <w:rPr>
          <w:sz w:val="21"/>
        </w:rPr>
        <w:t>单步运行</w:t>
      </w:r>
    </w:p>
    <w:p w:rsidR="009D0C1C" w:rsidRDefault="005B18CD">
      <w:pPr>
        <w:spacing w:before="50" w:line="340" w:lineRule="exact"/>
        <w:ind w:left="720"/>
        <w:rPr>
          <w:sz w:val="21"/>
        </w:rPr>
      </w:pPr>
      <w:r>
        <w:rPr>
          <w:sz w:val="21"/>
        </w:rPr>
        <w:t>在断点处输入</w:t>
      </w:r>
      <w:r>
        <w:rPr>
          <w:sz w:val="21"/>
        </w:rPr>
        <w:t xml:space="preserve"> “n”(next)</w:t>
      </w:r>
      <w:r>
        <w:rPr>
          <w:sz w:val="21"/>
        </w:rPr>
        <w:t>或者</w:t>
      </w:r>
      <w:r>
        <w:rPr>
          <w:sz w:val="21"/>
        </w:rPr>
        <w:t xml:space="preserve">“s”(step) </w:t>
      </w:r>
      <w:r>
        <w:rPr>
          <w:sz w:val="21"/>
        </w:rPr>
        <w:t>。它们之间的区别在于：若有函数调用时，</w:t>
      </w:r>
      <w:r>
        <w:rPr>
          <w:sz w:val="21"/>
        </w:rPr>
        <w:t>“s”</w:t>
      </w:r>
      <w:r>
        <w:rPr>
          <w:sz w:val="21"/>
        </w:rPr>
        <w:t>会进入该函数而</w:t>
      </w:r>
      <w:r>
        <w:rPr>
          <w:sz w:val="21"/>
        </w:rPr>
        <w:t>“n”</w:t>
      </w:r>
      <w:r>
        <w:rPr>
          <w:sz w:val="21"/>
        </w:rPr>
        <w:t>不会进入该函数。</w:t>
      </w:r>
    </w:p>
    <w:p w:rsidR="009D0C1C" w:rsidRDefault="005B18CD">
      <w:pPr>
        <w:spacing w:before="50" w:line="340" w:lineRule="exact"/>
        <w:rPr>
          <w:sz w:val="21"/>
        </w:rPr>
      </w:pPr>
      <w:r>
        <w:rPr>
          <w:sz w:val="21"/>
        </w:rPr>
        <w:t>(7)</w:t>
      </w:r>
      <w:r>
        <w:rPr>
          <w:sz w:val="21"/>
        </w:rPr>
        <w:t>继续运行程序</w:t>
      </w:r>
    </w:p>
    <w:p w:rsidR="009D0C1C" w:rsidRDefault="005B18CD">
      <w:pPr>
        <w:spacing w:before="50" w:line="340" w:lineRule="exact"/>
        <w:ind w:left="720"/>
        <w:rPr>
          <w:sz w:val="21"/>
        </w:rPr>
      </w:pPr>
      <w:r>
        <w:rPr>
          <w:sz w:val="21"/>
        </w:rPr>
        <w:t>输入</w:t>
      </w:r>
      <w:r>
        <w:rPr>
          <w:sz w:val="21"/>
        </w:rPr>
        <w:t>“c”(continue)</w:t>
      </w:r>
      <w:r>
        <w:rPr>
          <w:sz w:val="21"/>
        </w:rPr>
        <w:t>命令恢复程序的正常运行，把剩余的程序执行完，并显示执行结果。</w:t>
      </w:r>
    </w:p>
    <w:p w:rsidR="009D0C1C" w:rsidRDefault="005B18CD">
      <w:pPr>
        <w:spacing w:before="50" w:line="340" w:lineRule="exact"/>
        <w:rPr>
          <w:sz w:val="21"/>
        </w:rPr>
      </w:pPr>
      <w:r>
        <w:rPr>
          <w:sz w:val="21"/>
        </w:rPr>
        <w:t>(8)</w:t>
      </w:r>
      <w:r>
        <w:rPr>
          <w:sz w:val="21"/>
        </w:rPr>
        <w:t>退出</w:t>
      </w:r>
      <w:proofErr w:type="spellStart"/>
      <w:r>
        <w:rPr>
          <w:sz w:val="21"/>
        </w:rPr>
        <w:t>gdb</w:t>
      </w:r>
      <w:proofErr w:type="spellEnd"/>
      <w:r>
        <w:rPr>
          <w:sz w:val="21"/>
        </w:rPr>
        <w:t>环境：输入</w:t>
      </w:r>
      <w:r>
        <w:rPr>
          <w:sz w:val="21"/>
        </w:rPr>
        <w:t>“q”(quit)</w:t>
      </w:r>
      <w:r>
        <w:rPr>
          <w:sz w:val="21"/>
        </w:rPr>
        <w:t>命令。</w:t>
      </w:r>
    </w:p>
    <w:p w:rsidR="009D0C1C" w:rsidRDefault="009D0C1C">
      <w:pPr>
        <w:spacing w:before="50" w:line="340" w:lineRule="exact"/>
        <w:rPr>
          <w:sz w:val="21"/>
        </w:rPr>
      </w:pPr>
    </w:p>
    <w:p w:rsidR="009D0C1C" w:rsidRDefault="009D0C1C">
      <w:pPr>
        <w:spacing w:before="50" w:line="340" w:lineRule="exact"/>
        <w:rPr>
          <w:sz w:val="21"/>
        </w:rPr>
      </w:pPr>
    </w:p>
    <w:p w:rsidR="009D0C1C" w:rsidRDefault="005B18CD" w:rsidP="00EE55DA">
      <w:pPr>
        <w:numPr>
          <w:ilvl w:val="0"/>
          <w:numId w:val="7"/>
        </w:numPr>
        <w:spacing w:before="50" w:line="340" w:lineRule="exact"/>
        <w:rPr>
          <w:b/>
          <w:sz w:val="21"/>
          <w:szCs w:val="21"/>
        </w:rPr>
      </w:pPr>
      <w:r>
        <w:rPr>
          <w:b/>
          <w:sz w:val="21"/>
          <w:szCs w:val="21"/>
        </w:rPr>
        <w:t>make</w:t>
      </w:r>
      <w:r>
        <w:rPr>
          <w:b/>
          <w:sz w:val="21"/>
          <w:szCs w:val="21"/>
        </w:rPr>
        <w:t>的使用</w:t>
      </w:r>
    </w:p>
    <w:p w:rsidR="009D0C1C" w:rsidRDefault="005B18CD">
      <w:pPr>
        <w:spacing w:before="50" w:line="340" w:lineRule="exact"/>
        <w:rPr>
          <w:sz w:val="21"/>
        </w:rPr>
      </w:pPr>
      <w:r>
        <w:rPr>
          <w:sz w:val="21"/>
        </w:rPr>
        <w:t>（</w:t>
      </w:r>
      <w:r>
        <w:rPr>
          <w:sz w:val="21"/>
        </w:rPr>
        <w:t>1</w:t>
      </w:r>
      <w:r>
        <w:rPr>
          <w:sz w:val="21"/>
        </w:rPr>
        <w:t>）用</w:t>
      </w:r>
      <w:r>
        <w:rPr>
          <w:sz w:val="21"/>
        </w:rPr>
        <w:t>vi</w:t>
      </w:r>
      <w:r>
        <w:rPr>
          <w:sz w:val="21"/>
        </w:rPr>
        <w:t>编辑以下程序，程序清单：</w:t>
      </w:r>
      <w:r>
        <w:rPr>
          <w:sz w:val="21"/>
        </w:rPr>
        <w:t xml:space="preserve"> </w:t>
      </w:r>
    </w:p>
    <w:p w:rsidR="009D0C1C" w:rsidRDefault="005B18CD">
      <w:pPr>
        <w:spacing w:before="50" w:line="340" w:lineRule="exact"/>
        <w:ind w:left="480"/>
        <w:rPr>
          <w:sz w:val="21"/>
        </w:rPr>
      </w:pPr>
      <w:proofErr w:type="spellStart"/>
      <w:r>
        <w:rPr>
          <w:sz w:val="21"/>
        </w:rPr>
        <w:t>main.c</w:t>
      </w:r>
      <w:proofErr w:type="spellEnd"/>
    </w:p>
    <w:p w:rsidR="009D0C1C" w:rsidRDefault="005B18CD">
      <w:pPr>
        <w:spacing w:before="50" w:line="340" w:lineRule="exact"/>
        <w:ind w:left="480"/>
        <w:rPr>
          <w:sz w:val="21"/>
        </w:rPr>
      </w:pPr>
      <w:r>
        <w:rPr>
          <w:sz w:val="21"/>
        </w:rPr>
        <w:t>function1.h</w:t>
      </w:r>
    </w:p>
    <w:p w:rsidR="009D0C1C" w:rsidRDefault="005B18CD">
      <w:pPr>
        <w:spacing w:before="50" w:line="340" w:lineRule="exact"/>
        <w:ind w:left="480"/>
        <w:rPr>
          <w:sz w:val="21"/>
        </w:rPr>
      </w:pPr>
      <w:r>
        <w:rPr>
          <w:sz w:val="21"/>
        </w:rPr>
        <w:t>function1.c</w:t>
      </w:r>
    </w:p>
    <w:p w:rsidR="009D0C1C" w:rsidRDefault="005B18CD">
      <w:pPr>
        <w:spacing w:before="50" w:line="340" w:lineRule="exact"/>
        <w:ind w:left="480"/>
        <w:rPr>
          <w:sz w:val="21"/>
        </w:rPr>
      </w:pPr>
      <w:r>
        <w:rPr>
          <w:sz w:val="21"/>
        </w:rPr>
        <w:t>function2.h</w:t>
      </w:r>
    </w:p>
    <w:p w:rsidR="009D0C1C" w:rsidRDefault="005B18CD">
      <w:pPr>
        <w:spacing w:before="50" w:line="340" w:lineRule="exact"/>
        <w:ind w:left="480"/>
        <w:rPr>
          <w:sz w:val="21"/>
        </w:rPr>
      </w:pPr>
      <w:r>
        <w:rPr>
          <w:sz w:val="21"/>
        </w:rPr>
        <w:t>function2.c</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w:t>
      </w:r>
      <w:proofErr w:type="spellStart"/>
      <w:r>
        <w:rPr>
          <w:sz w:val="21"/>
        </w:rPr>
        <w:t>main.c</w:t>
      </w:r>
      <w:proofErr w:type="spellEnd"/>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#include "function1.h"</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 xml:space="preserve">#include "function2.h" </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proofErr w:type="spellStart"/>
      <w:r>
        <w:rPr>
          <w:sz w:val="21"/>
        </w:rPr>
        <w:t>int</w:t>
      </w:r>
      <w:proofErr w:type="spellEnd"/>
      <w:r>
        <w:rPr>
          <w:sz w:val="21"/>
        </w:rPr>
        <w:t xml:space="preserve"> main(</w:t>
      </w:r>
      <w:proofErr w:type="spellStart"/>
      <w:r>
        <w:rPr>
          <w:sz w:val="21"/>
        </w:rPr>
        <w:t>int</w:t>
      </w:r>
      <w:proofErr w:type="spellEnd"/>
      <w:r>
        <w:rPr>
          <w:sz w:val="21"/>
        </w:rPr>
        <w:t xml:space="preserve"> </w:t>
      </w:r>
      <w:proofErr w:type="spellStart"/>
      <w:r>
        <w:rPr>
          <w:sz w:val="21"/>
        </w:rPr>
        <w:t>argc</w:t>
      </w:r>
      <w:proofErr w:type="spellEnd"/>
      <w:r>
        <w:rPr>
          <w:sz w:val="21"/>
        </w:rPr>
        <w:t>, char **</w:t>
      </w:r>
      <w:proofErr w:type="spellStart"/>
      <w:r>
        <w:rPr>
          <w:sz w:val="21"/>
        </w:rPr>
        <w:t>argv</w:t>
      </w:r>
      <w:proofErr w:type="spellEnd"/>
      <w:r>
        <w:rPr>
          <w:sz w:val="21"/>
        </w:rPr>
        <w:t>)</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lastRenderedPageBreak/>
        <w:t>{</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ind w:firstLine="420"/>
        <w:rPr>
          <w:sz w:val="21"/>
        </w:rPr>
      </w:pPr>
      <w:r>
        <w:rPr>
          <w:sz w:val="21"/>
        </w:rPr>
        <w:t>function1_print("hello");</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ind w:firstLine="420"/>
        <w:rPr>
          <w:sz w:val="21"/>
        </w:rPr>
      </w:pPr>
      <w:r>
        <w:rPr>
          <w:sz w:val="21"/>
        </w:rPr>
        <w:t>function2_print("world");</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ab/>
        <w:t>return 0;</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w:t>
      </w:r>
    </w:p>
    <w:p w:rsidR="009D0C1C" w:rsidRDefault="009D0C1C">
      <w:pPr>
        <w:spacing w:before="50" w:line="340" w:lineRule="exact"/>
        <w:rPr>
          <w:sz w:val="21"/>
        </w:rPr>
      </w:pP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 xml:space="preserve">//function1.h </w:t>
      </w:r>
    </w:p>
    <w:p w:rsidR="009D0C1C" w:rsidRDefault="009D0C1C">
      <w:pPr>
        <w:pBdr>
          <w:top w:val="single" w:sz="4" w:space="1" w:color="00000A"/>
          <w:left w:val="single" w:sz="4" w:space="4" w:color="00000A"/>
          <w:bottom w:val="single" w:sz="4" w:space="1" w:color="00000A"/>
          <w:right w:val="single" w:sz="4" w:space="4" w:color="00000A"/>
        </w:pBdr>
        <w:spacing w:before="50" w:line="340" w:lineRule="exact"/>
        <w:rPr>
          <w:sz w:val="21"/>
        </w:rPr>
      </w:pP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void function1_print(char *</w:t>
      </w:r>
      <w:proofErr w:type="spellStart"/>
      <w:r>
        <w:rPr>
          <w:sz w:val="21"/>
        </w:rPr>
        <w:t>str</w:t>
      </w:r>
      <w:proofErr w:type="spellEnd"/>
      <w:r>
        <w:rPr>
          <w:sz w:val="21"/>
        </w:rPr>
        <w:t xml:space="preserve">); </w:t>
      </w:r>
    </w:p>
    <w:p w:rsidR="009D0C1C" w:rsidRDefault="009D0C1C">
      <w:pPr>
        <w:spacing w:before="50" w:line="340" w:lineRule="exact"/>
        <w:rPr>
          <w:sz w:val="21"/>
        </w:rPr>
      </w:pP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 xml:space="preserve">//function1.c </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#include "function1.h"</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void function1_print(char *</w:t>
      </w:r>
      <w:proofErr w:type="spellStart"/>
      <w:r>
        <w:rPr>
          <w:sz w:val="21"/>
        </w:rPr>
        <w:t>str</w:t>
      </w:r>
      <w:proofErr w:type="spellEnd"/>
      <w:r>
        <w:rPr>
          <w:sz w:val="21"/>
        </w:rPr>
        <w:t>)</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ind w:firstLine="420"/>
        <w:rPr>
          <w:sz w:val="21"/>
        </w:rPr>
      </w:pPr>
      <w:proofErr w:type="spellStart"/>
      <w:r>
        <w:rPr>
          <w:sz w:val="21"/>
        </w:rPr>
        <w:t>printf</w:t>
      </w:r>
      <w:proofErr w:type="spellEnd"/>
      <w:r>
        <w:rPr>
          <w:sz w:val="21"/>
        </w:rPr>
        <w:t xml:space="preserve">("This is function1 print %s\n", </w:t>
      </w:r>
      <w:proofErr w:type="spellStart"/>
      <w:r>
        <w:rPr>
          <w:sz w:val="21"/>
        </w:rPr>
        <w:t>str</w:t>
      </w:r>
      <w:proofErr w:type="spellEnd"/>
      <w:r>
        <w:rPr>
          <w:sz w:val="21"/>
        </w:rPr>
        <w:t>);</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w:t>
      </w:r>
    </w:p>
    <w:p w:rsidR="009D0C1C" w:rsidRDefault="009D0C1C">
      <w:pPr>
        <w:spacing w:before="50" w:line="340" w:lineRule="exact"/>
        <w:rPr>
          <w:sz w:val="21"/>
        </w:rPr>
      </w:pP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//function2.h</w:t>
      </w:r>
    </w:p>
    <w:p w:rsidR="009D0C1C" w:rsidRDefault="009D0C1C">
      <w:pPr>
        <w:pBdr>
          <w:top w:val="single" w:sz="4" w:space="1" w:color="00000A"/>
          <w:left w:val="single" w:sz="4" w:space="4" w:color="00000A"/>
          <w:bottom w:val="single" w:sz="4" w:space="1" w:color="00000A"/>
          <w:right w:val="single" w:sz="4" w:space="4" w:color="00000A"/>
        </w:pBdr>
        <w:spacing w:before="50" w:line="340" w:lineRule="exact"/>
        <w:rPr>
          <w:sz w:val="21"/>
        </w:rPr>
      </w:pP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void function2_print(char *</w:t>
      </w:r>
      <w:proofErr w:type="spellStart"/>
      <w:r>
        <w:rPr>
          <w:sz w:val="21"/>
        </w:rPr>
        <w:t>str</w:t>
      </w:r>
      <w:proofErr w:type="spellEnd"/>
      <w:r>
        <w:rPr>
          <w:sz w:val="21"/>
        </w:rPr>
        <w:t xml:space="preserve">); </w:t>
      </w:r>
    </w:p>
    <w:p w:rsidR="009D0C1C" w:rsidRDefault="009D0C1C">
      <w:pPr>
        <w:spacing w:before="50" w:line="340" w:lineRule="exact"/>
        <w:rPr>
          <w:sz w:val="21"/>
        </w:rPr>
      </w:pP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 xml:space="preserve">//function2.c </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#include "function2.h"</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void function2_print(char *</w:t>
      </w:r>
      <w:proofErr w:type="spellStart"/>
      <w:r>
        <w:rPr>
          <w:sz w:val="21"/>
        </w:rPr>
        <w:t>str</w:t>
      </w:r>
      <w:proofErr w:type="spellEnd"/>
      <w:r>
        <w:rPr>
          <w:sz w:val="21"/>
        </w:rPr>
        <w:t>)</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ind w:firstLine="420"/>
        <w:rPr>
          <w:sz w:val="21"/>
        </w:rPr>
      </w:pPr>
      <w:proofErr w:type="spellStart"/>
      <w:r>
        <w:rPr>
          <w:sz w:val="21"/>
        </w:rPr>
        <w:t>printf</w:t>
      </w:r>
      <w:proofErr w:type="spellEnd"/>
      <w:r>
        <w:rPr>
          <w:sz w:val="21"/>
        </w:rPr>
        <w:t xml:space="preserve">("This is function2 print %s\n", </w:t>
      </w:r>
      <w:proofErr w:type="spellStart"/>
      <w:r>
        <w:rPr>
          <w:sz w:val="21"/>
        </w:rPr>
        <w:t>str</w:t>
      </w:r>
      <w:proofErr w:type="spellEnd"/>
      <w:r>
        <w:rPr>
          <w:sz w:val="21"/>
        </w:rPr>
        <w:t>);</w:t>
      </w:r>
    </w:p>
    <w:p w:rsidR="009D0C1C" w:rsidRDefault="005B18CD">
      <w:pPr>
        <w:pBdr>
          <w:top w:val="single" w:sz="4" w:space="1" w:color="00000A"/>
          <w:left w:val="single" w:sz="4" w:space="4" w:color="00000A"/>
          <w:bottom w:val="single" w:sz="4" w:space="1" w:color="00000A"/>
          <w:right w:val="single" w:sz="4" w:space="4" w:color="00000A"/>
        </w:pBdr>
        <w:spacing w:before="50" w:line="340" w:lineRule="exact"/>
        <w:rPr>
          <w:sz w:val="21"/>
        </w:rPr>
      </w:pPr>
      <w:r>
        <w:rPr>
          <w:sz w:val="21"/>
        </w:rPr>
        <w:t>}</w:t>
      </w:r>
    </w:p>
    <w:p w:rsidR="009D0C1C" w:rsidRDefault="005B18CD">
      <w:pPr>
        <w:spacing w:before="50" w:line="340" w:lineRule="exact"/>
        <w:rPr>
          <w:sz w:val="21"/>
        </w:rPr>
      </w:pPr>
      <w:r>
        <w:rPr>
          <w:sz w:val="21"/>
        </w:rPr>
        <w:t>实验要求：</w:t>
      </w:r>
    </w:p>
    <w:p w:rsidR="009D0C1C" w:rsidRDefault="005B18CD">
      <w:pPr>
        <w:spacing w:before="50" w:line="340" w:lineRule="exact"/>
        <w:rPr>
          <w:sz w:val="21"/>
        </w:rPr>
      </w:pPr>
      <w:r>
        <w:rPr>
          <w:sz w:val="21"/>
        </w:rPr>
        <w:t>（</w:t>
      </w:r>
      <w:r>
        <w:rPr>
          <w:sz w:val="21"/>
        </w:rPr>
        <w:t>1</w:t>
      </w:r>
      <w:r>
        <w:rPr>
          <w:sz w:val="21"/>
        </w:rPr>
        <w:t>）画出各个源程序、目标文件以及最终的目标文件之间的依赖关系图。</w:t>
      </w:r>
    </w:p>
    <w:p w:rsidR="009D0C1C" w:rsidRDefault="005B18CD">
      <w:pPr>
        <w:spacing w:before="50" w:line="340" w:lineRule="exact"/>
        <w:rPr>
          <w:sz w:val="21"/>
        </w:rPr>
      </w:pPr>
      <w:r>
        <w:rPr>
          <w:sz w:val="21"/>
        </w:rPr>
        <w:t>（</w:t>
      </w:r>
      <w:r>
        <w:rPr>
          <w:sz w:val="21"/>
        </w:rPr>
        <w:t>2</w:t>
      </w:r>
      <w:r>
        <w:rPr>
          <w:sz w:val="21"/>
        </w:rPr>
        <w:t>）编辑</w:t>
      </w:r>
      <w:proofErr w:type="spellStart"/>
      <w:r>
        <w:rPr>
          <w:sz w:val="21"/>
        </w:rPr>
        <w:t>makefile</w:t>
      </w:r>
      <w:proofErr w:type="spellEnd"/>
      <w:r>
        <w:rPr>
          <w:sz w:val="21"/>
        </w:rPr>
        <w:t>文件</w:t>
      </w:r>
    </w:p>
    <w:p w:rsidR="009D0C1C" w:rsidRDefault="005B18CD">
      <w:pPr>
        <w:spacing w:before="50" w:line="340" w:lineRule="exact"/>
        <w:rPr>
          <w:sz w:val="21"/>
        </w:rPr>
      </w:pPr>
      <w:r>
        <w:rPr>
          <w:sz w:val="21"/>
        </w:rPr>
        <w:t>（</w:t>
      </w:r>
      <w:r>
        <w:rPr>
          <w:sz w:val="21"/>
        </w:rPr>
        <w:t>3</w:t>
      </w:r>
      <w:r>
        <w:rPr>
          <w:sz w:val="21"/>
        </w:rPr>
        <w:t>）利用</w:t>
      </w:r>
      <w:r>
        <w:rPr>
          <w:sz w:val="21"/>
        </w:rPr>
        <w:t>make</w:t>
      </w:r>
      <w:r>
        <w:rPr>
          <w:sz w:val="21"/>
        </w:rPr>
        <w:t>命令进行上述程序的编译，生成可执行代码并运行。</w:t>
      </w:r>
    </w:p>
    <w:p w:rsidR="009D0C1C" w:rsidRDefault="005B18CD">
      <w:pPr>
        <w:spacing w:before="50" w:line="340" w:lineRule="exact"/>
        <w:rPr>
          <w:sz w:val="21"/>
        </w:rPr>
      </w:pPr>
      <w:r>
        <w:rPr>
          <w:sz w:val="21"/>
        </w:rPr>
        <w:t>（</w:t>
      </w:r>
      <w:r>
        <w:rPr>
          <w:sz w:val="21"/>
        </w:rPr>
        <w:t>4</w:t>
      </w:r>
      <w:r>
        <w:rPr>
          <w:sz w:val="21"/>
        </w:rPr>
        <w:t>）修改其中一个源文件，重新</w:t>
      </w:r>
      <w:r>
        <w:rPr>
          <w:sz w:val="21"/>
        </w:rPr>
        <w:t>make</w:t>
      </w:r>
      <w:r>
        <w:rPr>
          <w:sz w:val="21"/>
        </w:rPr>
        <w:t>，察看编译过程。</w:t>
      </w:r>
    </w:p>
    <w:p w:rsidR="009D0C1C" w:rsidRDefault="005B18CD">
      <w:pPr>
        <w:spacing w:before="50" w:line="340" w:lineRule="exact"/>
        <w:rPr>
          <w:rFonts w:ascii="Arial" w:hAnsi="Arial"/>
        </w:rPr>
      </w:pPr>
      <w:r>
        <w:rPr>
          <w:sz w:val="21"/>
        </w:rPr>
        <w:t>（</w:t>
      </w:r>
      <w:r>
        <w:rPr>
          <w:sz w:val="21"/>
        </w:rPr>
        <w:t>5</w:t>
      </w:r>
      <w:r>
        <w:rPr>
          <w:sz w:val="21"/>
        </w:rPr>
        <w:t>）</w:t>
      </w:r>
      <w:r>
        <w:rPr>
          <w:rFonts w:ascii="Arial" w:hAnsi="Arial"/>
        </w:rPr>
        <w:t>通过使用</w:t>
      </w:r>
      <w:proofErr w:type="spellStart"/>
      <w:r>
        <w:rPr>
          <w:sz w:val="21"/>
        </w:rPr>
        <w:t>makefile</w:t>
      </w:r>
      <w:proofErr w:type="spellEnd"/>
      <w:r>
        <w:rPr>
          <w:sz w:val="21"/>
        </w:rPr>
        <w:t>变量和隐含规则，对</w:t>
      </w:r>
      <w:proofErr w:type="spellStart"/>
      <w:r>
        <w:rPr>
          <w:sz w:val="21"/>
        </w:rPr>
        <w:t>makefile</w:t>
      </w:r>
      <w:proofErr w:type="spellEnd"/>
      <w:r>
        <w:rPr>
          <w:sz w:val="21"/>
        </w:rPr>
        <w:t>文</w:t>
      </w:r>
      <w:r>
        <w:rPr>
          <w:rFonts w:ascii="Arial" w:hAnsi="Arial"/>
        </w:rPr>
        <w:t>件进行简化</w:t>
      </w:r>
    </w:p>
    <w:p w:rsidR="009D0C1C" w:rsidRDefault="009D0C1C">
      <w:pPr>
        <w:spacing w:before="50" w:line="340" w:lineRule="exact"/>
        <w:rPr>
          <w:sz w:val="21"/>
        </w:rPr>
      </w:pPr>
    </w:p>
    <w:p w:rsidR="009D0C1C" w:rsidRPr="002F6520" w:rsidRDefault="005B18CD" w:rsidP="002F6520">
      <w:pPr>
        <w:numPr>
          <w:ilvl w:val="0"/>
          <w:numId w:val="7"/>
        </w:numPr>
        <w:spacing w:before="50" w:line="340" w:lineRule="exact"/>
        <w:rPr>
          <w:sz w:val="21"/>
        </w:rPr>
      </w:pPr>
      <w:r w:rsidRPr="002F6520">
        <w:rPr>
          <w:b/>
          <w:sz w:val="21"/>
          <w:szCs w:val="21"/>
        </w:rPr>
        <w:t>写出详细的试验过程及其试验结果。</w:t>
      </w:r>
    </w:p>
    <w:sectPr w:rsidR="009D0C1C" w:rsidRPr="002F6520" w:rsidSect="009D0C1C">
      <w:pgSz w:w="11906" w:h="16838"/>
      <w:pgMar w:top="1440" w:right="1800" w:bottom="1440" w:left="1800" w:header="0" w:footer="0"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5DA" w:rsidRDefault="00EE55DA" w:rsidP="00EE55DA">
      <w:r>
        <w:separator/>
      </w:r>
    </w:p>
  </w:endnote>
  <w:endnote w:type="continuationSeparator" w:id="0">
    <w:p w:rsidR="00EE55DA" w:rsidRDefault="00EE55DA" w:rsidP="00EE55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charset w:val="01"/>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Liberation 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5DA" w:rsidRDefault="00EE55DA" w:rsidP="00EE55DA">
      <w:r>
        <w:separator/>
      </w:r>
    </w:p>
  </w:footnote>
  <w:footnote w:type="continuationSeparator" w:id="0">
    <w:p w:rsidR="00EE55DA" w:rsidRDefault="00EE55DA" w:rsidP="00EE55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179F2"/>
    <w:multiLevelType w:val="multilevel"/>
    <w:tmpl w:val="F476F5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F9A140A"/>
    <w:multiLevelType w:val="multilevel"/>
    <w:tmpl w:val="E180B1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8113C15"/>
    <w:multiLevelType w:val="multilevel"/>
    <w:tmpl w:val="491899E4"/>
    <w:lvl w:ilvl="0">
      <w:start w:val="1"/>
      <w:numFmt w:val="decimal"/>
      <w:lvlText w:val="1.%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94F5AA2"/>
    <w:multiLevelType w:val="multilevel"/>
    <w:tmpl w:val="C604408E"/>
    <w:lvl w:ilvl="0">
      <w:start w:val="1"/>
      <w:numFmt w:val="decimal"/>
      <w:lvlText w:val="%1、"/>
      <w:lvlJc w:val="left"/>
      <w:pPr>
        <w:tabs>
          <w:tab w:val="num" w:pos="840"/>
        </w:tabs>
        <w:ind w:left="840" w:hanging="360"/>
      </w:pPr>
    </w:lvl>
    <w:lvl w:ilvl="1">
      <w:start w:val="1"/>
      <w:numFmt w:val="decimal"/>
      <w:lvlText w:val="%2"/>
      <w:lvlJc w:val="left"/>
      <w:pPr>
        <w:tabs>
          <w:tab w:val="num" w:pos="1260"/>
        </w:tabs>
        <w:ind w:left="1260" w:hanging="36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4929784F"/>
    <w:multiLevelType w:val="multilevel"/>
    <w:tmpl w:val="A16400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6CD38C4"/>
    <w:multiLevelType w:val="multilevel"/>
    <w:tmpl w:val="008671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B113DC8"/>
    <w:multiLevelType w:val="multilevel"/>
    <w:tmpl w:val="EA7C4714"/>
    <w:lvl w:ilvl="0">
      <w:start w:val="1"/>
      <w:numFmt w:val="decimal"/>
      <w:lvlText w:val="%1、"/>
      <w:lvlJc w:val="left"/>
      <w:pPr>
        <w:tabs>
          <w:tab w:val="num" w:pos="840"/>
        </w:tabs>
        <w:ind w:left="840" w:hanging="36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nsid w:val="7B3874A5"/>
    <w:multiLevelType w:val="multilevel"/>
    <w:tmpl w:val="74F8D0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6"/>
  </w:num>
  <w:num w:numId="3">
    <w:abstractNumId w:val="2"/>
  </w:num>
  <w:num w:numId="4">
    <w:abstractNumId w:val="1"/>
  </w:num>
  <w:num w:numId="5">
    <w:abstractNumId w:val="7"/>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bordersDoNotSurroundHeader/>
  <w:bordersDoNotSurroundFooter/>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9D0C1C"/>
    <w:rsid w:val="00126A54"/>
    <w:rsid w:val="002F6520"/>
    <w:rsid w:val="00533F4E"/>
    <w:rsid w:val="005B18CD"/>
    <w:rsid w:val="009D0C1C"/>
    <w:rsid w:val="00DA14BF"/>
    <w:rsid w:val="00EE55DA"/>
    <w:rsid w:val="00F7081A"/>
    <w:rsid w:val="00F957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C1C"/>
    <w:pPr>
      <w:widowControl w:val="0"/>
      <w:suppressAutoHyphens/>
      <w:jc w:val="both"/>
    </w:pPr>
    <w:rPr>
      <w:color w:val="00000A"/>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qFormat/>
    <w:rsid w:val="009D0C1C"/>
    <w:pPr>
      <w:keepNext/>
      <w:keepLines/>
      <w:spacing w:before="340" w:after="330" w:line="576" w:lineRule="auto"/>
      <w:outlineLvl w:val="0"/>
    </w:pPr>
    <w:rPr>
      <w:b/>
      <w:bCs/>
      <w:sz w:val="44"/>
      <w:szCs w:val="44"/>
    </w:rPr>
  </w:style>
  <w:style w:type="paragraph" w:customStyle="1" w:styleId="Heading2">
    <w:name w:val="Heading 2"/>
    <w:basedOn w:val="Heading"/>
    <w:rsid w:val="009D0C1C"/>
  </w:style>
  <w:style w:type="paragraph" w:customStyle="1" w:styleId="Heading3">
    <w:name w:val="Heading 3"/>
    <w:basedOn w:val="Heading"/>
    <w:rsid w:val="009D0C1C"/>
  </w:style>
  <w:style w:type="character" w:customStyle="1" w:styleId="Char">
    <w:name w:val="页眉 Char"/>
    <w:link w:val="Header"/>
    <w:uiPriority w:val="99"/>
    <w:rsid w:val="004A3D65"/>
    <w:rPr>
      <w:sz w:val="18"/>
      <w:szCs w:val="18"/>
    </w:rPr>
  </w:style>
  <w:style w:type="character" w:customStyle="1" w:styleId="Char1">
    <w:name w:val="批注框文本 Char1"/>
    <w:link w:val="a3"/>
    <w:uiPriority w:val="99"/>
    <w:rsid w:val="004A3D65"/>
    <w:rPr>
      <w:sz w:val="18"/>
      <w:szCs w:val="18"/>
    </w:rPr>
  </w:style>
  <w:style w:type="character" w:customStyle="1" w:styleId="Char0">
    <w:name w:val="批注框文本 Char"/>
    <w:basedOn w:val="a0"/>
    <w:uiPriority w:val="99"/>
    <w:semiHidden/>
    <w:rsid w:val="00D303C2"/>
    <w:rPr>
      <w:sz w:val="18"/>
      <w:szCs w:val="18"/>
    </w:rPr>
  </w:style>
  <w:style w:type="character" w:customStyle="1" w:styleId="ListLabel1">
    <w:name w:val="ListLabel 1"/>
    <w:rsid w:val="009D0C1C"/>
    <w:rPr>
      <w:b w:val="0"/>
      <w:i w:val="0"/>
      <w:color w:val="00000A"/>
      <w:sz w:val="21"/>
      <w:szCs w:val="21"/>
    </w:rPr>
  </w:style>
  <w:style w:type="character" w:customStyle="1" w:styleId="ListLabel2">
    <w:name w:val="ListLabel 2"/>
    <w:rsid w:val="009D0C1C"/>
    <w:rPr>
      <w:rFonts w:cs="Symbol"/>
      <w:b w:val="0"/>
      <w:i w:val="0"/>
      <w:color w:val="00000A"/>
      <w:sz w:val="21"/>
      <w:szCs w:val="21"/>
    </w:rPr>
  </w:style>
  <w:style w:type="character" w:customStyle="1" w:styleId="ListLabel3">
    <w:name w:val="ListLabel 3"/>
    <w:rsid w:val="009D0C1C"/>
    <w:rPr>
      <w:rFonts w:cs="Wingdings"/>
    </w:rPr>
  </w:style>
  <w:style w:type="character" w:customStyle="1" w:styleId="ListLabel4">
    <w:name w:val="ListLabel 4"/>
    <w:rsid w:val="009D0C1C"/>
    <w:rPr>
      <w:rFonts w:cs="Symbol"/>
      <w:b w:val="0"/>
      <w:i w:val="0"/>
      <w:color w:val="00000A"/>
      <w:sz w:val="21"/>
      <w:szCs w:val="21"/>
    </w:rPr>
  </w:style>
  <w:style w:type="character" w:customStyle="1" w:styleId="ListLabel5">
    <w:name w:val="ListLabel 5"/>
    <w:rsid w:val="009D0C1C"/>
    <w:rPr>
      <w:rFonts w:cs="Wingdings"/>
    </w:rPr>
  </w:style>
  <w:style w:type="character" w:customStyle="1" w:styleId="NumberingSymbols">
    <w:name w:val="Numbering Symbols"/>
    <w:rsid w:val="009D0C1C"/>
  </w:style>
  <w:style w:type="character" w:customStyle="1" w:styleId="Bullets">
    <w:name w:val="Bullets"/>
    <w:rsid w:val="009D0C1C"/>
    <w:rPr>
      <w:rFonts w:ascii="OpenSymbol" w:eastAsia="OpenSymbol" w:hAnsi="OpenSymbol" w:cs="OpenSymbol"/>
    </w:rPr>
  </w:style>
  <w:style w:type="paragraph" w:customStyle="1" w:styleId="Heading">
    <w:name w:val="Heading"/>
    <w:basedOn w:val="a"/>
    <w:next w:val="TextBody"/>
    <w:rsid w:val="009D0C1C"/>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9D0C1C"/>
    <w:pPr>
      <w:spacing w:after="140" w:line="288" w:lineRule="auto"/>
    </w:pPr>
  </w:style>
  <w:style w:type="paragraph" w:styleId="a4">
    <w:name w:val="List"/>
    <w:basedOn w:val="TextBody"/>
    <w:rsid w:val="009D0C1C"/>
    <w:rPr>
      <w:rFonts w:cs="FreeSans"/>
    </w:rPr>
  </w:style>
  <w:style w:type="paragraph" w:customStyle="1" w:styleId="Caption">
    <w:name w:val="Caption"/>
    <w:basedOn w:val="a"/>
    <w:rsid w:val="009D0C1C"/>
    <w:pPr>
      <w:suppressLineNumbers/>
      <w:spacing w:before="120" w:after="120"/>
    </w:pPr>
    <w:rPr>
      <w:rFonts w:cs="FreeSans"/>
      <w:i/>
      <w:iCs/>
    </w:rPr>
  </w:style>
  <w:style w:type="paragraph" w:customStyle="1" w:styleId="Index">
    <w:name w:val="Index"/>
    <w:basedOn w:val="a"/>
    <w:rsid w:val="009D0C1C"/>
    <w:pPr>
      <w:suppressLineNumbers/>
    </w:pPr>
    <w:rPr>
      <w:rFonts w:cs="FreeSans"/>
    </w:rPr>
  </w:style>
  <w:style w:type="paragraph" w:customStyle="1" w:styleId="Header">
    <w:name w:val="Header"/>
    <w:basedOn w:val="a"/>
    <w:link w:val="Char"/>
    <w:uiPriority w:val="99"/>
    <w:unhideWhenUsed/>
    <w:rsid w:val="004A3D65"/>
    <w:pPr>
      <w:pBdr>
        <w:top w:val="nil"/>
        <w:left w:val="nil"/>
        <w:bottom w:val="single" w:sz="6" w:space="1" w:color="00000A"/>
        <w:right w:val="nil"/>
      </w:pBdr>
      <w:tabs>
        <w:tab w:val="center" w:pos="4153"/>
        <w:tab w:val="right" w:pos="8306"/>
      </w:tabs>
      <w:jc w:val="center"/>
    </w:pPr>
    <w:rPr>
      <w:sz w:val="18"/>
      <w:szCs w:val="18"/>
    </w:rPr>
  </w:style>
  <w:style w:type="paragraph" w:customStyle="1" w:styleId="Footer">
    <w:name w:val="Footer"/>
    <w:basedOn w:val="a"/>
    <w:uiPriority w:val="99"/>
    <w:unhideWhenUsed/>
    <w:rsid w:val="004A3D65"/>
    <w:pPr>
      <w:tabs>
        <w:tab w:val="center" w:pos="4153"/>
        <w:tab w:val="right" w:pos="8306"/>
      </w:tabs>
      <w:jc w:val="left"/>
    </w:pPr>
    <w:rPr>
      <w:sz w:val="18"/>
      <w:szCs w:val="18"/>
    </w:rPr>
  </w:style>
  <w:style w:type="paragraph" w:styleId="a3">
    <w:name w:val="Balloon Text"/>
    <w:basedOn w:val="a"/>
    <w:link w:val="Char1"/>
    <w:uiPriority w:val="99"/>
    <w:semiHidden/>
    <w:unhideWhenUsed/>
    <w:rsid w:val="00D303C2"/>
    <w:rPr>
      <w:sz w:val="18"/>
      <w:szCs w:val="18"/>
    </w:rPr>
  </w:style>
  <w:style w:type="paragraph" w:styleId="a5">
    <w:name w:val="List Paragraph"/>
    <w:basedOn w:val="a"/>
    <w:uiPriority w:val="34"/>
    <w:qFormat/>
    <w:rsid w:val="00907F77"/>
    <w:pPr>
      <w:ind w:firstLine="420"/>
    </w:pPr>
  </w:style>
  <w:style w:type="paragraph" w:styleId="a6">
    <w:name w:val="Normal (Web)"/>
    <w:basedOn w:val="a"/>
    <w:uiPriority w:val="99"/>
    <w:semiHidden/>
    <w:unhideWhenUsed/>
    <w:rsid w:val="00D171E3"/>
    <w:pPr>
      <w:spacing w:after="280"/>
      <w:jc w:val="left"/>
    </w:pPr>
    <w:rPr>
      <w:rFonts w:ascii="宋体" w:hAnsi="宋体" w:cs="宋体"/>
    </w:rPr>
  </w:style>
  <w:style w:type="paragraph" w:customStyle="1" w:styleId="Default">
    <w:name w:val="Default"/>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ejaVu Sans" w:hAnsi="宋体" w:cs="Liberation Sans"/>
      <w:color w:val="000000"/>
      <w:sz w:val="36"/>
      <w:szCs w:val="24"/>
    </w:rPr>
  </w:style>
  <w:style w:type="paragraph" w:customStyle="1" w:styleId="Objectwitharrow">
    <w:name w:val="Object with arrow"/>
    <w:basedOn w:val="Default"/>
    <w:rsid w:val="009D0C1C"/>
  </w:style>
  <w:style w:type="paragraph" w:customStyle="1" w:styleId="Objectwithshadow">
    <w:name w:val="Object with shadow"/>
    <w:basedOn w:val="Default"/>
    <w:rsid w:val="009D0C1C"/>
  </w:style>
  <w:style w:type="paragraph" w:customStyle="1" w:styleId="Objectwithoutfill">
    <w:name w:val="Object without fill"/>
    <w:basedOn w:val="Default"/>
    <w:rsid w:val="009D0C1C"/>
  </w:style>
  <w:style w:type="paragraph" w:customStyle="1" w:styleId="Objectwithnofillandnoline">
    <w:name w:val="Object with no fill and no line"/>
    <w:basedOn w:val="Default"/>
    <w:rsid w:val="009D0C1C"/>
  </w:style>
  <w:style w:type="paragraph" w:customStyle="1" w:styleId="Textbodyjustified">
    <w:name w:val="Text body justified"/>
    <w:basedOn w:val="Default"/>
    <w:rsid w:val="009D0C1C"/>
  </w:style>
  <w:style w:type="paragraph" w:customStyle="1" w:styleId="Title1">
    <w:name w:val="Title1"/>
    <w:basedOn w:val="Default"/>
    <w:rsid w:val="009D0C1C"/>
    <w:pPr>
      <w:jc w:val="center"/>
    </w:pPr>
  </w:style>
  <w:style w:type="paragraph" w:customStyle="1" w:styleId="Title2">
    <w:name w:val="Title2"/>
    <w:basedOn w:val="Default"/>
    <w:rsid w:val="009D0C1C"/>
    <w:pPr>
      <w:spacing w:before="57" w:after="57"/>
      <w:ind w:right="113"/>
      <w:jc w:val="center"/>
    </w:pPr>
  </w:style>
  <w:style w:type="paragraph" w:customStyle="1" w:styleId="DimensionLine">
    <w:name w:val="Dimension Line"/>
    <w:basedOn w:val="Default"/>
    <w:rsid w:val="009D0C1C"/>
  </w:style>
  <w:style w:type="paragraph" w:customStyle="1" w:styleId="DefaultLTGliederung1">
    <w:name w:val="Default~LT~Gliederung 1"/>
    <w:rsid w:val="009D0C1C"/>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39"/>
    </w:pPr>
    <w:rPr>
      <w:rFonts w:ascii="黑体" w:eastAsia="DejaVu Sans" w:hAnsi="黑体" w:cs="Liberation Sans"/>
      <w:color w:val="000000"/>
      <w:sz w:val="56"/>
      <w:szCs w:val="24"/>
    </w:rPr>
  </w:style>
  <w:style w:type="paragraph" w:customStyle="1" w:styleId="DefaultLTGliederung2">
    <w:name w:val="Default~LT~Gliederung 2"/>
    <w:basedOn w:val="DefaultLTGliederung1"/>
    <w:rsid w:val="009D0C1C"/>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20"/>
    </w:pPr>
    <w:rPr>
      <w:sz w:val="48"/>
    </w:rPr>
  </w:style>
  <w:style w:type="paragraph" w:customStyle="1" w:styleId="DefaultLTGliederung3">
    <w:name w:val="Default~LT~Gliederung 3"/>
    <w:basedOn w:val="DefaultLTGliederung2"/>
    <w:rsid w:val="009D0C1C"/>
    <w:pPr>
      <w:tabs>
        <w:tab w:val="left" w:pos="1080"/>
        <w:tab w:val="left" w:pos="2520"/>
        <w:tab w:val="left" w:pos="3960"/>
        <w:tab w:val="left" w:pos="5400"/>
        <w:tab w:val="left" w:pos="6840"/>
        <w:tab w:val="left" w:pos="8280"/>
        <w:tab w:val="left" w:pos="9720"/>
        <w:tab w:val="left" w:pos="11160"/>
        <w:tab w:val="left" w:pos="12600"/>
        <w:tab w:val="left" w:pos="14040"/>
      </w:tabs>
      <w:spacing w:before="100"/>
    </w:pPr>
    <w:rPr>
      <w:sz w:val="40"/>
    </w:rPr>
  </w:style>
  <w:style w:type="paragraph" w:customStyle="1" w:styleId="DefaultLTGliederung4">
    <w:name w:val="Default~LT~Gliederung 4"/>
    <w:basedOn w:val="DefaultLTGliederung3"/>
    <w:rsid w:val="009D0C1C"/>
    <w:pPr>
      <w:tabs>
        <w:tab w:val="left" w:pos="360"/>
        <w:tab w:val="left" w:pos="1800"/>
        <w:tab w:val="left" w:pos="3240"/>
        <w:tab w:val="left" w:pos="4680"/>
        <w:tab w:val="left" w:pos="6120"/>
        <w:tab w:val="left" w:pos="7560"/>
        <w:tab w:val="left" w:pos="9000"/>
        <w:tab w:val="left" w:pos="10440"/>
        <w:tab w:val="left" w:pos="11880"/>
        <w:tab w:val="left" w:pos="13320"/>
      </w:tabs>
    </w:pPr>
    <w:rPr>
      <w:rFonts w:ascii="宋体" w:hAnsi="宋体"/>
    </w:rPr>
  </w:style>
  <w:style w:type="paragraph" w:customStyle="1" w:styleId="DefaultLTGliederung5">
    <w:name w:val="Default~LT~Gliederung 5"/>
    <w:basedOn w:val="DefaultLTGliederung4"/>
    <w:rsid w:val="009D0C1C"/>
  </w:style>
  <w:style w:type="paragraph" w:customStyle="1" w:styleId="DefaultLTGliederung6">
    <w:name w:val="Default~LT~Gliederung 6"/>
    <w:basedOn w:val="DefaultLTGliederung5"/>
    <w:rsid w:val="009D0C1C"/>
  </w:style>
  <w:style w:type="paragraph" w:customStyle="1" w:styleId="DefaultLTGliederung7">
    <w:name w:val="Default~LT~Gliederung 7"/>
    <w:basedOn w:val="DefaultLTGliederung6"/>
    <w:rsid w:val="009D0C1C"/>
  </w:style>
  <w:style w:type="paragraph" w:customStyle="1" w:styleId="DefaultLTGliederung8">
    <w:name w:val="Default~LT~Gliederung 8"/>
    <w:basedOn w:val="DefaultLTGliederung7"/>
    <w:rsid w:val="009D0C1C"/>
  </w:style>
  <w:style w:type="paragraph" w:customStyle="1" w:styleId="DefaultLTGliederung9">
    <w:name w:val="Default~LT~Gliederung 9"/>
    <w:basedOn w:val="DefaultLTGliederung8"/>
    <w:rsid w:val="009D0C1C"/>
  </w:style>
  <w:style w:type="paragraph" w:customStyle="1" w:styleId="DefaultLTTitel">
    <w:name w:val="Default~LT~Titel"/>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jc w:val="right"/>
    </w:pPr>
    <w:rPr>
      <w:rFonts w:ascii="黑体" w:eastAsia="DejaVu Sans" w:hAnsi="黑体" w:cs="Liberation Sans"/>
      <w:color w:val="3333CC"/>
      <w:sz w:val="88"/>
      <w:szCs w:val="24"/>
    </w:rPr>
  </w:style>
  <w:style w:type="paragraph" w:customStyle="1" w:styleId="DefaultLTUntertitel">
    <w:name w:val="Default~LT~Untertitel"/>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39"/>
      <w:jc w:val="center"/>
    </w:pPr>
    <w:rPr>
      <w:rFonts w:ascii="黑体" w:eastAsia="DejaVu Sans" w:hAnsi="黑体" w:cs="Liberation Sans"/>
      <w:color w:val="000000"/>
      <w:sz w:val="56"/>
      <w:szCs w:val="24"/>
    </w:rPr>
  </w:style>
  <w:style w:type="paragraph" w:customStyle="1" w:styleId="DefaultLTNotizen">
    <w:name w:val="Default~LT~Notizen"/>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宋体" w:eastAsia="DejaVu Sans" w:hAnsi="宋体" w:cs="Liberation Sans"/>
      <w:color w:val="000000"/>
      <w:sz w:val="24"/>
      <w:szCs w:val="24"/>
    </w:rPr>
  </w:style>
  <w:style w:type="paragraph" w:customStyle="1" w:styleId="DefaultLTHintergrundobjekte">
    <w:name w:val="Default~LT~Hintergrundobjekte"/>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ejaVu Sans" w:hAnsi="宋体" w:cs="Liberation Sans"/>
      <w:color w:val="000000"/>
      <w:sz w:val="36"/>
      <w:szCs w:val="24"/>
    </w:rPr>
  </w:style>
  <w:style w:type="paragraph" w:customStyle="1" w:styleId="DefaultLTHintergrund">
    <w:name w:val="Default~LT~Hintergrund"/>
    <w:rsid w:val="009D0C1C"/>
    <w:pPr>
      <w:suppressAutoHyphens/>
      <w:jc w:val="center"/>
    </w:pPr>
    <w:rPr>
      <w:rFonts w:ascii="Liberation Serif" w:eastAsia="DejaVu Sans" w:hAnsi="Liberation Serif" w:cs="Liberation Sans"/>
      <w:sz w:val="24"/>
      <w:szCs w:val="24"/>
    </w:rPr>
  </w:style>
  <w:style w:type="paragraph" w:customStyle="1" w:styleId="default0">
    <w:name w:val="default"/>
    <w:rsid w:val="009D0C1C"/>
    <w:pPr>
      <w:suppressAutoHyphens/>
    </w:pPr>
    <w:rPr>
      <w:rFonts w:ascii="FreeSans" w:eastAsia="DejaVu Sans" w:hAnsi="FreeSans" w:cs="Liberation Sans"/>
      <w:color w:val="000000"/>
      <w:sz w:val="36"/>
      <w:szCs w:val="24"/>
    </w:rPr>
  </w:style>
  <w:style w:type="paragraph" w:customStyle="1" w:styleId="gray1">
    <w:name w:val="gray1"/>
    <w:basedOn w:val="default0"/>
    <w:rsid w:val="009D0C1C"/>
  </w:style>
  <w:style w:type="paragraph" w:customStyle="1" w:styleId="gray2">
    <w:name w:val="gray2"/>
    <w:basedOn w:val="default0"/>
    <w:rsid w:val="009D0C1C"/>
  </w:style>
  <w:style w:type="paragraph" w:customStyle="1" w:styleId="gray3">
    <w:name w:val="gray3"/>
    <w:basedOn w:val="default0"/>
    <w:rsid w:val="009D0C1C"/>
  </w:style>
  <w:style w:type="paragraph" w:customStyle="1" w:styleId="bw1">
    <w:name w:val="bw1"/>
    <w:basedOn w:val="default0"/>
    <w:rsid w:val="009D0C1C"/>
  </w:style>
  <w:style w:type="paragraph" w:customStyle="1" w:styleId="bw2">
    <w:name w:val="bw2"/>
    <w:basedOn w:val="default0"/>
    <w:rsid w:val="009D0C1C"/>
  </w:style>
  <w:style w:type="paragraph" w:customStyle="1" w:styleId="bw3">
    <w:name w:val="bw3"/>
    <w:basedOn w:val="default0"/>
    <w:rsid w:val="009D0C1C"/>
  </w:style>
  <w:style w:type="paragraph" w:customStyle="1" w:styleId="orange1">
    <w:name w:val="orange1"/>
    <w:basedOn w:val="default0"/>
    <w:rsid w:val="009D0C1C"/>
  </w:style>
  <w:style w:type="paragraph" w:customStyle="1" w:styleId="orange2">
    <w:name w:val="orange2"/>
    <w:basedOn w:val="default0"/>
    <w:rsid w:val="009D0C1C"/>
  </w:style>
  <w:style w:type="paragraph" w:customStyle="1" w:styleId="orange3">
    <w:name w:val="orange3"/>
    <w:basedOn w:val="default0"/>
    <w:rsid w:val="009D0C1C"/>
  </w:style>
  <w:style w:type="paragraph" w:customStyle="1" w:styleId="turquoise1">
    <w:name w:val="turquoise1"/>
    <w:basedOn w:val="default0"/>
    <w:rsid w:val="009D0C1C"/>
  </w:style>
  <w:style w:type="paragraph" w:customStyle="1" w:styleId="turquoise2">
    <w:name w:val="turquoise2"/>
    <w:basedOn w:val="default0"/>
    <w:rsid w:val="009D0C1C"/>
  </w:style>
  <w:style w:type="paragraph" w:customStyle="1" w:styleId="turquoise3">
    <w:name w:val="turquoise3"/>
    <w:basedOn w:val="default0"/>
    <w:rsid w:val="009D0C1C"/>
  </w:style>
  <w:style w:type="paragraph" w:customStyle="1" w:styleId="blue1">
    <w:name w:val="blue1"/>
    <w:basedOn w:val="default0"/>
    <w:rsid w:val="009D0C1C"/>
  </w:style>
  <w:style w:type="paragraph" w:customStyle="1" w:styleId="blue2">
    <w:name w:val="blue2"/>
    <w:basedOn w:val="default0"/>
    <w:rsid w:val="009D0C1C"/>
  </w:style>
  <w:style w:type="paragraph" w:customStyle="1" w:styleId="blue3">
    <w:name w:val="blue3"/>
    <w:basedOn w:val="default0"/>
    <w:rsid w:val="009D0C1C"/>
  </w:style>
  <w:style w:type="paragraph" w:customStyle="1" w:styleId="sun1">
    <w:name w:val="sun1"/>
    <w:basedOn w:val="default0"/>
    <w:rsid w:val="009D0C1C"/>
  </w:style>
  <w:style w:type="paragraph" w:customStyle="1" w:styleId="sun2">
    <w:name w:val="sun2"/>
    <w:basedOn w:val="default0"/>
    <w:rsid w:val="009D0C1C"/>
  </w:style>
  <w:style w:type="paragraph" w:customStyle="1" w:styleId="sun3">
    <w:name w:val="sun3"/>
    <w:basedOn w:val="default0"/>
    <w:rsid w:val="009D0C1C"/>
  </w:style>
  <w:style w:type="paragraph" w:customStyle="1" w:styleId="earth1">
    <w:name w:val="earth1"/>
    <w:basedOn w:val="default0"/>
    <w:rsid w:val="009D0C1C"/>
  </w:style>
  <w:style w:type="paragraph" w:customStyle="1" w:styleId="earth2">
    <w:name w:val="earth2"/>
    <w:basedOn w:val="default0"/>
    <w:rsid w:val="009D0C1C"/>
  </w:style>
  <w:style w:type="paragraph" w:customStyle="1" w:styleId="earth3">
    <w:name w:val="earth3"/>
    <w:basedOn w:val="default0"/>
    <w:rsid w:val="009D0C1C"/>
  </w:style>
  <w:style w:type="paragraph" w:customStyle="1" w:styleId="green1">
    <w:name w:val="green1"/>
    <w:basedOn w:val="default0"/>
    <w:rsid w:val="009D0C1C"/>
  </w:style>
  <w:style w:type="paragraph" w:customStyle="1" w:styleId="green2">
    <w:name w:val="green2"/>
    <w:basedOn w:val="default0"/>
    <w:rsid w:val="009D0C1C"/>
  </w:style>
  <w:style w:type="paragraph" w:customStyle="1" w:styleId="green3">
    <w:name w:val="green3"/>
    <w:basedOn w:val="default0"/>
    <w:rsid w:val="009D0C1C"/>
  </w:style>
  <w:style w:type="paragraph" w:customStyle="1" w:styleId="seetang1">
    <w:name w:val="seetang1"/>
    <w:basedOn w:val="default0"/>
    <w:rsid w:val="009D0C1C"/>
  </w:style>
  <w:style w:type="paragraph" w:customStyle="1" w:styleId="seetang2">
    <w:name w:val="seetang2"/>
    <w:basedOn w:val="default0"/>
    <w:rsid w:val="009D0C1C"/>
  </w:style>
  <w:style w:type="paragraph" w:customStyle="1" w:styleId="seetang3">
    <w:name w:val="seetang3"/>
    <w:basedOn w:val="default0"/>
    <w:rsid w:val="009D0C1C"/>
  </w:style>
  <w:style w:type="paragraph" w:customStyle="1" w:styleId="lightblue1">
    <w:name w:val="lightblue1"/>
    <w:basedOn w:val="default0"/>
    <w:rsid w:val="009D0C1C"/>
  </w:style>
  <w:style w:type="paragraph" w:customStyle="1" w:styleId="lightblue2">
    <w:name w:val="lightblue2"/>
    <w:basedOn w:val="default0"/>
    <w:rsid w:val="009D0C1C"/>
  </w:style>
  <w:style w:type="paragraph" w:customStyle="1" w:styleId="lightblue3">
    <w:name w:val="lightblue3"/>
    <w:basedOn w:val="default0"/>
    <w:rsid w:val="009D0C1C"/>
  </w:style>
  <w:style w:type="paragraph" w:customStyle="1" w:styleId="yellow1">
    <w:name w:val="yellow1"/>
    <w:basedOn w:val="default0"/>
    <w:rsid w:val="009D0C1C"/>
  </w:style>
  <w:style w:type="paragraph" w:customStyle="1" w:styleId="yellow2">
    <w:name w:val="yellow2"/>
    <w:basedOn w:val="default0"/>
    <w:rsid w:val="009D0C1C"/>
  </w:style>
  <w:style w:type="paragraph" w:customStyle="1" w:styleId="yellow3">
    <w:name w:val="yellow3"/>
    <w:basedOn w:val="default0"/>
    <w:rsid w:val="009D0C1C"/>
  </w:style>
  <w:style w:type="paragraph" w:customStyle="1" w:styleId="Backgroundobjects">
    <w:name w:val="Background objects"/>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ejaVu Sans" w:hAnsi="宋体" w:cs="Liberation Sans"/>
      <w:color w:val="000000"/>
      <w:sz w:val="36"/>
      <w:szCs w:val="24"/>
    </w:rPr>
  </w:style>
  <w:style w:type="paragraph" w:customStyle="1" w:styleId="Background">
    <w:name w:val="Background"/>
    <w:rsid w:val="009D0C1C"/>
    <w:pPr>
      <w:suppressAutoHyphens/>
      <w:jc w:val="center"/>
    </w:pPr>
    <w:rPr>
      <w:rFonts w:ascii="Liberation Serif" w:eastAsia="DejaVu Sans" w:hAnsi="Liberation Serif" w:cs="Liberation Sans"/>
      <w:sz w:val="24"/>
      <w:szCs w:val="24"/>
    </w:rPr>
  </w:style>
  <w:style w:type="paragraph" w:customStyle="1" w:styleId="Notes">
    <w:name w:val="Notes"/>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宋体" w:eastAsia="DejaVu Sans" w:hAnsi="宋体" w:cs="Liberation Sans"/>
      <w:color w:val="000000"/>
      <w:sz w:val="24"/>
      <w:szCs w:val="24"/>
    </w:rPr>
  </w:style>
  <w:style w:type="paragraph" w:customStyle="1" w:styleId="Outline1">
    <w:name w:val="Outline 1"/>
    <w:rsid w:val="009D0C1C"/>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39"/>
    </w:pPr>
    <w:rPr>
      <w:rFonts w:ascii="黑体" w:eastAsia="DejaVu Sans" w:hAnsi="黑体" w:cs="Liberation Sans"/>
      <w:color w:val="000000"/>
      <w:sz w:val="56"/>
      <w:szCs w:val="24"/>
    </w:rPr>
  </w:style>
  <w:style w:type="paragraph" w:customStyle="1" w:styleId="Outline2">
    <w:name w:val="Outline 2"/>
    <w:basedOn w:val="Outline1"/>
    <w:rsid w:val="009D0C1C"/>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20"/>
    </w:pPr>
    <w:rPr>
      <w:sz w:val="48"/>
    </w:rPr>
  </w:style>
  <w:style w:type="paragraph" w:customStyle="1" w:styleId="Outline3">
    <w:name w:val="Outline 3"/>
    <w:basedOn w:val="Outline2"/>
    <w:rsid w:val="009D0C1C"/>
    <w:pPr>
      <w:tabs>
        <w:tab w:val="left" w:pos="1080"/>
        <w:tab w:val="left" w:pos="2520"/>
        <w:tab w:val="left" w:pos="3960"/>
        <w:tab w:val="left" w:pos="5400"/>
        <w:tab w:val="left" w:pos="6840"/>
        <w:tab w:val="left" w:pos="8280"/>
        <w:tab w:val="left" w:pos="9720"/>
        <w:tab w:val="left" w:pos="11160"/>
        <w:tab w:val="left" w:pos="12600"/>
        <w:tab w:val="left" w:pos="14040"/>
      </w:tabs>
      <w:spacing w:before="100"/>
    </w:pPr>
    <w:rPr>
      <w:sz w:val="40"/>
    </w:rPr>
  </w:style>
  <w:style w:type="paragraph" w:customStyle="1" w:styleId="Outline4">
    <w:name w:val="Outline 4"/>
    <w:basedOn w:val="Outline3"/>
    <w:rsid w:val="009D0C1C"/>
    <w:pPr>
      <w:tabs>
        <w:tab w:val="left" w:pos="360"/>
        <w:tab w:val="left" w:pos="1800"/>
        <w:tab w:val="left" w:pos="3240"/>
        <w:tab w:val="left" w:pos="4680"/>
        <w:tab w:val="left" w:pos="6120"/>
        <w:tab w:val="left" w:pos="7560"/>
        <w:tab w:val="left" w:pos="9000"/>
        <w:tab w:val="left" w:pos="10440"/>
        <w:tab w:val="left" w:pos="11880"/>
        <w:tab w:val="left" w:pos="13320"/>
      </w:tabs>
    </w:pPr>
    <w:rPr>
      <w:rFonts w:ascii="宋体" w:hAnsi="宋体"/>
    </w:rPr>
  </w:style>
  <w:style w:type="paragraph" w:customStyle="1" w:styleId="Outline5">
    <w:name w:val="Outline 5"/>
    <w:basedOn w:val="Outline4"/>
    <w:rsid w:val="009D0C1C"/>
  </w:style>
  <w:style w:type="paragraph" w:customStyle="1" w:styleId="Outline6">
    <w:name w:val="Outline 6"/>
    <w:basedOn w:val="Outline5"/>
    <w:rsid w:val="009D0C1C"/>
  </w:style>
  <w:style w:type="paragraph" w:customStyle="1" w:styleId="Outline7">
    <w:name w:val="Outline 7"/>
    <w:basedOn w:val="Outline6"/>
    <w:rsid w:val="009D0C1C"/>
  </w:style>
  <w:style w:type="paragraph" w:customStyle="1" w:styleId="Outline8">
    <w:name w:val="Outline 8"/>
    <w:basedOn w:val="Outline7"/>
    <w:rsid w:val="009D0C1C"/>
  </w:style>
  <w:style w:type="paragraph" w:customStyle="1" w:styleId="Outline9">
    <w:name w:val="Outline 9"/>
    <w:basedOn w:val="Outline8"/>
    <w:rsid w:val="009D0C1C"/>
  </w:style>
  <w:style w:type="paragraph" w:customStyle="1" w:styleId="Title1LTGliederung1">
    <w:name w:val="Title1~LT~Gliederung 1"/>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39"/>
      <w:jc w:val="center"/>
    </w:pPr>
    <w:rPr>
      <w:rFonts w:ascii="黑体" w:eastAsia="DejaVu Sans" w:hAnsi="黑体" w:cs="Liberation Sans"/>
      <w:color w:val="000000"/>
      <w:sz w:val="56"/>
      <w:szCs w:val="24"/>
    </w:rPr>
  </w:style>
  <w:style w:type="paragraph" w:customStyle="1" w:styleId="Title1LTGliederung2">
    <w:name w:val="Title1~LT~Gliederung 2"/>
    <w:basedOn w:val="Title1LTGliederung1"/>
    <w:rsid w:val="009D0C1C"/>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20"/>
      <w:ind w:left="720"/>
    </w:pPr>
    <w:rPr>
      <w:sz w:val="48"/>
    </w:rPr>
  </w:style>
  <w:style w:type="paragraph" w:customStyle="1" w:styleId="Title1LTGliederung3">
    <w:name w:val="Title1~LT~Gliederung 3"/>
    <w:basedOn w:val="Title1LTGliederung2"/>
    <w:rsid w:val="009D0C1C"/>
    <w:pPr>
      <w:spacing w:before="100"/>
      <w:ind w:left="1440"/>
    </w:pPr>
    <w:rPr>
      <w:sz w:val="40"/>
    </w:rPr>
  </w:style>
  <w:style w:type="paragraph" w:customStyle="1" w:styleId="Title1LTGliederung4">
    <w:name w:val="Title1~LT~Gliederung 4"/>
    <w:basedOn w:val="Title1LTGliederung3"/>
    <w:rsid w:val="009D0C1C"/>
    <w:pPr>
      <w:ind w:left="2160"/>
    </w:pPr>
    <w:rPr>
      <w:rFonts w:ascii="宋体" w:hAnsi="宋体"/>
    </w:rPr>
  </w:style>
  <w:style w:type="paragraph" w:customStyle="1" w:styleId="Title1LTGliederung5">
    <w:name w:val="Title1~LT~Gliederung 5"/>
    <w:basedOn w:val="Title1LTGliederung4"/>
    <w:rsid w:val="009D0C1C"/>
    <w:pPr>
      <w:ind w:left="2880"/>
    </w:pPr>
  </w:style>
  <w:style w:type="paragraph" w:customStyle="1" w:styleId="Title1LTGliederung6">
    <w:name w:val="Title1~LT~Gliederung 6"/>
    <w:basedOn w:val="Title1LTGliederung5"/>
    <w:rsid w:val="009D0C1C"/>
  </w:style>
  <w:style w:type="paragraph" w:customStyle="1" w:styleId="Title1LTGliederung7">
    <w:name w:val="Title1~LT~Gliederung 7"/>
    <w:basedOn w:val="Title1LTGliederung6"/>
    <w:rsid w:val="009D0C1C"/>
  </w:style>
  <w:style w:type="paragraph" w:customStyle="1" w:styleId="Title1LTGliederung8">
    <w:name w:val="Title1~LT~Gliederung 8"/>
    <w:basedOn w:val="Title1LTGliederung7"/>
    <w:rsid w:val="009D0C1C"/>
  </w:style>
  <w:style w:type="paragraph" w:customStyle="1" w:styleId="Title1LTGliederung9">
    <w:name w:val="Title1~LT~Gliederung 9"/>
    <w:basedOn w:val="Title1LTGliederung8"/>
    <w:rsid w:val="009D0C1C"/>
  </w:style>
  <w:style w:type="paragraph" w:customStyle="1" w:styleId="Title1LTTitel">
    <w:name w:val="Title1~LT~Titel"/>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jc w:val="center"/>
    </w:pPr>
    <w:rPr>
      <w:rFonts w:ascii="黑体" w:eastAsia="DejaVu Sans" w:hAnsi="黑体" w:cs="Liberation Sans"/>
      <w:color w:val="3333CC"/>
      <w:sz w:val="88"/>
      <w:szCs w:val="24"/>
    </w:rPr>
  </w:style>
  <w:style w:type="paragraph" w:customStyle="1" w:styleId="Title1LTUntertitel">
    <w:name w:val="Title1~LT~Untertitel"/>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39"/>
      <w:jc w:val="center"/>
    </w:pPr>
    <w:rPr>
      <w:rFonts w:ascii="黑体" w:eastAsia="DejaVu Sans" w:hAnsi="黑体" w:cs="Liberation Sans"/>
      <w:color w:val="000000"/>
      <w:sz w:val="56"/>
      <w:szCs w:val="24"/>
    </w:rPr>
  </w:style>
  <w:style w:type="paragraph" w:customStyle="1" w:styleId="Title1LTNotizen">
    <w:name w:val="Title1~LT~Notizen"/>
    <w:rsid w:val="009D0C1C"/>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宋体" w:eastAsia="DejaVu Sans" w:hAnsi="宋体" w:cs="Liberation Sans"/>
      <w:color w:val="000000"/>
      <w:sz w:val="24"/>
      <w:szCs w:val="24"/>
    </w:rPr>
  </w:style>
  <w:style w:type="paragraph" w:customStyle="1" w:styleId="Title1LTHintergrundobjekte">
    <w:name w:val="Title1~LT~Hintergrundobjekte"/>
    <w:rsid w:val="009D0C1C"/>
    <w:pPr>
      <w:suppressAutoHyphens/>
    </w:pPr>
    <w:rPr>
      <w:rFonts w:ascii="Liberation Serif" w:eastAsia="DejaVu Sans" w:hAnsi="Liberation Serif" w:cs="Liberation Sans"/>
      <w:sz w:val="24"/>
      <w:szCs w:val="24"/>
    </w:rPr>
  </w:style>
  <w:style w:type="paragraph" w:customStyle="1" w:styleId="Title1LTHintergrund">
    <w:name w:val="Title1~LT~Hintergrund"/>
    <w:rsid w:val="009D0C1C"/>
    <w:pPr>
      <w:suppressAutoHyphens/>
      <w:jc w:val="center"/>
    </w:pPr>
    <w:rPr>
      <w:rFonts w:ascii="Liberation Serif" w:eastAsia="DejaVu Sans" w:hAnsi="Liberation Serif" w:cs="Liberation Sans"/>
      <w:sz w:val="24"/>
      <w:szCs w:val="24"/>
    </w:rPr>
  </w:style>
  <w:style w:type="paragraph" w:customStyle="1" w:styleId="Quotations">
    <w:name w:val="Quotations"/>
    <w:basedOn w:val="a"/>
    <w:rsid w:val="009D0C1C"/>
  </w:style>
  <w:style w:type="paragraph" w:styleId="a7">
    <w:name w:val="Title"/>
    <w:basedOn w:val="Heading"/>
    <w:rsid w:val="009D0C1C"/>
  </w:style>
  <w:style w:type="paragraph" w:styleId="a8">
    <w:name w:val="Subtitle"/>
    <w:basedOn w:val="Heading"/>
    <w:rsid w:val="009D0C1C"/>
  </w:style>
  <w:style w:type="paragraph" w:styleId="a9">
    <w:name w:val="header"/>
    <w:basedOn w:val="a"/>
    <w:link w:val="Char10"/>
    <w:uiPriority w:val="99"/>
    <w:semiHidden/>
    <w:unhideWhenUsed/>
    <w:rsid w:val="00EE55DA"/>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link w:val="a9"/>
    <w:uiPriority w:val="99"/>
    <w:semiHidden/>
    <w:rsid w:val="00EE55DA"/>
    <w:rPr>
      <w:color w:val="00000A"/>
      <w:sz w:val="18"/>
      <w:szCs w:val="18"/>
    </w:rPr>
  </w:style>
  <w:style w:type="paragraph" w:styleId="aa">
    <w:name w:val="footer"/>
    <w:basedOn w:val="a"/>
    <w:link w:val="Char2"/>
    <w:uiPriority w:val="99"/>
    <w:semiHidden/>
    <w:unhideWhenUsed/>
    <w:rsid w:val="00EE55DA"/>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EE55DA"/>
    <w:rPr>
      <w:color w:val="00000A"/>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实验一：熟悉Linux的环境</dc:title>
  <dc:creator>龙帝国精品论坛</dc:creator>
  <cp:lastModifiedBy>Administrator</cp:lastModifiedBy>
  <cp:revision>6</cp:revision>
  <cp:lastPrinted>1900-12-31T16:00:00Z</cp:lastPrinted>
  <dcterms:created xsi:type="dcterms:W3CDTF">2017-03-20T18:16:00Z</dcterms:created>
  <dcterms:modified xsi:type="dcterms:W3CDTF">2017-03-20T18:26:00Z</dcterms:modified>
  <dc:language>en-US</dc:language>
</cp:coreProperties>
</file>