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BF7D63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552203">
            <w:pPr>
              <w:rPr>
                <w:sz w:val="22"/>
              </w:rPr>
            </w:pP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rFonts w:hint="eastAsia"/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552203" w:rsidRDefault="00552203">
            <w:pPr>
              <w:rPr>
                <w:sz w:val="22"/>
              </w:rPr>
            </w:pP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552203">
            <w:pPr>
              <w:rPr>
                <w:sz w:val="22"/>
              </w:rPr>
            </w:pP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552203">
            <w:pPr>
              <w:rPr>
                <w:sz w:val="22"/>
              </w:rPr>
            </w:pP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Tr="00552203">
        <w:trPr>
          <w:trHeight w:val="10480"/>
        </w:trPr>
        <w:tc>
          <w:tcPr>
            <w:tcW w:w="9016" w:type="dxa"/>
            <w:gridSpan w:val="2"/>
          </w:tcPr>
          <w:p w:rsidR="00552203" w:rsidRP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해당 서비스에 대한 간단한 설명 작성</w:t>
            </w:r>
          </w:p>
          <w:p w:rsidR="00552203" w:rsidRPr="00552203" w:rsidRDefault="00552203">
            <w:pPr>
              <w:rPr>
                <w:rFonts w:hint="eastAsia"/>
                <w:color w:val="0070C0"/>
              </w:rPr>
            </w:pPr>
          </w:p>
          <w:p w:rsidR="00552203" w:rsidRPr="00552203" w:rsidRDefault="00552203">
            <w:pPr>
              <w:rPr>
                <w:i/>
                <w:color w:val="0070C0"/>
              </w:rPr>
            </w:pPr>
            <w:r w:rsidRPr="00552203">
              <w:rPr>
                <w:rFonts w:hint="eastAsia"/>
                <w:i/>
                <w:color w:val="0070C0"/>
              </w:rPr>
              <w:t>예시:</w:t>
            </w:r>
            <w:r w:rsidRPr="00552203">
              <w:rPr>
                <w:i/>
                <w:color w:val="0070C0"/>
              </w:rPr>
              <w:t xml:space="preserve"> </w:t>
            </w:r>
            <w:r w:rsidRPr="00552203">
              <w:rPr>
                <w:rFonts w:hint="eastAsia"/>
                <w:i/>
                <w:color w:val="0070C0"/>
              </w:rPr>
              <w:t xml:space="preserve">전세계 </w:t>
            </w:r>
            <w:proofErr w:type="spellStart"/>
            <w:r w:rsidRPr="00552203">
              <w:rPr>
                <w:rFonts w:hint="eastAsia"/>
                <w:i/>
                <w:color w:val="0070C0"/>
              </w:rPr>
              <w:t>수십명이</w:t>
            </w:r>
            <w:proofErr w:type="spellEnd"/>
            <w:r w:rsidRPr="00552203">
              <w:rPr>
                <w:rFonts w:hint="eastAsia"/>
                <w:i/>
                <w:color w:val="0070C0"/>
              </w:rPr>
              <w:t xml:space="preserve"> 사용하는 동영상 감상 및 </w:t>
            </w:r>
            <w:proofErr w:type="spellStart"/>
            <w:r w:rsidRPr="00552203">
              <w:rPr>
                <w:rFonts w:hint="eastAsia"/>
                <w:i/>
                <w:color w:val="0070C0"/>
              </w:rPr>
              <w:t>스트리밍</w:t>
            </w:r>
            <w:proofErr w:type="spellEnd"/>
            <w:r w:rsidRPr="00552203">
              <w:rPr>
                <w:rFonts w:hint="eastAsia"/>
                <w:i/>
                <w:color w:val="0070C0"/>
              </w:rPr>
              <w:t xml:space="preserve"> 서비스로써 </w:t>
            </w:r>
          </w:p>
          <w:p w:rsidR="00552203" w:rsidRPr="00552203" w:rsidRDefault="00552203">
            <w:pPr>
              <w:rPr>
                <w:i/>
                <w:color w:val="0070C0"/>
              </w:rPr>
            </w:pPr>
            <w:r w:rsidRPr="00552203">
              <w:rPr>
                <w:rFonts w:hint="eastAsia"/>
                <w:i/>
                <w:color w:val="0070C0"/>
              </w:rPr>
              <w:t xml:space="preserve">현재에는 </w:t>
            </w:r>
            <w:r w:rsidRPr="00552203">
              <w:rPr>
                <w:i/>
                <w:color w:val="0070C0"/>
              </w:rPr>
              <w:t>~</w:t>
            </w:r>
          </w:p>
          <w:p w:rsidR="00552203" w:rsidRPr="00552203" w:rsidRDefault="00552203">
            <w:pPr>
              <w:rPr>
                <w:color w:val="0070C0"/>
              </w:rPr>
            </w:pPr>
          </w:p>
          <w:p w:rsidR="00552203" w:rsidRP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해당 서비스를 모르는 사람을 대상으로 간략히 알려주기 위한 작성</w:t>
            </w:r>
          </w:p>
          <w:p w:rsidR="00552203" w:rsidRPr="00552203" w:rsidRDefault="00552203">
            <w:pPr>
              <w:rPr>
                <w:rFonts w:hint="eastAsia"/>
              </w:rPr>
            </w:pPr>
            <w:r w:rsidRPr="00552203">
              <w:rPr>
                <w:rFonts w:hint="eastAsia"/>
                <w:color w:val="0070C0"/>
              </w:rPr>
              <w:t>얼마나 성공했는지 등등을 기재</w:t>
            </w:r>
          </w:p>
        </w:tc>
      </w:tr>
    </w:tbl>
    <w:p w:rsidR="00C06FDA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대상 서비스의 특징 및 차별화 포</w:t>
      </w:r>
      <w:bookmarkStart w:id="0" w:name="_GoBack"/>
      <w:bookmarkEnd w:id="0"/>
      <w:r w:rsidRPr="00552203">
        <w:rPr>
          <w:rFonts w:hint="eastAsia"/>
          <w:b/>
          <w:sz w:val="26"/>
        </w:rPr>
        <w:t>인트</w:t>
      </w: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분석 대상 요소</w:t>
      </w:r>
    </w:p>
    <w:p w:rsidR="00552203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서비스 전체 구성도</w:t>
      </w:r>
      <w:r>
        <w:rPr>
          <w:sz w:val="26"/>
        </w:rPr>
        <w:br/>
      </w:r>
      <w:r w:rsidRPr="00552203">
        <w:rPr>
          <w:rFonts w:hint="eastAsia"/>
          <w:color w:val="0070C0"/>
          <w:sz w:val="24"/>
        </w:rPr>
        <w:t>문장,</w:t>
      </w:r>
      <w:r w:rsidRPr="00552203">
        <w:rPr>
          <w:color w:val="0070C0"/>
          <w:sz w:val="24"/>
        </w:rPr>
        <w:t xml:space="preserve"> </w:t>
      </w:r>
      <w:r w:rsidRPr="00552203">
        <w:rPr>
          <w:rFonts w:hint="eastAsia"/>
          <w:color w:val="0070C0"/>
          <w:sz w:val="24"/>
        </w:rPr>
        <w:t>표,</w:t>
      </w:r>
      <w:r w:rsidRPr="00552203">
        <w:rPr>
          <w:color w:val="0070C0"/>
          <w:sz w:val="24"/>
        </w:rPr>
        <w:t xml:space="preserve"> </w:t>
      </w:r>
      <w:r w:rsidRPr="00552203">
        <w:rPr>
          <w:rFonts w:hint="eastAsia"/>
          <w:color w:val="0070C0"/>
          <w:sz w:val="24"/>
        </w:rPr>
        <w:t>다이어그램을 이용하여 표현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 xml:space="preserve">개인별로 </w:t>
      </w:r>
      <w:proofErr w:type="spellStart"/>
      <w:r w:rsidRPr="00552203">
        <w:rPr>
          <w:rFonts w:hint="eastAsia"/>
          <w:color w:val="0070C0"/>
          <w:sz w:val="24"/>
        </w:rPr>
        <w:t>자신있는</w:t>
      </w:r>
      <w:proofErr w:type="spellEnd"/>
      <w:r w:rsidRPr="00552203">
        <w:rPr>
          <w:rFonts w:hint="eastAsia"/>
          <w:color w:val="0070C0"/>
          <w:sz w:val="24"/>
        </w:rPr>
        <w:t xml:space="preserve"> 방법으로 작성할 것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 xml:space="preserve">관련하여 </w:t>
      </w:r>
      <w:proofErr w:type="spellStart"/>
      <w:r w:rsidRPr="00552203">
        <w:rPr>
          <w:rFonts w:hint="eastAsia"/>
          <w:color w:val="0070C0"/>
          <w:sz w:val="24"/>
        </w:rPr>
        <w:t>컨텐츠</w:t>
      </w:r>
      <w:proofErr w:type="spellEnd"/>
      <w:r w:rsidRPr="00552203">
        <w:rPr>
          <w:rFonts w:hint="eastAsia"/>
          <w:color w:val="0070C0"/>
          <w:sz w:val="24"/>
        </w:rPr>
        <w:t xml:space="preserve"> </w:t>
      </w:r>
      <w:proofErr w:type="spellStart"/>
      <w:r w:rsidRPr="00552203">
        <w:rPr>
          <w:rFonts w:hint="eastAsia"/>
          <w:color w:val="0070C0"/>
          <w:sz w:val="24"/>
        </w:rPr>
        <w:t>맵</w:t>
      </w:r>
      <w:proofErr w:type="spellEnd"/>
      <w:r w:rsidRPr="00552203">
        <w:rPr>
          <w:rFonts w:hint="eastAsia"/>
          <w:color w:val="0070C0"/>
          <w:sz w:val="24"/>
        </w:rPr>
        <w:t>,</w:t>
      </w:r>
      <w:r w:rsidRPr="00552203">
        <w:rPr>
          <w:color w:val="0070C0"/>
          <w:sz w:val="24"/>
        </w:rPr>
        <w:t xml:space="preserve"> </w:t>
      </w:r>
      <w:r w:rsidRPr="00552203">
        <w:rPr>
          <w:rFonts w:hint="eastAsia"/>
          <w:color w:val="0070C0"/>
          <w:sz w:val="24"/>
        </w:rPr>
        <w:t xml:space="preserve">마인드 </w:t>
      </w:r>
      <w:proofErr w:type="spellStart"/>
      <w:r w:rsidRPr="00552203">
        <w:rPr>
          <w:rFonts w:hint="eastAsia"/>
          <w:color w:val="0070C0"/>
          <w:sz w:val="24"/>
        </w:rPr>
        <w:t>맵</w:t>
      </w:r>
      <w:proofErr w:type="spellEnd"/>
      <w:r w:rsidRPr="00552203">
        <w:rPr>
          <w:rFonts w:hint="eastAsia"/>
          <w:color w:val="0070C0"/>
          <w:sz w:val="24"/>
        </w:rPr>
        <w:t xml:space="preserve"> 등을 인터넷에 검색하여 참고 가능</w:t>
      </w:r>
    </w:p>
    <w:p w:rsidR="00552203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주요 기능</w:t>
      </w:r>
      <w:r>
        <w:rPr>
          <w:sz w:val="26"/>
        </w:rPr>
        <w:br/>
      </w:r>
      <w:proofErr w:type="spellStart"/>
      <w:r w:rsidRPr="00552203">
        <w:rPr>
          <w:rFonts w:hint="eastAsia"/>
          <w:color w:val="0070C0"/>
          <w:sz w:val="24"/>
        </w:rPr>
        <w:t>전체중에</w:t>
      </w:r>
      <w:proofErr w:type="spellEnd"/>
      <w:r w:rsidRPr="00552203">
        <w:rPr>
          <w:rFonts w:hint="eastAsia"/>
          <w:color w:val="0070C0"/>
          <w:sz w:val="24"/>
        </w:rPr>
        <w:t xml:space="preserve"> 분석했으면 하는 주요기능(들)을 명시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>복수일 수 있고 하나일 수 있음</w:t>
      </w:r>
      <w:r>
        <w:rPr>
          <w:sz w:val="26"/>
        </w:rPr>
        <w:br/>
      </w:r>
    </w:p>
    <w:p w:rsidR="00552203" w:rsidRPr="00552203" w:rsidRDefault="00552203" w:rsidP="00552203">
      <w:pPr>
        <w:pStyle w:val="a4"/>
        <w:ind w:leftChars="0" w:left="1200"/>
        <w:rPr>
          <w:rFonts w:hint="eastAsia"/>
          <w:sz w:val="26"/>
        </w:rPr>
      </w:pPr>
    </w:p>
    <w:sectPr w:rsidR="00552203" w:rsidRP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484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552203"/>
    <w:rsid w:val="009D0EDB"/>
    <w:rsid w:val="00C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KIM INKWON</cp:lastModifiedBy>
  <cp:revision>2</cp:revision>
  <dcterms:created xsi:type="dcterms:W3CDTF">2020-01-02T23:37:00Z</dcterms:created>
  <dcterms:modified xsi:type="dcterms:W3CDTF">2020-01-02T23:45:00Z</dcterms:modified>
</cp:coreProperties>
</file>