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56" w:rsidRDefault="003E1A56">
      <w:bookmarkStart w:id="0" w:name="_GoBack"/>
      <w:r>
        <w:t xml:space="preserve">The first test that I ran was the SVM classification. The accuracy for this score came out 87% which I believe is truly outstanding number when attempting to predict weather an exoplanet exists in a particular position, I was anticipating a much lower percentage. The second test, logistical regression, brought a lower score of 65%, which still exceeds my original expectations. Ironically, the KN test I ran also gave a score of 65%. Running these 3 tests the question I am left with is weather do you trust the one high percentage test, or the two identical </w:t>
      </w:r>
      <w:proofErr w:type="gramStart"/>
      <w:r>
        <w:t>test</w:t>
      </w:r>
      <w:proofErr w:type="gramEnd"/>
      <w:r>
        <w:t xml:space="preserve"> but with a lower percentage. </w:t>
      </w:r>
      <w:bookmarkEnd w:id="0"/>
    </w:p>
    <w:sectPr w:rsidR="003E1A56" w:rsidSect="0036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56"/>
    <w:rsid w:val="00363E22"/>
    <w:rsid w:val="003E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6FB28"/>
  <w15:chartTrackingRefBased/>
  <w15:docId w15:val="{3DC48393-128F-F14F-A9FE-E8B087FD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Healy</dc:creator>
  <cp:keywords/>
  <dc:description/>
  <cp:lastModifiedBy>Conor Healy</cp:lastModifiedBy>
  <cp:revision>1</cp:revision>
  <dcterms:created xsi:type="dcterms:W3CDTF">2019-03-15T19:39:00Z</dcterms:created>
  <dcterms:modified xsi:type="dcterms:W3CDTF">2019-03-15T19:44:00Z</dcterms:modified>
</cp:coreProperties>
</file>