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1C48" w14:textId="77777777" w:rsidR="002540D7" w:rsidRDefault="002540D7" w:rsidP="00017CC1">
      <w:pPr>
        <w:pStyle w:val="1"/>
        <w:rPr>
          <w:color w:val="auto"/>
          <w:spacing w:val="-10"/>
          <w:kern w:val="28"/>
          <w:sz w:val="56"/>
          <w:szCs w:val="56"/>
        </w:rPr>
      </w:pPr>
      <w:r w:rsidRPr="002540D7">
        <w:rPr>
          <w:color w:val="auto"/>
          <w:spacing w:val="-10"/>
          <w:kern w:val="28"/>
          <w:sz w:val="56"/>
          <w:szCs w:val="56"/>
        </w:rPr>
        <w:t xml:space="preserve">Один способ нахождения кратчайшей ломаной с вершинами на контурах в плоскости </w:t>
      </w:r>
    </w:p>
    <w:p w14:paraId="340990B6" w14:textId="67188E4D" w:rsidR="00017CC1" w:rsidRDefault="00017CC1" w:rsidP="00017CC1">
      <w:pPr>
        <w:pStyle w:val="1"/>
      </w:pPr>
      <w:r>
        <w:t>Введение</w:t>
      </w:r>
    </w:p>
    <w:p w14:paraId="3C234B3D" w14:textId="77777777" w:rsidR="002540D7" w:rsidRDefault="002540D7" w:rsidP="002540D7">
      <w:pPr>
        <w:jc w:val="both"/>
      </w:pPr>
      <w:r>
        <w:t xml:space="preserve">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«нестинга»).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r>
        <w:rPr>
          <w:lang w:val="en-US"/>
        </w:rPr>
        <w:t>NP</w:t>
      </w:r>
      <w:r w:rsidRPr="002540D7">
        <w:t xml:space="preserve"> </w:t>
      </w:r>
      <w:r>
        <w:t>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21916EF0" w14:textId="389ACB29" w:rsidR="00946560" w:rsidRDefault="00017CC1" w:rsidP="00F35D3D">
      <w:pPr>
        <w:pStyle w:val="2"/>
      </w:pPr>
      <w:r>
        <w:t>Классификация</w:t>
      </w:r>
      <w:r w:rsidR="00F35D3D">
        <w:t xml:space="preserve"> задач резки</w:t>
      </w:r>
    </w:p>
    <w:p w14:paraId="2570B592" w14:textId="2BD017CD" w:rsidR="00F35D3D" w:rsidRDefault="00F35D3D" w:rsidP="009E5F5A">
      <w:pPr>
        <w:jc w:val="both"/>
      </w:pPr>
      <w:r>
        <w:t>Общая задача маршрутизации резки 2-мерных плоских деталей как правило даже не ставится ввиду её большой сложности. В литературе можно найти много вариантов её частных случаев, среди которых наиболее популярны</w:t>
      </w:r>
      <w:r w:rsidR="009E5F5A">
        <w:t xml:space="preserve"> (см. рис. 1)</w:t>
      </w:r>
      <w:r>
        <w:t>:</w:t>
      </w:r>
    </w:p>
    <w:p w14:paraId="03EC9BE1" w14:textId="7AFB2DE9" w:rsidR="00F35D3D" w:rsidRDefault="00F35D3D" w:rsidP="00540635">
      <w:pPr>
        <w:pStyle w:val="a6"/>
        <w:numPr>
          <w:ilvl w:val="0"/>
          <w:numId w:val="10"/>
        </w:numPr>
        <w:jc w:val="both"/>
      </w:pPr>
      <w:r>
        <w:t>Задача</w:t>
      </w:r>
      <w:r w:rsidRPr="00F35D3D">
        <w:t xml:space="preserve"> </w:t>
      </w:r>
      <w:r>
        <w:t>непрерывной</w:t>
      </w:r>
      <w:r w:rsidRPr="00F35D3D">
        <w:t xml:space="preserve"> </w:t>
      </w:r>
      <w:r>
        <w:t>резки</w:t>
      </w:r>
      <w:r w:rsidRPr="00F35D3D">
        <w:t xml:space="preserve"> (</w:t>
      </w:r>
      <w:r>
        <w:rPr>
          <w:lang w:val="en-US"/>
        </w:rPr>
        <w:t>CCP</w:t>
      </w:r>
      <w:r w:rsidRPr="00F35D3D">
        <w:t xml:space="preserve">, </w:t>
      </w:r>
      <w:r w:rsidRPr="00F35D3D">
        <w:rPr>
          <w:lang w:val="en-US"/>
        </w:rPr>
        <w:t>Continuous</w:t>
      </w:r>
      <w:r w:rsidRPr="00F35D3D">
        <w:t xml:space="preserve"> </w:t>
      </w:r>
      <w:r w:rsidRPr="00F35D3D">
        <w:rPr>
          <w:lang w:val="en-US"/>
        </w:rPr>
        <w:t>Cutting</w:t>
      </w:r>
      <w:r w:rsidRPr="00F35D3D">
        <w:t xml:space="preserve"> </w:t>
      </w:r>
      <w:r w:rsidRPr="00F35D3D">
        <w:rPr>
          <w:lang w:val="en-US"/>
        </w:rPr>
        <w:t>Problem</w:t>
      </w:r>
      <w:r w:rsidRPr="00F35D3D">
        <w:t xml:space="preserve">): </w:t>
      </w:r>
      <w:r>
        <w:t>каждый замкнутый контур (ограничивающий деталь) вырезается целиком одним движением резака, но резка может начаться с любой точки (и в ней же завершиться)</w:t>
      </w:r>
    </w:p>
    <w:p w14:paraId="4A5F99CC" w14:textId="0B4920E6" w:rsidR="009E5F5A" w:rsidRPr="009E5F5A" w:rsidRDefault="009E5F5A" w:rsidP="00540635">
      <w:pPr>
        <w:pStyle w:val="a6"/>
        <w:numPr>
          <w:ilvl w:val="0"/>
          <w:numId w:val="10"/>
        </w:numPr>
        <w:jc w:val="both"/>
      </w:pPr>
      <w:r>
        <w:t>Обобщённая</w:t>
      </w:r>
      <w:r w:rsidRPr="009E5F5A">
        <w:t xml:space="preserve"> </w:t>
      </w:r>
      <w:r>
        <w:t>задача</w:t>
      </w:r>
      <w:r w:rsidRPr="009E5F5A">
        <w:t xml:space="preserve"> </w:t>
      </w:r>
      <w:r>
        <w:t>коммивояжёра</w:t>
      </w:r>
      <w:r w:rsidRPr="009E5F5A">
        <w:t xml:space="preserve"> (</w:t>
      </w:r>
      <w:r>
        <w:rPr>
          <w:lang w:val="en-US"/>
        </w:rPr>
        <w:t>GTSP</w:t>
      </w:r>
      <w:r w:rsidRPr="009E5F5A">
        <w:t xml:space="preserve">, </w:t>
      </w:r>
      <w:r w:rsidRPr="00F35D3D">
        <w:rPr>
          <w:lang w:val="en-US"/>
        </w:rPr>
        <w:t>Generalized</w:t>
      </w:r>
      <w:r w:rsidRPr="009E5F5A">
        <w:t xml:space="preserve"> </w:t>
      </w:r>
      <w:r w:rsidRPr="00F35D3D">
        <w:rPr>
          <w:lang w:val="en-US"/>
        </w:rPr>
        <w:t>Traveling</w:t>
      </w:r>
      <w:r w:rsidRPr="009E5F5A">
        <w:t xml:space="preserve"> </w:t>
      </w:r>
      <w:r w:rsidRPr="00F35D3D">
        <w:rPr>
          <w:lang w:val="en-US"/>
        </w:rPr>
        <w:t>Salesman</w:t>
      </w:r>
      <w:r w:rsidRPr="009E5F5A">
        <w:t xml:space="preserve"> </w:t>
      </w:r>
      <w:r w:rsidRPr="00F35D3D">
        <w:rPr>
          <w:lang w:val="en-US"/>
        </w:rPr>
        <w:t>Problem</w:t>
      </w:r>
      <w:r w:rsidRPr="009E5F5A">
        <w:t xml:space="preserve">): </w:t>
      </w:r>
      <w:r>
        <w:t>резка</w:t>
      </w:r>
      <w:r w:rsidRPr="009E5F5A">
        <w:t xml:space="preserve"> </w:t>
      </w:r>
      <w:r>
        <w:t>может</w:t>
      </w:r>
      <w:r w:rsidRPr="009E5F5A">
        <w:t xml:space="preserve"> </w:t>
      </w:r>
      <w:r>
        <w:t>начаться только в одной из заранее заданных точек на контуре, контур должен быть вырезан целиком</w:t>
      </w:r>
    </w:p>
    <w:p w14:paraId="111D3B3C" w14:textId="509C15C7" w:rsidR="00F35D3D" w:rsidRDefault="00F35D3D" w:rsidP="00540635">
      <w:pPr>
        <w:pStyle w:val="a6"/>
        <w:numPr>
          <w:ilvl w:val="0"/>
          <w:numId w:val="10"/>
        </w:numPr>
        <w:jc w:val="both"/>
      </w:pPr>
      <w:r>
        <w:t>Задача резки с конечными точками (</w:t>
      </w:r>
      <w:r w:rsidRPr="00F35D3D">
        <w:t>ECP</w:t>
      </w:r>
      <w:r>
        <w:t xml:space="preserve">, </w:t>
      </w:r>
      <w:r w:rsidRPr="00F35D3D">
        <w:t>Endpoint Cutting Problem</w:t>
      </w:r>
      <w:r>
        <w:t>): резка может начаться только в одной из заранее заданных точек на контуре, причём контур может быть вырезан в несколько подходов, по частям.</w:t>
      </w:r>
    </w:p>
    <w:p w14:paraId="0EFC5800" w14:textId="0D9B3AD3"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r w:rsidRPr="009E5F5A">
        <w:t>Segment Continuous Cutting Problem</w:t>
      </w:r>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14:paraId="5E16F6D6" w14:textId="172C6A6D" w:rsidR="009E5F5A" w:rsidRDefault="009E5F5A" w:rsidP="00540635">
      <w:pPr>
        <w:pStyle w:val="a6"/>
        <w:numPr>
          <w:ilvl w:val="0"/>
          <w:numId w:val="10"/>
        </w:numPr>
        <w:jc w:val="both"/>
      </w:pPr>
      <w:r>
        <w:rPr>
          <w:rFonts w:eastAsiaTheme="minorEastAsia"/>
        </w:rPr>
        <w:t>Задача</w:t>
      </w:r>
      <w:r w:rsidRPr="009E5F5A">
        <w:rPr>
          <w:rFonts w:eastAsiaTheme="minorEastAsia"/>
        </w:rPr>
        <w:t xml:space="preserve"> </w:t>
      </w:r>
      <w:r>
        <w:rPr>
          <w:rFonts w:eastAsiaTheme="minorEastAsia"/>
        </w:rPr>
        <w:t>обобщённой</w:t>
      </w:r>
      <w:r w:rsidRPr="009E5F5A">
        <w:rPr>
          <w:rFonts w:eastAsiaTheme="minorEastAsia"/>
        </w:rPr>
        <w:t xml:space="preserve"> </w:t>
      </w:r>
      <w:r>
        <w:rPr>
          <w:rFonts w:eastAsiaTheme="minorEastAsia"/>
        </w:rPr>
        <w:t>сегментной</w:t>
      </w:r>
      <w:r w:rsidRPr="009E5F5A">
        <w:rPr>
          <w:rFonts w:eastAsiaTheme="minorEastAsia"/>
        </w:rPr>
        <w:t xml:space="preserve"> </w:t>
      </w:r>
      <w:r>
        <w:rPr>
          <w:rFonts w:eastAsiaTheme="minorEastAsia"/>
        </w:rPr>
        <w:t>резки</w:t>
      </w:r>
      <w:r w:rsidRPr="009E5F5A">
        <w:rPr>
          <w:rFonts w:eastAsiaTheme="minorEastAsia"/>
        </w:rPr>
        <w:t xml:space="preserve"> (</w:t>
      </w:r>
      <w:r>
        <w:rPr>
          <w:rFonts w:eastAsiaTheme="minorEastAsia"/>
          <w:lang w:val="en-US"/>
        </w:rPr>
        <w:t>GSCCP</w:t>
      </w:r>
      <w:r w:rsidRPr="009E5F5A">
        <w:rPr>
          <w:rFonts w:eastAsiaTheme="minorEastAsia"/>
        </w:rPr>
        <w:t xml:space="preserve">, </w:t>
      </w:r>
      <w:r w:rsidRPr="00F35D3D">
        <w:rPr>
          <w:lang w:val="en-US"/>
        </w:rPr>
        <w:t>Generalized</w:t>
      </w:r>
      <w:r w:rsidRPr="009E5F5A">
        <w:t xml:space="preserve"> </w:t>
      </w:r>
      <w:r w:rsidRPr="009E5F5A">
        <w:rPr>
          <w:lang w:val="en-US"/>
        </w:rPr>
        <w:t>Segment</w:t>
      </w:r>
      <w:r w:rsidRPr="009E5F5A">
        <w:t xml:space="preserve"> </w:t>
      </w:r>
      <w:r w:rsidRPr="009E5F5A">
        <w:rPr>
          <w:lang w:val="en-US"/>
        </w:rPr>
        <w:t>Continuous</w:t>
      </w:r>
      <w:r w:rsidRPr="009E5F5A">
        <w:t xml:space="preserve"> </w:t>
      </w:r>
      <w:r w:rsidRPr="009E5F5A">
        <w:rPr>
          <w:lang w:val="en-US"/>
        </w:rPr>
        <w:t>Cutting</w:t>
      </w:r>
      <w:r w:rsidRPr="009E5F5A">
        <w:t xml:space="preserve"> </w:t>
      </w:r>
      <w:r w:rsidRPr="009E5F5A">
        <w:rPr>
          <w:lang w:val="en-US"/>
        </w:rPr>
        <w:t>Problem</w:t>
      </w:r>
      <w:r w:rsidRPr="009E5F5A">
        <w:t>)</w:t>
      </w:r>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14:paraId="1DFB8CCD" w14:textId="109E0950" w:rsidR="009E5F5A" w:rsidRPr="009E5F5A" w:rsidRDefault="009E5F5A" w:rsidP="00540635">
      <w:pPr>
        <w:pStyle w:val="a6"/>
        <w:numPr>
          <w:ilvl w:val="0"/>
          <w:numId w:val="10"/>
        </w:numPr>
        <w:jc w:val="both"/>
      </w:pPr>
      <w:r>
        <w:t>Задача</w:t>
      </w:r>
      <w:r w:rsidRPr="009E5F5A">
        <w:t xml:space="preserve"> </w:t>
      </w:r>
      <w:r>
        <w:t>прерывистой</w:t>
      </w:r>
      <w:r w:rsidRPr="009E5F5A">
        <w:t xml:space="preserve"> </w:t>
      </w:r>
      <w:r>
        <w:t>резки</w:t>
      </w:r>
      <w:r w:rsidRPr="009E5F5A">
        <w:t xml:space="preserve"> (</w:t>
      </w:r>
      <w:r w:rsidRPr="009E5F5A">
        <w:rPr>
          <w:lang w:val="en-US"/>
        </w:rPr>
        <w:t>ICP</w:t>
      </w:r>
      <w:r w:rsidRPr="009E5F5A">
        <w:t xml:space="preserve">, </w:t>
      </w:r>
      <w:r>
        <w:rPr>
          <w:lang w:val="en-US"/>
        </w:rPr>
        <w:t>Intermittent</w:t>
      </w:r>
      <w:r w:rsidRPr="009E5F5A">
        <w:t xml:space="preserve"> </w:t>
      </w:r>
      <w:r>
        <w:rPr>
          <w:lang w:val="en-US"/>
        </w:rPr>
        <w:t>Cutting</w:t>
      </w:r>
      <w:r w:rsidRPr="009E5F5A">
        <w:t xml:space="preserve"> </w:t>
      </w:r>
      <w:r>
        <w:rPr>
          <w:lang w:val="en-US"/>
        </w:rPr>
        <w:t>Problem</w:t>
      </w:r>
      <w:r w:rsidRPr="009E5F5A">
        <w:t xml:space="preserve">) – </w:t>
      </w:r>
      <w:r>
        <w:t>наиболее</w:t>
      </w:r>
      <w:r w:rsidRPr="009E5F5A">
        <w:t xml:space="preserve"> </w:t>
      </w:r>
      <w:r>
        <w:t>общая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p w14:paraId="6D557CFE" w14:textId="65C4470A" w:rsidR="00EC7582" w:rsidRDefault="00EC7582" w:rsidP="00EC7582">
      <w:pPr>
        <w:jc w:val="center"/>
      </w:pPr>
      <w:r>
        <w:rPr>
          <w:noProof/>
        </w:rPr>
        <w:lastRenderedPageBreak/>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F35D3D" w:rsidRPr="00002487" w:rsidRDefault="00F35D3D"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F35D3D" w:rsidRPr="00002487" w:rsidRDefault="00F35D3D"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F35D3D" w:rsidRPr="00002487" w:rsidRDefault="00F35D3D"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F35D3D" w:rsidRPr="00915F42" w:rsidRDefault="00F35D3D"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F35D3D" w:rsidRPr="00047906" w:rsidRDefault="00F35D3D"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F35D3D" w:rsidRPr="00002487" w:rsidRDefault="00F35D3D"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F35D3D" w:rsidRPr="00002487" w:rsidRDefault="00F35D3D"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F35D3D" w:rsidRPr="00002487" w:rsidRDefault="00F35D3D" w:rsidP="00EC7582">
                        <w:pPr>
                          <w:ind w:right="284"/>
                          <w:jc w:val="center"/>
                        </w:pPr>
                        <w:r>
                          <w:t>Непрерывное множество точек врезки</w:t>
                        </w:r>
                      </w:p>
                    </w:txbxContent>
                  </v:textbox>
                </v:shape>
                <w10:anchorlock/>
              </v:group>
            </w:pict>
          </mc:Fallback>
        </mc:AlternateContent>
      </w:r>
    </w:p>
    <w:p w14:paraId="35E63149" w14:textId="6FD2E075" w:rsidR="00EC7582" w:rsidRPr="00EC7582" w:rsidRDefault="00EC7582" w:rsidP="00EC7582">
      <w:pPr>
        <w:pStyle w:val="21"/>
      </w:pPr>
      <w:r>
        <w:t xml:space="preserve">Рис 1. Классификация задач </w:t>
      </w:r>
      <w:r w:rsidR="00D878DD">
        <w:t xml:space="preserve">маршрутизации </w:t>
      </w:r>
      <w:r>
        <w:t>резки</w:t>
      </w:r>
    </w:p>
    <w:p w14:paraId="6EECC41C" w14:textId="03C3D82E" w:rsidR="00946560" w:rsidRDefault="00540635" w:rsidP="00540635">
      <w:pPr>
        <w:jc w:val="both"/>
        <w:rPr>
          <w:rFonts w:eastAsiaTheme="minorEastAsia"/>
        </w:rPr>
      </w:pPr>
      <w:r>
        <w:t xml:space="preserve">Задача резки в общем случае представляет собой сложную задачу непрерывно-дискретной оптимизации с довольно сложной целевой функцией. На практике она очень часто сводится к задаче дискретной оптимизации за счёт дискретизации контуров, подлежащих резке с некоторым шагом </w:t>
      </w:r>
      <m:oMath>
        <m:r>
          <w:rPr>
            <w:rFonts w:ascii="Cambria Math" w:hAnsi="Cambria Math"/>
          </w:rPr>
          <m:t>ε</m:t>
        </m:r>
      </m:oMath>
      <w:r>
        <w:rPr>
          <w:rFonts w:eastAsiaTheme="minorEastAsia"/>
        </w:rPr>
        <w:t xml:space="preserve">, то есть сводится к задаче </w:t>
      </w:r>
      <w:r>
        <w:rPr>
          <w:rFonts w:eastAsiaTheme="minorEastAsia"/>
          <w:lang w:val="en-US"/>
        </w:rPr>
        <w:t>ECP</w:t>
      </w:r>
      <w:r w:rsidRPr="00540635">
        <w:rPr>
          <w:rFonts w:eastAsiaTheme="minorEastAsia"/>
        </w:rPr>
        <w:t xml:space="preserve"> </w:t>
      </w:r>
      <w:r>
        <w:rPr>
          <w:rFonts w:eastAsiaTheme="minorEastAsia"/>
        </w:rPr>
        <w:t xml:space="preserve">или её частному случаю – </w:t>
      </w:r>
      <w:r>
        <w:rPr>
          <w:rFonts w:eastAsiaTheme="minorEastAsia"/>
          <w:lang w:val="en-US"/>
        </w:rPr>
        <w:t>GTSP</w:t>
      </w:r>
      <w:r w:rsidRPr="00540635">
        <w:rPr>
          <w:rFonts w:eastAsiaTheme="minorEastAsia"/>
        </w:rPr>
        <w:t>.</w:t>
      </w:r>
    </w:p>
    <w:p w14:paraId="3663B095" w14:textId="14831320" w:rsidR="001F7D93" w:rsidRDefault="00540635" w:rsidP="00540635">
      <w:pPr>
        <w:jc w:val="both"/>
        <w:rPr>
          <w:rFonts w:eastAsiaTheme="minorEastAsia"/>
        </w:rPr>
      </w:pPr>
      <w:r>
        <w:rPr>
          <w:rFonts w:eastAsiaTheme="minorEastAsia"/>
        </w:rPr>
        <w:t xml:space="preserve">При этом, однако, общая погрешность длины пути резки или холостого хода достигает </w:t>
      </w:r>
      <m:oMath>
        <m:r>
          <w:rPr>
            <w:rFonts w:ascii="Cambria Math" w:eastAsiaTheme="minorEastAsia" w:hAnsi="Cambria Math"/>
            <w:lang w:val="en-US"/>
          </w:rPr>
          <m:t>N</m:t>
        </m:r>
        <m:r>
          <w:rPr>
            <w:rFonts w:ascii="Cambria Math" w:eastAsiaTheme="minorEastAsia" w:hAnsi="Cambria Math"/>
          </w:rPr>
          <m:t>⋅</m:t>
        </m:r>
        <m:r>
          <w:rPr>
            <w:rFonts w:ascii="Cambria Math" w:hAnsi="Cambria Math"/>
          </w:rPr>
          <m:t>ε</m:t>
        </m:r>
      </m:oMath>
      <w:r>
        <w:rPr>
          <w:rFonts w:eastAsiaTheme="minorEastAsia"/>
        </w:rPr>
        <w:t xml:space="preserve">, где </w:t>
      </w:r>
      <m:oMath>
        <m:r>
          <w:rPr>
            <w:rFonts w:ascii="Cambria Math" w:eastAsiaTheme="minorEastAsia" w:hAnsi="Cambria Math"/>
            <w:lang w:val="en-US"/>
          </w:rPr>
          <m:t>N</m:t>
        </m:r>
      </m:oMath>
      <w:r w:rsidRPr="00540635">
        <w:rPr>
          <w:rFonts w:eastAsiaTheme="minorEastAsia"/>
        </w:rPr>
        <w:t xml:space="preserve"> </w:t>
      </w:r>
      <w:r>
        <w:rPr>
          <w:rFonts w:eastAsiaTheme="minorEastAsia"/>
        </w:rPr>
        <w:t>–</w:t>
      </w:r>
      <w:r w:rsidRPr="00540635">
        <w:rPr>
          <w:rFonts w:eastAsiaTheme="minorEastAsia"/>
        </w:rPr>
        <w:t xml:space="preserve"> </w:t>
      </w:r>
      <w:r>
        <w:rPr>
          <w:rFonts w:eastAsiaTheme="minorEastAsia"/>
        </w:rPr>
        <w:t xml:space="preserve">количество контуров. Чтобы гарантировать точность результата </w:t>
      </w:r>
      <m:oMath>
        <m:r>
          <w:rPr>
            <w:rFonts w:ascii="Cambria Math" w:eastAsiaTheme="minorEastAsia" w:hAnsi="Cambria Math"/>
          </w:rPr>
          <m:t>δ</m:t>
        </m:r>
      </m:oMath>
      <w:r w:rsidRPr="00540635">
        <w:rPr>
          <w:rFonts w:eastAsiaTheme="minorEastAsia"/>
        </w:rPr>
        <w:t xml:space="preserve">, </w:t>
      </w:r>
      <w:r>
        <w:rPr>
          <w:rFonts w:eastAsiaTheme="minorEastAsia"/>
        </w:rPr>
        <w:t xml:space="preserve">требуется выбирать малое </w:t>
      </w:r>
      <m:oMath>
        <m:r>
          <w:rPr>
            <w:rFonts w:ascii="Cambria Math" w:eastAsiaTheme="minorEastAsia" w:hAnsi="Cambria Math"/>
          </w:rPr>
          <m:t>ε≈δ</m:t>
        </m:r>
        <m:r>
          <w:rPr>
            <w:rFonts w:ascii="Cambria Math" w:eastAsiaTheme="minorEastAsia" w:hAnsi="Cambria Math"/>
          </w:rPr>
          <m:t>/</m:t>
        </m:r>
        <m:r>
          <w:rPr>
            <w:rFonts w:ascii="Cambria Math" w:eastAsiaTheme="minorEastAsia" w:hAnsi="Cambria Math"/>
          </w:rPr>
          <m:t>N</m:t>
        </m:r>
      </m:oMath>
      <w:r w:rsidRPr="00540635">
        <w:rPr>
          <w:rFonts w:eastAsiaTheme="minorEastAsia"/>
        </w:rPr>
        <w:t xml:space="preserve">, </w:t>
      </w:r>
      <w:r>
        <w:rPr>
          <w:rFonts w:eastAsiaTheme="minorEastAsia"/>
        </w:rPr>
        <w:t xml:space="preserve">таким образом общее количество точек быстро растёт </w:t>
      </w:r>
      <w:r w:rsidRPr="00540635">
        <w:rPr>
          <w:rFonts w:eastAsiaTheme="minorEastAsia"/>
        </w:rPr>
        <w:t>(</w:t>
      </w:r>
      <w:r>
        <w:rPr>
          <w:rFonts w:eastAsiaTheme="minorEastAsia"/>
        </w:rPr>
        <w:t xml:space="preserve">как </w:t>
      </w:r>
      <m:oMath>
        <m:r>
          <w:rPr>
            <w:rFonts w:ascii="Cambria Math" w:eastAsiaTheme="minorEastAsia" w:hAnsi="Cambria Math"/>
          </w:rPr>
          <m:t>O(</m:t>
        </m:r>
        <m:r>
          <w:rPr>
            <w:rFonts w:ascii="Cambria Math" w:eastAsiaTheme="minorEastAsia" w:hAnsi="Cambria Math"/>
            <w:lang w:val="en-US"/>
          </w:rPr>
          <m:t>N</m:t>
        </m:r>
        <m:r>
          <w:rPr>
            <w:rFonts w:ascii="Cambria Math" w:eastAsiaTheme="minorEastAsia" w:hAnsi="Cambria Math"/>
          </w:rPr>
          <m:t>)</m:t>
        </m:r>
      </m:oMath>
      <w:r w:rsidRPr="00540635">
        <w:rPr>
          <w:rFonts w:eastAsiaTheme="minorEastAsia"/>
        </w:rPr>
        <w:t>)</w:t>
      </w:r>
      <w:r w:rsidR="001F7D93" w:rsidRPr="001F7D93">
        <w:rPr>
          <w:rFonts w:eastAsiaTheme="minorEastAsia"/>
        </w:rPr>
        <w:t xml:space="preserve"> </w:t>
      </w:r>
      <w:r w:rsidR="001F7D93">
        <w:rPr>
          <w:rFonts w:eastAsiaTheme="minorEastAsia"/>
        </w:rPr>
        <w:t>и полный перебор становится экспоненциальным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m:t>
        </m:r>
      </m:oMath>
      <w:r w:rsidR="001F7D93">
        <w:rPr>
          <w:rFonts w:eastAsiaTheme="minorEastAsia"/>
        </w:rPr>
        <w:t>)</w:t>
      </w:r>
      <w:r>
        <w:rPr>
          <w:rFonts w:eastAsiaTheme="minorEastAsia"/>
        </w:rPr>
        <w:t>.</w:t>
      </w:r>
      <w:r w:rsidR="001F7D93">
        <w:rPr>
          <w:rFonts w:eastAsiaTheme="minorEastAsia"/>
        </w:rPr>
        <w:t xml:space="preserve"> Такие задачи тем не менее могут успешно решаться, например, методом динамического программирования</w:t>
      </w:r>
      <w:r w:rsidR="00D878DD">
        <w:rPr>
          <w:rFonts w:eastAsiaTheme="minorEastAsia"/>
        </w:rPr>
        <w:t xml:space="preserve">, </w:t>
      </w:r>
      <w:r w:rsidR="001F7D93">
        <w:rPr>
          <w:rFonts w:eastAsiaTheme="minorEastAsia"/>
        </w:rPr>
        <w:t xml:space="preserve">для небольших </w:t>
      </w:r>
      <m:oMath>
        <m:r>
          <w:rPr>
            <w:rFonts w:ascii="Cambria Math" w:eastAsiaTheme="minorEastAsia" w:hAnsi="Cambria Math"/>
          </w:rPr>
          <m:t>N≈30</m:t>
        </m:r>
      </m:oMath>
      <w:r w:rsidR="001F7D93">
        <w:rPr>
          <w:rFonts w:eastAsiaTheme="minorEastAsia"/>
        </w:rPr>
        <w:t xml:space="preserve"> даже точно.</w:t>
      </w:r>
    </w:p>
    <w:p w14:paraId="55939B5E" w14:textId="7979B5F1" w:rsidR="00540635" w:rsidRPr="00540635" w:rsidRDefault="001F7D93" w:rsidP="00540635">
      <w:pPr>
        <w:jc w:val="both"/>
        <w:rPr>
          <w:i/>
        </w:rPr>
      </w:pPr>
      <w:r>
        <w:rPr>
          <w:rFonts w:eastAsiaTheme="minorEastAsia"/>
        </w:rPr>
        <w:t xml:space="preserve">В данной статье рассматривается задача маршрутизации резки без использования дискретизации </w:t>
      </w:r>
      <w:r w:rsidRPr="001F7D93">
        <w:rPr>
          <w:rFonts w:eastAsiaTheme="minorEastAsia"/>
        </w:rPr>
        <w:t>(</w:t>
      </w:r>
      <w:r>
        <w:rPr>
          <w:rFonts w:eastAsiaTheme="minorEastAsia"/>
          <w:lang w:val="en-US"/>
        </w:rPr>
        <w:t>CCP</w:t>
      </w:r>
      <w:r w:rsidRPr="001F7D93">
        <w:rPr>
          <w:rFonts w:eastAsiaTheme="minorEastAsia"/>
        </w:rPr>
        <w:t>).</w:t>
      </w:r>
      <w:r w:rsidR="00540635">
        <w:rPr>
          <w:rFonts w:eastAsiaTheme="minorEastAsia"/>
        </w:rPr>
        <w:t xml:space="preserve"> </w:t>
      </w:r>
    </w:p>
    <w:p w14:paraId="47FEAB5C" w14:textId="39CE3D6B" w:rsidR="00946560" w:rsidRDefault="00017CC1" w:rsidP="001F7D93">
      <w:pPr>
        <w:pStyle w:val="2"/>
      </w:pPr>
      <w:r>
        <w:t>Технологические ограничения</w:t>
      </w:r>
    </w:p>
    <w:p w14:paraId="38170844" w14:textId="6CC335FC" w:rsidR="001F7D93" w:rsidRDefault="001F7D93" w:rsidP="001F7D93">
      <w:r>
        <w:t>Необходимость исполнения полученного маршрута на машине листовой резки с ЧПУ накладывает на решение математической задачи резки (например</w:t>
      </w:r>
      <w:r w:rsidRPr="001F7D93">
        <w:t xml:space="preserve">, </w:t>
      </w:r>
      <w:r>
        <w:rPr>
          <w:lang w:val="en-US"/>
        </w:rPr>
        <w:t>GTSP</w:t>
      </w:r>
      <w:r>
        <w:t>) целый ряд ограничений.</w:t>
      </w:r>
    </w:p>
    <w:p w14:paraId="17FAFD42" w14:textId="2328DC9E" w:rsidR="001F7D93" w:rsidRPr="00BE3657" w:rsidRDefault="001F7D93" w:rsidP="001F7D93">
      <w:pPr>
        <w:jc w:val="both"/>
      </w:pPr>
      <w:r>
        <w:t xml:space="preserve">Наиболее хорошо описано в литературе так называемое «ограничение предшествования» </w:t>
      </w:r>
      <w:r w:rsidRPr="001F7D93">
        <w:t>(</w:t>
      </w:r>
      <w:r>
        <w:rPr>
          <w:lang w:val="en-US"/>
        </w:rPr>
        <w:t>precedence</w:t>
      </w:r>
      <w:r w:rsidRPr="001F7D93">
        <w:t xml:space="preserve"> </w:t>
      </w:r>
      <w:r>
        <w:rPr>
          <w:lang w:val="en-US"/>
        </w:rPr>
        <w:t>constraint</w:t>
      </w:r>
      <w:r w:rsidRPr="001F7D93">
        <w:t>)</w:t>
      </w:r>
      <w:r w:rsidR="004803B9">
        <w:t xml:space="preserve">, вызванное тем, что после вырезания замкнутого контура, его </w:t>
      </w:r>
      <w:r w:rsidR="00FF3066">
        <w:t>внутренность</w:t>
      </w:r>
      <w:r w:rsidR="004803B9">
        <w:t xml:space="preserve"> как правило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14:paraId="7DA82F2D" w14:textId="272F5387" w:rsidR="004803B9" w:rsidRDefault="004803B9" w:rsidP="001F7D93">
      <w:pPr>
        <w:jc w:val="both"/>
      </w:pPr>
      <w:r>
        <w:t>Другим интересным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14:paraId="5DA42567" w14:textId="75887CF6" w:rsidR="00BE3657" w:rsidRPr="001F7D93" w:rsidRDefault="00BE3657" w:rsidP="001F7D93">
      <w:pPr>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w:t>
      </w:r>
      <w:r w:rsidR="00FF3066">
        <w:lastRenderedPageBreak/>
        <w:t>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правило должна быть расположена на ещё большем расстоянии от контура во избежание повреждения детали. Однако,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14:paraId="2FC0C408" w14:textId="66CD3D9B" w:rsidR="00017CC1" w:rsidRDefault="00017CC1" w:rsidP="00017CC1">
      <w:pPr>
        <w:pStyle w:val="1"/>
      </w:pPr>
      <w:r>
        <w:t>Задача непрерывной резки</w:t>
      </w:r>
    </w:p>
    <w:p w14:paraId="6AC15BF1" w14:textId="0CB0DB5F"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637BC500" w:rsidR="009E5A7E" w:rsidRDefault="005D09E6" w:rsidP="00C654B4">
      <w:pPr>
        <w:jc w:val="both"/>
        <w:rPr>
          <w:rFonts w:eastAsiaTheme="minorEastAsia"/>
        </w:rPr>
      </w:pPr>
      <w:r>
        <w:rPr>
          <w:rFonts w:eastAsiaTheme="minorEastAsia"/>
        </w:rPr>
        <w:t>К</w:t>
      </w:r>
      <w:r w:rsidR="009E5A7E">
        <w:rPr>
          <w:rFonts w:eastAsiaTheme="minorEastAsia"/>
        </w:rPr>
        <w:t>онтур</w:t>
      </w:r>
      <w:r w:rsidR="005D3F1B">
        <w:rPr>
          <w:rFonts w:eastAsiaTheme="minorEastAsia"/>
        </w:rPr>
        <w:t>ы</w:t>
      </w:r>
      <w:r w:rsidR="009E5A7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7FD9E83C" w:rsidR="00C30297" w:rsidRPr="006F5111" w:rsidRDefault="00244DC4" w:rsidP="00C30297">
      <w:pPr>
        <w:jc w:val="both"/>
      </w:pPr>
      <w:r>
        <w:t xml:space="preserve">Результатом решения задачи будет маршрут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oMath>
      <w:r w:rsidR="001775FD" w:rsidRPr="001775FD">
        <w:rPr>
          <w:rFonts w:eastAsiaTheme="minorEastAsia"/>
        </w:rPr>
        <w:t xml:space="preserve">. </w:t>
      </w:r>
      <w:r w:rsidR="00C30297">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lastRenderedPageBreak/>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6FFA83B5" w:rsidR="00300700" w:rsidRPr="00C2286F" w:rsidRDefault="00300700" w:rsidP="00017CC1">
      <w:r>
        <w:t>Для автоматического соблюдения ограничений предшествования на первом этапе удаляются все контуры, содержащие вложенные</w:t>
      </w:r>
      <w:r w:rsidR="00C2286F">
        <w:t>, то есть остаются только контура, удовлетворяющие условию:</w:t>
      </w:r>
    </w:p>
    <w:p w14:paraId="63E158B0" w14:textId="55B1DDB2" w:rsidR="00296821" w:rsidRPr="00300700" w:rsidRDefault="00F35D3D"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F35D3D" w:rsidRPr="00CB1159" w:rsidRDefault="00F35D3D"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F35D3D" w:rsidRPr="00CB1159" w:rsidRDefault="00F35D3D"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F35D3D" w:rsidRPr="00CB1159" w:rsidRDefault="00F35D3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F35D3D" w:rsidRPr="00CB1159" w:rsidRDefault="00F35D3D"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F35D3D" w:rsidRPr="00CB1159" w:rsidRDefault="00F35D3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F35D3D" w:rsidRPr="00CB1159" w:rsidRDefault="00F35D3D"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F35D3D" w:rsidRPr="00CB1159" w:rsidRDefault="00F35D3D"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F35D3D" w:rsidRPr="00CB1159" w:rsidRDefault="00F35D3D"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5852B24E" w:rsidR="00B46FB1" w:rsidRPr="00DC7581" w:rsidRDefault="00DC7581" w:rsidP="00B46FB1">
      <w:pPr>
        <w:jc w:val="center"/>
        <w:rPr>
          <w:rFonts w:eastAsiaTheme="minorEastAsia"/>
        </w:rPr>
      </w:pPr>
      <m:oMathPara>
        <m:oMath>
          <m:r>
            <w:rPr>
              <w:rFonts w:ascii="Cambria Math" w:eastAsiaTheme="minorEastAsia"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rPr>
            <m:t>|</m:t>
          </m:r>
          <m:r>
            <w:rPr>
              <w:rFonts w:ascii="Cambria Math"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083A1817" w:rsidR="00CF6D83" w:rsidRPr="00DC7581" w:rsidRDefault="00CF6D83" w:rsidP="00CF6D83">
      <w:pPr>
        <w:jc w:val="both"/>
        <w:rPr>
          <w:rFonts w:eastAsiaTheme="minorEastAsia"/>
        </w:rPr>
      </w:pPr>
      <w:r>
        <w:rPr>
          <w:rFonts w:eastAsiaTheme="minorEastAsia"/>
        </w:rPr>
        <w:t xml:space="preserve">Простейший геометрический анализ показывает, что </w:t>
      </w:r>
      <w:r w:rsidR="00DC7581">
        <w:rPr>
          <w:rFonts w:eastAsiaTheme="minorEastAsia"/>
        </w:rPr>
        <w:t xml:space="preserve">неформально говоря, </w:t>
      </w:r>
      <w:r>
        <w:rPr>
          <w:rFonts w:eastAsiaTheme="minorEastAsia"/>
        </w:rPr>
        <w:t xml:space="preserve">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DC7581">
        <w:rPr>
          <w:rFonts w:eastAsiaTheme="minorEastAsia"/>
        </w:rPr>
        <w:t xml:space="preserve"> (если такое пересечение существует; в противном случае решением будет один из концов сегмента)</w:t>
      </w:r>
      <w:r w:rsidRPr="00761977">
        <w:rPr>
          <w:rFonts w:eastAsiaTheme="minorEastAsia"/>
        </w:rPr>
        <w:t>.</w:t>
      </w:r>
      <w:r w:rsidRPr="00CF6D83">
        <w:rPr>
          <w:rFonts w:eastAsiaTheme="minorEastAsia"/>
        </w:rPr>
        <w:t xml:space="preserve"> </w:t>
      </w:r>
      <w:r>
        <w:rPr>
          <w:rFonts w:eastAsiaTheme="minorEastAsia"/>
        </w:rPr>
        <w:t>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w:t>
      </w:r>
      <w:r w:rsidR="00DC7581">
        <w:rPr>
          <w:rFonts w:eastAsiaTheme="minorEastAsia"/>
        </w:rPr>
        <w:t xml:space="preserve">либо снова один из концов сегмента), </w:t>
      </w:r>
      <w:r>
        <w:rPr>
          <w:rFonts w:eastAsiaTheme="minorEastAsia"/>
        </w:rPr>
        <w:t xml:space="preserve">см. </w:t>
      </w:r>
      <w:r w:rsidR="004C1F0D">
        <w:rPr>
          <w:rFonts w:eastAsiaTheme="minorEastAsia"/>
        </w:rPr>
        <w:t>р</w:t>
      </w:r>
      <w:r>
        <w:rPr>
          <w:rFonts w:eastAsiaTheme="minorEastAsia"/>
        </w:rPr>
        <w:t xml:space="preserve">ис. </w:t>
      </w:r>
      <w:r w:rsidR="00EC7582">
        <w:rPr>
          <w:rFonts w:eastAsiaTheme="minorEastAsia"/>
        </w:rPr>
        <w:t>2</w:t>
      </w:r>
      <w:r>
        <w:rPr>
          <w:rFonts w:eastAsiaTheme="minorEastAsia"/>
        </w:rPr>
        <w:t>.</w:t>
      </w:r>
      <w:r w:rsidR="00DC7581" w:rsidRPr="00DC7581">
        <w:rPr>
          <w:rFonts w:eastAsiaTheme="minorEastAsia"/>
        </w:rPr>
        <w:t xml:space="preserve"> </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lastRenderedPageBreak/>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r w:rsidRPr="0058016C">
        <w:rPr>
          <w:rFonts w:eastAsiaTheme="minorEastAsia"/>
        </w:rPr>
        <w:t>Variable Neighborhood Search,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35285107"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lastRenderedPageBreak/>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F35D3D"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Жордана,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F35D3D" w:rsidRPr="009500C1" w:rsidRDefault="00F35D3D"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F35D3D" w:rsidRPr="009500C1" w:rsidRDefault="00F35D3D"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F35D3D" w:rsidRPr="009500C1" w:rsidRDefault="00F35D3D"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F35D3D" w:rsidRPr="009500C1" w:rsidRDefault="00F35D3D"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F35D3D" w:rsidRPr="009500C1" w:rsidRDefault="00F35D3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F35D3D" w:rsidRPr="009500C1" w:rsidRDefault="00F35D3D"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325832E5" w:rsidR="000B6EAF" w:rsidRDefault="000B6EAF" w:rsidP="00300700">
      <w:pPr>
        <w:jc w:val="both"/>
        <w:rPr>
          <w:rFonts w:eastAsiaTheme="minorEastAsia"/>
        </w:rPr>
      </w:pPr>
      <w:r>
        <w:rPr>
          <w:rFonts w:eastAsiaTheme="minorEastAsia"/>
        </w:rPr>
        <w:t xml:space="preserve">Легко понять, что </w:t>
      </w:r>
      <w:r w:rsidR="00DC7581">
        <w:rPr>
          <w:rFonts w:eastAsiaTheme="minorEastAsia"/>
        </w:rPr>
        <w:t>построенный таким образом маршрут для полной задач</w:t>
      </w:r>
      <w:r w:rsidR="00872ABA">
        <w:rPr>
          <w:rFonts w:eastAsiaTheme="minorEastAsia"/>
        </w:rPr>
        <w:t>и</w:t>
      </w:r>
      <w:bookmarkStart w:id="1" w:name="_GoBack"/>
      <w:bookmarkEnd w:id="1"/>
      <w:r>
        <w:rPr>
          <w:rFonts w:eastAsiaTheme="minorEastAsia"/>
        </w:rPr>
        <w:t xml:space="preserve"> также </w:t>
      </w:r>
      <w:r w:rsidR="00DC7581">
        <w:rPr>
          <w:rFonts w:eastAsiaTheme="minorEastAsia"/>
        </w:rPr>
        <w:t>является оптимальным</w:t>
      </w:r>
      <w:r>
        <w:rPr>
          <w:rFonts w:eastAsiaTheme="minorEastAsia"/>
        </w:rPr>
        <w:t>.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 xml:space="preserve">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w:t>
      </w:r>
      <w:r>
        <w:lastRenderedPageBreak/>
        <w:t>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560A7A5C"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w:t>
      </w:r>
      <w:r w:rsidR="00725AD5">
        <w:rPr>
          <w:rFonts w:eastAsiaTheme="minorEastAsia"/>
        </w:rPr>
        <w:t xml:space="preserve">по отдельности </w:t>
      </w:r>
      <w:r>
        <w:rPr>
          <w:rFonts w:eastAsiaTheme="minorEastAsia"/>
        </w:rPr>
        <w:t xml:space="preserve">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5636C365" w:rsidR="00F549A5" w:rsidRDefault="00F549A5" w:rsidP="00583B8D">
      <w:pPr>
        <w:pStyle w:val="2"/>
      </w:pPr>
      <w:r>
        <w:t xml:space="preserve">Локальный </w:t>
      </w:r>
      <w:r w:rsidR="001D0776">
        <w:t>минимум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349338C6" w:rsidR="00A45F0B" w:rsidRPr="00300700" w:rsidRDefault="00DC7581" w:rsidP="00A45F0B">
      <w:pPr>
        <w:jc w:val="center"/>
        <w:rPr>
          <w:rFonts w:eastAsiaTheme="minorEastAsia"/>
          <w:lang w:val="en-US"/>
        </w:rPr>
      </w:pPr>
      <m:oMathPara>
        <m:oMath>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r>
            <w:rPr>
              <w:rFonts w:ascii="Cambria Math" w:hAnsi="Cambria Math"/>
              <w:lang w:val="en-US"/>
            </w:rPr>
            <m:t>+</m:t>
          </m:r>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r>
            <w:rPr>
              <w:rFonts w:ascii="Cambria Math" w:hAnsi="Cambria Math"/>
              <w:lang w:val="en-US"/>
            </w:rPr>
            <m:t>|</m:t>
          </m:r>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22DA3274"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537D71A4"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2"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2"/>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rPr>
          <m:t>⋅</m:t>
        </m:r>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rPr>
          <m:t>⋅</m:t>
        </m:r>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3A6CEABE" w14:textId="45AEBCE8" w:rsidR="00E14B99" w:rsidRDefault="00994157" w:rsidP="008056AB">
      <w:pPr>
        <w:jc w:val="both"/>
        <w:rPr>
          <w:rFonts w:eastAsiaTheme="minorEastAsia"/>
        </w:rPr>
      </w:pPr>
      <w:r>
        <w:rPr>
          <w:rFonts w:eastAsiaTheme="minorEastAsia"/>
        </w:rPr>
        <w:t>Так как мы считаем, что по отдельности точки</w:t>
      </w:r>
      <w:r w:rsidR="004238D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Pr>
          <w:rFonts w:eastAsiaTheme="minorEastAsia"/>
        </w:rPr>
        <w:t>дают минимум полного расстояния,</w:t>
      </w:r>
      <w:r w:rsidRPr="00E14B99">
        <w:rPr>
          <w:rFonts w:eastAsiaTheme="minorEastAsia"/>
        </w:rPr>
        <w:t xml:space="preserve"> </w:t>
      </w:r>
      <w:r>
        <w:rPr>
          <w:rFonts w:eastAsiaTheme="minorEastAsia"/>
        </w:rPr>
        <w:t xml:space="preserve">то  </w:t>
      </w:r>
      <w:r w:rsidR="004238DB">
        <w:rPr>
          <w:rFonts w:eastAsiaTheme="minorEastAsia"/>
        </w:rPr>
        <w:t xml:space="preserve">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 ∂λ(s(s),t)/∂s⋅</m:t>
        </m:r>
        <m:sSub>
          <m:sSubPr>
            <m:ctrlPr>
              <w:rPr>
                <w:rFonts w:ascii="Cambria Math" w:eastAsiaTheme="minorEastAsia" w:hAnsi="Cambria Math"/>
                <w:i/>
              </w:rPr>
            </m:ctrlPr>
          </m:sSubPr>
          <m:e>
            <m:r>
              <w:rPr>
                <w:rFonts w:ascii="Cambria Math" w:eastAsiaTheme="minorEastAsia" w:hAnsi="Cambria Math"/>
              </w:rPr>
              <m:t>ds(s)/ds|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⋅dt(s)/ds|</m:t>
            </m:r>
          </m:e>
          <m:sub>
            <m:r>
              <w:rPr>
                <w:rFonts w:ascii="Cambria Math" w:eastAsiaTheme="minorEastAsia" w:hAnsi="Cambria Math"/>
              </w:rPr>
              <m:t>t=s</m:t>
            </m:r>
          </m:sub>
        </m:sSub>
        <m:r>
          <w:rPr>
            <w:rFonts w:ascii="Cambria Math" w:eastAsiaTheme="minorEastAsia" w:hAnsi="Cambria Math"/>
          </w:rPr>
          <m:t>=</m:t>
        </m:r>
        <m:r>
          <w:rPr>
            <w:rFonts w:ascii="Cambria Math" w:eastAsiaTheme="minorEastAsia" w:hAnsi="Cambria Math"/>
          </w:rPr>
          <m:t>∂λ/∂s</m:t>
        </m:r>
        <m: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t</m:t>
        </m:r>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E14B99">
        <w:rPr>
          <w:rFonts w:eastAsiaTheme="minorEastAsia"/>
        </w:rPr>
        <w:t>.</w:t>
      </w:r>
    </w:p>
    <w:p w14:paraId="72872E68" w14:textId="0C45A330" w:rsidR="00E14B99" w:rsidRPr="00D7174D" w:rsidRDefault="00E14B99" w:rsidP="008056AB">
      <w:pPr>
        <w:jc w:val="both"/>
        <w:rPr>
          <w:rFonts w:eastAsiaTheme="minorEastAsia"/>
          <w:i/>
        </w:rPr>
      </w:pPr>
      <w:r>
        <w:rPr>
          <w:rFonts w:eastAsiaTheme="minorEastAsia"/>
        </w:rPr>
        <w:t>Осталось заметить, что функция</w:t>
      </w:r>
      <w:r w:rsidRPr="00E14B9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выпукла вниз. Действительно, она представляет собой сумму трёх слагаемых вида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oMath>
      <w:r w:rsidRPr="00E14B99">
        <w:rPr>
          <w:rFonts w:eastAsiaTheme="minorEastAsia"/>
        </w:rPr>
        <w:t xml:space="preserve"> (</w:t>
      </w:r>
      <w:r>
        <w:rPr>
          <w:rFonts w:eastAsiaTheme="minorEastAsia"/>
        </w:rPr>
        <w:t xml:space="preserve">где </w:t>
      </w:r>
      <m:oMath>
        <m:r>
          <m:rPr>
            <m:sty m:val="p"/>
          </m:rPr>
          <w:rPr>
            <w:rFonts w:ascii="Cambria Math" w:eastAsiaTheme="minorEastAsia" w:hAnsi="Cambria Math"/>
          </w:rPr>
          <m:t>a</m:t>
        </m:r>
        <m:r>
          <w:rPr>
            <w:rFonts w:ascii="Cambria Math" w:eastAsiaTheme="minorEastAsia" w:hAnsi="Cambria Math"/>
          </w:rPr>
          <m:t>,b,c</m:t>
        </m:r>
      </m:oMath>
      <w:r>
        <w:rPr>
          <w:rFonts w:eastAsiaTheme="minorEastAsia"/>
        </w:rPr>
        <w:t xml:space="preserve"> – некоторые константы, зависящие от координат точек</w:t>
      </w:r>
      <w:r w:rsidR="00D7174D">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E14B99">
        <w:rPr>
          <w:rFonts w:eastAsiaTheme="minorEastAsia"/>
        </w:rPr>
        <w:t xml:space="preserve">), </w:t>
      </w:r>
      <w:r>
        <w:rPr>
          <w:rFonts w:eastAsiaTheme="minorEastAsia"/>
        </w:rPr>
        <w:t>и для каждого из них вторая производная</w:t>
      </w:r>
      <w:r w:rsidRPr="00E14B9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m:t>
                        </m:r>
                      </m:e>
                    </m:d>
                  </m:e>
                  <m:sup>
                    <m:r>
                      <w:rPr>
                        <w:rFonts w:ascii="Cambria Math" w:eastAsiaTheme="minorEastAsia" w:hAnsi="Cambria Math"/>
                      </w:rPr>
                      <m:t>2</m:t>
                    </m:r>
                  </m:sup>
                </m:sSup>
              </m:e>
            </m:rad>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0</m:t>
        </m:r>
      </m:oMath>
      <w:r>
        <w:rPr>
          <w:rFonts w:eastAsiaTheme="minorEastAsia"/>
        </w:rPr>
        <w:t xml:space="preserve">. Значит и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Pr="00D7174D">
        <w:rPr>
          <w:rFonts w:eastAsiaTheme="minorEastAsia"/>
        </w:rPr>
        <w:t>.</w:t>
      </w:r>
    </w:p>
    <w:p w14:paraId="68ACF9C7" w14:textId="7BAC11BD" w:rsidR="00A45F0B" w:rsidRDefault="00CF19C0" w:rsidP="008056AB">
      <w:pPr>
        <w:jc w:val="both"/>
        <w:rPr>
          <w:rFonts w:eastAsiaTheme="minorEastAsia"/>
        </w:rPr>
      </w:pPr>
      <w:r>
        <w:rPr>
          <w:rFonts w:eastAsiaTheme="minorEastAsia"/>
        </w:rPr>
        <w:t>Но выпуклая вниз функция</w:t>
      </w:r>
      <w:r w:rsidR="00214116">
        <w:rPr>
          <w:rFonts w:eastAsiaTheme="minorEastAsia"/>
        </w:rPr>
        <w:t xml:space="preserve"> не может принимать в середине интервала значение большее, чем на его концах</w:t>
      </w:r>
      <w:r w:rsidR="00935010">
        <w:rPr>
          <w:rFonts w:eastAsiaTheme="minorEastAsia"/>
        </w:rPr>
        <w:t xml:space="preserve"> и </w:t>
      </w:r>
      <w:r>
        <w:rPr>
          <w:rFonts w:eastAsiaTheme="minorEastAsia"/>
        </w:rPr>
        <w:t xml:space="preserve">значит </w:t>
      </w:r>
      <w:r w:rsidR="00935010">
        <w:rPr>
          <w:rFonts w:eastAsiaTheme="minorEastAsia"/>
        </w:rPr>
        <w:t>в этом случае наше предположение опровергнуто.</w:t>
      </w:r>
    </w:p>
    <w:p w14:paraId="2F386104" w14:textId="43946357"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см. рис. 4.</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w:t>
      </w:r>
      <w:r w:rsidR="00F76F45">
        <w:rPr>
          <w:rFonts w:eastAsiaTheme="minorEastAsia"/>
        </w:rPr>
        <w:lastRenderedPageBreak/>
        <w:t xml:space="preserve">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091"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">
                <v:line id="Прямая соединительная линия 85" o:spid="_x0000_s1092"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093"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87" o:spid="_x0000_s1094"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095"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096"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097"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1" o:spid="_x0000_s1098"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099"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00"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94" o:spid="_x0000_s1101"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02"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F35D3D" w:rsidRPr="000D34F6" w:rsidRDefault="00F35D3D"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03"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04"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98" o:spid="_x0000_s1105"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06"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07"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08"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09"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10"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F35D3D" w:rsidRPr="000D34F6" w:rsidRDefault="00F35D3D" w:rsidP="00FF65CC">
                        <w:pPr>
                          <w:rPr>
                            <w:lang w:val="en-US"/>
                          </w:rPr>
                        </w:pPr>
                        <w:r>
                          <w:rPr>
                            <w:lang w:val="en-US"/>
                          </w:rPr>
                          <w:t>C</w:t>
                        </w:r>
                        <w:r w:rsidRPr="000D34F6">
                          <w:rPr>
                            <w:vertAlign w:val="subscript"/>
                            <w:lang w:val="en-US"/>
                          </w:rPr>
                          <w:t>i</w:t>
                        </w:r>
                      </w:p>
                    </w:txbxContent>
                  </v:textbox>
                </v:shape>
                <v:line id="Прямая соединительная линия 104" o:spid="_x0000_s1111"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12"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13"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14"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F35D3D" w:rsidRPr="000D34F6" w:rsidRDefault="00F35D3D" w:rsidP="00FF65CC">
                        <w:pPr>
                          <w:rPr>
                            <w:lang w:val="en-US"/>
                          </w:rPr>
                        </w:pPr>
                        <w:r>
                          <w:rPr>
                            <w:lang w:val="en-US"/>
                          </w:rPr>
                          <w:t>M</w:t>
                        </w:r>
                        <w:r w:rsidRPr="000D34F6">
                          <w:rPr>
                            <w:vertAlign w:val="subscript"/>
                            <w:lang w:val="en-US"/>
                          </w:rPr>
                          <w:t>i</w:t>
                        </w:r>
                      </w:p>
                    </w:txbxContent>
                  </v:textbox>
                </v:shape>
                <v:line id="Прямая соединительная линия 108" o:spid="_x0000_s1115"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16"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17"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F35D3D" w:rsidRPr="000D34F6" w:rsidRDefault="00F35D3D"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18"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19"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F35D3D" w:rsidRPr="000D34F6" w:rsidRDefault="00F35D3D"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20"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21"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22"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23"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30B5D479" w:rsidR="00EF5EB4" w:rsidRPr="00E454BA" w:rsidRDefault="00EF5EB4" w:rsidP="00EF5EB4">
      <w:pPr>
        <w:pStyle w:val="21"/>
      </w:pPr>
      <w:r w:rsidRPr="00E454BA">
        <w:t xml:space="preserve">Рис </w:t>
      </w:r>
      <w:r w:rsidRPr="00EF5EB4">
        <w:t>4</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19B4911E" w:rsidR="00F549A5" w:rsidRDefault="00F549A5" w:rsidP="00583B8D">
      <w:pPr>
        <w:pStyle w:val="2"/>
      </w:pPr>
      <w:r>
        <w:t xml:space="preserve">Достаточное условие глобального </w:t>
      </w:r>
      <w:r w:rsidR="006F5FC9">
        <w:t>минимума</w:t>
      </w:r>
    </w:p>
    <w:p w14:paraId="3A2205CE" w14:textId="4B968B81" w:rsidR="00F549A5" w:rsidRPr="00146CE0" w:rsidRDefault="00C7522B" w:rsidP="000D7CB1">
      <w:pPr>
        <w:jc w:val="both"/>
        <w:rPr>
          <w:rFonts w:eastAsiaTheme="minorEastAsia"/>
        </w:rPr>
      </w:pPr>
      <w:r>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rPr>
          <w:rFonts w:eastAsiaTheme="minorEastAsia"/>
        </w:rPr>
        <w:t xml:space="preserve"> </w:t>
      </w:r>
      <w:r w:rsidR="0095001F">
        <w:rPr>
          <w:rFonts w:eastAsiaTheme="minorEastAsia"/>
        </w:rPr>
        <w:t>Например, на рис. 5 изображены два маршрута, каждый из них</w:t>
      </w:r>
      <w:r w:rsidR="00146CE0">
        <w:rPr>
          <w:rFonts w:eastAsiaTheme="minorEastAsia"/>
        </w:rPr>
        <w:t xml:space="preserve"> локально оптимален в использованном выше смысле, но </w:t>
      </w:r>
      <w:r w:rsidR="000D7CB1">
        <w:rPr>
          <w:rFonts w:eastAsiaTheme="minorEastAsia"/>
        </w:rPr>
        <w:t>зелёный</w:t>
      </w:r>
      <w:r w:rsidR="00146CE0">
        <w:rPr>
          <w:rFonts w:eastAsiaTheme="minorEastAsia"/>
        </w:rPr>
        <w:t xml:space="preserve"> короче </w:t>
      </w:r>
      <w:r w:rsidR="000D7CB1">
        <w:rPr>
          <w:rFonts w:eastAsiaTheme="minorEastAsia"/>
        </w:rPr>
        <w:t>красного</w:t>
      </w:r>
      <w:r w:rsidR="00146CE0">
        <w:rPr>
          <w:rFonts w:eastAsiaTheme="minorEastAsia"/>
        </w:rPr>
        <w:t xml:space="preserve"> и только он доставляет глобальный минимум.</w:t>
      </w:r>
    </w:p>
    <w:p w14:paraId="3194B5DB" w14:textId="622416A7" w:rsidR="0095001F" w:rsidRDefault="000D7CB1" w:rsidP="00146CE0">
      <w:pPr>
        <w:jc w:val="center"/>
      </w:pPr>
      <w:r>
        <w:rPr>
          <w:noProof/>
        </w:rPr>
        <mc:AlternateContent>
          <mc:Choice Requires="wpg">
            <w:drawing>
              <wp:inline distT="0" distB="0" distL="0" distR="0" wp14:anchorId="1D85F609" wp14:editId="373C8A4A">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34E1B3AD" w14:textId="77777777" w:rsidR="00F35D3D" w:rsidRPr="00284EF6" w:rsidRDefault="00F35D3D" w:rsidP="000D7CB1">
                              <w:pPr>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51B6B87B" w14:textId="77777777" w:rsidR="00F35D3D" w:rsidRPr="00284EF6" w:rsidRDefault="00F35D3D" w:rsidP="000D7CB1">
                              <w:pPr>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9D02F35" w14:textId="77777777" w:rsidR="00F35D3D" w:rsidRPr="00284EF6" w:rsidRDefault="00F35D3D" w:rsidP="000D7CB1">
                              <w:pPr>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72AFED00" w14:textId="77777777" w:rsidR="00F35D3D" w:rsidRPr="00284EF6" w:rsidRDefault="00F35D3D" w:rsidP="000D7CB1">
                              <w:pPr>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85F609" id="Группа 66" o:spid="_x0000_s1124"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">
                <v:shape id="Полилиния: фигура 67" o:spid="_x0000_s1125"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5"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26"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6"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27"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28"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29"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34E1B3AD" w14:textId="77777777" w:rsidR="00F35D3D" w:rsidRPr="00284EF6" w:rsidRDefault="00F35D3D" w:rsidP="000D7CB1">
                        <w:pPr>
                          <w:rPr>
                            <w:lang w:val="en-US"/>
                          </w:rPr>
                        </w:pPr>
                        <w:r>
                          <w:rPr>
                            <w:lang w:val="en-US"/>
                          </w:rPr>
                          <w:t>C</w:t>
                        </w:r>
                        <w:r w:rsidRPr="00284EF6">
                          <w:rPr>
                            <w:vertAlign w:val="subscript"/>
                            <w:lang w:val="en-US"/>
                          </w:rPr>
                          <w:t>1</w:t>
                        </w:r>
                      </w:p>
                    </w:txbxContent>
                  </v:textbox>
                </v:shape>
                <v:shape id="Надпись 72" o:spid="_x0000_s1130"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51B6B87B" w14:textId="77777777" w:rsidR="00F35D3D" w:rsidRPr="00284EF6" w:rsidRDefault="00F35D3D" w:rsidP="000D7CB1">
                        <w:pPr>
                          <w:rPr>
                            <w:lang w:val="en-US"/>
                          </w:rPr>
                        </w:pPr>
                        <w:r>
                          <w:rPr>
                            <w:lang w:val="en-US"/>
                          </w:rPr>
                          <w:t>C</w:t>
                        </w:r>
                        <w:r>
                          <w:rPr>
                            <w:vertAlign w:val="subscript"/>
                            <w:lang w:val="en-US"/>
                          </w:rPr>
                          <w:t>2</w:t>
                        </w:r>
                      </w:p>
                    </w:txbxContent>
                  </v:textbox>
                </v:shape>
                <v:shape id="Надпись 73" o:spid="_x0000_s1131"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9D02F35" w14:textId="77777777" w:rsidR="00F35D3D" w:rsidRPr="00284EF6" w:rsidRDefault="00F35D3D" w:rsidP="000D7CB1">
                        <w:pPr>
                          <w:rPr>
                            <w:lang w:val="en-US"/>
                          </w:rPr>
                        </w:pPr>
                        <w:r>
                          <w:rPr>
                            <w:lang w:val="en-US"/>
                          </w:rPr>
                          <w:t>M</w:t>
                        </w:r>
                        <w:r>
                          <w:rPr>
                            <w:vertAlign w:val="subscript"/>
                            <w:lang w:val="en-US"/>
                          </w:rPr>
                          <w:t>0</w:t>
                        </w:r>
                      </w:p>
                    </w:txbxContent>
                  </v:textbox>
                </v:shape>
                <v:shape id="Надпись 74" o:spid="_x0000_s1132"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2AFED00" w14:textId="77777777" w:rsidR="00F35D3D" w:rsidRPr="00284EF6" w:rsidRDefault="00F35D3D" w:rsidP="000D7CB1">
                        <w:pPr>
                          <w:rPr>
                            <w:lang w:val="en-US"/>
                          </w:rPr>
                        </w:pPr>
                        <w:r>
                          <w:rPr>
                            <w:lang w:val="en-US"/>
                          </w:rPr>
                          <w:t>M</w:t>
                        </w:r>
                        <w:r>
                          <w:rPr>
                            <w:vertAlign w:val="subscript"/>
                            <w:lang w:val="en-US"/>
                          </w:rPr>
                          <w:t>3</w:t>
                        </w:r>
                      </w:p>
                    </w:txbxContent>
                  </v:textbox>
                </v:shape>
                <w10:anchorlock/>
              </v:group>
            </w:pict>
          </mc:Fallback>
        </mc:AlternateContent>
      </w:r>
    </w:p>
    <w:p w14:paraId="0B870D87" w14:textId="0DFD3232" w:rsidR="00146CE0" w:rsidRPr="00146CE0" w:rsidRDefault="00146CE0" w:rsidP="00146CE0">
      <w:pPr>
        <w:pStyle w:val="21"/>
      </w:pPr>
      <w:r w:rsidRPr="00E454BA">
        <w:t xml:space="preserve">Рис </w:t>
      </w:r>
      <w:r w:rsidRPr="00146CE0">
        <w:t>5</w:t>
      </w:r>
      <w:r w:rsidRPr="00E454BA">
        <w:t>.</w:t>
      </w:r>
      <w:r>
        <w:t xml:space="preserve"> Два локально оптимальных маршрута резки</w:t>
      </w:r>
    </w:p>
    <w:p w14:paraId="4B04AD70" w14:textId="35D8D430" w:rsidR="00146CE0" w:rsidRDefault="00645652" w:rsidP="00645652">
      <w:pPr>
        <w:jc w:val="both"/>
        <w:rPr>
          <w:rFonts w:eastAsiaTheme="minorEastAsia"/>
        </w:rPr>
      </w:pPr>
      <w:r>
        <w:t xml:space="preserve">Мы можем рассуждать так же, как в предыдущем шаге, только теперь вектор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oMath>
      <w:r>
        <w:rPr>
          <w:rFonts w:eastAsiaTheme="minorEastAsia"/>
        </w:rP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Однако, если случится так, что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неотрицательность производной</w:t>
      </w:r>
      <w:r w:rsidR="00233A88" w:rsidRPr="00233A88">
        <w:rPr>
          <w:rFonts w:eastAsiaTheme="minorEastAsia"/>
        </w:rPr>
        <w:t xml:space="preserve"> </w:t>
      </w:r>
      <w:r w:rsidR="00233A88">
        <w:rPr>
          <w:rFonts w:eastAsiaTheme="minorEastAsia"/>
        </w:rPr>
        <w:t>(см. рис. 6)</w:t>
      </w:r>
      <w:r>
        <w:rPr>
          <w:rFonts w:eastAsiaTheme="minorEastAsia"/>
        </w:rP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&gt;0</m:t>
        </m:r>
      </m:oMath>
      <w:r>
        <w:rPr>
          <w:rFonts w:eastAsiaTheme="minorEastAsia"/>
        </w:rPr>
        <w:t>)</w:t>
      </w:r>
    </w:p>
    <w:p w14:paraId="6A4112A3" w14:textId="632C9ACC" w:rsidR="00645652" w:rsidRPr="00233A88" w:rsidRDefault="008E6D9B" w:rsidP="008E6D9B">
      <w:pPr>
        <w:jc w:val="center"/>
        <w:rPr>
          <w:lang w:val="en-US"/>
        </w:rPr>
      </w:pPr>
      <w:r>
        <w:rPr>
          <w:noProof/>
        </w:rPr>
        <w:lastRenderedPageBreak/>
        <mc:AlternateContent>
          <mc:Choice Requires="wpg">
            <w:drawing>
              <wp:inline distT="0" distB="0" distL="0" distR="0" wp14:anchorId="413B751A" wp14:editId="565CBEA4">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F35D3D" w:rsidRDefault="00F35D3D"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19400" y="628650"/>
                            <a:ext cx="581025" cy="238125"/>
                          </a:xfrm>
                          <a:prstGeom prst="rect">
                            <a:avLst/>
                          </a:prstGeom>
                          <a:noFill/>
                          <a:ln w="6350">
                            <a:noFill/>
                          </a:ln>
                        </wps:spPr>
                        <wps:txb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13B751A" id="Группа 75" o:spid="_x0000_s1133"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">
                <v:shape id="Полилиния: фигура 83" o:spid="_x0000_s1134"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F35D3D" w:rsidRDefault="00F35D3D" w:rsidP="008E6D9B">
                        <w:pPr>
                          <w:jc w:val="center"/>
                        </w:pPr>
                      </w:p>
                    </w:txbxContent>
                  </v:textbox>
                </v:shape>
                <v:shape id="Полилиния: фигура 76" o:spid="_x0000_s1135"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F35D3D" w:rsidRDefault="00F35D3D" w:rsidP="008E6D9B">
                        <w:pPr>
                          <w:jc w:val="center"/>
                        </w:pPr>
                      </w:p>
                    </w:txbxContent>
                  </v:textbox>
                </v:shape>
                <v:line id="Прямая соединительная линия 77" o:spid="_x0000_s1136"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37"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38"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F35D3D" w:rsidRPr="002B2921" w:rsidRDefault="00F35D3D" w:rsidP="008E6D9B">
                        <w:pPr>
                          <w:rPr>
                            <w:lang w:val="en-US"/>
                          </w:rPr>
                        </w:pPr>
                        <w:r>
                          <w:rPr>
                            <w:lang w:val="en-US"/>
                          </w:rPr>
                          <w:t>M</w:t>
                        </w:r>
                        <w:r w:rsidRPr="002B2921">
                          <w:rPr>
                            <w:vertAlign w:val="subscript"/>
                            <w:lang w:val="en-US"/>
                          </w:rPr>
                          <w:t>i-1</w:t>
                        </w:r>
                      </w:p>
                    </w:txbxContent>
                  </v:textbox>
                </v:shape>
                <v:shape id="Надпись 80" o:spid="_x0000_s1139"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81" o:spid="_x0000_s1140"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82" o:spid="_x0000_s1141"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F35D3D" w:rsidRPr="002B2921" w:rsidRDefault="00F35D3D" w:rsidP="008E6D9B">
                        <w:pPr>
                          <w:rPr>
                            <w:lang w:val="en-US"/>
                          </w:rPr>
                        </w:pPr>
                        <w:r>
                          <w:rPr>
                            <w:lang w:val="en-US"/>
                          </w:rPr>
                          <w:t>C</w:t>
                        </w:r>
                        <w:r w:rsidRPr="002B2921">
                          <w:rPr>
                            <w:vertAlign w:val="subscript"/>
                            <w:lang w:val="en-US"/>
                          </w:rPr>
                          <w:t>i</w:t>
                        </w:r>
                      </w:p>
                    </w:txbxContent>
                  </v:textbox>
                </v:shape>
                <v:line id="Прямая соединительная линия 117" o:spid="_x0000_s1142"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oval id="Овал 119" o:spid="_x0000_s1143"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44"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45" type="#_x0000_t202" style="position:absolute;left:28194;top:628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F35D3D" w:rsidRPr="002B2921" w:rsidRDefault="00F35D3D" w:rsidP="008E6D9B">
                        <w:pPr>
                          <w:rPr>
                            <w:lang w:val="en-US"/>
                          </w:rPr>
                        </w:pPr>
                        <w:r>
                          <w:rPr>
                            <w:lang w:val="en-US"/>
                          </w:rPr>
                          <w:t>C</w:t>
                        </w:r>
                        <w:r w:rsidRPr="002B2921">
                          <w:rPr>
                            <w:vertAlign w:val="subscript"/>
                            <w:lang w:val="en-US"/>
                          </w:rPr>
                          <w:t>i</w:t>
                        </w:r>
                      </w:p>
                    </w:txbxContent>
                  </v:textbox>
                </v:shape>
                <v:shape id="Надпись 122" o:spid="_x0000_s1146"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F35D3D" w:rsidRPr="002B2921" w:rsidRDefault="00F35D3D" w:rsidP="008E6D9B">
                        <w:pPr>
                          <w:rPr>
                            <w:lang w:val="en-US"/>
                          </w:rPr>
                        </w:pPr>
                        <w:r>
                          <w:rPr>
                            <w:lang w:val="en-US"/>
                          </w:rPr>
                          <w:t>M</w:t>
                        </w:r>
                        <w:r w:rsidRPr="002B2921">
                          <w:rPr>
                            <w:vertAlign w:val="subscript"/>
                            <w:lang w:val="en-US"/>
                          </w:rPr>
                          <w:t>i</w:t>
                        </w:r>
                      </w:p>
                    </w:txbxContent>
                  </v:textbox>
                </v:shape>
                <v:shape id="Надпись 123" o:spid="_x0000_s1147"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F35D3D" w:rsidRPr="002B2921" w:rsidRDefault="00F35D3D"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24" o:spid="_x0000_s1148"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F35D3D" w:rsidRPr="002B2921" w:rsidRDefault="00F35D3D" w:rsidP="008E6D9B">
                        <w:pPr>
                          <w:rPr>
                            <w:lang w:val="en-US"/>
                          </w:rPr>
                        </w:pPr>
                        <w:r>
                          <w:rPr>
                            <w:lang w:val="en-US"/>
                          </w:rPr>
                          <w:t>M</w:t>
                        </w:r>
                        <w:r w:rsidRPr="002B2921">
                          <w:rPr>
                            <w:vertAlign w:val="subscript"/>
                            <w:lang w:val="en-US"/>
                          </w:rPr>
                          <w:t>i-1</w:t>
                        </w:r>
                      </w:p>
                    </w:txbxContent>
                  </v:textbox>
                </v:shape>
                <v:line id="Прямая соединительная линия 118" o:spid="_x0000_s1149"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w10:anchorlock/>
              </v:group>
            </w:pict>
          </mc:Fallback>
        </mc:AlternateContent>
      </w:r>
    </w:p>
    <w:p w14:paraId="04389895" w14:textId="31349C3C" w:rsidR="008E6D9B" w:rsidRPr="00146CE0" w:rsidRDefault="008E6D9B" w:rsidP="008E6D9B">
      <w:pPr>
        <w:pStyle w:val="21"/>
      </w:pPr>
      <w:r w:rsidRPr="00E454BA">
        <w:t xml:space="preserve">Рис </w:t>
      </w:r>
      <w:r w:rsidRPr="008E6D9B">
        <w:t>6</w:t>
      </w:r>
      <w:r w:rsidRPr="00E454BA">
        <w:t>.</w:t>
      </w:r>
      <w:r>
        <w:t xml:space="preserve"> Достаточное условие глобальной минимальности маршрута</w:t>
      </w:r>
    </w:p>
    <w:p w14:paraId="7336E34A" w14:textId="4549AEED" w:rsidR="00233A88" w:rsidRDefault="00181C98" w:rsidP="00645652">
      <w:pPr>
        <w:jc w:val="both"/>
        <w:rPr>
          <w:rFonts w:eastAsiaTheme="minorEastAsia"/>
        </w:rPr>
      </w:pPr>
      <w:r>
        <w:t xml:space="preserve">Эти условия легко проверяются программно для всех точек врезки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7):</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sidRPr="002540D7">
        <w:rPr>
          <w:rFonts w:eastAsiaTheme="minorEastAsia"/>
        </w:rPr>
        <w:t xml:space="preserve"> </w:t>
      </w:r>
      <w:r>
        <w:rPr>
          <w:rFonts w:eastAsiaTheme="minorEastAsia"/>
        </w:rPr>
        <w:t xml:space="preserve">на шаге 2). 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угловая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1B936E2D" w14:textId="1C6761F6" w:rsidR="008D4A19" w:rsidRDefault="00775892" w:rsidP="00775892">
      <w:pPr>
        <w:jc w:val="center"/>
        <w:rPr>
          <w:rFonts w:eastAsiaTheme="minorEastAsia"/>
        </w:rPr>
      </w:pPr>
      <w:r>
        <w:rPr>
          <w:noProof/>
        </w:rPr>
        <mc:AlternateContent>
          <mc:Choice Requires="wpg">
            <w:drawing>
              <wp:inline distT="0" distB="0" distL="0" distR="0" wp14:anchorId="684C7B06" wp14:editId="354DDFDB">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08E30" w14:textId="77777777" w:rsidR="00F35D3D" w:rsidRDefault="00F35D3D" w:rsidP="0077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5C381CE2" w14:textId="77777777" w:rsidR="00F35D3D" w:rsidRPr="002B2921" w:rsidRDefault="00F35D3D" w:rsidP="0077589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455177B" w14:textId="77777777" w:rsidR="00F35D3D" w:rsidRPr="002B2921" w:rsidRDefault="00F35D3D"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1A7CAE6D"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6F498231"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5E0E4" w14:textId="77777777" w:rsidR="00F35D3D" w:rsidRDefault="00F35D3D" w:rsidP="00775892">
                              <w:pPr>
                                <w:jc w:val="center"/>
                              </w:pPr>
                            </w:p>
                            <w:p w14:paraId="06115AA1" w14:textId="77777777" w:rsidR="00F35D3D" w:rsidRDefault="00F35D3D"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2A8868CA"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EB78FDC"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094B3840" w14:textId="5A792203"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FBE130E" w14:textId="40F3D70F"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B4F26" w14:textId="77777777" w:rsidR="00F35D3D" w:rsidRDefault="00F35D3D" w:rsidP="00775892">
                              <w:pPr>
                                <w:jc w:val="center"/>
                              </w:pPr>
                            </w:p>
                            <w:p w14:paraId="1918508E" w14:textId="77777777" w:rsidR="00F35D3D" w:rsidRDefault="00F35D3D"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59F5694B" w14:textId="77777777" w:rsidR="00F35D3D" w:rsidRPr="002B2921" w:rsidRDefault="00F35D3D"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2D9CE799" w14:textId="41F05FF1"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422F9B46" w14:textId="1CD1BD0A"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2C3CEBE0" w14:textId="77777777" w:rsidR="00F35D3D" w:rsidRPr="002B2921" w:rsidRDefault="00F35D3D"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4C7B06" id="Группа 125" o:spid="_x0000_s1150"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">
                <v:line id="Прямая соединительная линия 161" o:spid="_x0000_s1151"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52"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53"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54"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CA08E30" w14:textId="77777777" w:rsidR="00F35D3D" w:rsidRDefault="00F35D3D" w:rsidP="00775892">
                        <w:pPr>
                          <w:jc w:val="center"/>
                        </w:pPr>
                      </w:p>
                    </w:txbxContent>
                  </v:textbox>
                </v:shape>
                <v:line id="Прямая соединительная линия 129" o:spid="_x0000_s1155"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56"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57"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5C381CE2" w14:textId="77777777" w:rsidR="00F35D3D" w:rsidRPr="002B2921" w:rsidRDefault="00F35D3D" w:rsidP="00775892">
                        <w:pPr>
                          <w:rPr>
                            <w:lang w:val="en-US"/>
                          </w:rPr>
                        </w:pPr>
                        <w:r>
                          <w:rPr>
                            <w:lang w:val="en-US"/>
                          </w:rPr>
                          <w:t>M</w:t>
                        </w:r>
                        <w:r w:rsidRPr="002B2921">
                          <w:rPr>
                            <w:vertAlign w:val="subscript"/>
                            <w:lang w:val="en-US"/>
                          </w:rPr>
                          <w:t>i-1</w:t>
                        </w:r>
                      </w:p>
                    </w:txbxContent>
                  </v:textbox>
                </v:shape>
                <v:shape id="Надпись 132" o:spid="_x0000_s1158"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455177B" w14:textId="77777777" w:rsidR="00F35D3D" w:rsidRPr="002B2921" w:rsidRDefault="00F35D3D"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33" o:spid="_x0000_s1159"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1A7CAE6D" w14:textId="77777777" w:rsidR="00F35D3D" w:rsidRPr="002B2921" w:rsidRDefault="00F35D3D" w:rsidP="00775892">
                        <w:pPr>
                          <w:rPr>
                            <w:lang w:val="en-US"/>
                          </w:rPr>
                        </w:pPr>
                        <w:r>
                          <w:rPr>
                            <w:lang w:val="en-US"/>
                          </w:rPr>
                          <w:t>M</w:t>
                        </w:r>
                        <w:r w:rsidRPr="002B2921">
                          <w:rPr>
                            <w:vertAlign w:val="subscript"/>
                            <w:lang w:val="en-US"/>
                          </w:rPr>
                          <w:t>i</w:t>
                        </w:r>
                      </w:p>
                    </w:txbxContent>
                  </v:textbox>
                </v:shape>
                <v:shape id="Надпись 134" o:spid="_x0000_s1160"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6F498231" w14:textId="77777777" w:rsidR="00F35D3D" w:rsidRPr="002B2921" w:rsidRDefault="00F35D3D" w:rsidP="00775892">
                        <w:pPr>
                          <w:rPr>
                            <w:lang w:val="en-US"/>
                          </w:rPr>
                        </w:pPr>
                        <w:r>
                          <w:rPr>
                            <w:lang w:val="en-US"/>
                          </w:rPr>
                          <w:t>C</w:t>
                        </w:r>
                        <w:r w:rsidRPr="002B2921">
                          <w:rPr>
                            <w:vertAlign w:val="subscript"/>
                            <w:lang w:val="en-US"/>
                          </w:rPr>
                          <w:t>i</w:t>
                        </w:r>
                      </w:p>
                    </w:txbxContent>
                  </v:textbox>
                </v:shape>
                <v:shape id="Полилиния: фигура 154" o:spid="_x0000_s1161"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785E0E4" w14:textId="77777777" w:rsidR="00F35D3D" w:rsidRDefault="00F35D3D" w:rsidP="00775892">
                        <w:pPr>
                          <w:jc w:val="center"/>
                        </w:pPr>
                      </w:p>
                      <w:p w14:paraId="06115AA1" w14:textId="77777777" w:rsidR="00F35D3D" w:rsidRDefault="00F35D3D" w:rsidP="00775892"/>
                    </w:txbxContent>
                  </v:textbox>
                </v:shape>
                <v:line id="Прямая соединительная линия 155" o:spid="_x0000_s1162"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63"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64"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2A8868CA" w14:textId="77777777" w:rsidR="00F35D3D" w:rsidRPr="002B2921" w:rsidRDefault="00F35D3D" w:rsidP="00775892">
                        <w:pPr>
                          <w:rPr>
                            <w:lang w:val="en-US"/>
                          </w:rPr>
                        </w:pPr>
                        <w:r>
                          <w:rPr>
                            <w:lang w:val="en-US"/>
                          </w:rPr>
                          <w:t>C</w:t>
                        </w:r>
                        <w:r w:rsidRPr="002B2921">
                          <w:rPr>
                            <w:vertAlign w:val="subscript"/>
                            <w:lang w:val="en-US"/>
                          </w:rPr>
                          <w:t>i</w:t>
                        </w:r>
                      </w:p>
                    </w:txbxContent>
                  </v:textbox>
                </v:shape>
                <v:shape id="Надпись 158" o:spid="_x0000_s1165"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EB78FDC" w14:textId="77777777" w:rsidR="00F35D3D" w:rsidRPr="002B2921" w:rsidRDefault="00F35D3D" w:rsidP="00775892">
                        <w:pPr>
                          <w:rPr>
                            <w:lang w:val="en-US"/>
                          </w:rPr>
                        </w:pPr>
                        <w:r>
                          <w:rPr>
                            <w:lang w:val="en-US"/>
                          </w:rPr>
                          <w:t>M</w:t>
                        </w:r>
                        <w:r w:rsidRPr="002B2921">
                          <w:rPr>
                            <w:vertAlign w:val="subscript"/>
                            <w:lang w:val="en-US"/>
                          </w:rPr>
                          <w:t>i</w:t>
                        </w:r>
                      </w:p>
                    </w:txbxContent>
                  </v:textbox>
                </v:shape>
                <v:shape id="Надпись 159" o:spid="_x0000_s1166"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094B3840" w14:textId="5A792203"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0" o:spid="_x0000_s1167"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FBE130E" w14:textId="40F3D70F"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Полилиния: фигура 162" o:spid="_x0000_s1168"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6" o:title="" color2="white [3212]" type="pattern"/>
                  <v:stroke joinstyle="miter"/>
                  <v:formulas/>
                  <v:path arrowok="t" o:connecttype="custom" o:connectlocs="57150,66675;0,647700;542925,1171575;971550,742950;857250,304800;647700,0;57150,66675" o:connectangles="0,0,0,0,0,0,0" textboxrect="0,0,971550,1171575"/>
                  <v:textbox>
                    <w:txbxContent>
                      <w:p w14:paraId="59FB4F26" w14:textId="77777777" w:rsidR="00F35D3D" w:rsidRDefault="00F35D3D" w:rsidP="00775892">
                        <w:pPr>
                          <w:jc w:val="center"/>
                        </w:pPr>
                      </w:p>
                      <w:p w14:paraId="1918508E" w14:textId="77777777" w:rsidR="00F35D3D" w:rsidRDefault="00F35D3D" w:rsidP="00775892"/>
                    </w:txbxContent>
                  </v:textbox>
                </v:shape>
                <v:shape id="Надпись 163" o:spid="_x0000_s1169"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59F5694B" w14:textId="77777777" w:rsidR="00F35D3D" w:rsidRPr="002B2921" w:rsidRDefault="00F35D3D" w:rsidP="00775892">
                        <w:pPr>
                          <w:rPr>
                            <w:lang w:val="en-US"/>
                          </w:rPr>
                        </w:pPr>
                        <w:r>
                          <w:rPr>
                            <w:lang w:val="en-US"/>
                          </w:rPr>
                          <w:t>C</w:t>
                        </w:r>
                        <w:r w:rsidRPr="002B2921">
                          <w:rPr>
                            <w:vertAlign w:val="subscript"/>
                            <w:lang w:val="en-US"/>
                          </w:rPr>
                          <w:t>i</w:t>
                        </w:r>
                      </w:p>
                    </w:txbxContent>
                  </v:textbox>
                </v:shape>
                <v:line id="Прямая соединительная линия 164" o:spid="_x0000_s1170"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71"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2D9CE799" w14:textId="41F05FF1"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line id="Прямая соединительная линия 166" o:spid="_x0000_s1172"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73"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422F9B46" w14:textId="1CD1BD0A" w:rsidR="00F35D3D" w:rsidRPr="002B2921" w:rsidRDefault="00F35D3D"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8" o:spid="_x0000_s1174"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C3CEBE0" w14:textId="77777777" w:rsidR="00F35D3D" w:rsidRPr="002B2921" w:rsidRDefault="00F35D3D" w:rsidP="00775892">
                        <w:pPr>
                          <w:rPr>
                            <w:lang w:val="en-US"/>
                          </w:rPr>
                        </w:pPr>
                        <w:r>
                          <w:rPr>
                            <w:lang w:val="en-US"/>
                          </w:rPr>
                          <w:t>M</w:t>
                        </w:r>
                        <w:r w:rsidRPr="002B2921">
                          <w:rPr>
                            <w:vertAlign w:val="subscript"/>
                            <w:lang w:val="en-US"/>
                          </w:rPr>
                          <w:t>i</w:t>
                        </w:r>
                      </w:p>
                    </w:txbxContent>
                  </v:textbox>
                </v:shape>
                <w10:anchorlock/>
              </v:group>
            </w:pict>
          </mc:Fallback>
        </mc:AlternateContent>
      </w:r>
    </w:p>
    <w:p w14:paraId="1EFBE47B" w14:textId="312D06FD" w:rsidR="00775892" w:rsidRPr="00775892" w:rsidRDefault="00775892" w:rsidP="00775892">
      <w:pPr>
        <w:pStyle w:val="21"/>
      </w:pPr>
      <w:r w:rsidRPr="00E454BA">
        <w:t xml:space="preserve">Рис </w:t>
      </w:r>
      <w:r>
        <w:t>7</w:t>
      </w:r>
      <w:r w:rsidRPr="00E454BA">
        <w:t>.</w:t>
      </w:r>
      <w:r>
        <w:t xml:space="preserve"> Частные случаи достаточного условия</w:t>
      </w:r>
    </w:p>
    <w:p w14:paraId="4525D99B" w14:textId="77777777" w:rsidR="00775892" w:rsidRPr="008D4A19" w:rsidRDefault="00775892" w:rsidP="008D4A19">
      <w:pPr>
        <w:jc w:val="both"/>
        <w:rPr>
          <w:rFonts w:eastAsiaTheme="minorEastAsia"/>
        </w:rPr>
      </w:pPr>
    </w:p>
    <w:p w14:paraId="5D23882C" w14:textId="0943E972" w:rsidR="00233A88" w:rsidRPr="00645652" w:rsidRDefault="00181C98" w:rsidP="00645652">
      <w:pPr>
        <w:jc w:val="both"/>
      </w:pPr>
      <w:r>
        <w:t xml:space="preserve"> </w:t>
      </w:r>
    </w:p>
    <w:p w14:paraId="44CEF0AC" w14:textId="38616E36" w:rsidR="00284158" w:rsidRDefault="00284158" w:rsidP="00017CC1">
      <w:pPr>
        <w:pStyle w:val="1"/>
      </w:pPr>
      <w:r>
        <w:t>Численные эксперименты</w:t>
      </w:r>
    </w:p>
    <w:p w14:paraId="0CCDDB2C" w14:textId="2036F1E7" w:rsidR="00284158" w:rsidRDefault="00284158" w:rsidP="00284158">
      <w:pPr>
        <w:rPr>
          <w:rFonts w:eastAsiaTheme="minorEastAsia"/>
        </w:rPr>
      </w:pPr>
      <w:r>
        <w:t xml:space="preserve">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(см.) решения задачи </w:t>
      </w:r>
      <w:r>
        <w:rPr>
          <w:lang w:val="en-US"/>
        </w:rPr>
        <w:t>GTSP</w:t>
      </w:r>
      <w:r>
        <w:t xml:space="preserve">, который даёт точное решение при количестве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14:paraId="76EAE8E1" w14:textId="0919C682" w:rsidR="00284158" w:rsidRPr="00284158" w:rsidRDefault="00284158" w:rsidP="00284158">
      <w:pPr>
        <w:rPr>
          <w:i/>
        </w:rPr>
      </w:pPr>
      <w:r>
        <w:rPr>
          <w:rFonts w:eastAsiaTheme="minorEastAsia"/>
        </w:rPr>
        <w:lastRenderedPageBreak/>
        <w:t xml:space="preserve">На рис. 8 приведено точное решение, видны фиксированные положения точек врезки. На рис. 9 показано решение задачи </w:t>
      </w:r>
      <w:r>
        <w:rPr>
          <w:rFonts w:eastAsiaTheme="minorEastAsia"/>
          <w:lang w:val="en-US"/>
        </w:rPr>
        <w:t>CCP</w:t>
      </w:r>
      <w:r w:rsidRPr="00284158">
        <w:rPr>
          <w:rFonts w:eastAsiaTheme="minorEastAsia"/>
        </w:rPr>
        <w:t xml:space="preserve"> </w:t>
      </w:r>
      <w:r>
        <w:rPr>
          <w:rFonts w:eastAsiaTheme="minorEastAsia"/>
        </w:rPr>
        <w:t>для того же раскройного плана.</w:t>
      </w:r>
    </w:p>
    <w:p w14:paraId="2F134D9D" w14:textId="704E8C6E" w:rsidR="00284158" w:rsidRDefault="00284158" w:rsidP="00284158">
      <w:r>
        <w:rPr>
          <w:noProof/>
        </w:rPr>
        <w:drawing>
          <wp:inline distT="0" distB="0" distL="0" distR="0" wp14:anchorId="23725CC6" wp14:editId="25D024FB">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89252"/>
                    </a:xfrm>
                    <a:prstGeom prst="rect">
                      <a:avLst/>
                    </a:prstGeom>
                    <a:noFill/>
                    <a:ln>
                      <a:noFill/>
                    </a:ln>
                  </pic:spPr>
                </pic:pic>
              </a:graphicData>
            </a:graphic>
          </wp:inline>
        </w:drawing>
      </w:r>
    </w:p>
    <w:p w14:paraId="56FB82B8" w14:textId="521F57FA" w:rsidR="00284158" w:rsidRPr="00284158" w:rsidRDefault="00284158" w:rsidP="00284158">
      <w:pPr>
        <w:pStyle w:val="21"/>
        <w:rPr>
          <w:lang w:val="en-US"/>
        </w:rPr>
      </w:pPr>
      <w:r w:rsidRPr="00E454BA">
        <w:t xml:space="preserve">Рис </w:t>
      </w:r>
      <w:r>
        <w:t>8</w:t>
      </w:r>
      <w:r w:rsidRPr="00E454BA">
        <w:t>.</w:t>
      </w:r>
      <w:r>
        <w:t xml:space="preserve"> </w:t>
      </w:r>
      <w:r>
        <w:t xml:space="preserve">Точное решение задачи </w:t>
      </w:r>
      <w:r>
        <w:rPr>
          <w:lang w:val="en-US"/>
        </w:rPr>
        <w:t>GTSP</w:t>
      </w:r>
    </w:p>
    <w:p w14:paraId="211A1EAB" w14:textId="129555D5" w:rsidR="00284158" w:rsidRDefault="00284158" w:rsidP="00284158">
      <w:r>
        <w:rPr>
          <w:noProof/>
        </w:rPr>
        <w:drawing>
          <wp:inline distT="0" distB="0" distL="0" distR="0" wp14:anchorId="4F4D3367" wp14:editId="04EDB14B">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177EEDC3" w14:textId="08901046" w:rsidR="00284158" w:rsidRPr="0050780C" w:rsidRDefault="00284158" w:rsidP="00284158">
      <w:pPr>
        <w:pStyle w:val="21"/>
      </w:pPr>
      <w:r w:rsidRPr="00E454BA">
        <w:t xml:space="preserve">Рис </w:t>
      </w:r>
      <w:r w:rsidR="00835EDC">
        <w:rPr>
          <w:lang w:val="en-US"/>
        </w:rPr>
        <w:t>9</w:t>
      </w:r>
      <w:r w:rsidRPr="00E454BA">
        <w:t>.</w:t>
      </w:r>
      <w:r>
        <w:t xml:space="preserve"> </w:t>
      </w:r>
      <w:r>
        <w:t xml:space="preserve">Решение задачи </w:t>
      </w:r>
      <w:r>
        <w:rPr>
          <w:lang w:val="en-US"/>
        </w:rPr>
        <w:t>CCP</w:t>
      </w:r>
    </w:p>
    <w:p w14:paraId="6B481517" w14:textId="1CFC71DE" w:rsidR="00284158" w:rsidRPr="0050780C" w:rsidRDefault="0050780C" w:rsidP="0050780C">
      <w:pPr>
        <w:jc w:val="both"/>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t xml:space="preserve"> и суммарная длина холостого хода оказывается незначительно большей. Численно это видно в таблице 1.</w:t>
      </w:r>
    </w:p>
    <w:tbl>
      <w:tblPr>
        <w:tblStyle w:val="a7"/>
        <w:tblW w:w="5740" w:type="dxa"/>
        <w:jc w:val="center"/>
        <w:tblLook w:val="04A0" w:firstRow="1" w:lastRow="0" w:firstColumn="1" w:lastColumn="0" w:noHBand="0" w:noVBand="1"/>
      </w:tblPr>
      <w:tblGrid>
        <w:gridCol w:w="2808"/>
        <w:gridCol w:w="940"/>
        <w:gridCol w:w="940"/>
        <w:gridCol w:w="1052"/>
      </w:tblGrid>
      <w:tr w:rsidR="0050780C" w:rsidRPr="0050780C" w14:paraId="37A5E70E" w14:textId="77777777" w:rsidTr="006734EA">
        <w:trPr>
          <w:cantSplit/>
          <w:tblHeader/>
          <w:jc w:val="center"/>
        </w:trPr>
        <w:tc>
          <w:tcPr>
            <w:tcW w:w="2808" w:type="dxa"/>
          </w:tcPr>
          <w:p w14:paraId="1AF85A62" w14:textId="30D207CD" w:rsidR="0050780C" w:rsidRPr="0050780C" w:rsidRDefault="0050780C" w:rsidP="006734EA">
            <w:pPr>
              <w:keepNext/>
              <w:keepLines/>
              <w:jc w:val="right"/>
              <w:rPr>
                <w:b/>
                <w:bCs/>
              </w:rPr>
            </w:pPr>
            <w:r w:rsidRPr="0050780C">
              <w:rPr>
                <w:b/>
                <w:bCs/>
              </w:rPr>
              <w:lastRenderedPageBreak/>
              <w:t>Задание</w:t>
            </w:r>
          </w:p>
        </w:tc>
        <w:tc>
          <w:tcPr>
            <w:tcW w:w="940" w:type="dxa"/>
          </w:tcPr>
          <w:p w14:paraId="44B021AA" w14:textId="6AE3C543" w:rsidR="0050780C" w:rsidRPr="0050780C" w:rsidRDefault="0050780C" w:rsidP="006734EA">
            <w:pPr>
              <w:keepNext/>
              <w:keepLines/>
              <w:jc w:val="center"/>
              <w:rPr>
                <w:b/>
                <w:bCs/>
              </w:rPr>
            </w:pPr>
            <w:r w:rsidRPr="0050780C">
              <w:rPr>
                <w:b/>
                <w:bCs/>
              </w:rPr>
              <w:t>№ 229</w:t>
            </w:r>
          </w:p>
        </w:tc>
        <w:tc>
          <w:tcPr>
            <w:tcW w:w="940" w:type="dxa"/>
          </w:tcPr>
          <w:p w14:paraId="34085C36" w14:textId="51674A11" w:rsidR="0050780C" w:rsidRPr="0050780C" w:rsidRDefault="0050780C" w:rsidP="006734EA">
            <w:pPr>
              <w:keepNext/>
              <w:keepLines/>
              <w:jc w:val="center"/>
              <w:rPr>
                <w:b/>
                <w:bCs/>
              </w:rPr>
            </w:pPr>
            <w:r w:rsidRPr="0050780C">
              <w:rPr>
                <w:b/>
                <w:bCs/>
              </w:rPr>
              <w:t>№ 464</w:t>
            </w:r>
          </w:p>
        </w:tc>
        <w:tc>
          <w:tcPr>
            <w:tcW w:w="1052" w:type="dxa"/>
          </w:tcPr>
          <w:p w14:paraId="3FC65B35" w14:textId="4D438982" w:rsidR="0050780C" w:rsidRPr="0050780C" w:rsidRDefault="0050780C" w:rsidP="006734EA">
            <w:pPr>
              <w:keepNext/>
              <w:keepLines/>
              <w:jc w:val="center"/>
              <w:rPr>
                <w:b/>
                <w:bCs/>
              </w:rPr>
            </w:pPr>
            <w:r w:rsidRPr="0050780C">
              <w:rPr>
                <w:b/>
                <w:bCs/>
              </w:rPr>
              <w:t>№ 3211</w:t>
            </w:r>
          </w:p>
        </w:tc>
      </w:tr>
      <w:tr w:rsidR="0050780C" w14:paraId="4C0887D2" w14:textId="77777777" w:rsidTr="006734EA">
        <w:trPr>
          <w:cantSplit/>
          <w:jc w:val="center"/>
        </w:trPr>
        <w:tc>
          <w:tcPr>
            <w:tcW w:w="2808" w:type="dxa"/>
          </w:tcPr>
          <w:p w14:paraId="729DE604" w14:textId="31280E77" w:rsidR="0050780C" w:rsidRDefault="0050780C" w:rsidP="006734EA">
            <w:pPr>
              <w:keepNext/>
              <w:keepLines/>
              <w:jc w:val="center"/>
            </w:pPr>
            <w:r>
              <w:t>Кол-во деталей</w:t>
            </w:r>
          </w:p>
        </w:tc>
        <w:tc>
          <w:tcPr>
            <w:tcW w:w="940" w:type="dxa"/>
          </w:tcPr>
          <w:p w14:paraId="2E8E10CE" w14:textId="21036930" w:rsidR="0050780C" w:rsidRDefault="0050780C" w:rsidP="006734EA">
            <w:pPr>
              <w:keepNext/>
              <w:keepLines/>
              <w:jc w:val="right"/>
            </w:pPr>
            <w:r>
              <w:t>11</w:t>
            </w:r>
          </w:p>
        </w:tc>
        <w:tc>
          <w:tcPr>
            <w:tcW w:w="940" w:type="dxa"/>
          </w:tcPr>
          <w:p w14:paraId="1B27714D" w14:textId="2C7147CF" w:rsidR="0050780C" w:rsidRDefault="0050780C" w:rsidP="006734EA">
            <w:pPr>
              <w:keepNext/>
              <w:keepLines/>
              <w:jc w:val="right"/>
            </w:pPr>
            <w:r>
              <w:t>14</w:t>
            </w:r>
          </w:p>
        </w:tc>
        <w:tc>
          <w:tcPr>
            <w:tcW w:w="1052" w:type="dxa"/>
          </w:tcPr>
          <w:p w14:paraId="53324EDE" w14:textId="7D00ECF7" w:rsidR="0050780C" w:rsidRDefault="0050780C" w:rsidP="006734EA">
            <w:pPr>
              <w:keepNext/>
              <w:keepLines/>
              <w:jc w:val="right"/>
            </w:pPr>
            <w:r>
              <w:t>17</w:t>
            </w:r>
          </w:p>
        </w:tc>
      </w:tr>
      <w:tr w:rsidR="0050780C" w14:paraId="4607707B" w14:textId="77777777" w:rsidTr="006734EA">
        <w:trPr>
          <w:cantSplit/>
          <w:jc w:val="center"/>
        </w:trPr>
        <w:tc>
          <w:tcPr>
            <w:tcW w:w="2808" w:type="dxa"/>
          </w:tcPr>
          <w:p w14:paraId="7E4F4FB6" w14:textId="3B58BB87" w:rsidR="0050780C" w:rsidRDefault="0050780C" w:rsidP="006734EA">
            <w:pPr>
              <w:keepNext/>
              <w:keepLines/>
              <w:jc w:val="center"/>
            </w:pPr>
            <w:r>
              <w:t>Кол-во контуров</w:t>
            </w:r>
          </w:p>
        </w:tc>
        <w:tc>
          <w:tcPr>
            <w:tcW w:w="940" w:type="dxa"/>
          </w:tcPr>
          <w:p w14:paraId="43B203CF" w14:textId="7D32BA4C" w:rsidR="0050780C" w:rsidRDefault="0050780C" w:rsidP="006734EA">
            <w:pPr>
              <w:keepNext/>
              <w:keepLines/>
              <w:jc w:val="right"/>
            </w:pPr>
            <w:r>
              <w:t>12</w:t>
            </w:r>
          </w:p>
        </w:tc>
        <w:tc>
          <w:tcPr>
            <w:tcW w:w="940" w:type="dxa"/>
          </w:tcPr>
          <w:p w14:paraId="1F48FE6F" w14:textId="1913908D" w:rsidR="0050780C" w:rsidRDefault="0050780C" w:rsidP="006734EA">
            <w:pPr>
              <w:keepNext/>
              <w:keepLines/>
              <w:jc w:val="right"/>
            </w:pPr>
            <w:r>
              <w:t>21</w:t>
            </w:r>
          </w:p>
        </w:tc>
        <w:tc>
          <w:tcPr>
            <w:tcW w:w="1052" w:type="dxa"/>
          </w:tcPr>
          <w:p w14:paraId="4E55A0D2" w14:textId="5B4B4E8C" w:rsidR="0050780C" w:rsidRDefault="0050780C" w:rsidP="006734EA">
            <w:pPr>
              <w:keepNext/>
              <w:keepLines/>
              <w:jc w:val="right"/>
            </w:pPr>
            <w:r>
              <w:t>22</w:t>
            </w:r>
          </w:p>
        </w:tc>
      </w:tr>
      <w:tr w:rsidR="0050780C" w14:paraId="64B5199D" w14:textId="77777777" w:rsidTr="006734EA">
        <w:trPr>
          <w:cantSplit/>
          <w:jc w:val="center"/>
        </w:trPr>
        <w:tc>
          <w:tcPr>
            <w:tcW w:w="2808" w:type="dxa"/>
          </w:tcPr>
          <w:p w14:paraId="2672F082" w14:textId="644D08B8" w:rsidR="0050780C" w:rsidRDefault="0050780C" w:rsidP="006734EA">
            <w:pPr>
              <w:keepNext/>
              <w:keepLines/>
              <w:jc w:val="center"/>
            </w:pPr>
            <w:r>
              <w:t>Периметр всех контуров, м</w:t>
            </w:r>
          </w:p>
        </w:tc>
        <w:tc>
          <w:tcPr>
            <w:tcW w:w="940" w:type="dxa"/>
          </w:tcPr>
          <w:p w14:paraId="22816C31" w14:textId="12A0DF86" w:rsidR="0050780C" w:rsidRDefault="0050780C" w:rsidP="006734EA">
            <w:pPr>
              <w:keepNext/>
              <w:keepLines/>
              <w:jc w:val="right"/>
            </w:pPr>
            <w:r>
              <w:t>24.609</w:t>
            </w:r>
          </w:p>
        </w:tc>
        <w:tc>
          <w:tcPr>
            <w:tcW w:w="940" w:type="dxa"/>
          </w:tcPr>
          <w:p w14:paraId="5A2059C8" w14:textId="477D5CF2" w:rsidR="0050780C" w:rsidRDefault="0050780C" w:rsidP="006734EA">
            <w:pPr>
              <w:keepNext/>
              <w:keepLines/>
              <w:jc w:val="right"/>
            </w:pPr>
            <w:r>
              <w:t>21.717</w:t>
            </w:r>
          </w:p>
        </w:tc>
        <w:tc>
          <w:tcPr>
            <w:tcW w:w="1052" w:type="dxa"/>
          </w:tcPr>
          <w:p w14:paraId="26214086" w14:textId="725E4AB3" w:rsidR="0050780C" w:rsidRDefault="0050780C" w:rsidP="006734EA">
            <w:pPr>
              <w:keepNext/>
              <w:keepLines/>
              <w:jc w:val="right"/>
            </w:pPr>
            <w:r>
              <w:t>25.051</w:t>
            </w:r>
          </w:p>
        </w:tc>
      </w:tr>
      <w:tr w:rsidR="0050780C" w14:paraId="2334C73D" w14:textId="77777777" w:rsidTr="006734EA">
        <w:trPr>
          <w:cantSplit/>
          <w:jc w:val="center"/>
        </w:trPr>
        <w:tc>
          <w:tcPr>
            <w:tcW w:w="2808" w:type="dxa"/>
          </w:tcPr>
          <w:p w14:paraId="12A47A13" w14:textId="21125323" w:rsidR="0050780C" w:rsidRPr="0050780C" w:rsidRDefault="0050780C" w:rsidP="006734EA">
            <w:pPr>
              <w:keepNext/>
              <w:keepLines/>
              <w:jc w:val="center"/>
            </w:pPr>
            <w:r>
              <w:t xml:space="preserve">Кол-во точек в задаче </w:t>
            </w:r>
            <w:r>
              <w:rPr>
                <w:lang w:val="en-US"/>
              </w:rPr>
              <w:t>GTSP</w:t>
            </w:r>
          </w:p>
        </w:tc>
        <w:tc>
          <w:tcPr>
            <w:tcW w:w="940" w:type="dxa"/>
          </w:tcPr>
          <w:p w14:paraId="4AEBDCCE" w14:textId="74EAC3A5" w:rsidR="0050780C" w:rsidRPr="0050780C" w:rsidRDefault="0050780C" w:rsidP="006734EA">
            <w:pPr>
              <w:keepNext/>
              <w:keepLines/>
              <w:jc w:val="right"/>
              <w:rPr>
                <w:lang w:val="en-US"/>
              </w:rPr>
            </w:pPr>
            <w:r>
              <w:rPr>
                <w:lang w:val="en-US"/>
              </w:rPr>
              <w:t>491</w:t>
            </w:r>
          </w:p>
        </w:tc>
        <w:tc>
          <w:tcPr>
            <w:tcW w:w="940" w:type="dxa"/>
          </w:tcPr>
          <w:p w14:paraId="5582A3A0" w14:textId="291E1A4E" w:rsidR="0050780C" w:rsidRPr="0050780C" w:rsidRDefault="0050780C" w:rsidP="006734EA">
            <w:pPr>
              <w:keepNext/>
              <w:keepLines/>
              <w:jc w:val="right"/>
              <w:rPr>
                <w:lang w:val="en-US"/>
              </w:rPr>
            </w:pPr>
            <w:r>
              <w:rPr>
                <w:lang w:val="en-US"/>
              </w:rPr>
              <w:t>429</w:t>
            </w:r>
          </w:p>
        </w:tc>
        <w:tc>
          <w:tcPr>
            <w:tcW w:w="1052" w:type="dxa"/>
          </w:tcPr>
          <w:p w14:paraId="0FCC1455" w14:textId="4BB2282F" w:rsidR="0050780C" w:rsidRPr="0050780C" w:rsidRDefault="0050780C" w:rsidP="006734EA">
            <w:pPr>
              <w:keepNext/>
              <w:keepLines/>
              <w:jc w:val="right"/>
              <w:rPr>
                <w:lang w:val="en-US"/>
              </w:rPr>
            </w:pPr>
            <w:r>
              <w:rPr>
                <w:lang w:val="en-US"/>
              </w:rPr>
              <w:t>493</w:t>
            </w:r>
          </w:p>
        </w:tc>
      </w:tr>
      <w:tr w:rsidR="0050780C" w14:paraId="1F1D9DAD" w14:textId="77777777" w:rsidTr="006734EA">
        <w:trPr>
          <w:cantSplit/>
          <w:jc w:val="center"/>
        </w:trPr>
        <w:tc>
          <w:tcPr>
            <w:tcW w:w="2808" w:type="dxa"/>
          </w:tcPr>
          <w:p w14:paraId="3ACC3824" w14:textId="34FF8940" w:rsidR="0050780C" w:rsidRPr="0050780C" w:rsidRDefault="0050780C" w:rsidP="006734EA">
            <w:pPr>
              <w:keepNext/>
              <w:keepLines/>
              <w:jc w:val="center"/>
            </w:pPr>
            <w:r>
              <w:t xml:space="preserve">Холостой ход </w:t>
            </w:r>
            <w:r>
              <w:rPr>
                <w:lang w:val="en-US"/>
              </w:rPr>
              <w:t>GTSP</w:t>
            </w:r>
            <w:r>
              <w:t>, м</w:t>
            </w:r>
          </w:p>
        </w:tc>
        <w:tc>
          <w:tcPr>
            <w:tcW w:w="940" w:type="dxa"/>
          </w:tcPr>
          <w:p w14:paraId="479293C5" w14:textId="4E2E1D6F" w:rsidR="0050780C" w:rsidRDefault="0050780C" w:rsidP="006734EA">
            <w:pPr>
              <w:keepNext/>
              <w:keepLines/>
              <w:jc w:val="right"/>
            </w:pPr>
            <w:r>
              <w:t>7.729</w:t>
            </w:r>
          </w:p>
        </w:tc>
        <w:tc>
          <w:tcPr>
            <w:tcW w:w="940" w:type="dxa"/>
          </w:tcPr>
          <w:p w14:paraId="5D3BCC79" w14:textId="41F099D7" w:rsidR="0050780C" w:rsidRDefault="0050780C" w:rsidP="006734EA">
            <w:pPr>
              <w:keepNext/>
              <w:keepLines/>
              <w:jc w:val="right"/>
            </w:pPr>
            <w:r>
              <w:t>4.743</w:t>
            </w:r>
          </w:p>
        </w:tc>
        <w:tc>
          <w:tcPr>
            <w:tcW w:w="1052" w:type="dxa"/>
          </w:tcPr>
          <w:p w14:paraId="5A202AFA" w14:textId="1D446A6F" w:rsidR="0050780C" w:rsidRDefault="0050780C" w:rsidP="006734EA">
            <w:pPr>
              <w:keepNext/>
              <w:keepLines/>
              <w:jc w:val="right"/>
            </w:pPr>
            <w:r>
              <w:t>4.557</w:t>
            </w:r>
          </w:p>
        </w:tc>
      </w:tr>
      <w:tr w:rsidR="0050780C" w14:paraId="0E0742B6" w14:textId="77777777" w:rsidTr="006734EA">
        <w:trPr>
          <w:cantSplit/>
          <w:jc w:val="center"/>
        </w:trPr>
        <w:tc>
          <w:tcPr>
            <w:tcW w:w="2808" w:type="dxa"/>
          </w:tcPr>
          <w:p w14:paraId="4E36BC0E" w14:textId="0CC29957" w:rsidR="0050780C" w:rsidRPr="0050780C" w:rsidRDefault="0050780C" w:rsidP="006734EA">
            <w:pPr>
              <w:keepNext/>
              <w:keepLines/>
              <w:jc w:val="center"/>
            </w:pPr>
            <w:r>
              <w:t xml:space="preserve">Холостой ход </w:t>
            </w:r>
            <w:r>
              <w:rPr>
                <w:lang w:val="en-US"/>
              </w:rPr>
              <w:t>CCP</w:t>
            </w:r>
            <w:r>
              <w:t>, м</w:t>
            </w:r>
          </w:p>
        </w:tc>
        <w:tc>
          <w:tcPr>
            <w:tcW w:w="940" w:type="dxa"/>
          </w:tcPr>
          <w:p w14:paraId="24D9467F" w14:textId="06D142FA" w:rsidR="0050780C" w:rsidRDefault="0050780C" w:rsidP="006734EA">
            <w:pPr>
              <w:keepNext/>
              <w:keepLines/>
              <w:jc w:val="right"/>
            </w:pPr>
            <w:r>
              <w:t>7.727</w:t>
            </w:r>
          </w:p>
        </w:tc>
        <w:tc>
          <w:tcPr>
            <w:tcW w:w="940" w:type="dxa"/>
          </w:tcPr>
          <w:p w14:paraId="3E722EB5" w14:textId="57DAB76C" w:rsidR="0050780C" w:rsidRDefault="0050780C" w:rsidP="006734EA">
            <w:pPr>
              <w:keepNext/>
              <w:keepLines/>
              <w:jc w:val="right"/>
            </w:pPr>
            <w:r>
              <w:t>4.706</w:t>
            </w:r>
          </w:p>
        </w:tc>
        <w:tc>
          <w:tcPr>
            <w:tcW w:w="1052" w:type="dxa"/>
          </w:tcPr>
          <w:p w14:paraId="3D76B4EA" w14:textId="1AA05F67" w:rsidR="0050780C" w:rsidRDefault="0050780C" w:rsidP="006734EA">
            <w:pPr>
              <w:keepNext/>
              <w:keepLines/>
              <w:jc w:val="right"/>
            </w:pPr>
            <w:r>
              <w:t>4.536</w:t>
            </w:r>
          </w:p>
        </w:tc>
      </w:tr>
    </w:tbl>
    <w:p w14:paraId="54C84E17" w14:textId="6F36A971" w:rsidR="0050780C" w:rsidRPr="0050780C" w:rsidRDefault="0050780C" w:rsidP="0050780C">
      <w:pPr>
        <w:pStyle w:val="21"/>
      </w:pPr>
      <w:r>
        <w:t>Таблица</w:t>
      </w:r>
      <w:r w:rsidRPr="00E454BA">
        <w:t xml:space="preserve"> </w:t>
      </w:r>
      <w:r>
        <w:t>1</w:t>
      </w:r>
      <w:r w:rsidRPr="00E454BA">
        <w:t>.</w:t>
      </w:r>
      <w:r>
        <w:t xml:space="preserve"> </w:t>
      </w:r>
      <w:r>
        <w:t xml:space="preserve">Сравнение качества решения задач </w:t>
      </w:r>
      <w:r>
        <w:rPr>
          <w:lang w:val="en-US"/>
        </w:rPr>
        <w:t>GTSP</w:t>
      </w:r>
      <w:r w:rsidRPr="0050780C">
        <w:t xml:space="preserve"> </w:t>
      </w:r>
      <w:r>
        <w:t xml:space="preserve">и </w:t>
      </w:r>
      <w:r>
        <w:rPr>
          <w:lang w:val="en-US"/>
        </w:rPr>
        <w:t>CCP</w:t>
      </w:r>
    </w:p>
    <w:p w14:paraId="74E58625" w14:textId="003D255C" w:rsidR="00017CC1" w:rsidRDefault="00017CC1" w:rsidP="00017CC1">
      <w:pPr>
        <w:pStyle w:val="1"/>
      </w:pPr>
      <w:r>
        <w:t>Заключение</w:t>
      </w:r>
    </w:p>
    <w:p w14:paraId="43CEA4B4" w14:textId="77777777"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r w:rsidRPr="00C3117B">
        <w:rPr>
          <w:lang w:val="en-US"/>
        </w:rPr>
        <w:t>P</w:t>
      </w:r>
      <w:r>
        <w:t xml:space="preserve"> может быть редуцирована до задачи без условий предшествования, что обеспечивает сокращение числа контуров и время работы алгоритма.</w:t>
      </w:r>
    </w:p>
    <w:p w14:paraId="69916581" w14:textId="77777777"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14:paraId="09EFF715" w14:textId="77777777"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14:paraId="55E6A5B6" w14:textId="77777777" w:rsidR="002540D7" w:rsidRPr="00017CC1" w:rsidRDefault="002540D7" w:rsidP="002540D7">
      <w:pPr>
        <w:jc w:val="both"/>
      </w:pPr>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73CC"/>
    <w:rsid w:val="00033857"/>
    <w:rsid w:val="00041BBD"/>
    <w:rsid w:val="000469CC"/>
    <w:rsid w:val="00072000"/>
    <w:rsid w:val="000B4102"/>
    <w:rsid w:val="000B6EAF"/>
    <w:rsid w:val="000D5B54"/>
    <w:rsid w:val="000D7CB1"/>
    <w:rsid w:val="00125ABF"/>
    <w:rsid w:val="001468F1"/>
    <w:rsid w:val="00146CE0"/>
    <w:rsid w:val="001775FD"/>
    <w:rsid w:val="00181C98"/>
    <w:rsid w:val="001A49FA"/>
    <w:rsid w:val="001D0776"/>
    <w:rsid w:val="001D7DDE"/>
    <w:rsid w:val="001F2375"/>
    <w:rsid w:val="001F7D93"/>
    <w:rsid w:val="00214116"/>
    <w:rsid w:val="00233A88"/>
    <w:rsid w:val="00244DC4"/>
    <w:rsid w:val="002540D7"/>
    <w:rsid w:val="002736BF"/>
    <w:rsid w:val="00284158"/>
    <w:rsid w:val="00296821"/>
    <w:rsid w:val="002C5F6E"/>
    <w:rsid w:val="00300700"/>
    <w:rsid w:val="00301062"/>
    <w:rsid w:val="00370E32"/>
    <w:rsid w:val="00386480"/>
    <w:rsid w:val="003C1557"/>
    <w:rsid w:val="004238DB"/>
    <w:rsid w:val="004803B9"/>
    <w:rsid w:val="004A5DA9"/>
    <w:rsid w:val="004C1F0D"/>
    <w:rsid w:val="00503643"/>
    <w:rsid w:val="0050780C"/>
    <w:rsid w:val="00540635"/>
    <w:rsid w:val="00571790"/>
    <w:rsid w:val="0058016C"/>
    <w:rsid w:val="00583B8D"/>
    <w:rsid w:val="005857BD"/>
    <w:rsid w:val="00596A27"/>
    <w:rsid w:val="005A308F"/>
    <w:rsid w:val="005C6366"/>
    <w:rsid w:val="005D09E6"/>
    <w:rsid w:val="005D3F1B"/>
    <w:rsid w:val="005D4247"/>
    <w:rsid w:val="00620CF8"/>
    <w:rsid w:val="00645652"/>
    <w:rsid w:val="006734EA"/>
    <w:rsid w:val="00680B24"/>
    <w:rsid w:val="006B2873"/>
    <w:rsid w:val="006D14B5"/>
    <w:rsid w:val="006E5146"/>
    <w:rsid w:val="006F5111"/>
    <w:rsid w:val="006F5FC9"/>
    <w:rsid w:val="00711D52"/>
    <w:rsid w:val="00713CB7"/>
    <w:rsid w:val="00725AD5"/>
    <w:rsid w:val="00761977"/>
    <w:rsid w:val="007641ED"/>
    <w:rsid w:val="00775892"/>
    <w:rsid w:val="007A2CA7"/>
    <w:rsid w:val="008056AB"/>
    <w:rsid w:val="0083314C"/>
    <w:rsid w:val="00835EDC"/>
    <w:rsid w:val="00872ABA"/>
    <w:rsid w:val="008D4A19"/>
    <w:rsid w:val="008E6D9B"/>
    <w:rsid w:val="00935010"/>
    <w:rsid w:val="009460A4"/>
    <w:rsid w:val="00946560"/>
    <w:rsid w:val="0095001F"/>
    <w:rsid w:val="00994157"/>
    <w:rsid w:val="009C4493"/>
    <w:rsid w:val="009E5A7E"/>
    <w:rsid w:val="009E5F5A"/>
    <w:rsid w:val="00A42717"/>
    <w:rsid w:val="00A452B2"/>
    <w:rsid w:val="00A45F0B"/>
    <w:rsid w:val="00A95DD2"/>
    <w:rsid w:val="00B46FB1"/>
    <w:rsid w:val="00B52B9A"/>
    <w:rsid w:val="00BB75AE"/>
    <w:rsid w:val="00BC3678"/>
    <w:rsid w:val="00BC6728"/>
    <w:rsid w:val="00BE3657"/>
    <w:rsid w:val="00C20AE4"/>
    <w:rsid w:val="00C2286F"/>
    <w:rsid w:val="00C30297"/>
    <w:rsid w:val="00C654B4"/>
    <w:rsid w:val="00C7522B"/>
    <w:rsid w:val="00CA0194"/>
    <w:rsid w:val="00CE0017"/>
    <w:rsid w:val="00CE1B0A"/>
    <w:rsid w:val="00CF19C0"/>
    <w:rsid w:val="00CF487E"/>
    <w:rsid w:val="00CF6D83"/>
    <w:rsid w:val="00D443C5"/>
    <w:rsid w:val="00D60622"/>
    <w:rsid w:val="00D7174D"/>
    <w:rsid w:val="00D878DD"/>
    <w:rsid w:val="00D92DA7"/>
    <w:rsid w:val="00D95843"/>
    <w:rsid w:val="00DC7581"/>
    <w:rsid w:val="00E14B99"/>
    <w:rsid w:val="00E22649"/>
    <w:rsid w:val="00E30C63"/>
    <w:rsid w:val="00E44201"/>
    <w:rsid w:val="00E454BA"/>
    <w:rsid w:val="00E56AAC"/>
    <w:rsid w:val="00EC7582"/>
    <w:rsid w:val="00EF5EB4"/>
    <w:rsid w:val="00F076A2"/>
    <w:rsid w:val="00F16A1A"/>
    <w:rsid w:val="00F35D3D"/>
    <w:rsid w:val="00F549A5"/>
    <w:rsid w:val="00F63F70"/>
    <w:rsid w:val="00F750D6"/>
    <w:rsid w:val="00F76F45"/>
    <w:rsid w:val="00F87279"/>
    <w:rsid w:val="00FA4156"/>
    <w:rsid w:val="00FF306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11</Pages>
  <Words>3504</Words>
  <Characters>19978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100</cp:revision>
  <dcterms:created xsi:type="dcterms:W3CDTF">2019-05-29T08:26:00Z</dcterms:created>
  <dcterms:modified xsi:type="dcterms:W3CDTF">2019-06-17T08:44:00Z</dcterms:modified>
</cp:coreProperties>
</file>