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5994" w:rsidRDefault="00565994" w14:paraId="592C3D79" w14:textId="307EDA37">
      <w:r>
        <w:t xml:space="preserve">4.4. Технологический алгоритм обработки </w:t>
      </w:r>
      <w:r w:rsidRPr="00565994">
        <w:t xml:space="preserve">КТЭ «Выточка </w:t>
      </w:r>
      <w:r w:rsidRPr="00B81CAD" w:rsidR="00B81CAD">
        <w:t>внутренняя»</w:t>
      </w:r>
    </w:p>
    <w:p w:rsidRPr="0010640D" w:rsidR="00D3040F" w:rsidP="00D3040F" w:rsidRDefault="00D3040F" w14:paraId="45FD9B27" w14:textId="6C4824FD">
      <w:bookmarkStart w:name="_Hlk115723757" w:id="0"/>
      <w:r w:rsidRPr="0010640D">
        <w:t xml:space="preserve">Закрытая зона </w:t>
      </w:r>
      <w:proofErr w:type="spellStart"/>
      <w:r w:rsidR="00B81CAD">
        <w:t>внутення</w:t>
      </w:r>
      <w:r w:rsidRPr="0010640D">
        <w:t>я</w:t>
      </w:r>
      <w:proofErr w:type="spellEnd"/>
      <w:r w:rsidRPr="0010640D">
        <w:t xml:space="preserve">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:rsidRPr="0010640D" w:rsidR="00D3040F" w:rsidRDefault="0010640D" w14:paraId="4F1A7B6B" w14:textId="0F6A9030">
      <w:pPr>
        <w:rPr>
          <w:b/>
        </w:rPr>
      </w:pPr>
      <w:r w:rsidRPr="0010640D">
        <w:rPr>
          <w:b/>
        </w:rPr>
        <w:t>Выточка (</w:t>
      </w:r>
      <w:proofErr w:type="spellStart"/>
      <w:r w:rsidR="00B81CAD">
        <w:rPr>
          <w:b/>
        </w:rPr>
        <w:t>ниж</w:t>
      </w:r>
      <w:r w:rsidRPr="0010640D">
        <w:rPr>
          <w:b/>
        </w:rPr>
        <w:t>яя</w:t>
      </w:r>
      <w:proofErr w:type="spellEnd"/>
      <w:r w:rsidRPr="0010640D">
        <w:rPr>
          <w:b/>
        </w:rPr>
        <w:t>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:rsidR="00B81CAD" w:rsidRDefault="00B81CAD" w14:paraId="1FEB9C43" w14:textId="2FC1BE36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производится радиальным врезанием расточным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канавочным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резцом.</w:t>
      </w:r>
    </w:p>
    <w:p w:rsidRPr="005A59F4" w:rsidR="00A1725E" w:rsidRDefault="00A1725E" w14:paraId="07CA9862" w14:textId="062A4D7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:rsidRPr="00A1725E" w:rsidR="00A1725E" w:rsidP="00A1725E" w:rsidRDefault="00A1725E" w14:paraId="6ADD4F61" w14:textId="3000525D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Pr="009C07A6" w:rsidR="00D211D3">
        <w:rPr>
          <w:i/>
          <w:color w:val="4472C4" w:themeColor="accent1"/>
        </w:rPr>
        <w:t>дет</w:t>
      </w:r>
      <w:proofErr w:type="spellEnd"/>
      <w:r w:rsidRPr="00A1725E">
        <w:t>;</w:t>
      </w:r>
    </w:p>
    <w:p w:rsidRPr="00A1725E" w:rsidR="00A1725E" w:rsidP="00A1725E" w:rsidRDefault="00A1725E" w14:paraId="473B3E17" w14:textId="1F3D1770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:rsidRPr="00A1725E" w:rsidR="00A1725E" w:rsidP="00A1725E" w:rsidRDefault="00A1725E" w14:paraId="46C9C9F4" w14:textId="05A17493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Pr="009C07A6" w:rsid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:rsidRPr="00A1725E" w:rsidR="00A1725E" w:rsidP="00A1725E" w:rsidRDefault="00A1725E" w14:paraId="46556810" w14:textId="5F32E208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</w:p>
    <w:p w:rsidRPr="00A1725E" w:rsidR="00A1725E" w:rsidP="00A1725E" w:rsidRDefault="00A1725E" w14:paraId="55860028" w14:textId="10C20A8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:rsidRPr="00A1725E" w:rsidR="00D3040F" w:rsidP="00D3040F" w:rsidRDefault="00D3040F" w14:paraId="4A6B67A5" w14:textId="77777777">
      <w:r>
        <w:t>Данные из базы данных оборудования</w:t>
      </w:r>
    </w:p>
    <w:p w:rsidRPr="00A1725E" w:rsidR="00A1725E" w:rsidP="00A1725E" w:rsidRDefault="00A1725E" w14:paraId="54CE7CED" w14:textId="728679F3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:rsidRPr="00A1725E" w:rsidR="00A1725E" w:rsidP="00A1725E" w:rsidRDefault="00A1725E" w14:paraId="109B8597" w14:textId="72C20AF2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:rsidRPr="00A1725E" w:rsidR="00A1725E" w:rsidP="00A1725E" w:rsidRDefault="00A1725E" w14:paraId="39609E24" w14:textId="2456210F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9C07A6" w:rsidR="001851D5">
        <w:rPr>
          <w:i/>
          <w:color w:val="4472C4" w:themeColor="accent1"/>
          <w:lang w:val="en-US"/>
        </w:rPr>
        <w:t>Fmz</w:t>
      </w:r>
      <w:proofErr w:type="spellEnd"/>
    </w:p>
    <w:p w:rsidR="001851D5" w:rsidRDefault="001851D5" w14:paraId="6DD304AA" w14:textId="3E02832A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:rsidRPr="00984A91" w:rsidR="001851D5" w:rsidP="00984A91" w:rsidRDefault="001B4E91" w14:paraId="016EC94A" w14:textId="1FA2DE2A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:rsidRPr="00984A91" w:rsidR="001B4E91" w:rsidP="00984A91" w:rsidRDefault="001B4E91" w14:paraId="44C934D0" w14:textId="3D84D1E8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Pr="00984A91" w:rsidR="00876C53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:rsidR="005D1C5B" w:rsidP="00984A91" w:rsidRDefault="005D1C5B" w14:paraId="187B90D2" w14:textId="55AC5E8B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Pr="00984A91" w:rsidR="00876C53">
        <w:t xml:space="preserve"> материала в данном алгоритме не р</w:t>
      </w:r>
      <w:r w:rsidRPr="00984A91" w:rsidR="00984A91">
        <w:t>а</w:t>
      </w:r>
      <w:r w:rsidRPr="00984A91" w:rsidR="00876C53">
        <w:t>ссчитывается т.к. он учитывается при выборе режимов резания из БД инструмента.</w:t>
      </w:r>
    </w:p>
    <w:p w:rsidRPr="009C07A6" w:rsidR="009C07A6" w:rsidP="009C07A6" w:rsidRDefault="009C07A6" w14:paraId="50B3E964" w14:textId="111AE0CC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:rsidRPr="009C07A6" w:rsidR="009C07A6" w:rsidP="009C07A6" w:rsidRDefault="009C07A6" w14:paraId="4F2EBCAA" w14:textId="0B2EC903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:rsidRPr="005A59F4" w:rsidR="00A1725E" w:rsidRDefault="00A1725E" w14:paraId="09B0C17B" w14:textId="3BDB798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:rsidR="00D211D3" w:rsidRDefault="003352AA" w14:paraId="3D42A5EA" w14:textId="1CCDECE7">
      <w:r w:rsidRPr="2CA646C7" w:rsidR="003352AA">
        <w:rPr>
          <w:rFonts w:ascii="Times New Roman" w:hAnsi="Times New Roman" w:eastAsia="Calibri" w:cs="Times New Roman"/>
          <w:noProof/>
          <w:sz w:val="24"/>
          <w:szCs w:val="24"/>
          <w:lang w:eastAsia="ru-RU"/>
        </w:rPr>
        <w:t xml:space="preserve"> </w:t>
      </w:r>
      <w:r w:rsidR="00E83900">
        <w:drawing>
          <wp:inline wp14:editId="2CA646C7" wp14:anchorId="230618A3">
            <wp:extent cx="4370560" cy="4111268"/>
            <wp:effectExtent l="0" t="0" r="127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0adbc4c4dd544f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0560" cy="41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A646C7" w:rsidR="003352AA">
        <w:rPr>
          <w:noProof/>
        </w:rPr>
        <w:t xml:space="preserve">      </w:t>
      </w:r>
      <w:r w:rsidR="00B81CAD">
        <w:drawing>
          <wp:inline wp14:editId="1E2AD63A" wp14:anchorId="415116F2">
            <wp:extent cx="3209925" cy="2088871"/>
            <wp:effectExtent l="0" t="0" r="0" b="698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8d860250b1d4b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925" cy="20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0F" w:rsidRDefault="00D3040F" w14:paraId="2C499F43" w14:textId="503AD8A0">
      <w:pPr>
        <w:rPr>
          <w:bCs/>
        </w:rPr>
      </w:pPr>
      <w:r w:rsidRPr="00D3040F">
        <w:rPr>
          <w:bCs/>
        </w:rPr>
        <w:lastRenderedPageBreak/>
        <w:t>Рис. КТЭ</w:t>
      </w:r>
      <w:r>
        <w:rPr>
          <w:bCs/>
        </w:rPr>
        <w:t xml:space="preserve"> «Выточка</w:t>
      </w:r>
      <w:r w:rsidR="00B81CAD">
        <w:rPr>
          <w:bCs/>
        </w:rPr>
        <w:t xml:space="preserve"> </w:t>
      </w:r>
      <w:proofErr w:type="spellStart"/>
      <w:r w:rsidR="00B81CAD">
        <w:rPr>
          <w:bCs/>
        </w:rPr>
        <w:t>внутенняя</w:t>
      </w:r>
      <w:proofErr w:type="spellEnd"/>
      <w:r>
        <w:rPr>
          <w:bCs/>
        </w:rPr>
        <w:t>»</w:t>
      </w:r>
      <w:r w:rsidR="003352AA">
        <w:rPr>
          <w:bCs/>
        </w:rPr>
        <w:t xml:space="preserve"> и точка настройки </w:t>
      </w:r>
      <w:r w:rsidR="00B81CAD">
        <w:rPr>
          <w:bCs/>
        </w:rPr>
        <w:t xml:space="preserve">расточного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:rsidRPr="003352AA" w:rsidR="003352AA" w:rsidP="003352AA" w:rsidRDefault="003352AA" w14:paraId="4605F28F" w14:textId="77777777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Pr="008D7BB2" w:rsidR="001104AA" w:rsidTr="0010640D" w14:paraId="35D584F3" w14:textId="77777777">
        <w:trPr>
          <w:trHeight w:val="270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319CE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70240D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220F27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5027E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BC346B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D7D6C7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FB801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12162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8CCE3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7446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2894F1C8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B5A3FE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0529B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C15C7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gramStart"/>
            <w:r w:rsidRPr="00713AFE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  <w:proofErr w:type="gram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00A59" w:rsidR="001104AA" w:rsidP="000A2451" w:rsidRDefault="001104AA" w14:paraId="1A8259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gram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1,</w:t>
            </w:r>
            <w:r w:rsidRPr="00700A59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proofErr w:type="gramEnd"/>
            <w:r w:rsidRPr="00700A59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5A7AF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D071F0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753EF3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0B0649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0B4CBA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9929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48F8E1C0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50C52A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4CCD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104AA" w:rsidP="000A2451" w:rsidRDefault="001104AA" w14:paraId="70C48F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352AA" w:rsidR="001104AA" w:rsidP="000A2451" w:rsidRDefault="001104AA" w14:paraId="3FBC9E5A" w14:textId="2C5AD894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Pr="003352AA" w:rsid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3352AA" w:rsid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 w:rsid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 w:rsid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4213CC1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0C8A8A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9F1C2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0AC71C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139B56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494A78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6C64DC2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0EF96BA7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A287D" w:rsidR="001104AA" w:rsidP="000A2451" w:rsidRDefault="001104AA" w14:paraId="11A3A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DEBDE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92B66" w:rsidR="001104AA" w:rsidP="000A2451" w:rsidRDefault="001104AA" w14:paraId="6CC1FB4E" w14:textId="7F9BBF0F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A=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8D2C0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782218F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F25A2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71C624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97294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BB791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3908BC27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A287D" w:rsidR="001104AA" w:rsidP="000A2451" w:rsidRDefault="001104AA" w14:paraId="745E957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104AA" w:rsidP="000A2451" w:rsidRDefault="001104AA" w14:paraId="6B98D3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104AA" w:rsidP="000A2451" w:rsidRDefault="001104AA" w14:paraId="60EBCE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92B66" w:rsidR="001104AA" w:rsidP="000A2451" w:rsidRDefault="001104AA" w14:paraId="516B745C" w14:textId="14FD8C5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B=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225BCE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7037AF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1B91EF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48969A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54BC2E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5258F0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3146FA6A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82F7E" w:rsidR="001104AA" w:rsidP="000A2451" w:rsidRDefault="001104AA" w14:paraId="1F2704C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104AA" w:rsidP="000A2451" w:rsidRDefault="001104AA" w14:paraId="36EE18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104AA" w:rsidP="000A2451" w:rsidRDefault="001104AA" w14:paraId="6738B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83900" w:rsidR="001104AA" w:rsidP="000A2451" w:rsidRDefault="001104AA" w14:paraId="04DBF3E4" w14:textId="3D6693D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E83900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104AA" w:rsidP="000A2451" w:rsidRDefault="001104AA" w14:paraId="052833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24E1A6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95904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27086C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093FD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21BD8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315226D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104AA" w:rsidP="000A2451" w:rsidRDefault="001104AA" w14:paraId="0B017D9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104AA" w:rsidP="000A2451" w:rsidRDefault="001104AA" w14:paraId="533ADA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82F7E" w:rsidR="001104AA" w:rsidP="000A2451" w:rsidRDefault="001104AA" w14:paraId="13EF5E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104AA" w:rsidP="000A2451" w:rsidRDefault="001104AA" w14:paraId="60FF5D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FC2E1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2598E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30B71C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BC702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1CC84F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4BA5C3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37A2FD5E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104AA" w:rsidP="000A2451" w:rsidRDefault="001104AA" w14:paraId="37A8B40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104AA" w:rsidP="000A2451" w:rsidRDefault="001104AA" w14:paraId="5E0FA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104AA" w:rsidP="000A2451" w:rsidRDefault="001104AA" w14:paraId="1921A7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104AA" w:rsidP="000A2451" w:rsidRDefault="001104AA" w14:paraId="3B3514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E60830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578FD8D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447FAC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710465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50AFC6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024F4F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2CB90CE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02DECD4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5A59F4" w14:paraId="3876DEC3" w14:textId="36E2E5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 w:rsidR="001104A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5A59F4" w14:paraId="434CA5E0" w14:textId="4D702ED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104AA" w:rsidP="000A2451" w:rsidRDefault="001104AA" w14:paraId="6E8454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5A4A9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78FD20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21D8FB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C2BCC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75A96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95DC0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104AA" w:rsidTr="0010640D" w14:paraId="3E275D42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5230AA65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3005D2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A6AB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AE9FE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DD3DA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4AA" w:rsidP="000A2451" w:rsidRDefault="001104AA" w14:paraId="636E334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:rsidRPr="008D7BB2" w:rsidR="001104AA" w:rsidP="000A2451" w:rsidRDefault="001104AA" w14:paraId="15B100E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27D8C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658E21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189603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104AA" w:rsidP="000A2451" w:rsidRDefault="001104AA" w14:paraId="4E2360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04AA" w:rsidRDefault="001104AA" w14:paraId="1444CE1C" w14:textId="2EA3BB20"/>
    <w:p w:rsidRPr="00A94980" w:rsidR="001104AA" w:rsidRDefault="00A94980" w14:paraId="5A4E81E1" w14:textId="0F7456E6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:rsidR="00A94980" w:rsidRDefault="00A94980" w14:paraId="202F21E0" w14:textId="21CBC8A3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:rsidRPr="00850FAD" w:rsidR="00A94980" w:rsidRDefault="002126A3" w14:paraId="21DCCB3E" w14:textId="4DB9461E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:rsidRPr="00850FAD" w:rsidR="002126A3" w:rsidRDefault="002126A3" w14:paraId="664409EC" w14:textId="71DFD7B9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:rsidR="002126A3" w:rsidRDefault="002126A3" w14:paraId="5A078EBF" w14:textId="512BAEED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:rsidRPr="002126A3" w:rsidR="002126A3" w:rsidRDefault="002126A3" w14:paraId="3AB4E5F1" w14:textId="124CF550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:rsidRPr="002126A3" w:rsidR="002126A3" w:rsidRDefault="002126A3" w14:paraId="560BEE3F" w14:textId="5CEA0BFC">
      <w:r>
        <w:t xml:space="preserve">Подача на оборот </w:t>
      </w:r>
      <w:r w:rsidRPr="0056478C" w:rsidR="0056478C">
        <w:rPr>
          <w:i/>
          <w:iCs/>
          <w:color w:val="4472C4" w:themeColor="accent1"/>
          <w:lang w:val="en-US"/>
        </w:rPr>
        <w:t>F</w:t>
      </w:r>
      <w:proofErr w:type="spellStart"/>
      <w:r w:rsidRPr="0056478C" w:rsid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:rsidTr="00CC4B7D" w14:paraId="6F927E19" w14:textId="77777777">
        <w:tc>
          <w:tcPr>
            <w:tcW w:w="7933" w:type="dxa"/>
          </w:tcPr>
          <w:p w:rsidR="00A1725E" w:rsidRDefault="00A1725E" w14:paraId="4EF00308" w14:textId="281BA840">
            <w:r>
              <w:t>Алгоритм</w:t>
            </w:r>
          </w:p>
        </w:tc>
        <w:tc>
          <w:tcPr>
            <w:tcW w:w="1412" w:type="dxa"/>
          </w:tcPr>
          <w:p w:rsidR="00A1725E" w:rsidRDefault="00A1725E" w14:paraId="68B12983" w14:textId="7F3DE2D2">
            <w:r>
              <w:t>Выходные данные</w:t>
            </w:r>
          </w:p>
        </w:tc>
      </w:tr>
      <w:tr w:rsidRPr="00D3040F" w:rsidR="00A1725E" w:rsidTr="00CC4B7D" w14:paraId="1C1ADDCA" w14:textId="77777777">
        <w:tc>
          <w:tcPr>
            <w:tcW w:w="7933" w:type="dxa"/>
          </w:tcPr>
          <w:p w:rsidR="001104AA" w:rsidRDefault="00A1725E" w14:paraId="11BD5539" w14:textId="62093A4C">
            <w:r>
              <w:t>4.</w:t>
            </w:r>
            <w:r w:rsidR="00287BCC">
              <w:t>11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:rsidRPr="005A59F4" w:rsidR="001104AA" w:rsidRDefault="005A59F4" w14:paraId="3F25FCE9" w14:textId="20D8D9DE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:rsidRPr="005A59F4" w:rsidR="005A59F4" w:rsidRDefault="005A59F4" w14:paraId="3A2AE4E1" w14:textId="27866E91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:rsidR="00A1725E" w:rsidRDefault="005A59F4" w14:paraId="1105DC81" w14:textId="76179195">
            <w:r>
              <w:t>4.</w:t>
            </w:r>
            <w:r w:rsidR="00287BCC">
              <w:t>11</w:t>
            </w:r>
            <w:r>
              <w:t xml:space="preserve">.2. </w:t>
            </w:r>
            <w:r w:rsidRPr="00BF6EF4" w:rsid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:rsidR="00A94980" w:rsidRDefault="00EC0FA6" w14:paraId="42C1DD21" w14:textId="40F76414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:rsidR="00EC0FA6" w:rsidP="00EC0FA6" w:rsidRDefault="00EC0FA6" w14:paraId="5A709E79" w14:textId="67532072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:rsidR="00984A91" w:rsidP="00EC0FA6" w:rsidRDefault="006071C3" w14:paraId="7579736B" w14:textId="1190E1A5">
            <w:r>
              <w:t>Получи</w:t>
            </w:r>
            <w:r w:rsidRPr="00984A91" w:rsidR="00984A91">
              <w:t xml:space="preserve">ть из набора инструментов </w:t>
            </w:r>
            <w:r>
              <w:t xml:space="preserve">резец, </w:t>
            </w:r>
            <w:r w:rsidRPr="006071C3" w:rsidR="00984A91">
              <w:t>удовлетворяющ</w:t>
            </w:r>
            <w:r w:rsidRPr="006071C3">
              <w:t>ий</w:t>
            </w:r>
            <w:r w:rsidRPr="006071C3" w:rsidR="00984A91">
              <w:t xml:space="preserve"> Условиям</w:t>
            </w:r>
            <w:r w:rsidRPr="00984A91" w:rsidR="00984A91">
              <w:t xml:space="preserve"> </w:t>
            </w:r>
          </w:p>
          <w:p w:rsidR="007A1CE8" w:rsidP="00EC0FA6" w:rsidRDefault="007A1CE8" w14:paraId="65F28667" w14:textId="368E11C8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:rsidRPr="007A1CE8" w:rsidR="007A1CE8" w:rsidP="00972CB9" w:rsidRDefault="007A1CE8" w14:paraId="0FB9B152" w14:textId="7BC9BE94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:rsidRPr="007A1CE8" w:rsidR="007A1CE8" w:rsidP="00972CB9" w:rsidRDefault="007A1CE8" w14:paraId="2B0C0387" w14:textId="08E05E33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:rsidRPr="00972CB9" w:rsidR="007A1CE8" w:rsidP="00972CB9" w:rsidRDefault="007A1CE8" w14:paraId="63D27A88" w14:textId="2B757B16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name="_Hlk115782353" w:id="1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1"/>
            <w:proofErr w:type="spellEnd"/>
          </w:p>
          <w:p w:rsidR="006071C3" w:rsidP="006071C3" w:rsidRDefault="00850FAD" w14:paraId="6FE59538" w14:textId="77777777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Pr="00165827" w:rsidR="006071C3">
              <w:t xml:space="preserve"> </w:t>
            </w:r>
          </w:p>
          <w:p w:rsidRPr="00165827" w:rsidR="006071C3" w:rsidP="006071C3" w:rsidRDefault="006071C3" w14:paraId="5F5F1817" w14:textId="5D891B34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:rsidRPr="006071C3" w:rsidR="00850FAD" w:rsidP="006071C3" w:rsidRDefault="00850FAD" w14:paraId="54FFD19C" w14:textId="50C6B5B8">
            <w:pPr>
              <w:rPr>
                <w:i/>
                <w:iCs/>
                <w:color w:val="4472C4" w:themeColor="accent1"/>
              </w:rPr>
            </w:pPr>
          </w:p>
          <w:p w:rsidR="007A1CE8" w:rsidP="007A1CE8" w:rsidRDefault="00ED5868" w14:paraId="23A8F65D" w14:textId="4BBE5258">
            <w:r>
              <w:t>4.</w:t>
            </w:r>
            <w:r w:rsidR="00287BCC">
              <w:t>11</w:t>
            </w:r>
            <w:r>
              <w:t>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:rsidR="00F23EFD" w:rsidP="007A1CE8" w:rsidRDefault="00F23EFD" w14:paraId="3E2E76B9" w14:textId="0A1FB820">
            <w:r>
              <w:lastRenderedPageBreak/>
              <w:t>Если</w:t>
            </w:r>
            <w:r w:rsidRPr="00F23EFD">
              <w:rPr>
                <w:i/>
                <w:iCs/>
                <w:color w:val="4472C4" w:themeColor="accent1"/>
              </w:rPr>
              <w:t xml:space="preserve">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i/>
                <w:iCs/>
                <w:color w:val="4472C4" w:themeColor="accent1"/>
              </w:rPr>
              <w:t>=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i/>
                <w:iCs/>
                <w:color w:val="4472C4" w:themeColor="accent1"/>
              </w:rPr>
              <w:t xml:space="preserve"> - </w:t>
            </w:r>
            <w:r w:rsidRPr="00F23EFD">
              <w:rPr>
                <w:i/>
                <w:iCs/>
              </w:rPr>
              <w:t xml:space="preserve">– </w:t>
            </w:r>
            <w:r w:rsidRPr="00F23EFD">
              <w:t>ширина канавки больше ширины режущей кромки резца, то вывод</w:t>
            </w:r>
            <w:r w:rsidRPr="00F23EFD">
              <w:t xml:space="preserve"> УП выполняется с помощью радиального врезания резца на рабочей</w:t>
            </w:r>
            <w:r>
              <w:t xml:space="preserve"> подаче.</w:t>
            </w:r>
          </w:p>
          <w:p w:rsidR="00ED5868" w:rsidP="007A1CE8" w:rsidRDefault="00F23EFD" w14:paraId="3E42AC24" w14:textId="6CC78B0E">
            <w:r>
              <w:t xml:space="preserve">Если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rFonts w:cstheme="minorHAnsi"/>
                <w:i/>
                <w:iCs/>
                <w:color w:val="4472C4" w:themeColor="accent1"/>
              </w:rPr>
              <w:t>≥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color w:val="4472C4" w:themeColor="accent1"/>
              </w:rPr>
              <w:t xml:space="preserve"> </w:t>
            </w:r>
            <w:r>
              <w:t>– ширина канавки больше ширины режущей кромки резца, то в</w:t>
            </w:r>
            <w:r w:rsidR="00F05DF2">
              <w:t xml:space="preserve">ывод УП выполняется по схеме цикла </w:t>
            </w:r>
            <w:r w:rsidR="00F05DF2">
              <w:rPr>
                <w:lang w:val="en-US"/>
              </w:rPr>
              <w:t>G</w:t>
            </w:r>
            <w:r w:rsidRPr="00F05DF2" w:rsidR="00F05DF2">
              <w:t>75</w:t>
            </w:r>
          </w:p>
          <w:p w:rsidR="00F05DF2" w:rsidP="007A1CE8" w:rsidRDefault="00F05DF2" w14:paraId="7D83D2E7" w14:textId="3352A1F9">
            <w:r>
              <w:rPr>
                <w:noProof/>
                <w:lang w:eastAsia="ru-RU"/>
              </w:rPr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BF29F6" w:rsidR="00BF29F6" w:rsidP="007A1CE8" w:rsidRDefault="00BF29F6" w14:paraId="041C971E" w14:textId="217F1EB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Pr="009A3D50" w:rsid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:rsidRPr="00131F89" w:rsidR="009A3D50" w:rsidP="00ED5868" w:rsidRDefault="009A3D50" w14:paraId="53F6F316" w14:textId="52C44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131F89" w:rsidR="00ED5868" w:rsidP="007A1CE8" w:rsidRDefault="00ED5868" w14:paraId="61FC7A6B" w14:textId="162FAE69"/>
        </w:tc>
        <w:tc>
          <w:tcPr>
            <w:tcW w:w="1412" w:type="dxa"/>
          </w:tcPr>
          <w:p w:rsidRPr="0056478C" w:rsidR="002126A3" w:rsidRDefault="002126A3" w14:paraId="2DF14618" w14:textId="7DAA72F2"/>
        </w:tc>
      </w:tr>
      <w:tr w:rsidRPr="00E375A4" w:rsidR="00F23EFD" w:rsidTr="00CC4B7D" w14:paraId="0F5CA474" w14:textId="77777777">
        <w:tc>
          <w:tcPr>
            <w:tcW w:w="7933" w:type="dxa"/>
          </w:tcPr>
          <w:p w:rsidRPr="00E375A4" w:rsidR="00F23EFD" w:rsidRDefault="00E375A4" w14:paraId="2A20E34E" w14:textId="0CEC080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</w:rPr>
              <w:t xml:space="preserve">Вариант </w:t>
            </w:r>
            <w:r w:rsidRPr="00E375A4" w:rsid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 w:rsidR="00F23EFD">
              <w:rPr>
                <w:i/>
                <w:iCs/>
                <w:color w:val="4472C4" w:themeColor="accent1"/>
              </w:rPr>
              <w:t>=</w:t>
            </w:r>
            <w:r w:rsidRPr="00E375A4" w:rsidR="00F23EFD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:rsidRPr="00F23EFD" w:rsidR="00F23EFD" w:rsidP="00F23EFD" w:rsidRDefault="00F23EFD" w14:paraId="763C153F" w14:textId="77777777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:rsidRPr="00F23EFD" w:rsidR="00F23EFD" w:rsidP="00F23EFD" w:rsidRDefault="00F23EFD" w14:paraId="7A07F936" w14:textId="77777777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:rsidRPr="00F23EFD" w:rsidR="00F23EFD" w:rsidP="00F23EFD" w:rsidRDefault="00F23EFD" w14:paraId="1EF0790A" w14:textId="77777777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:rsidRPr="00F23EFD" w:rsidR="00F23EFD" w:rsidP="00F23EFD" w:rsidRDefault="00F23EFD" w14:paraId="0A60482E" w14:textId="77777777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:rsidRPr="00F23EFD" w:rsidR="00F23EFD" w:rsidP="00F23EFD" w:rsidRDefault="00F23EFD" w14:paraId="2ABDD47E" w14:textId="77777777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:rsidRPr="00F23EFD" w:rsidR="00F23EFD" w:rsidP="00F23EFD" w:rsidRDefault="00F23EFD" w14:paraId="4F8DC010" w14:textId="77777777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X</w:t>
            </w:r>
            <w:r w:rsidRPr="00F23EFD">
              <w:t xml:space="preserve">…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:rsidRPr="00F23EFD" w:rsidR="00F23EFD" w:rsidP="00F23EFD" w:rsidRDefault="00F23EFD" w14:paraId="0C0DFAEF" w14:textId="77777777">
            <w:pPr>
              <w:ind w:left="708"/>
            </w:pPr>
            <w:r w:rsidRPr="00F23EFD">
              <w:t xml:space="preserve">Выезд в точку старта цикла за два кадра, сначала по оси </w:t>
            </w:r>
            <w:r w:rsidRPr="00F23EFD">
              <w:rPr>
                <w:lang w:val="en-US"/>
              </w:rPr>
              <w:t>X</w:t>
            </w:r>
            <w:r w:rsidRPr="00F23EFD">
              <w:t xml:space="preserve"> с учетом ширины режущей кромки резца (координаты точки старта определяются по                  информации общей части </w:t>
            </w:r>
            <w:r w:rsidRPr="00F23EFD">
              <w:rPr>
                <w:i/>
                <w:iCs/>
                <w:lang w:val="en-US"/>
              </w:rPr>
              <w:t>X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</w:rPr>
              <w:t xml:space="preserve"> </w:t>
            </w:r>
            <w:proofErr w:type="spellStart"/>
            <w:r w:rsidRPr="00F23EFD">
              <w:rPr>
                <w:i/>
                <w:iCs/>
                <w:lang w:val="en-US"/>
              </w:rPr>
              <w:t>Xmin</w:t>
            </w:r>
            <w:proofErr w:type="spellEnd"/>
            <w:r w:rsidRPr="00F23EFD">
              <w:rPr>
                <w:i/>
                <w:iCs/>
              </w:rPr>
              <w:t xml:space="preserve"> – </w:t>
            </w:r>
            <w:proofErr w:type="gramStart"/>
            <w:r w:rsidRPr="00F23EFD">
              <w:rPr>
                <w:i/>
                <w:iCs/>
              </w:rPr>
              <w:t>1 ,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i/>
                <w:iCs/>
                <w:lang w:val="en-US"/>
              </w:rPr>
              <w:t>CW</w:t>
            </w:r>
            <w:r w:rsidRPr="00F23EFD">
              <w:rPr>
                <w:i/>
                <w:iCs/>
              </w:rPr>
              <w:t>+2</w:t>
            </w:r>
            <w:r w:rsidRPr="00F23EFD">
              <w:t>)</w:t>
            </w:r>
          </w:p>
          <w:p w:rsidRPr="00F23EFD" w:rsidR="00F23EFD" w:rsidP="00F23EFD" w:rsidRDefault="00F23EFD" w14:paraId="0F60637E" w14:textId="77777777">
            <w:r w:rsidRPr="00F23EFD">
              <w:t xml:space="preserve">N30 </w:t>
            </w:r>
            <w:r w:rsidRPr="00F23EFD">
              <w:rPr>
                <w:lang w:val="en-US"/>
              </w:rPr>
              <w:t>G</w:t>
            </w:r>
            <w:r w:rsidRPr="00F23EFD">
              <w:t xml:space="preserve">01 </w:t>
            </w:r>
            <w:r w:rsidRPr="00F23EFD">
              <w:rPr>
                <w:lang w:val="en-US"/>
              </w:rPr>
              <w:t>Z</w:t>
            </w:r>
            <w:r w:rsidRPr="00F23EFD">
              <w:t>…</w:t>
            </w:r>
            <w:r w:rsidRPr="00F23EFD">
              <w:rPr>
                <w:lang w:val="en-US"/>
              </w:rPr>
              <w:t>F</w:t>
            </w:r>
            <w:r w:rsidRPr="00F23EFD">
              <w:t xml:space="preserve">2;  </w:t>
            </w:r>
          </w:p>
          <w:p w:rsidRPr="00F23EFD" w:rsidR="00F23EFD" w:rsidP="00F23EFD" w:rsidRDefault="00F23EFD" w14:paraId="7FD582E1" w14:textId="77777777">
            <w:pPr>
              <w:ind w:left="708"/>
            </w:pPr>
            <w:r w:rsidRPr="00F23EFD">
              <w:t xml:space="preserve">Выезд в точку старта по оси </w:t>
            </w:r>
            <w:r w:rsidRPr="00F23EFD">
              <w:rPr>
                <w:lang w:val="en-US"/>
              </w:rPr>
              <w:t>Z</w:t>
            </w:r>
            <w:r w:rsidRPr="00F23EFD">
              <w:t xml:space="preserve"> (координаты точки старта внутри полости определяются по информации общей части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bCs/>
                <w:i/>
                <w:iCs/>
                <w:lang w:val="en-US"/>
              </w:rPr>
              <w:t>z</w:t>
            </w:r>
            <w:r w:rsidRPr="00F23EFD">
              <w:rPr>
                <w:bCs/>
                <w:i/>
                <w:iCs/>
              </w:rPr>
              <w:t>1</w:t>
            </w:r>
            <w:r w:rsidRPr="00F23EFD">
              <w:t xml:space="preserve">). Подача ускоренная </w:t>
            </w:r>
            <w:r w:rsidRPr="00F23EFD">
              <w:rPr>
                <w:lang w:val="en-US"/>
              </w:rPr>
              <w:t>F</w:t>
            </w:r>
            <w:r w:rsidRPr="00F23EFD">
              <w:t>=2 мм/об.</w:t>
            </w:r>
          </w:p>
          <w:p w:rsidR="00F23EFD" w:rsidRDefault="00F23EFD" w14:paraId="089A3B65" w14:textId="117428C5">
            <w:pPr>
              <w:rPr>
                <w:lang w:val="en-US"/>
              </w:rPr>
            </w:pPr>
            <w:r>
              <w:rPr>
                <w:lang w:val="en-US"/>
              </w:rPr>
              <w:t xml:space="preserve">N40 </w:t>
            </w:r>
            <w:r w:rsidR="00E375A4">
              <w:rPr>
                <w:lang w:val="en-US"/>
              </w:rPr>
              <w:t>X…F</w:t>
            </w:r>
            <w:proofErr w:type="gramStart"/>
            <w:r w:rsidR="00E375A4">
              <w:rPr>
                <w:lang w:val="en-US"/>
              </w:rPr>
              <w:t>…;</w:t>
            </w:r>
            <w:proofErr w:type="gramEnd"/>
          </w:p>
          <w:p w:rsidRPr="00E375A4" w:rsidR="00E375A4" w:rsidP="00E375A4" w:rsidRDefault="00E375A4" w14:paraId="1BB51DF7" w14:textId="78248056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E375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proofErr w:type="spellStart"/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E375A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, </w:t>
            </w:r>
          </w:p>
          <w:p w:rsidRPr="00E333CA" w:rsidR="00E375A4" w:rsidP="00E375A4" w:rsidRDefault="00E375A4" w14:paraId="0E4B41B5" w14:textId="2B5C5D4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:rsidR="00E375A4" w:rsidRDefault="00E375A4" w14:paraId="036AF0B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proofErr w:type="gramStart"/>
            <w:r>
              <w:rPr>
                <w:lang w:val="en-US"/>
              </w:rPr>
              <w:t>F</w:t>
            </w:r>
            <w:r w:rsidRPr="00E375A4">
              <w:t>2;</w:t>
            </w:r>
            <w:proofErr w:type="gramEnd"/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375A4" w:rsidP="00E375A4" w:rsidRDefault="00E375A4" w14:paraId="4FC21017" w14:textId="77777777">
            <w:pPr>
              <w:ind w:left="708"/>
            </w:pP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23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Xmin</w:t>
            </w:r>
            <w:proofErr w:type="spellEnd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proofErr w:type="gram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:rsidRPr="00E375A4" w:rsidR="00E375A4" w:rsidP="00E375A4" w:rsidRDefault="00E375A4" w14:paraId="7F0C7EDE" w14:textId="77777777">
            <w:pPr>
              <w:rPr>
                <w:iCs/>
              </w:rPr>
            </w:pPr>
            <w:r w:rsidRPr="00E375A4">
              <w:rPr>
                <w:iCs/>
              </w:rPr>
              <w:t xml:space="preserve">N60 G00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… M</w:t>
            </w:r>
            <w:proofErr w:type="gramStart"/>
            <w:r w:rsidRPr="00E375A4">
              <w:rPr>
                <w:iCs/>
              </w:rPr>
              <w:t>9 ;</w:t>
            </w:r>
            <w:proofErr w:type="gramEnd"/>
            <w:r w:rsidRPr="00E375A4">
              <w:rPr>
                <w:iCs/>
              </w:rPr>
              <w:t xml:space="preserve"> </w:t>
            </w:r>
          </w:p>
          <w:p w:rsidRPr="00E375A4" w:rsidR="00E375A4" w:rsidP="00E375A4" w:rsidRDefault="00E375A4" w14:paraId="1D6BF4E6" w14:textId="77777777">
            <w:pPr>
              <w:ind w:left="708"/>
              <w:rPr>
                <w:iCs/>
              </w:rPr>
            </w:pPr>
            <w:r w:rsidRPr="00E375A4">
              <w:rPr>
                <w:iCs/>
              </w:rPr>
              <w:lastRenderedPageBreak/>
              <w:t xml:space="preserve">Отвод по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, выключение СОЖ (координаты точки отвода определяются по информации общей части</w:t>
            </w:r>
            <w:r w:rsidRPr="00E375A4">
              <w:rPr>
                <w:i/>
                <w:iCs/>
              </w:rPr>
              <w:t xml:space="preserve"> </w:t>
            </w:r>
            <w:r w:rsidRPr="00E375A4">
              <w:rPr>
                <w:i/>
                <w:iCs/>
                <w:lang w:val="en-US"/>
              </w:rPr>
              <w:t>Z</w:t>
            </w:r>
            <w:r w:rsidRPr="00E375A4">
              <w:rPr>
                <w:i/>
                <w:iCs/>
              </w:rPr>
              <w:t xml:space="preserve">= </w:t>
            </w:r>
            <w:r w:rsidRPr="00E375A4">
              <w:rPr>
                <w:i/>
                <w:iCs/>
                <w:lang w:val="en-US"/>
              </w:rPr>
              <w:t>CW</w:t>
            </w:r>
            <w:r w:rsidRPr="00E375A4">
              <w:rPr>
                <w:i/>
                <w:iCs/>
              </w:rPr>
              <w:t>+2</w:t>
            </w:r>
            <w:r w:rsidRPr="00E375A4">
              <w:rPr>
                <w:iCs/>
              </w:rPr>
              <w:t>)</w:t>
            </w:r>
          </w:p>
          <w:p w:rsidRPr="00E375A4" w:rsidR="00E375A4" w:rsidP="00E375A4" w:rsidRDefault="00E375A4" w14:paraId="519EE4E9" w14:textId="77777777">
            <w:pPr>
              <w:rPr>
                <w:i/>
                <w:iCs/>
              </w:rPr>
            </w:pPr>
            <w:r w:rsidRPr="00E375A4">
              <w:rPr>
                <w:iCs/>
                <w:lang w:val="en-US"/>
              </w:rPr>
              <w:t>N</w:t>
            </w:r>
            <w:r w:rsidRPr="00E375A4">
              <w:rPr>
                <w:iCs/>
              </w:rPr>
              <w:t xml:space="preserve">65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>…</w:t>
            </w:r>
            <w:r w:rsidRPr="00E375A4">
              <w:rPr>
                <w:iCs/>
                <w:lang w:val="en-US"/>
              </w:rPr>
              <w:t>M</w:t>
            </w:r>
            <w:r w:rsidRPr="00E375A4">
              <w:rPr>
                <w:iCs/>
              </w:rPr>
              <w:t xml:space="preserve">05; (Отвод по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 xml:space="preserve"> координаты </w:t>
            </w:r>
            <w:r w:rsidRPr="00E375A4">
              <w:rPr>
                <w:i/>
                <w:iCs/>
                <w:lang w:val="en-US"/>
              </w:rPr>
              <w:t>X</w:t>
            </w:r>
            <w:r w:rsidRPr="00E375A4">
              <w:rPr>
                <w:i/>
                <w:iCs/>
              </w:rPr>
              <w:t>=</w:t>
            </w:r>
            <w:r w:rsidRPr="00E375A4">
              <w:rPr>
                <w:i/>
                <w:iCs/>
                <w:lang w:val="en-US"/>
              </w:rPr>
              <w:t>D</w:t>
            </w:r>
            <w:proofErr w:type="spellStart"/>
            <w:r w:rsidRPr="00E375A4">
              <w:rPr>
                <w:i/>
                <w:iCs/>
              </w:rPr>
              <w:t>заг</w:t>
            </w:r>
            <w:proofErr w:type="spellEnd"/>
            <w:r w:rsidRPr="00E375A4">
              <w:rPr>
                <w:i/>
                <w:iCs/>
              </w:rPr>
              <w:t xml:space="preserve"> + 2)</w:t>
            </w:r>
          </w:p>
          <w:p w:rsidRPr="00E375A4" w:rsidR="00E375A4" w:rsidRDefault="00E375A4" w14:paraId="146E4993" w14:textId="38A291D9"/>
        </w:tc>
        <w:tc>
          <w:tcPr>
            <w:tcW w:w="1412" w:type="dxa"/>
          </w:tcPr>
          <w:p w:rsidR="00E375A4" w:rsidP="00E375A4" w:rsidRDefault="00E375A4" w14:paraId="480B9A2F" w14:textId="0A8DE44E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:rsidRPr="00E375A4" w:rsidR="00E375A4" w:rsidP="00E375A4" w:rsidRDefault="00E375A4" w14:paraId="007C3EEF" w14:textId="77777777">
            <w:pPr>
              <w:rPr>
                <w:iCs/>
                <w:u w:val="single"/>
              </w:rPr>
            </w:pPr>
          </w:p>
          <w:p w:rsidRPr="00E375A4" w:rsidR="00E375A4" w:rsidP="00E375A4" w:rsidRDefault="00E375A4" w14:paraId="28EF24C9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:rsidRPr="00E375A4" w:rsidR="00E375A4" w:rsidP="00E375A4" w:rsidRDefault="00E375A4" w14:paraId="7962F660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:rsidRPr="00E375A4" w:rsidR="00E375A4" w:rsidP="00E375A4" w:rsidRDefault="00E375A4" w14:paraId="6492CC64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N20 G00 X…Z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E375A4" w:rsidR="00E375A4" w:rsidP="00E375A4" w:rsidRDefault="00E375A4" w14:paraId="1B60D0B7" w14:textId="1B4185AD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N30 G01 Z…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F2;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:rsidRPr="00E375A4" w:rsidR="00E375A4" w:rsidP="00E375A4" w:rsidRDefault="00E375A4" w14:paraId="33183706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 X…F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…;</w:t>
            </w:r>
            <w:proofErr w:type="gramEnd"/>
          </w:p>
          <w:p w:rsidRPr="00E375A4" w:rsidR="00E375A4" w:rsidP="00E375A4" w:rsidRDefault="00E375A4" w14:paraId="72C50815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N50 X…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F2;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E375A4" w:rsidR="00E375A4" w:rsidP="00E375A4" w:rsidRDefault="00E375A4" w14:paraId="2CBB5DEA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G00 Z… M9 N65 X…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M05;</w:t>
            </w:r>
            <w:proofErr w:type="gramEnd"/>
          </w:p>
          <w:p w:rsidRPr="00E375A4" w:rsidR="00F23EFD" w:rsidRDefault="00F23EFD" w14:paraId="66095707" w14:textId="77777777">
            <w:pPr>
              <w:rPr>
                <w:lang w:val="en-US"/>
              </w:rPr>
            </w:pPr>
          </w:p>
        </w:tc>
      </w:tr>
      <w:tr w:rsidRPr="00D34201" w:rsidR="00F83E7E" w:rsidTr="00CC4B7D" w14:paraId="3106DBA0" w14:textId="77777777">
        <w:tc>
          <w:tcPr>
            <w:tcW w:w="7933" w:type="dxa"/>
          </w:tcPr>
          <w:p w:rsidR="00F23EFD" w:rsidP="00F50A24" w:rsidRDefault="00E375A4" w14:paraId="3446A0EA" w14:textId="06DD8648">
            <w:pPr>
              <w:rPr>
                <w:caps/>
                <w:color w:val="4472C4" w:themeColor="accent1"/>
              </w:rPr>
            </w:pPr>
            <w:r>
              <w:rPr>
                <w:i/>
                <w:iCs/>
                <w:caps/>
                <w:color w:val="4472C4" w:themeColor="accent1"/>
              </w:rPr>
              <w:t xml:space="preserve">Вариант </w:t>
            </w:r>
            <w:r w:rsidRPr="00F23EFD" w:rsidR="00F23EFD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 w:rsidRPr="00F23EFD" w:rsidR="00F23EFD">
              <w:rPr>
                <w:i/>
                <w:iCs/>
                <w:caps/>
                <w:color w:val="4472C4" w:themeColor="accent1"/>
              </w:rPr>
              <w:t>≥</w:t>
            </w:r>
            <w:r w:rsidRPr="00F23EFD" w:rsidR="00F23EFD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</w:p>
          <w:p w:rsidR="00F50A24" w:rsidP="00F50A24" w:rsidRDefault="00F50A24" w14:paraId="40D6829F" w14:textId="5861A01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:rsidRPr="00BD6E22" w:rsidR="00F83E7E" w:rsidP="00F83E7E" w:rsidRDefault="00F83E7E" w14:paraId="2458122A" w14:textId="3B9A705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:rsidR="00F83E7E" w:rsidP="00F83E7E" w:rsidRDefault="00F83E7E" w14:paraId="61BD8E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Pr="00BF29F6" w:rsidR="00F83E7E" w:rsidP="00F83E7E" w:rsidRDefault="00F83E7E" w14:paraId="400DDC24" w14:textId="7EF6D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BF29F6"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8C8" w:rsidR="00F50A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468C8" w:rsidR="00F50A24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Pr="00BF29F6"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Pr="00BF29F6" w:rsidR="00F50A2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9468C8"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,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:rsidR="00E333CA" w:rsidP="00F83E7E" w:rsidRDefault="00F83E7E" w14:paraId="6F73081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Pr="005E3E45" w:rsidR="00F83E7E" w:rsidP="00E333CA" w:rsidRDefault="00F83E7E" w14:paraId="6EC3242C" w14:textId="206C227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:rsidR="00E333CA" w:rsidP="00F83E7E" w:rsidRDefault="00F83E7E" w14:paraId="49B39581" w14:textId="2ADB9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333CA" w:rsid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C2624" w:rsidR="004C262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F83E7E" w:rsidP="00E333CA" w:rsidRDefault="00F83E7E" w14:paraId="4F4F96AF" w14:textId="778F642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с учетом ширины режущей кромки резца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Pr="00B81CAD" w:rsidR="00B81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B81CAD" w:rsidR="00B81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1 ,</w:t>
            </w:r>
            <w:proofErr w:type="gramEnd"/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4C2624"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333CA" w:rsidP="00E333CA" w:rsidRDefault="00E333CA" w14:paraId="12D8BD36" w14:textId="7CCD2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C2624"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C2624" w:rsidR="004C26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Pr="000A2B81" w:rsidR="00E333CA" w:rsidP="00E333CA" w:rsidRDefault="00E333CA" w14:paraId="6BB87434" w14:textId="5D4D2F0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внутри полости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определяются по информации общей части</w:t>
            </w:r>
            <w:r w:rsidRPr="00B81CAD" w:rsid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B81CAD"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Pr="00B81CAD" w:rsid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z</w:t>
            </w:r>
            <w:r w:rsidRPr="00B81CAD" w:rsid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. Подача ускоренная </w:t>
            </w:r>
            <w:r w:rsidR="000A2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A2B81">
              <w:rPr>
                <w:rFonts w:ascii="Times New Roman" w:hAnsi="Times New Roman" w:cs="Times New Roman"/>
                <w:sz w:val="24"/>
                <w:szCs w:val="24"/>
              </w:rPr>
              <w:t>=2 мм/об.</w:t>
            </w:r>
          </w:p>
          <w:p w:rsidRPr="00130CD3" w:rsidR="00E333CA" w:rsidP="00F83E7E" w:rsidRDefault="00E333CA" w14:paraId="0C9E5E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E7E" w:rsidP="00F83E7E" w:rsidRDefault="00F83E7E" w14:paraId="3B54843A" w14:textId="353FB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:rsidR="00F83E7E" w:rsidP="00F83E7E" w:rsidRDefault="00F83E7E" w14:paraId="346177F1" w14:textId="10DD6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E7E" w:rsidP="00F83E7E" w:rsidRDefault="00F83E7E" w14:paraId="1A432E59" w14:textId="7777777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BF29F6" w:rsidR="00F83E7E" w:rsidP="00F83E7E" w:rsidRDefault="00F83E7E" w14:paraId="1E55BEFC" w14:textId="2EF53CE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E32E90" w:rsid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32E90" w:rsid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0.5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0.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8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:rsidRPr="00E333CA" w:rsidR="00E333CA" w:rsidP="00E333CA" w:rsidRDefault="00E333CA" w14:paraId="0DA89583" w14:textId="7777777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:rsidRPr="00A32C4B" w:rsidR="00F83E7E" w:rsidP="00F83E7E" w:rsidRDefault="00F83E7E" w14:paraId="3CE7ABAC" w14:textId="629506B7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:rsidRPr="009A3D50" w:rsidR="00F83E7E" w:rsidP="00F83E7E" w:rsidRDefault="00F83E7E" w14:paraId="1EB1B1C4" w14:textId="6EC40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32C4B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:rsidRPr="009A3D50" w:rsidR="00F83E7E" w:rsidP="00F83E7E" w:rsidRDefault="00F83E7E" w14:paraId="21FD5C3C" w14:textId="3FB9C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6478C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6A673C" w:rsid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A32C4B" w:rsid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Start"/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C2624"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296EAA" w:rsidR="00F83E7E" w:rsidP="00F83E7E" w:rsidRDefault="00F83E7E" w14:paraId="0FC82DD6" w14:textId="5997C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6478C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="00F83E7E" w:rsidP="00F83E7E" w:rsidRDefault="00F83E7E" w14:paraId="0D931B86" w14:textId="588460C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32C4B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proofErr w:type="spellEnd"/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-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F83E7E" w:rsidR="00F83E7E" w:rsidP="00F83E7E" w:rsidRDefault="00F83E7E" w14:paraId="5F93A0AB" w14:textId="78B6F3C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F83E7E" w:rsidR="00F83E7E" w:rsidP="00F83E7E" w:rsidRDefault="00F83E7E" w14:paraId="3D87BAC7" w14:textId="1D3EA7F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Pr="0056478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6A673C" w:rsid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A673C" w:rsid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6A673C" w:rsid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4C2624"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Pr="004C2624"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:rsidRPr="00131F89" w:rsidR="00F83E7E" w:rsidP="00F83E7E" w:rsidRDefault="00F83E7E" w14:paraId="1B154B66" w14:textId="6B89EC6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478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131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A32C4B" w:rsidR="00A32C4B" w:rsidP="00A32C4B" w:rsidRDefault="00F83E7E" w14:paraId="5B86FA60" w14:textId="45AB865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Pr="0056478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C2624"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A32C4B" w:rsidR="00F83E7E" w:rsidP="00F83E7E" w:rsidRDefault="00F83E7E" w14:paraId="0BEB7628" w14:textId="0B38AC4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32C4B"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вывести в обоих случаях)</w:t>
            </w:r>
          </w:p>
          <w:p w:rsidRPr="006A673C" w:rsidR="006A673C" w:rsidP="006A673C" w:rsidRDefault="006A673C" w14:paraId="206370A2" w14:textId="38184DE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Pr="006A673C" w:rsidR="006A673C" w:rsidP="00A32C4B" w:rsidRDefault="006A673C" w14:paraId="21E4A8D5" w14:textId="445FB174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name="_Hlk112241451" w:id="2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(координаты точки отвода определяются по информации общей части</w:t>
            </w:r>
            <w:bookmarkEnd w:id="2"/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Pr="00D34201" w:rsidR="006A673C" w:rsidP="006A673C" w:rsidRDefault="006A673C" w14:paraId="332C651D" w14:textId="1FA2F07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 w:rsid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 w:rsid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0A2B81" w:rsid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D34201" w:rsid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D34201" w:rsidR="00F83E7E" w:rsidP="00D34201" w:rsidRDefault="00F83E7E" w14:paraId="03E04671" w14:textId="77777777"/>
        </w:tc>
        <w:tc>
          <w:tcPr>
            <w:tcW w:w="1412" w:type="dxa"/>
          </w:tcPr>
          <w:p w:rsidR="00F50A24" w:rsidP="00D34201" w:rsidRDefault="00F50A24" w14:paraId="2E6266EB" w14:textId="77777777">
            <w:pPr>
              <w:rPr>
                <w:iCs/>
                <w:u w:val="single"/>
              </w:rPr>
            </w:pPr>
          </w:p>
          <w:p w:rsidR="00F50A24" w:rsidP="00D34201" w:rsidRDefault="00F50A24" w14:paraId="483C9F34" w14:textId="77777777">
            <w:pPr>
              <w:rPr>
                <w:iCs/>
                <w:u w:val="single"/>
              </w:rPr>
            </w:pPr>
          </w:p>
          <w:p w:rsidRPr="00D34201" w:rsidR="00D34201" w:rsidP="00D34201" w:rsidRDefault="00D34201" w14:paraId="17BC7B28" w14:textId="10131C98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:rsidRPr="005A06A0" w:rsidR="00F83E7E" w:rsidP="00F83E7E" w:rsidRDefault="00F83E7E" w14:paraId="792A070D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5A06A0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:rsidRPr="005A06A0" w:rsidR="00F83E7E" w:rsidP="005A59F4" w:rsidRDefault="00F83E7E" w14:paraId="2BA6DE97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A06A0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:rsidR="00D34201" w:rsidP="005A59F4" w:rsidRDefault="00F83E7E" w14:paraId="29E674FF" w14:textId="2F863DD8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45485C" w:rsidR="00F83E7E" w:rsidP="005A59F4" w:rsidRDefault="00F83E7E" w14:paraId="1DECC719" w14:textId="5E5F1D0A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 w:rsidR="00D34201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 Z</w:t>
            </w:r>
            <w:r w:rsidRPr="00D34201" w:rsid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="000A2B81">
              <w:rPr>
                <w:i/>
                <w:iCs/>
                <w:color w:val="4472C4" w:themeColor="accent1"/>
                <w:lang w:val="en-US"/>
              </w:rPr>
              <w:t>F2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:rsidRPr="0045485C" w:rsidR="00F83E7E" w:rsidP="005A59F4" w:rsidRDefault="00F83E7E" w14:paraId="098162D2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:rsidRPr="00F83E7E" w:rsidR="00F83E7E" w:rsidP="00F83E7E" w:rsidRDefault="00F83E7E" w14:paraId="69064AB5" w14:textId="6CFB7357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45485C" w:rsidR="00F83E7E" w:rsidP="00F83E7E" w:rsidRDefault="00F83E7E" w14:paraId="6C5EA8BE" w14:textId="17598569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B81CAD" w:rsidR="00F83E7E" w:rsidP="00F83E7E" w:rsidRDefault="00F83E7E" w14:paraId="63CF6AD9" w14:textId="70692768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Pr="0056478C"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6478C"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 w:rsid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B81CAD" w:rsidR="00D34201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B81CAD">
              <w:rPr>
                <w:i/>
                <w:iCs/>
                <w:color w:val="4472C4" w:themeColor="accent1"/>
                <w:lang w:val="en-US"/>
              </w:rPr>
              <w:t>65</w:t>
            </w:r>
            <w:r w:rsidRPr="00B81CAD" w:rsid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Pr="00B81CAD" w:rsidR="00D34201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B81CAD">
              <w:rPr>
                <w:i/>
                <w:iCs/>
                <w:color w:val="4472C4" w:themeColor="accent1"/>
                <w:lang w:val="en-US"/>
              </w:rPr>
              <w:t>05;</w:t>
            </w:r>
            <w:proofErr w:type="gramEnd"/>
          </w:p>
          <w:p w:rsidRPr="00B81CAD" w:rsidR="00F83E7E" w:rsidP="005A59F4" w:rsidRDefault="00F83E7E" w14:paraId="7B00DDEF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51593650" w14:textId="23A2A580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31B3F7C4" w14:textId="6034F2FE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6A5ADD7A" w14:textId="3AEF7E0B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10C334FB" w14:textId="2BD43184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067C4E80" w14:textId="69DC4B28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433C2263" w14:textId="74FFF62B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1A93D765" w14:textId="34BAF643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03864781" w14:textId="5171C733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B81CAD" w:rsidR="00D34201" w:rsidP="005A59F4" w:rsidRDefault="00D34201" w14:paraId="14F3D73B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84509E" w:rsidR="00D34201" w:rsidP="00D34201" w:rsidRDefault="00D34201" w14:paraId="509CC305" w14:textId="77777777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:rsidRPr="00D34201" w:rsidR="00D34201" w:rsidP="00D34201" w:rsidRDefault="00D34201" w14:paraId="6CFA51A6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:rsidRPr="00D34201" w:rsidR="00D34201" w:rsidP="00D34201" w:rsidRDefault="00D34201" w14:paraId="5A1B4C88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:rsidRPr="00D34201" w:rsidR="00D34201" w:rsidP="00D34201" w:rsidRDefault="00D34201" w14:paraId="6453E7BA" w14:textId="2D0639FD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D34201" w:rsidR="00D34201" w:rsidP="00D34201" w:rsidRDefault="00D34201" w14:paraId="01EDC11C" w14:textId="1806862B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0A2B81">
              <w:rPr>
                <w:i/>
                <w:iCs/>
                <w:color w:val="4472C4" w:themeColor="accent1"/>
                <w:lang w:val="en-US"/>
              </w:rPr>
              <w:t>2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</w:p>
          <w:p w:rsidRPr="00D34201" w:rsidR="00D34201" w:rsidP="00D34201" w:rsidRDefault="00D34201" w14:paraId="1916104A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:rsidRPr="00D34201" w:rsidR="00D34201" w:rsidP="00D34201" w:rsidRDefault="00D34201" w14:paraId="7E7B9470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:rsidRPr="00D34201" w:rsidR="00D34201" w:rsidP="00D34201" w:rsidRDefault="00D34201" w14:paraId="65FA8E50" w14:textId="56E0093D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="00D34201" w:rsidP="00D34201" w:rsidRDefault="00D34201" w14:paraId="2DBB3737" w14:textId="13AE3D9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:rsidRPr="00D34201" w:rsidR="00D34201" w:rsidP="00D34201" w:rsidRDefault="00D34201" w14:paraId="3BDE93B4" w14:textId="3970EA0C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X..F..</w:t>
            </w:r>
            <w:proofErr w:type="gramEnd"/>
          </w:p>
          <w:p w:rsidR="00D34201" w:rsidP="00D34201" w:rsidRDefault="00D34201" w14:paraId="61DA611C" w14:textId="3DF4DC8B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:rsidRPr="0056478C" w:rsidR="00D34201" w:rsidP="00D34201" w:rsidRDefault="00D34201" w14:paraId="3AE193DA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="00D34201" w:rsidP="00D34201" w:rsidRDefault="00D34201" w14:paraId="66531BAA" w14:textId="312A328A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:rsidRPr="0056478C" w:rsidR="00D34201" w:rsidP="00D34201" w:rsidRDefault="00D34201" w14:paraId="012C26C4" w14:textId="635598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:rsidR="00D34201" w:rsidP="00D34201" w:rsidRDefault="00D34201" w14:paraId="65B558DE" w14:textId="3F2F8A3F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:rsidRPr="00D34201" w:rsidR="00D34201" w:rsidP="00D34201" w:rsidRDefault="00D34201" w14:paraId="58327631" w14:textId="17DA2B38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N60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M05;</w:t>
            </w:r>
            <w:proofErr w:type="gramEnd"/>
          </w:p>
          <w:p w:rsidRPr="00D34201" w:rsidR="00D34201" w:rsidP="005A59F4" w:rsidRDefault="00D34201" w14:paraId="4DFAFE9E" w14:textId="6B4F03F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:rsidRPr="00D34201" w:rsidR="00565994" w:rsidRDefault="00565994" w14:paraId="5150B9A3" w14:textId="77777777">
      <w:pPr>
        <w:rPr>
          <w:lang w:val="en-US"/>
        </w:rPr>
      </w:pPr>
    </w:p>
    <w:sectPr w:rsidRPr="00D34201" w:rsidR="0056599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0A2B81"/>
    <w:rsid w:val="0010640D"/>
    <w:rsid w:val="001104AA"/>
    <w:rsid w:val="00131F89"/>
    <w:rsid w:val="001851D5"/>
    <w:rsid w:val="001B4E91"/>
    <w:rsid w:val="002126A3"/>
    <w:rsid w:val="00287BCC"/>
    <w:rsid w:val="00296EAA"/>
    <w:rsid w:val="003352AA"/>
    <w:rsid w:val="0045485C"/>
    <w:rsid w:val="004C2624"/>
    <w:rsid w:val="0056478C"/>
    <w:rsid w:val="00565994"/>
    <w:rsid w:val="005A06A0"/>
    <w:rsid w:val="005A59F4"/>
    <w:rsid w:val="005D1C5B"/>
    <w:rsid w:val="005E3E45"/>
    <w:rsid w:val="006071C3"/>
    <w:rsid w:val="006A673C"/>
    <w:rsid w:val="006B27A7"/>
    <w:rsid w:val="007A1CE8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81CAD"/>
    <w:rsid w:val="00BF29F6"/>
    <w:rsid w:val="00BF6EF4"/>
    <w:rsid w:val="00C6472B"/>
    <w:rsid w:val="00CC4B7D"/>
    <w:rsid w:val="00D211D3"/>
    <w:rsid w:val="00D3040F"/>
    <w:rsid w:val="00D34201"/>
    <w:rsid w:val="00E32E90"/>
    <w:rsid w:val="00E333CA"/>
    <w:rsid w:val="00E375A4"/>
    <w:rsid w:val="00E83900"/>
    <w:rsid w:val="00EC0FA6"/>
    <w:rsid w:val="00ED5868"/>
    <w:rsid w:val="00F05DF2"/>
    <w:rsid w:val="00F23EFD"/>
    <w:rsid w:val="00F50A24"/>
    <w:rsid w:val="00F83E7E"/>
    <w:rsid w:val="2CA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EFD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0adbc4c4dd544f30" /><Relationship Type="http://schemas.openxmlformats.org/officeDocument/2006/relationships/image" Target="/media/image5.png" Id="R18d860250b1d4bf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F55481-705B-429D-99D1-2B864A735DD8}"/>
</file>

<file path=customXml/itemProps2.xml><?xml version="1.0" encoding="utf-8"?>
<ds:datastoreItem xmlns:ds="http://schemas.openxmlformats.org/officeDocument/2006/customXml" ds:itemID="{E5E39EBF-A752-4EB7-A0AA-99F995965E70}"/>
</file>

<file path=customXml/itemProps3.xml><?xml version="1.0" encoding="utf-8"?>
<ds:datastoreItem xmlns:ds="http://schemas.openxmlformats.org/officeDocument/2006/customXml" ds:itemID="{FD14A003-D3B9-460D-B78E-AA00AB0483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Кац Евгений Исакович</cp:lastModifiedBy>
  <cp:revision>7</cp:revision>
  <dcterms:created xsi:type="dcterms:W3CDTF">2022-10-04T11:11:00Z</dcterms:created>
  <dcterms:modified xsi:type="dcterms:W3CDTF">2022-10-04T17:02:31Z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