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5C1C9204" w:rsidR="00565994" w:rsidRDefault="00565994">
      <w:r>
        <w:t xml:space="preserve">4.4. Технологический алгоритм обработки </w:t>
      </w:r>
      <w:r w:rsidRPr="00565994">
        <w:t>КТЭ «Выточка наружная»</w:t>
      </w:r>
    </w:p>
    <w:p w14:paraId="5A7948CE" w14:textId="77777777" w:rsidR="00F144CE" w:rsidRPr="00E72D2F" w:rsidRDefault="00F144CE" w:rsidP="00F144CE">
      <w:pPr>
        <w:rPr>
          <w:b/>
        </w:rPr>
      </w:pPr>
      <w:bookmarkStart w:id="0" w:name="_Hlk115723757"/>
      <w:bookmarkStart w:id="1" w:name="_GoBack"/>
      <w:bookmarkEnd w:id="1"/>
      <w:r w:rsidRPr="00FE7EB6">
        <w:rPr>
          <w:b/>
        </w:rPr>
        <w:t xml:space="preserve">Распознается в программе </w:t>
      </w:r>
      <w:proofErr w:type="gramStart"/>
      <w:r w:rsidRPr="00FE7EB6">
        <w:rPr>
          <w:b/>
        </w:rPr>
        <w:t xml:space="preserve">как:  </w:t>
      </w:r>
      <w:proofErr w:type="spellStart"/>
      <w:r w:rsidRPr="00FE7EB6">
        <w:rPr>
          <w:b/>
        </w:rPr>
        <w:t>notch</w:t>
      </w:r>
      <w:proofErr w:type="gramEnd"/>
      <w:r w:rsidRPr="00FE7EB6">
        <w:rPr>
          <w:b/>
        </w:rPr>
        <w:t>_x</w:t>
      </w:r>
      <w:proofErr w:type="spellEnd"/>
      <w:r w:rsidRPr="00FE7EB6">
        <w:rPr>
          <w:b/>
        </w:rPr>
        <w:t xml:space="preserve">  «</w:t>
      </w:r>
      <w:r w:rsidRPr="00FE7EB6">
        <w:rPr>
          <w:b/>
          <w:lang w:val="en-US"/>
        </w:rPr>
        <w:t>top</w:t>
      </w:r>
      <w:r w:rsidRPr="00FE7EB6">
        <w:rPr>
          <w:b/>
        </w:rPr>
        <w:t>»</w:t>
      </w:r>
    </w:p>
    <w:p w14:paraId="45FD9B27" w14:textId="29F35DE8" w:rsidR="00D3040F" w:rsidRPr="0010640D" w:rsidRDefault="00D3040F" w:rsidP="00D3040F"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4F1A7B6B" w14:textId="63B9BFF9" w:rsidR="00D3040F" w:rsidRPr="0010640D" w:rsidRDefault="0010640D">
      <w:pPr>
        <w:rPr>
          <w:b/>
        </w:rPr>
      </w:pPr>
      <w:r w:rsidRPr="0010640D">
        <w:rPr>
          <w:b/>
        </w:rPr>
        <w:t>Выточка (верхняя) – Один из типов Закрытой зона наружной. Начинается с набора отрезков, параллельных X. После них следует набор отрезков, параллельных Z. После них следует набор отрезков, параллельных X. Никаких других элементов нет.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5163AEF5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D211D3" w:rsidRPr="00D21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30988E" wp14:editId="3DAAA8F5">
            <wp:extent cx="2200275" cy="232361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51" cy="2336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4E71D0EF" wp14:editId="404071BF">
            <wp:extent cx="2787817" cy="2371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астройка канавочного резц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73" cy="23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741FA7E3" w:rsidR="00D3040F" w:rsidRDefault="00D3040F">
      <w:pPr>
        <w:rPr>
          <w:bCs/>
        </w:rPr>
      </w:pPr>
      <w:r w:rsidRPr="00D3040F">
        <w:rPr>
          <w:bCs/>
        </w:rPr>
        <w:lastRenderedPageBreak/>
        <w:t>Рис. КТЭ</w:t>
      </w:r>
      <w:r>
        <w:rPr>
          <w:bCs/>
        </w:rPr>
        <w:t xml:space="preserve"> «Выточка»</w:t>
      </w:r>
      <w:r w:rsidR="003352AA">
        <w:rPr>
          <w:bCs/>
        </w:rPr>
        <w:t xml:space="preserve"> 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14:paraId="4605F28F" w14:textId="399D0E14" w:rsid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p w14:paraId="6B0FABE2" w14:textId="77777777" w:rsidR="00FE7EB6" w:rsidRPr="00991A62" w:rsidRDefault="00FE7EB6" w:rsidP="00FE7EB6">
      <w:pPr>
        <w:rPr>
          <w:b/>
          <w:bCs/>
        </w:rPr>
      </w:pPr>
      <w:r w:rsidRPr="00991A62">
        <w:rPr>
          <w:b/>
          <w:bCs/>
          <w:highlight w:val="cyan"/>
        </w:rPr>
        <w:t xml:space="preserve">Расчетная координата </w:t>
      </w:r>
      <w:r w:rsidRPr="00991A62">
        <w:rPr>
          <w:b/>
          <w:bCs/>
          <w:highlight w:val="cyan"/>
          <w:lang w:val="en-US"/>
        </w:rPr>
        <w:t>X</w:t>
      </w:r>
      <w:r w:rsidRPr="00991A62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распознавания!</w:t>
      </w:r>
    </w:p>
    <w:tbl>
      <w:tblPr>
        <w:tblW w:w="15999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10640D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2C5AD894" w:rsidR="001104AA" w:rsidRPr="003352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h=(A-B)/2</w:t>
            </w:r>
            <w:r w:rsidR="003352AA" w:rsidRPr="00FE7EB6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highlight w:val="cyan"/>
                <w:lang w:val="en-US" w:eastAsia="ru-RU"/>
              </w:rPr>
              <w:t xml:space="preserve">= </w:t>
            </w:r>
            <w:proofErr w:type="spellStart"/>
            <w:r w:rsidR="003352AA" w:rsidRPr="00FE7EB6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  <w:r w:rsidR="003352AA" w:rsidRPr="00FE7EB6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highlight w:val="cyan"/>
                <w:lang w:val="en-US" w:eastAsia="ru-RU"/>
              </w:rPr>
              <w:t xml:space="preserve">- </w:t>
            </w:r>
            <w:proofErr w:type="spellStart"/>
            <w:r w:rsidR="003352AA" w:rsidRPr="00FE7EB6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highlight w:val="cyan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4E524A2E" w:rsidR="001104AA" w:rsidRPr="00492B66" w:rsidRDefault="00FE7EB6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FE7EB6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A=</w:t>
            </w:r>
            <w:proofErr w:type="spellStart"/>
            <w:r w:rsidR="001104AA" w:rsidRPr="00FE7EB6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5701D8E6" w:rsidR="001104AA" w:rsidRPr="00492B66" w:rsidRDefault="00FE7EB6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FE7EB6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B=</w:t>
            </w:r>
            <w:proofErr w:type="spellStart"/>
            <w:r w:rsidR="001104AA" w:rsidRPr="00FE7EB6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10FB493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proofErr w:type="spellStart"/>
            <w:r w:rsidR="009C07A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-A)/2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2EA3BB20" w:rsidR="001104AA" w:rsidRDefault="001104AA"/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5CEA0BFC" w:rsidR="002126A3" w:rsidRPr="002126A3" w:rsidRDefault="002126A3">
      <w:r>
        <w:t xml:space="preserve">Подача на оборот </w:t>
      </w:r>
      <w:r w:rsidR="0056478C" w:rsidRPr="0056478C">
        <w:rPr>
          <w:i/>
          <w:iCs/>
          <w:color w:val="4472C4" w:themeColor="accent1"/>
          <w:lang w:val="en-US"/>
        </w:rPr>
        <w:t>F</w:t>
      </w:r>
      <w:proofErr w:type="spellStart"/>
      <w:r w:rsidR="0056478C" w:rsidRPr="0056478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4"/>
        <w:gridCol w:w="1981"/>
      </w:tblGrid>
      <w:tr w:rsidR="00A1725E" w14:paraId="6F927E19" w14:textId="77777777" w:rsidTr="00E23F9B">
        <w:tc>
          <w:tcPr>
            <w:tcW w:w="7364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981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D3040F" w14:paraId="1C1ADDCA" w14:textId="77777777" w:rsidTr="00E23F9B">
        <w:tc>
          <w:tcPr>
            <w:tcW w:w="7364" w:type="dxa"/>
          </w:tcPr>
          <w:p w14:paraId="11BD5539" w14:textId="479BCD76" w:rsidR="001104AA" w:rsidRDefault="00A1725E">
            <w:r>
              <w:t xml:space="preserve">4.4.1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40F76414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чисто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bookmarkStart w:id="2" w:name="_Hlk115782353"/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bookmarkEnd w:id="2"/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54FFD19C" w14:textId="50C6B5B8" w:rsidR="00850FAD" w:rsidRPr="006071C3" w:rsidRDefault="00850FAD" w:rsidP="006071C3">
            <w:pPr>
              <w:rPr>
                <w:i/>
                <w:iCs/>
                <w:color w:val="4472C4" w:themeColor="accent1"/>
              </w:rPr>
            </w:pP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7F0B3526" w14:textId="77777777" w:rsidR="00E23F9B" w:rsidRPr="00E23F9B" w:rsidRDefault="00E23F9B" w:rsidP="00E23F9B">
            <w:r w:rsidRPr="00E23F9B">
              <w:lastRenderedPageBreak/>
              <w:t>Если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rPr>
                <w:i/>
                <w:iCs/>
              </w:rPr>
              <w:t xml:space="preserve"> - – </w:t>
            </w:r>
            <w:r w:rsidRPr="00E23F9B">
              <w:t>ширина канавки больше ширины режущей кромки резца, то вывод УП выполняется с помощью радиального врезания резца на рабочей подаче.</w:t>
            </w:r>
          </w:p>
          <w:p w14:paraId="6C02E5D1" w14:textId="77777777" w:rsidR="00E23F9B" w:rsidRPr="00E23F9B" w:rsidRDefault="00E23F9B" w:rsidP="00E23F9B">
            <w:r w:rsidRPr="00E23F9B">
              <w:t xml:space="preserve">Если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≥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t xml:space="preserve"> – ширина канавки больше ширины режущей кромки резца, то вывод УП выполняется по схеме цикла </w:t>
            </w:r>
            <w:r w:rsidRPr="00E23F9B">
              <w:rPr>
                <w:lang w:val="en-US"/>
              </w:rPr>
              <w:t>G</w:t>
            </w:r>
            <w:r w:rsidRPr="00E23F9B">
              <w:t>75</w:t>
            </w:r>
          </w:p>
          <w:p w14:paraId="7D83D2E7" w14:textId="3352A1F9" w:rsidR="00F05DF2" w:rsidRDefault="00F05DF2" w:rsidP="007A1CE8">
            <w:r>
              <w:rPr>
                <w:noProof/>
                <w:lang w:eastAsia="ru-RU"/>
              </w:rPr>
              <w:drawing>
                <wp:inline distT="0" distB="0" distL="0" distR="0" wp14:anchorId="385E7423" wp14:editId="79D520A4">
                  <wp:extent cx="2603015" cy="2859405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926" cy="2868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1C971E" w14:textId="217F1EB8" w:rsidR="00BF29F6" w:rsidRPr="00BF29F6" w:rsidRDefault="00BF29F6" w:rsidP="007A1CE8">
            <w:r>
              <w:t xml:space="preserve">Если точность обработки и требования </w:t>
            </w:r>
            <w:proofErr w:type="gramStart"/>
            <w:r>
              <w:t>к  шероховатости</w:t>
            </w:r>
            <w:proofErr w:type="gramEnd"/>
            <w:r>
              <w:t xml:space="preserve"> поверхности соответствуют </w:t>
            </w:r>
            <w:r w:rsidR="009A3D50">
              <w:t>чистовой обработке</w:t>
            </w:r>
            <w:r w:rsidR="009A3D50" w:rsidRPr="009A3D50">
              <w:rPr>
                <w:i/>
                <w:iCs/>
                <w:color w:val="4472C4" w:themeColor="accent1"/>
              </w:rPr>
              <w:t xml:space="preserve"> Стад=2 (черновая + чистовая)</w:t>
            </w:r>
            <w:r w:rsidR="009A3D50">
              <w:t xml:space="preserve">, то должен быть добавлен фрагмент УП содержащий </w:t>
            </w:r>
            <w:proofErr w:type="spellStart"/>
            <w:r w:rsidR="009A3D50">
              <w:t>зачистной</w:t>
            </w:r>
            <w:proofErr w:type="spellEnd"/>
            <w:r w:rsidR="009A3D50">
              <w:t xml:space="preserve"> проход по контуру КТЭ.</w:t>
            </w:r>
          </w:p>
          <w:p w14:paraId="53F6F316" w14:textId="52C44ABA" w:rsidR="009A3D50" w:rsidRPr="00131F89" w:rsidRDefault="009A3D50" w:rsidP="00ED5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C7A6B" w14:textId="162FAE69" w:rsidR="00ED5868" w:rsidRPr="00131F89" w:rsidRDefault="00ED5868" w:rsidP="007A1CE8"/>
        </w:tc>
        <w:tc>
          <w:tcPr>
            <w:tcW w:w="1981" w:type="dxa"/>
          </w:tcPr>
          <w:p w14:paraId="2DF14618" w14:textId="7DAA72F2" w:rsidR="002126A3" w:rsidRPr="0056478C" w:rsidRDefault="002126A3"/>
        </w:tc>
      </w:tr>
      <w:tr w:rsidR="00E23F9B" w:rsidRPr="00E23F9B" w14:paraId="1ADFDB3E" w14:textId="77777777" w:rsidTr="00E23F9B">
        <w:tc>
          <w:tcPr>
            <w:tcW w:w="7364" w:type="dxa"/>
          </w:tcPr>
          <w:p w14:paraId="3852A01A" w14:textId="77777777" w:rsidR="00E23F9B" w:rsidRPr="00E23F9B" w:rsidRDefault="00E23F9B" w:rsidP="00E23F9B">
            <w:pPr>
              <w:rPr>
                <w:i/>
                <w:iCs/>
                <w:color w:val="4472C4" w:themeColor="accent1"/>
              </w:rPr>
            </w:pPr>
            <w:r w:rsidRPr="00E375A4">
              <w:rPr>
                <w:i/>
                <w:iCs/>
                <w:color w:val="4472C4" w:themeColor="accent1"/>
              </w:rPr>
              <w:lastRenderedPageBreak/>
              <w:t xml:space="preserve">Вариант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b</w:t>
            </w:r>
            <w:r w:rsidRPr="00E375A4">
              <w:rPr>
                <w:i/>
                <w:iCs/>
                <w:color w:val="4472C4" w:themeColor="accent1"/>
              </w:rPr>
              <w:t>=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54D4E760" w14:textId="77777777" w:rsidR="00E23F9B" w:rsidRPr="00F23EFD" w:rsidRDefault="00E23F9B" w:rsidP="00E23F9B">
            <w:pPr>
              <w:rPr>
                <w:b/>
                <w:u w:val="single"/>
              </w:rPr>
            </w:pPr>
            <w:r w:rsidRPr="00F23EFD">
              <w:rPr>
                <w:b/>
                <w:u w:val="single"/>
              </w:rPr>
              <w:t>В управляющую программу должен быть выдан текст:</w:t>
            </w:r>
          </w:p>
          <w:p w14:paraId="06BD373A" w14:textId="77777777" w:rsidR="00E23F9B" w:rsidRPr="00F23EFD" w:rsidRDefault="00E23F9B" w:rsidP="00E23F9B">
            <w:r w:rsidRPr="00F23EFD">
              <w:rPr>
                <w:lang w:val="en-US"/>
              </w:rPr>
              <w:t>N</w:t>
            </w:r>
            <w:proofErr w:type="gramStart"/>
            <w:r w:rsidRPr="00F23EFD">
              <w:t>9..</w:t>
            </w:r>
            <w:proofErr w:type="gramEnd"/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….</w:t>
            </w:r>
          </w:p>
          <w:p w14:paraId="23FC6E62" w14:textId="77777777" w:rsidR="00E23F9B" w:rsidRPr="00F23EFD" w:rsidRDefault="00E23F9B" w:rsidP="00E23F9B">
            <w:pPr>
              <w:ind w:left="708"/>
            </w:pPr>
            <w:r w:rsidRPr="00F23EFD">
              <w:t xml:space="preserve">        где под адресом </w:t>
            </w:r>
            <w:r w:rsidRPr="00F23EFD">
              <w:rPr>
                <w:lang w:val="en-US"/>
              </w:rPr>
              <w:t>N</w:t>
            </w:r>
            <w:r w:rsidRPr="00F23EFD">
              <w:t xml:space="preserve"> вместо символов</w:t>
            </w:r>
            <w:proofErr w:type="gramStart"/>
            <w:r w:rsidRPr="00F23EFD">
              <w:t xml:space="preserve"> ..</w:t>
            </w:r>
            <w:proofErr w:type="gramEnd"/>
            <w:r w:rsidRPr="00F23EFD">
              <w:t xml:space="preserve"> вставить номер перехода в операции, а под адресом Т….значение </w:t>
            </w:r>
            <w:r w:rsidRPr="00F23EFD">
              <w:rPr>
                <w:i/>
                <w:iCs/>
              </w:rPr>
              <w:t>№</w:t>
            </w:r>
            <w:r w:rsidRPr="00F23EFD">
              <w:t xml:space="preserve"> 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t xml:space="preserve">позиции револьверной головки. (Например, если выполняется переход </w:t>
            </w:r>
            <w:r w:rsidRPr="00F23EFD">
              <w:rPr>
                <w:i/>
                <w:iCs/>
              </w:rPr>
              <w:t>№=</w:t>
            </w:r>
            <w:proofErr w:type="gramStart"/>
            <w:r w:rsidRPr="00F23EFD">
              <w:rPr>
                <w:i/>
                <w:iCs/>
              </w:rPr>
              <w:t>05</w:t>
            </w:r>
            <w:r w:rsidRPr="00F23EFD">
              <w:t xml:space="preserve"> ,</w:t>
            </w:r>
            <w:proofErr w:type="gramEnd"/>
            <w:r w:rsidRPr="00F23EFD">
              <w:t xml:space="preserve"> и выбрано гнездо №6 РГ то </w:t>
            </w:r>
            <w:r w:rsidRPr="00F23EFD">
              <w:rPr>
                <w:lang w:val="en-US"/>
              </w:rPr>
              <w:t>N</w:t>
            </w:r>
            <w:r w:rsidRPr="00F23EFD">
              <w:t>905</w:t>
            </w:r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0606;)</w:t>
            </w:r>
          </w:p>
          <w:p w14:paraId="262375ED" w14:textId="77777777" w:rsidR="00E23F9B" w:rsidRPr="00F23EFD" w:rsidRDefault="00E23F9B" w:rsidP="00E23F9B">
            <w:r w:rsidRPr="00F23EFD">
              <w:t xml:space="preserve">N10 G96 S… </w:t>
            </w:r>
            <w:proofErr w:type="gramStart"/>
            <w:r w:rsidRPr="00F23EFD">
              <w:t>M..</w:t>
            </w:r>
            <w:proofErr w:type="gramEnd"/>
            <w:r w:rsidRPr="00F23EFD">
              <w:t xml:space="preserve">; </w:t>
            </w:r>
          </w:p>
          <w:p w14:paraId="396FD426" w14:textId="77777777" w:rsidR="00E23F9B" w:rsidRPr="00F23EFD" w:rsidRDefault="00E23F9B" w:rsidP="00E23F9B">
            <w:pPr>
              <w:ind w:left="708"/>
            </w:pPr>
            <w:r w:rsidRPr="00F23EFD">
              <w:t xml:space="preserve">Постоянная скорость резания, </w:t>
            </w:r>
            <w:r w:rsidRPr="00F23EFD">
              <w:rPr>
                <w:i/>
                <w:iCs/>
              </w:rPr>
              <w:t>(</w:t>
            </w:r>
            <w:r w:rsidRPr="00F23EFD">
              <w:rPr>
                <w:i/>
                <w:iCs/>
                <w:lang w:val="en-US"/>
              </w:rPr>
              <w:t>S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  <w:iCs/>
                <w:lang w:val="en-US"/>
              </w:rPr>
              <w:t>V</w:t>
            </w:r>
            <w:proofErr w:type="spellStart"/>
            <w:r w:rsidRPr="00F23EFD">
              <w:rPr>
                <w:i/>
                <w:iCs/>
              </w:rPr>
              <w:t>табл</w:t>
            </w:r>
            <w:proofErr w:type="spellEnd"/>
            <w:r w:rsidRPr="00F23EFD">
              <w:rPr>
                <w:i/>
                <w:iCs/>
              </w:rPr>
              <w:t xml:space="preserve">). </w:t>
            </w:r>
            <w:r w:rsidRPr="00F23EFD">
              <w:rPr>
                <w:iCs/>
              </w:rPr>
              <w:t>включение шпинделя</w:t>
            </w:r>
            <w:r w:rsidRPr="00F23EFD">
              <w:rPr>
                <w:i/>
                <w:iCs/>
              </w:rPr>
              <w:t xml:space="preserve"> (</w:t>
            </w:r>
            <w:r w:rsidRPr="00F23EFD">
              <w:rPr>
                <w:iCs/>
              </w:rPr>
              <w:t>Если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Direct</w:t>
            </w:r>
            <w:r w:rsidRPr="00F23EFD">
              <w:rPr>
                <w:i/>
                <w:iCs/>
              </w:rPr>
              <w:t>=</w:t>
            </w:r>
            <w:proofErr w:type="gramStart"/>
            <w:r w:rsidRPr="00F23EFD">
              <w:rPr>
                <w:i/>
                <w:iCs/>
                <w:lang w:val="en-US"/>
              </w:rPr>
              <w:t>R</w:t>
            </w:r>
            <w:proofErr w:type="gramEnd"/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Cs/>
              </w:rPr>
              <w:t>то ввести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 xml:space="preserve">03 </w:t>
            </w:r>
            <w:r w:rsidRPr="00F23EFD">
              <w:rPr>
                <w:iCs/>
              </w:rPr>
              <w:t>иначе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>04)</w:t>
            </w:r>
          </w:p>
          <w:p w14:paraId="122A817C" w14:textId="20DDD78D" w:rsidR="00E23F9B" w:rsidRPr="00F23EFD" w:rsidRDefault="00E23F9B" w:rsidP="00E23F9B">
            <w:r w:rsidRPr="00F23EFD">
              <w:t xml:space="preserve">N20 </w:t>
            </w:r>
            <w:r w:rsidRPr="00F23EFD">
              <w:rPr>
                <w:lang w:val="en-US"/>
              </w:rPr>
              <w:t>G</w:t>
            </w:r>
            <w:r w:rsidRPr="00F23EFD">
              <w:t xml:space="preserve">00 </w:t>
            </w:r>
            <w:r w:rsidRPr="00F23EFD">
              <w:rPr>
                <w:lang w:val="en-US"/>
              </w:rPr>
              <w:t>Z</w:t>
            </w:r>
            <w:r w:rsidRPr="00F23EFD">
              <w:t xml:space="preserve">…;  </w:t>
            </w:r>
          </w:p>
          <w:p w14:paraId="38643825" w14:textId="77777777" w:rsidR="00E23F9B" w:rsidRPr="00E23F9B" w:rsidRDefault="00E23F9B" w:rsidP="00E23F9B">
            <w:pPr>
              <w:ind w:left="708"/>
            </w:pPr>
            <w:r w:rsidRPr="00F23EFD">
              <w:t xml:space="preserve">Выезд в точку старта цикла за два кадра, </w:t>
            </w:r>
            <w:r w:rsidRPr="00E23F9B">
              <w:t xml:space="preserve">сначала по оси </w:t>
            </w:r>
            <w:r w:rsidRPr="00E23F9B">
              <w:rPr>
                <w:lang w:val="en-US"/>
              </w:rPr>
              <w:t>Z</w:t>
            </w:r>
            <w:r w:rsidRPr="00E23F9B">
              <w:t xml:space="preserve"> (координаты точки старта определяются по                  информации общей части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Z</w:t>
            </w:r>
            <w:r w:rsidRPr="00E23F9B">
              <w:rPr>
                <w:i/>
                <w:iCs/>
              </w:rPr>
              <w:t xml:space="preserve">= </w:t>
            </w:r>
            <w:r w:rsidRPr="00E23F9B">
              <w:rPr>
                <w:bCs/>
                <w:i/>
                <w:iCs/>
                <w:lang w:val="en-US"/>
              </w:rPr>
              <w:t>z</w:t>
            </w:r>
            <w:r w:rsidRPr="00E23F9B">
              <w:rPr>
                <w:bCs/>
                <w:i/>
                <w:iCs/>
              </w:rPr>
              <w:t>1</w:t>
            </w:r>
            <w:r w:rsidRPr="00E23F9B">
              <w:t>)</w:t>
            </w:r>
          </w:p>
          <w:p w14:paraId="199D80C4" w14:textId="77777777" w:rsidR="00E23F9B" w:rsidRPr="00E23F9B" w:rsidRDefault="00E23F9B" w:rsidP="00E23F9B">
            <w:r w:rsidRPr="00E23F9B">
              <w:t xml:space="preserve">N30 X…;  </w:t>
            </w:r>
          </w:p>
          <w:p w14:paraId="4A61AF73" w14:textId="77777777" w:rsidR="00E23F9B" w:rsidRPr="00FE7EB6" w:rsidRDefault="00E23F9B" w:rsidP="00E23F9B">
            <w:pPr>
              <w:ind w:left="708"/>
            </w:pPr>
            <w:r w:rsidRPr="00E23F9B">
              <w:t xml:space="preserve">Выезд в точку старта по оси </w:t>
            </w:r>
            <w:r w:rsidRPr="00E23F9B">
              <w:rPr>
                <w:lang w:val="en-US"/>
              </w:rPr>
              <w:t>X</w:t>
            </w:r>
            <w:r w:rsidRPr="00E23F9B">
              <w:t xml:space="preserve"> (координаты точки старта </w:t>
            </w:r>
            <w:r w:rsidRPr="00FE7EB6">
              <w:t xml:space="preserve">определяются по информации общей части </w:t>
            </w:r>
            <w:r w:rsidRPr="00FE7EB6">
              <w:rPr>
                <w:i/>
                <w:iCs/>
                <w:lang w:val="en-US"/>
              </w:rPr>
              <w:t>X</w:t>
            </w:r>
            <w:r w:rsidRPr="00FE7EB6">
              <w:rPr>
                <w:i/>
                <w:iCs/>
              </w:rPr>
              <w:t>=</w:t>
            </w:r>
            <w:r w:rsidRPr="00FE7EB6">
              <w:rPr>
                <w:i/>
              </w:rPr>
              <w:t xml:space="preserve"> </w:t>
            </w:r>
            <w:proofErr w:type="spellStart"/>
            <w:r w:rsidRPr="00FE7EB6">
              <w:rPr>
                <w:i/>
                <w:iCs/>
                <w:lang w:val="en-US"/>
              </w:rPr>
              <w:t>Xmax</w:t>
            </w:r>
            <w:proofErr w:type="spellEnd"/>
            <w:r w:rsidRPr="00FE7EB6">
              <w:rPr>
                <w:i/>
                <w:iCs/>
              </w:rPr>
              <w:t xml:space="preserve"> + 2</w:t>
            </w:r>
            <w:r w:rsidRPr="00FE7EB6">
              <w:t>)</w:t>
            </w:r>
          </w:p>
          <w:p w14:paraId="6F3FF6AA" w14:textId="03AC2292" w:rsidR="00E23F9B" w:rsidRPr="00FE7EB6" w:rsidRDefault="00E23F9B" w:rsidP="00E23F9B">
            <w:r w:rsidRPr="00FE7EB6">
              <w:rPr>
                <w:lang w:val="en-US"/>
              </w:rPr>
              <w:t>N</w:t>
            </w:r>
            <w:r w:rsidRPr="00FE7EB6">
              <w:t xml:space="preserve">40 </w:t>
            </w:r>
            <w:r w:rsidRPr="00FE7EB6">
              <w:rPr>
                <w:lang w:val="en-US"/>
              </w:rPr>
              <w:t>G</w:t>
            </w:r>
            <w:r w:rsidRPr="00FE7EB6">
              <w:t xml:space="preserve">01 </w:t>
            </w:r>
            <w:r w:rsidRPr="00FE7EB6">
              <w:rPr>
                <w:lang w:val="en-US"/>
              </w:rPr>
              <w:t>X</w:t>
            </w:r>
            <w:r w:rsidRPr="00FE7EB6">
              <w:t>…</w:t>
            </w:r>
            <w:r w:rsidRPr="00FE7EB6">
              <w:rPr>
                <w:lang w:val="en-US"/>
              </w:rPr>
              <w:t>F</w:t>
            </w:r>
            <w:r w:rsidRPr="00FE7EB6">
              <w:t>…;</w:t>
            </w:r>
          </w:p>
          <w:p w14:paraId="03E6C2F2" w14:textId="320DF68D" w:rsidR="00E23F9B" w:rsidRPr="00FE7EB6" w:rsidRDefault="00E23F9B" w:rsidP="00E23F9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</w:p>
          <w:p w14:paraId="46D17E6D" w14:textId="77777777" w:rsidR="00E23F9B" w:rsidRPr="00E333CA" w:rsidRDefault="00E23F9B" w:rsidP="00E23F9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FE7E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6DEC047F" w14:textId="77777777" w:rsidR="00E23F9B" w:rsidRDefault="00E23F9B" w:rsidP="00E23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N</w:t>
            </w:r>
            <w:r w:rsidRPr="00E375A4">
              <w:t xml:space="preserve">50 </w:t>
            </w:r>
            <w:r>
              <w:rPr>
                <w:lang w:val="en-US"/>
              </w:rPr>
              <w:t>X</w:t>
            </w:r>
            <w:r w:rsidRPr="00E375A4">
              <w:t>…</w:t>
            </w:r>
            <w:r>
              <w:rPr>
                <w:lang w:val="en-US"/>
              </w:rPr>
              <w:t>F</w:t>
            </w:r>
            <w:r w:rsidRPr="00E375A4">
              <w:t>2;</w:t>
            </w:r>
            <w:r w:rsidRPr="00E375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75615E" w14:textId="58847F1C" w:rsidR="00E23F9B" w:rsidRDefault="00E23F9B" w:rsidP="00E23F9B">
            <w:pPr>
              <w:ind w:left="708"/>
            </w:pP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>=</w:t>
            </w:r>
            <w:r w:rsidRPr="00FE7EB6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 </w:t>
            </w:r>
            <w:r w:rsidR="00FE7EB6"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>+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 </w:t>
            </w:r>
            <w:proofErr w:type="gramStart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>2</w:t>
            </w: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375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proofErr w:type="gramEnd"/>
            <w:r w:rsidRPr="00E375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375A4">
              <w:t xml:space="preserve">Подача ускоренная </w:t>
            </w:r>
            <w:r w:rsidRPr="00E375A4">
              <w:rPr>
                <w:lang w:val="en-US"/>
              </w:rPr>
              <w:t>F</w:t>
            </w:r>
            <w:r w:rsidRPr="00E375A4">
              <w:t>=2 мм/об.</w:t>
            </w:r>
          </w:p>
          <w:p w14:paraId="243EBBC2" w14:textId="77777777" w:rsidR="00E23F9B" w:rsidRPr="00E23F9B" w:rsidRDefault="00E23F9B" w:rsidP="00E23F9B">
            <w:pPr>
              <w:rPr>
                <w:iCs/>
              </w:rPr>
            </w:pPr>
            <w:r w:rsidRPr="00E375A4">
              <w:rPr>
                <w:iCs/>
              </w:rPr>
              <w:t xml:space="preserve">N60 </w:t>
            </w:r>
            <w:r w:rsidRPr="00E23F9B">
              <w:rPr>
                <w:iCs/>
              </w:rPr>
              <w:t>G00 X… M</w:t>
            </w:r>
            <w:proofErr w:type="gramStart"/>
            <w:r w:rsidRPr="00E23F9B">
              <w:rPr>
                <w:iCs/>
              </w:rPr>
              <w:t>9 ;</w:t>
            </w:r>
            <w:proofErr w:type="gramEnd"/>
            <w:r w:rsidRPr="00E23F9B">
              <w:rPr>
                <w:iCs/>
              </w:rPr>
              <w:t xml:space="preserve"> </w:t>
            </w:r>
          </w:p>
          <w:p w14:paraId="15B5B7E1" w14:textId="77777777" w:rsidR="00E23F9B" w:rsidRPr="00E23F9B" w:rsidRDefault="00E23F9B" w:rsidP="00E23F9B">
            <w:pPr>
              <w:ind w:left="708"/>
              <w:rPr>
                <w:iCs/>
              </w:rPr>
            </w:pPr>
            <w:r w:rsidRPr="00E23F9B">
              <w:rPr>
                <w:iCs/>
              </w:rPr>
              <w:t xml:space="preserve">Отвод по </w:t>
            </w:r>
            <w:r w:rsidRPr="00E23F9B">
              <w:rPr>
                <w:iCs/>
                <w:lang w:val="en-US"/>
              </w:rPr>
              <w:t>X</w:t>
            </w:r>
            <w:r w:rsidRPr="00E23F9B">
              <w:rPr>
                <w:iCs/>
              </w:rPr>
              <w:t xml:space="preserve">, выключение СОЖ (координаты точки отвода определяются по информации общей части </w:t>
            </w:r>
            <w:r w:rsidRPr="00E23F9B">
              <w:rPr>
                <w:i/>
                <w:iCs/>
                <w:lang w:val="en-US"/>
              </w:rPr>
              <w:t>X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  <w:iCs/>
                <w:lang w:val="en-US"/>
              </w:rPr>
              <w:t>D</w:t>
            </w:r>
            <w:proofErr w:type="spellStart"/>
            <w:r w:rsidRPr="00E23F9B">
              <w:rPr>
                <w:i/>
                <w:iCs/>
              </w:rPr>
              <w:t>заг</w:t>
            </w:r>
            <w:proofErr w:type="spellEnd"/>
            <w:r w:rsidRPr="00E23F9B">
              <w:rPr>
                <w:i/>
                <w:iCs/>
              </w:rPr>
              <w:t xml:space="preserve"> + 2</w:t>
            </w:r>
            <w:r w:rsidRPr="00E23F9B">
              <w:rPr>
                <w:iCs/>
              </w:rPr>
              <w:t>)</w:t>
            </w:r>
          </w:p>
          <w:p w14:paraId="60E3DC3F" w14:textId="77777777" w:rsidR="00E23F9B" w:rsidRPr="00E23F9B" w:rsidRDefault="00E23F9B" w:rsidP="00E23F9B">
            <w:pPr>
              <w:rPr>
                <w:i/>
                <w:iCs/>
              </w:rPr>
            </w:pPr>
            <w:r w:rsidRPr="00E23F9B">
              <w:rPr>
                <w:iCs/>
                <w:lang w:val="en-US"/>
              </w:rPr>
              <w:lastRenderedPageBreak/>
              <w:t>N</w:t>
            </w:r>
            <w:r w:rsidRPr="00E23F9B">
              <w:rPr>
                <w:iCs/>
              </w:rPr>
              <w:t xml:space="preserve">65 </w:t>
            </w:r>
            <w:r w:rsidRPr="00E23F9B">
              <w:rPr>
                <w:iCs/>
                <w:lang w:val="en-US"/>
              </w:rPr>
              <w:t>Z</w:t>
            </w:r>
            <w:r w:rsidRPr="00E23F9B">
              <w:rPr>
                <w:iCs/>
              </w:rPr>
              <w:t>…</w:t>
            </w:r>
            <w:r w:rsidRPr="00E23F9B">
              <w:rPr>
                <w:iCs/>
                <w:lang w:val="en-US"/>
              </w:rPr>
              <w:t>M</w:t>
            </w:r>
            <w:r w:rsidRPr="00E23F9B">
              <w:rPr>
                <w:iCs/>
              </w:rPr>
              <w:t xml:space="preserve">05; (Отвод по </w:t>
            </w:r>
            <w:r w:rsidRPr="00E23F9B">
              <w:rPr>
                <w:iCs/>
                <w:lang w:val="en-US"/>
              </w:rPr>
              <w:t>Z</w:t>
            </w:r>
            <w:r w:rsidRPr="00E23F9B">
              <w:rPr>
                <w:iCs/>
              </w:rPr>
              <w:t xml:space="preserve"> координаты </w:t>
            </w:r>
            <w:r w:rsidRPr="00E23F9B">
              <w:rPr>
                <w:i/>
                <w:iCs/>
                <w:lang w:val="en-US"/>
              </w:rPr>
              <w:t>Z</w:t>
            </w:r>
            <w:r w:rsidRPr="00E23F9B">
              <w:rPr>
                <w:i/>
                <w:iCs/>
              </w:rPr>
              <w:t>= 2)</w:t>
            </w:r>
          </w:p>
          <w:p w14:paraId="77878DE4" w14:textId="77777777" w:rsidR="00E23F9B" w:rsidRDefault="00E23F9B" w:rsidP="00E23F9B"/>
        </w:tc>
        <w:tc>
          <w:tcPr>
            <w:tcW w:w="1981" w:type="dxa"/>
          </w:tcPr>
          <w:p w14:paraId="06C3462B" w14:textId="77777777" w:rsidR="00E23F9B" w:rsidRDefault="00E23F9B" w:rsidP="00E23F9B">
            <w:pPr>
              <w:rPr>
                <w:iCs/>
                <w:u w:val="single"/>
              </w:rPr>
            </w:pPr>
            <w:r w:rsidRPr="00E375A4">
              <w:rPr>
                <w:iCs/>
                <w:u w:val="single"/>
              </w:rPr>
              <w:lastRenderedPageBreak/>
              <w:t>Текст УП для обработки</w:t>
            </w:r>
            <w:r>
              <w:rPr>
                <w:iCs/>
                <w:u w:val="single"/>
              </w:rPr>
              <w:t xml:space="preserve"> простым радиальным врезанием</w:t>
            </w:r>
          </w:p>
          <w:p w14:paraId="0C679679" w14:textId="77777777" w:rsidR="00E23F9B" w:rsidRPr="00E375A4" w:rsidRDefault="00E23F9B" w:rsidP="00E23F9B">
            <w:pPr>
              <w:rPr>
                <w:iCs/>
                <w:u w:val="single"/>
              </w:rPr>
            </w:pPr>
          </w:p>
          <w:p w14:paraId="7D0451EE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29C81D96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7D23BC5C" w14:textId="7F40DDE1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N20 G00 Z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53CA15DF" w14:textId="64730C9F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N30 G0</w:t>
            </w:r>
            <w:r>
              <w:rPr>
                <w:i/>
                <w:iCs/>
                <w:color w:val="4472C4" w:themeColor="accent1"/>
                <w:lang w:val="en-US"/>
              </w:rPr>
              <w:t>0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  <w:lang w:val="en-US"/>
              </w:rPr>
              <w:t>X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…;  </w:t>
            </w:r>
          </w:p>
          <w:p w14:paraId="0AB5DCCA" w14:textId="2CC13F21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N40</w:t>
            </w:r>
            <w:r>
              <w:rPr>
                <w:i/>
                <w:iCs/>
                <w:color w:val="4472C4" w:themeColor="accent1"/>
                <w:lang w:val="en-US"/>
              </w:rPr>
              <w:t xml:space="preserve"> G01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X…F…;</w:t>
            </w:r>
          </w:p>
          <w:p w14:paraId="7DE3DD83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N50 X…F2; </w:t>
            </w:r>
          </w:p>
          <w:p w14:paraId="29B5EA45" w14:textId="1181A144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N60</w:t>
            </w:r>
            <w:r w:rsidRPr="00E375A4">
              <w:rPr>
                <w:iCs/>
                <w:color w:val="4472C4" w:themeColor="accent1"/>
                <w:lang w:val="en-US"/>
              </w:rPr>
              <w:t xml:space="preserve">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>
              <w:rPr>
                <w:i/>
                <w:iCs/>
                <w:color w:val="4472C4" w:themeColor="accent1"/>
                <w:lang w:val="en-US"/>
              </w:rPr>
              <w:t>X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… M9 N65 </w:t>
            </w:r>
            <w:r>
              <w:rPr>
                <w:i/>
                <w:iCs/>
                <w:color w:val="4472C4" w:themeColor="accent1"/>
                <w:lang w:val="en-US"/>
              </w:rPr>
              <w:t>Z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…M05;</w:t>
            </w:r>
          </w:p>
          <w:p w14:paraId="265B6289" w14:textId="77777777" w:rsidR="00E23F9B" w:rsidRPr="00E23F9B" w:rsidRDefault="00E23F9B" w:rsidP="00E23F9B">
            <w:pPr>
              <w:rPr>
                <w:lang w:val="en-US"/>
              </w:rPr>
            </w:pPr>
          </w:p>
        </w:tc>
      </w:tr>
      <w:tr w:rsidR="00F83E7E" w:rsidRPr="00D34201" w14:paraId="3106DBA0" w14:textId="77777777" w:rsidTr="00E23F9B">
        <w:tc>
          <w:tcPr>
            <w:tcW w:w="7364" w:type="dxa"/>
          </w:tcPr>
          <w:p w14:paraId="40D6829F" w14:textId="77777777" w:rsidR="00F50A24" w:rsidRDefault="00F50A24" w:rsidP="00F50A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lastRenderedPageBreak/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2ED4837C" w14:textId="77777777" w:rsidR="00F50A24" w:rsidRDefault="00F50A24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458122A" w14:textId="3B9A705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Pr="00FE7EB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EF6DD25" w:rsidR="00F83E7E" w:rsidRPr="00FE7EB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="00F50A24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A24"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(Например, если выполняется переход </w:t>
            </w:r>
            <w:r w:rsidR="00F50A24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F50A24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05</w:t>
            </w:r>
            <w:r w:rsidR="00F50A24" w:rsidRPr="00FE7EB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то 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>905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50A24" w:rsidRPr="00FE7EB6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6F730818" w14:textId="77777777" w:rsidR="00E333CA" w:rsidRPr="00FE7EB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M..</w:t>
            </w:r>
            <w:proofErr w:type="gramEnd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FE7EB6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). 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(</w:t>
            </w:r>
            <w:r w:rsidRPr="00FE7EB6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FE7EB6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04)</w:t>
            </w:r>
          </w:p>
          <w:p w14:paraId="49B39581" w14:textId="77777777" w:rsidR="00E333CA" w:rsidRPr="00FE7EB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="00E333CA"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gramStart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F4F96AF" w14:textId="2B0A6AE5" w:rsidR="00F83E7E" w:rsidRPr="00FE7EB6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6B27A7"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определяются по                  информации общей части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Pr="00FE7EB6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39192791" w:rsidR="00E333CA" w:rsidRPr="00FE7EB6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N30 X…;  </w:t>
            </w:r>
          </w:p>
          <w:p w14:paraId="6BB87434" w14:textId="2C7B81EE" w:rsidR="00E333CA" w:rsidRPr="00FE7EB6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определяются по информации общей части </w:t>
            </w:r>
            <w:r w:rsidRPr="00FE7EB6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=</w:t>
            </w:r>
            <w:r w:rsidRPr="00FE7EB6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proofErr w:type="spellStart"/>
            <w:r w:rsidRPr="00FE7EB6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Xmax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 xml:space="preserve"> + 2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9E5E06" w14:textId="77777777" w:rsidR="00E333CA" w:rsidRPr="00FE7EB6" w:rsidRDefault="00E333CA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4843A" w14:textId="353FBBCA" w:rsidR="00F83E7E" w:rsidRPr="00FE7EB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 w:rsidRPr="00FE7E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0 G75 R</w:t>
            </w:r>
            <w:proofErr w:type="gramStart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1 ;Задание</w:t>
            </w:r>
            <w:proofErr w:type="gramEnd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</w:t>
            </w:r>
          </w:p>
          <w:p w14:paraId="346177F1" w14:textId="10DD614A" w:rsidR="00F83E7E" w:rsidRPr="00FE7EB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 w:rsidRPr="00FE7E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0 G75 X… Z… </w:t>
            </w: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Q….</w:t>
            </w:r>
            <w:proofErr w:type="gramEnd"/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0 F… M8 </w:t>
            </w:r>
          </w:p>
          <w:p w14:paraId="1A432E59" w14:textId="77777777" w:rsidR="00F83E7E" w:rsidRPr="00FE7EB6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</w:p>
          <w:p w14:paraId="1E55BEFC" w14:textId="70331C93" w:rsidR="00F83E7E" w:rsidRPr="00FE7EB6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="00E32E90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32E90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FB271C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00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8</w:t>
            </w:r>
            <w:r w:rsidR="00FB271C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00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A89583" w14:textId="77777777" w:rsidR="00E333CA" w:rsidRPr="00FE7EB6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FE7E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FE7EB6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FE7E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CE7ABAC" w14:textId="629506B7" w:rsidR="00F83E7E" w:rsidRPr="00FE7EB6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 и </w:t>
            </w:r>
            <w:proofErr w:type="gramStart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b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&gt;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gramEnd"/>
            <w:r w:rsidR="00A32C4B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вставить фрагмент (кадры N70-</w:t>
            </w:r>
            <w:r w:rsidR="00A32C4B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r w:rsidR="00A32C4B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105)</w:t>
            </w:r>
          </w:p>
          <w:p w14:paraId="1EB1B1C4" w14:textId="6EC4080D" w:rsidR="00F83E7E" w:rsidRPr="00FE7EB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2 (координаты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2 – ускоренная подача 2 мм/об)</w:t>
            </w:r>
          </w:p>
          <w:p w14:paraId="21FD5C3C" w14:textId="290ED731" w:rsidR="00F83E7E" w:rsidRPr="00FE7EB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32C4B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="006A673C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FE7E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32C4B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C82DD6" w14:textId="5997CAE7" w:rsidR="00F83E7E" w:rsidRPr="00FE7EB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gramStart"/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1-1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D931B86" w14:textId="754D85EC" w:rsidR="00F83E7E" w:rsidRPr="00FE7EB6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32C4B"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proofErr w:type="gramStart"/>
            <w:r w:rsidRPr="00FE7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FE7EB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Xmax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+ 2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F93A0AB" w14:textId="78B6F3CF" w:rsidR="00F83E7E" w:rsidRPr="00FE7EB6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90 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17A6D1BD" w:rsidR="00F83E7E" w:rsidRPr="00FE7EB6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(координаты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="00A32C4B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proofErr w:type="gramStart"/>
            <w:r w:rsidR="006A673C"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proofErr w:type="gramEnd"/>
          </w:p>
          <w:p w14:paraId="1B154B66" w14:textId="6B89EC62" w:rsidR="00F83E7E" w:rsidRPr="00FE7EB6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100</w:t>
            </w:r>
            <w:r w:rsidRPr="00FE7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(координаты 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1-1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B86FA60" w14:textId="67168B71" w:rsidR="00A32C4B" w:rsidRPr="00FE7EB6" w:rsidRDefault="00F83E7E" w:rsidP="00A32C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proofErr w:type="gramStart"/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(Отвод, на начальный уровень </w:t>
            </w:r>
            <w:proofErr w:type="spellStart"/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коорд</w:t>
            </w:r>
            <w:proofErr w:type="spellEnd"/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proofErr w:type="spellStart"/>
            <w:r w:rsidR="00A32C4B"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Xmax</w:t>
            </w:r>
            <w:proofErr w:type="spellEnd"/>
            <w:r w:rsidR="00A32C4B"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+ 2)</w:t>
            </w:r>
          </w:p>
          <w:p w14:paraId="0BEB7628" w14:textId="0B38AC42" w:rsidR="00F83E7E" w:rsidRPr="00FE7EB6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32C4B"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(вывести в обоих случаях)</w:t>
            </w:r>
          </w:p>
          <w:p w14:paraId="206370A2" w14:textId="77777777" w:rsidR="006A673C" w:rsidRPr="00FE7EB6" w:rsidRDefault="006A673C" w:rsidP="006A673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N60 G00 X… M</w:t>
            </w:r>
            <w:proofErr w:type="gramStart"/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21E4A8D5" w14:textId="087CA2E7" w:rsidR="006A673C" w:rsidRPr="00FE7EB6" w:rsidRDefault="006A673C" w:rsidP="00A32C4B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Отвод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по 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3" w:name="_Hlk112241451"/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3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32C651D" w14:textId="076CB073" w:rsidR="006A673C" w:rsidRPr="00D34201" w:rsidRDefault="006A673C" w:rsidP="006A673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="00D34201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A32C4B"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E7E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</w:t>
            </w:r>
            <w:r w:rsidR="00D34201" w:rsidRPr="00FE7E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3E04671" w14:textId="77777777" w:rsidR="00F83E7E" w:rsidRPr="00D34201" w:rsidRDefault="00F83E7E" w:rsidP="00D34201"/>
        </w:tc>
        <w:tc>
          <w:tcPr>
            <w:tcW w:w="1981" w:type="dxa"/>
          </w:tcPr>
          <w:p w14:paraId="2E6266EB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483C9F34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17BC7B28" w14:textId="10131C98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t xml:space="preserve">Текст УП для </w:t>
            </w:r>
            <w:proofErr w:type="spellStart"/>
            <w:r w:rsidRPr="00D34201">
              <w:rPr>
                <w:iCs/>
                <w:u w:val="single"/>
              </w:rPr>
              <w:t>черн</w:t>
            </w:r>
            <w:proofErr w:type="spellEnd"/>
            <w:r w:rsidRPr="00D34201">
              <w:rPr>
                <w:iCs/>
                <w:u w:val="single"/>
              </w:rPr>
              <w:t xml:space="preserve"> обработки</w:t>
            </w:r>
          </w:p>
          <w:p w14:paraId="792A070D" w14:textId="77777777" w:rsidR="00F83E7E" w:rsidRPr="00FE7EB6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FE7EB6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FE7EB6">
              <w:rPr>
                <w:i/>
                <w:iCs/>
                <w:color w:val="4472C4" w:themeColor="accent1"/>
                <w:lang w:val="en-US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FE7EB6">
              <w:rPr>
                <w:i/>
                <w:iCs/>
                <w:color w:val="4472C4" w:themeColor="accent1"/>
                <w:lang w:val="en-US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FE7EB6">
              <w:rPr>
                <w:i/>
                <w:iCs/>
                <w:color w:val="4472C4" w:themeColor="accent1"/>
                <w:lang w:val="en-US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FE7EB6">
              <w:rPr>
                <w:i/>
                <w:iCs/>
                <w:color w:val="4472C4" w:themeColor="accent1"/>
                <w:lang w:val="en-US"/>
              </w:rPr>
              <w:t>….</w:t>
            </w:r>
          </w:p>
          <w:p w14:paraId="2BA6DE97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E23F9B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9E674FF" w14:textId="0CDB2B55" w:rsidR="00D34201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Pr="0045485C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DECC719" w14:textId="7D530588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 w:rsidRPr="00D34201">
              <w:rPr>
                <w:i/>
                <w:iCs/>
                <w:color w:val="4472C4" w:themeColor="accent1"/>
                <w:lang w:val="en-US"/>
              </w:rPr>
              <w:t>N20 X</w:t>
            </w:r>
            <w:proofErr w:type="gramStart"/>
            <w:r w:rsidR="00D34201" w:rsidRPr="00D34201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098162D2" w14:textId="77777777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14:paraId="69064AB5" w14:textId="6CFB7357" w:rsidR="00F83E7E" w:rsidRPr="00F83E7E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N40 G75 X… Z… P …Q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0 F… M8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C5EA8BE" w14:textId="77777777" w:rsidR="00F83E7E" w:rsidRPr="0045485C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N50 G00 X…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M</w:t>
            </w:r>
            <w:proofErr w:type="gramStart"/>
            <w:r w:rsidRPr="0045485C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3CF6AD9" w14:textId="560F6B25" w:rsidR="00F83E7E" w:rsidRPr="00E23F9B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60</w:t>
            </w:r>
            <w:r w:rsidR="00D34201" w:rsidRPr="0056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D34201" w:rsidRPr="0056478C">
              <w:rPr>
                <w:i/>
                <w:iCs/>
                <w:color w:val="4472C4" w:themeColor="accent1"/>
                <w:lang w:val="en-US"/>
              </w:rPr>
              <w:t xml:space="preserve">G00 X… 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 xml:space="preserve">M9 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65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>…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05;</w:t>
            </w:r>
          </w:p>
          <w:p w14:paraId="7B00DDEF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1593650" w14:textId="23A2A580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1B3F7C4" w14:textId="6034F2FE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A5ADD7A" w14:textId="3AEF7E0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0C334FB" w14:textId="2BD43184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7C4E80" w14:textId="69DC4B28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33C2263" w14:textId="74FFF62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A93D765" w14:textId="34BAF64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3864781" w14:textId="5171C73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F3D73B" w14:textId="77777777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09CC305" w14:textId="77777777" w:rsidR="00D34201" w:rsidRPr="0084509E" w:rsidRDefault="00D34201" w:rsidP="00D34201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6CFA51A6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5A1B4C88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453E7BA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N20 G00 Z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01EDC11C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N20 X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</w:p>
          <w:p w14:paraId="1916104A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14:paraId="7E7B9470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N40 G75 X… Z… P …Q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0 F… M8; </w:t>
            </w:r>
          </w:p>
          <w:p w14:paraId="65FA8E50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N50 G00 X… M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DBB3737" w14:textId="13AE3D97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N70 G01Z..F2</w:t>
            </w:r>
          </w:p>
          <w:p w14:paraId="3BDE93B4" w14:textId="3970EA0C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N75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X..F..</w:t>
            </w:r>
            <w:proofErr w:type="gramEnd"/>
          </w:p>
          <w:p w14:paraId="61DA611C" w14:textId="3DF4DC8B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N80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3AE193DA" w14:textId="77777777" w:rsidR="00D34201" w:rsidRPr="0056478C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85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6531BAA" w14:textId="312A328A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90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…</w:t>
            </w:r>
          </w:p>
          <w:p w14:paraId="012C26C4" w14:textId="63559801" w:rsidR="00D34201" w:rsidRPr="0056478C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9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 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F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N100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65B558DE" w14:textId="3F2F8A3F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10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58327631" w14:textId="1D592D50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N60 G00 X… M9 N65 Z…M05;</w:t>
            </w:r>
          </w:p>
          <w:p w14:paraId="4DFAFE9E" w14:textId="6B4F03FF" w:rsidR="00D34201" w:rsidRPr="00D34201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10640D"/>
    <w:rsid w:val="001104AA"/>
    <w:rsid w:val="00131F89"/>
    <w:rsid w:val="001851D5"/>
    <w:rsid w:val="001B4E91"/>
    <w:rsid w:val="002126A3"/>
    <w:rsid w:val="00296EAA"/>
    <w:rsid w:val="003352AA"/>
    <w:rsid w:val="0045485C"/>
    <w:rsid w:val="0056478C"/>
    <w:rsid w:val="00565994"/>
    <w:rsid w:val="005A59F4"/>
    <w:rsid w:val="005D1C5B"/>
    <w:rsid w:val="005E3E45"/>
    <w:rsid w:val="006071C3"/>
    <w:rsid w:val="006A673C"/>
    <w:rsid w:val="006B27A7"/>
    <w:rsid w:val="007A1CE8"/>
    <w:rsid w:val="00850FAD"/>
    <w:rsid w:val="00876C53"/>
    <w:rsid w:val="00972CB9"/>
    <w:rsid w:val="00984A91"/>
    <w:rsid w:val="009A3D50"/>
    <w:rsid w:val="009C07A6"/>
    <w:rsid w:val="00A1725E"/>
    <w:rsid w:val="00A32C4B"/>
    <w:rsid w:val="00A94980"/>
    <w:rsid w:val="00BF29F6"/>
    <w:rsid w:val="00BF6EF4"/>
    <w:rsid w:val="00C6472B"/>
    <w:rsid w:val="00CC4B7D"/>
    <w:rsid w:val="00D211D3"/>
    <w:rsid w:val="00D3040F"/>
    <w:rsid w:val="00D34201"/>
    <w:rsid w:val="00E23F9B"/>
    <w:rsid w:val="00E32E90"/>
    <w:rsid w:val="00E333CA"/>
    <w:rsid w:val="00EC0FA6"/>
    <w:rsid w:val="00ED5868"/>
    <w:rsid w:val="00F05DF2"/>
    <w:rsid w:val="00F144CE"/>
    <w:rsid w:val="00F50A24"/>
    <w:rsid w:val="00F83E7E"/>
    <w:rsid w:val="00FB271C"/>
    <w:rsid w:val="00F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2022-12-19T11:05:00Z</dcterms:created>
  <dcterms:modified xsi:type="dcterms:W3CDTF">2022-12-19T11:05:00Z</dcterms:modified>
</cp:coreProperties>
</file>