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BD" w:rsidRPr="00656311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8A5B18" w:rsidRPr="009221CF">
        <w:t>8</w:t>
      </w:r>
      <w:r w:rsidRPr="003F315E">
        <w:t xml:space="preserve">. </w:t>
      </w:r>
      <w:bookmarkEnd w:id="0"/>
      <w:bookmarkEnd w:id="1"/>
      <w:r w:rsidR="008A5B18">
        <w:t>Беспроводные сети</w:t>
      </w:r>
      <w:r w:rsidR="00656311" w:rsidRPr="00656311">
        <w:t>.</w:t>
      </w: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</w:t>
      </w:r>
      <w:r w:rsidR="00ED7532">
        <w:rPr>
          <w:rFonts w:ascii="Times New Roman" w:hAnsi="Times New Roman" w:cs="Times New Roman"/>
          <w:sz w:val="24"/>
          <w:szCs w:val="24"/>
        </w:rPr>
        <w:t>рной работе</w:t>
      </w:r>
      <w:r w:rsidR="009221CF" w:rsidRPr="009221CF">
        <w:rPr>
          <w:rFonts w:ascii="Times New Roman" w:hAnsi="Times New Roman" w:cs="Times New Roman"/>
          <w:sz w:val="24"/>
          <w:szCs w:val="24"/>
        </w:rPr>
        <w:t xml:space="preserve"> </w:t>
      </w:r>
      <w:r w:rsidR="009221CF">
        <w:rPr>
          <w:rFonts w:ascii="Times New Roman" w:hAnsi="Times New Roman" w:cs="Times New Roman"/>
          <w:sz w:val="24"/>
          <w:szCs w:val="24"/>
        </w:rPr>
        <w:t>создадим модель домашней сети с использованием как проводного, так и беспроводного доступа для конечных узлов</w:t>
      </w:r>
      <w:r w:rsidR="00656311">
        <w:rPr>
          <w:rFonts w:ascii="Times New Roman" w:hAnsi="Times New Roman" w:cs="Times New Roman"/>
          <w:sz w:val="24"/>
          <w:szCs w:val="24"/>
        </w:rPr>
        <w:t>.</w:t>
      </w:r>
    </w:p>
    <w:p w:rsidR="00186F75" w:rsidRDefault="00A1259F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126D62" wp14:editId="20371ABC">
            <wp:extent cx="5940425" cy="35627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6F75" w:rsidRDefault="00186F75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нумерацию</w:t>
      </w:r>
    </w:p>
    <w:tbl>
      <w:tblPr>
        <w:tblStyle w:val="ae"/>
        <w:tblW w:w="5568" w:type="dxa"/>
        <w:jc w:val="center"/>
        <w:tblInd w:w="1789" w:type="dxa"/>
        <w:tblLook w:val="04A0" w:firstRow="1" w:lastRow="0" w:firstColumn="1" w:lastColumn="0" w:noHBand="0" w:noVBand="1"/>
      </w:tblPr>
      <w:tblGrid>
        <w:gridCol w:w="1656"/>
        <w:gridCol w:w="1956"/>
        <w:gridCol w:w="1956"/>
      </w:tblGrid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7712D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Подсеть</w:t>
            </w:r>
          </w:p>
        </w:tc>
        <w:tc>
          <w:tcPr>
            <w:tcW w:w="1956" w:type="dxa"/>
          </w:tcPr>
          <w:p w:rsidR="00A1259F" w:rsidRP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1956" w:type="dxa"/>
          </w:tcPr>
          <w:p w:rsidR="00A1259F" w:rsidRPr="007712D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4D679E" w:rsidRDefault="00A1259F" w:rsidP="00AE151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</w:t>
            </w:r>
          </w:p>
        </w:tc>
        <w:tc>
          <w:tcPr>
            <w:tcW w:w="1956" w:type="dxa"/>
          </w:tcPr>
          <w:p w:rsidR="00A1259F" w:rsidRPr="00A146C5" w:rsidRDefault="00A1259F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259F">
              <w:rPr>
                <w:rFonts w:ascii="Times New Roman" w:hAnsi="Times New Roman" w:cs="Times New Roman"/>
                <w:sz w:val="24"/>
                <w:szCs w:val="24"/>
              </w:rPr>
              <w:t>16777216</w:t>
            </w:r>
          </w:p>
        </w:tc>
        <w:tc>
          <w:tcPr>
            <w:tcW w:w="1956" w:type="dxa"/>
          </w:tcPr>
          <w:p w:rsidR="00A1259F" w:rsidRPr="00A146C5" w:rsidRDefault="00A1259F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7712DE" w:rsidRDefault="00A1259F" w:rsidP="001F2F6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Network</w:t>
            </w:r>
            <w:proofErr w:type="spellEnd"/>
          </w:p>
        </w:tc>
        <w:tc>
          <w:tcPr>
            <w:tcW w:w="1956" w:type="dxa"/>
          </w:tcPr>
          <w:p w:rsidR="00A1259F" w:rsidRPr="00A1259F" w:rsidRDefault="00A1259F" w:rsidP="006A0DB3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10.0.0.0</w:t>
            </w:r>
          </w:p>
        </w:tc>
        <w:tc>
          <w:tcPr>
            <w:tcW w:w="1956" w:type="dxa"/>
          </w:tcPr>
          <w:p w:rsidR="00A1259F" w:rsidRPr="006A0DB3" w:rsidRDefault="00A1259F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4D679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Mask/bit</w:t>
            </w:r>
          </w:p>
        </w:tc>
        <w:tc>
          <w:tcPr>
            <w:tcW w:w="1956" w:type="dxa"/>
          </w:tcPr>
          <w:p w:rsidR="00A1259F" w:rsidRPr="00A1259F" w:rsidRDefault="00A1259F" w:rsidP="00A1259F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</w:tcPr>
          <w:p w:rsidR="00A1259F" w:rsidRPr="006A0DB3" w:rsidRDefault="00A1259F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7712D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Netmask</w:t>
            </w:r>
            <w:proofErr w:type="spellEnd"/>
          </w:p>
        </w:tc>
        <w:tc>
          <w:tcPr>
            <w:tcW w:w="1956" w:type="dxa"/>
          </w:tcPr>
          <w:p w:rsidR="00A1259F" w:rsidRPr="004D679E" w:rsidRDefault="00A1259F" w:rsidP="00A1259F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255.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6" w:type="dxa"/>
          </w:tcPr>
          <w:p w:rsidR="00A1259F" w:rsidRPr="00A1259F" w:rsidRDefault="00A1259F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7712D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  <w:proofErr w:type="spellEnd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gw</w:t>
            </w:r>
            <w:proofErr w:type="spellEnd"/>
          </w:p>
        </w:tc>
        <w:tc>
          <w:tcPr>
            <w:tcW w:w="1956" w:type="dxa"/>
          </w:tcPr>
          <w:p w:rsidR="00A1259F" w:rsidRPr="00A1259F" w:rsidRDefault="00A1259F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10.0.42.1</w:t>
            </w:r>
          </w:p>
        </w:tc>
        <w:tc>
          <w:tcPr>
            <w:tcW w:w="1956" w:type="dxa"/>
          </w:tcPr>
          <w:p w:rsidR="00A1259F" w:rsidRPr="004D679E" w:rsidRDefault="00A1259F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WS</w:t>
            </w:r>
          </w:p>
        </w:tc>
        <w:tc>
          <w:tcPr>
            <w:tcW w:w="1956" w:type="dxa"/>
          </w:tcPr>
          <w:p w:rsidR="00A1259F" w:rsidRPr="007712D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956" w:type="dxa"/>
          </w:tcPr>
          <w:p w:rsid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Default="00A1259F" w:rsidP="00A1259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-Router</w:t>
            </w:r>
          </w:p>
        </w:tc>
        <w:tc>
          <w:tcPr>
            <w:tcW w:w="1956" w:type="dxa"/>
          </w:tcPr>
          <w:p w:rsidR="00A1259F" w:rsidRP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956" w:type="dxa"/>
          </w:tcPr>
          <w:p w:rsidR="00A1259F" w:rsidRPr="004D679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Авторизация</w:t>
            </w:r>
          </w:p>
        </w:tc>
        <w:tc>
          <w:tcPr>
            <w:tcW w:w="1956" w:type="dxa"/>
          </w:tcPr>
          <w:p w:rsid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6" w:type="dxa"/>
          </w:tcPr>
          <w:p w:rsidR="00A1259F" w:rsidRP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WP2-PSK</w:t>
            </w:r>
          </w:p>
        </w:tc>
      </w:tr>
    </w:tbl>
    <w:p w:rsidR="007D3FBD" w:rsidRDefault="00186F75" w:rsidP="00DE6B6F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Нарисуем схему сети</w:t>
      </w:r>
    </w:p>
    <w:p w:rsidR="007D3FBD" w:rsidRDefault="000B7442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Офис провайдера</w:t>
      </w:r>
    </w:p>
    <w:p w:rsidR="000B7442" w:rsidRDefault="000B7442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Обслуживаемые им помещения</w:t>
      </w:r>
    </w:p>
    <w:p w:rsidR="007712DE" w:rsidRDefault="000B7442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Многоквартирный дом</w:t>
      </w:r>
    </w:p>
    <w:p w:rsidR="007712DE" w:rsidRDefault="000B7442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Квартира</w:t>
      </w:r>
    </w:p>
    <w:p w:rsidR="007712DE" w:rsidRDefault="000B7442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Отдалённая комната</w:t>
      </w:r>
    </w:p>
    <w:p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:rsidR="0072717D" w:rsidRDefault="000B7442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Провайдера</w:t>
      </w:r>
    </w:p>
    <w:p w:rsid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</w:t>
      </w:r>
    </w:p>
    <w:p w:rsid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Внутри офисный коммутатор </w:t>
      </w:r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0B7442">
        <w:rPr>
          <w:rFonts w:ascii="Times New Roman" w:hAnsi="Times New Roman" w:cs="Times New Roman"/>
          <w:sz w:val="24"/>
          <w:szCs w:val="24"/>
        </w:rPr>
        <w:t xml:space="preserve"> 2960</w:t>
      </w:r>
    </w:p>
    <w:p w:rsid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Рабочую станцию</w:t>
      </w:r>
    </w:p>
    <w:p w:rsid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коммутатора </w:t>
      </w:r>
      <w:r w:rsidRPr="000B744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Generic</w:t>
      </w:r>
      <w:r w:rsidRPr="000B744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 оптическими портами</w:t>
      </w:r>
    </w:p>
    <w:p w:rsidR="0072717D" w:rsidRDefault="000B7442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</w:t>
      </w:r>
    </w:p>
    <w:p w:rsid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Беспроводной маршрутизатор </w:t>
      </w:r>
      <w:r>
        <w:rPr>
          <w:rFonts w:ascii="Times New Roman" w:hAnsi="Times New Roman" w:cs="Times New Roman"/>
          <w:sz w:val="24"/>
          <w:szCs w:val="24"/>
          <w:lang w:val="en-US"/>
        </w:rPr>
        <w:t>WRT300N</w:t>
      </w:r>
    </w:p>
    <w:p w:rsidR="000B7442" w:rsidRP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Беспроводная точка доступа </w:t>
      </w:r>
      <w:r>
        <w:rPr>
          <w:rFonts w:ascii="Times New Roman" w:hAnsi="Times New Roman" w:cs="Times New Roman"/>
          <w:sz w:val="24"/>
          <w:szCs w:val="24"/>
          <w:lang w:val="en-US"/>
        </w:rPr>
        <w:t>2.4 GHz</w:t>
      </w:r>
    </w:p>
    <w:p w:rsidR="000B7442" w:rsidRP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Компьютер</w:t>
      </w:r>
    </w:p>
    <w:p w:rsidR="000B7442" w:rsidRPr="0072717D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ноутбука с адаптерами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0B74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:rsid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Соединим оборудование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Конечные узлы с коммутаторами доступа прямым кабелем по портам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</w:p>
    <w:p w:rsidR="0072717D" w:rsidRPr="00437033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Коммутаторы доступа к </w:t>
      </w:r>
      <w:r w:rsidR="00EA62CA">
        <w:rPr>
          <w:rFonts w:ascii="Times New Roman" w:hAnsi="Times New Roman" w:cs="Times New Roman"/>
          <w:sz w:val="24"/>
          <w:szCs w:val="24"/>
        </w:rPr>
        <w:t>маршрутизаторам</w:t>
      </w:r>
      <w:r>
        <w:rPr>
          <w:rFonts w:ascii="Times New Roman" w:hAnsi="Times New Roman" w:cs="Times New Roman"/>
          <w:sz w:val="24"/>
          <w:szCs w:val="24"/>
        </w:rPr>
        <w:t xml:space="preserve"> перекрёстным кабелем по портам </w:t>
      </w:r>
      <w:proofErr w:type="spellStart"/>
      <w:r w:rsidR="00CE11B3">
        <w:rPr>
          <w:rFonts w:ascii="Times New Roman" w:hAnsi="Times New Roman" w:cs="Times New Roman"/>
          <w:sz w:val="24"/>
          <w:szCs w:val="24"/>
          <w:lang w:val="en-US"/>
        </w:rPr>
        <w:t>Gig</w:t>
      </w:r>
      <w:r>
        <w:rPr>
          <w:rFonts w:ascii="Times New Roman" w:hAnsi="Times New Roman" w:cs="Times New Roman"/>
          <w:sz w:val="24"/>
          <w:szCs w:val="24"/>
          <w:lang w:val="en-US"/>
        </w:rPr>
        <w:t>abitEthernet</w:t>
      </w:r>
      <w:proofErr w:type="spellEnd"/>
    </w:p>
    <w:p w:rsidR="00437033" w:rsidRDefault="00437033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Маршрутизаторы с коммутатором ядра также перекрёстным кабелем (по портам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GigabitEthernet</w:t>
      </w:r>
      <w:proofErr w:type="spellEnd"/>
      <w:r w:rsidRPr="00437033">
        <w:rPr>
          <w:rFonts w:ascii="Times New Roman" w:hAnsi="Times New Roman" w:cs="Times New Roman"/>
          <w:sz w:val="24"/>
          <w:szCs w:val="24"/>
        </w:rPr>
        <w:t>)</w:t>
      </w:r>
    </w:p>
    <w:p w:rsidR="0072717D" w:rsidRP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 w:rsidR="00AA1FCE">
        <w:rPr>
          <w:rFonts w:ascii="Times New Roman" w:hAnsi="Times New Roman" w:cs="Times New Roman"/>
          <w:sz w:val="24"/>
          <w:szCs w:val="24"/>
        </w:rPr>
        <w:t>все три маршрутизатора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Зададим </w:t>
      </w:r>
      <w:r w:rsidR="007334A9">
        <w:rPr>
          <w:rFonts w:ascii="Times New Roman" w:hAnsi="Times New Roman" w:cs="Times New Roman"/>
          <w:sz w:val="24"/>
          <w:szCs w:val="24"/>
          <w:lang w:val="en-US"/>
        </w:rPr>
        <w:t>hostname ro-07</w:t>
      </w:r>
      <w:r w:rsidR="00FF4915">
        <w:rPr>
          <w:rFonts w:ascii="Times New Roman" w:hAnsi="Times New Roman" w:cs="Times New Roman"/>
          <w:sz w:val="24"/>
          <w:szCs w:val="24"/>
          <w:lang w:val="en-US"/>
        </w:rPr>
        <w:t>-X</w:t>
      </w:r>
    </w:p>
    <w:p w:rsidR="0072717D" w:rsidRPr="0072717D" w:rsidRDefault="00FF4915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порты и 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</w:t>
      </w:r>
    </w:p>
    <w:p w:rsidR="0072717D" w:rsidRPr="0072717D" w:rsidRDefault="0072717D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GigabitEthernet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4915">
        <w:rPr>
          <w:rFonts w:ascii="Times New Roman" w:hAnsi="Times New Roman" w:cs="Times New Roman"/>
          <w:sz w:val="24"/>
          <w:szCs w:val="24"/>
          <w:lang w:val="en-US"/>
        </w:rPr>
        <w:t>0/0</w:t>
      </w:r>
    </w:p>
    <w:p w:rsidR="0072717D" w:rsidRPr="00FF4915" w:rsidRDefault="00FF4915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:rsidR="00FF4915" w:rsidRDefault="007334A9" w:rsidP="00FF4915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7334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7334A9">
        <w:rPr>
          <w:rFonts w:ascii="Times New Roman" w:hAnsi="Times New Roman" w:cs="Times New Roman"/>
          <w:sz w:val="24"/>
          <w:szCs w:val="24"/>
        </w:rPr>
        <w:t xml:space="preserve"> 192.168.42.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255.255.255.1</w:t>
      </w:r>
      <w:r>
        <w:rPr>
          <w:rFonts w:ascii="Times New Roman" w:hAnsi="Times New Roman" w:cs="Times New Roman"/>
          <w:sz w:val="24"/>
          <w:szCs w:val="24"/>
          <w:lang w:val="en-US"/>
        </w:rPr>
        <w:t>92</w:t>
      </w:r>
    </w:p>
    <w:p w:rsidR="00AA1FCE" w:rsidRPr="007334A9" w:rsidRDefault="00AA1FCE" w:rsidP="00FF4915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7334A9" w:rsidRPr="007334A9" w:rsidRDefault="007334A9" w:rsidP="00FF4915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GigabitEthernet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0/1</w:t>
      </w:r>
    </w:p>
    <w:p w:rsidR="007334A9" w:rsidRPr="00FF4915" w:rsidRDefault="007334A9" w:rsidP="007334A9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:rsidR="007334A9" w:rsidRPr="00AA1FCE" w:rsidRDefault="007334A9" w:rsidP="007334A9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7334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7334A9">
        <w:rPr>
          <w:rFonts w:ascii="Times New Roman" w:hAnsi="Times New Roman" w:cs="Times New Roman"/>
          <w:sz w:val="24"/>
          <w:szCs w:val="24"/>
        </w:rPr>
        <w:t xml:space="preserve"> 192.168.42.</w:t>
      </w:r>
      <w:r>
        <w:rPr>
          <w:rFonts w:ascii="Times New Roman" w:hAnsi="Times New Roman" w:cs="Times New Roman"/>
          <w:sz w:val="24"/>
          <w:szCs w:val="24"/>
          <w:lang w:val="en-US"/>
        </w:rPr>
        <w:t>115</w:t>
      </w:r>
      <w:r>
        <w:rPr>
          <w:rFonts w:ascii="Times New Roman" w:hAnsi="Times New Roman" w:cs="Times New Roman"/>
          <w:sz w:val="24"/>
          <w:szCs w:val="24"/>
        </w:rPr>
        <w:t xml:space="preserve"> 255.255.255.</w:t>
      </w:r>
      <w:r>
        <w:rPr>
          <w:rFonts w:ascii="Times New Roman" w:hAnsi="Times New Roman" w:cs="Times New Roman"/>
          <w:sz w:val="24"/>
          <w:szCs w:val="24"/>
          <w:lang w:val="en-US"/>
        </w:rPr>
        <w:t>248</w:t>
      </w:r>
    </w:p>
    <w:p w:rsidR="00AA1FCE" w:rsidRDefault="00AA1FCE" w:rsidP="00AA1FC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AA1FCE" w:rsidRPr="00AA1FCE" w:rsidRDefault="00AA1FCE" w:rsidP="00AA1FC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1FCE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A1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1FCE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AA1FCE">
        <w:rPr>
          <w:rFonts w:ascii="Times New Roman" w:hAnsi="Times New Roman" w:cs="Times New Roman"/>
          <w:sz w:val="24"/>
          <w:szCs w:val="24"/>
          <w:lang w:val="en-US"/>
        </w:rPr>
        <w:t xml:space="preserve"> excluded-address 192.168.42.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192.168.42.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AA1FCE" w:rsidRPr="00AA1FCE" w:rsidRDefault="00AA1FCE" w:rsidP="00AA1FC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1FCE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A1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1FCE"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AA1FCE">
        <w:rPr>
          <w:rFonts w:ascii="Times New Roman" w:hAnsi="Times New Roman" w:cs="Times New Roman"/>
          <w:sz w:val="24"/>
          <w:szCs w:val="24"/>
          <w:lang w:val="en-US"/>
        </w:rPr>
        <w:t xml:space="preserve"> pool A</w:t>
      </w:r>
    </w:p>
    <w:p w:rsidR="00AA1FCE" w:rsidRPr="00AA1FCE" w:rsidRDefault="00AA1FCE" w:rsidP="00AA1FC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FCE">
        <w:rPr>
          <w:rFonts w:ascii="Times New Roman" w:hAnsi="Times New Roman" w:cs="Times New Roman"/>
          <w:sz w:val="24"/>
          <w:szCs w:val="24"/>
          <w:lang w:val="en-US"/>
        </w:rPr>
        <w:t xml:space="preserve"> network 192.168.42.0 255.255.255.192</w:t>
      </w:r>
    </w:p>
    <w:p w:rsidR="00AA1FCE" w:rsidRPr="00AA1FCE" w:rsidRDefault="00AA1FCE" w:rsidP="00AA1FCE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FCE">
        <w:rPr>
          <w:rFonts w:ascii="Times New Roman" w:hAnsi="Times New Roman" w:cs="Times New Roman"/>
          <w:sz w:val="24"/>
          <w:szCs w:val="24"/>
          <w:lang w:val="en-US"/>
        </w:rPr>
        <w:t xml:space="preserve"> default-router 192.168.42.1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Сохраним</w:t>
      </w:r>
      <w:r w:rsidRPr="00AA1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7334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memory</w:t>
      </w:r>
    </w:p>
    <w:p w:rsidR="00AA1FCE" w:rsidRPr="00AA1FCE" w:rsidRDefault="00AA1FCE" w:rsidP="008F50C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рабочие станции получают корректную конфигурацию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DCHP</w:t>
      </w:r>
    </w:p>
    <w:p w:rsidR="00AA1FCE" w:rsidRDefault="00AA1FCE" w:rsidP="00AA1FC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</w:t>
      </w:r>
    </w:p>
    <w:p w:rsidR="00AA1FCE" w:rsidRDefault="00AA1FCE" w:rsidP="00AA1FC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Маску</w:t>
      </w:r>
    </w:p>
    <w:p w:rsidR="00AA1FCE" w:rsidRDefault="00AA1FCE" w:rsidP="00AA1FCE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gateway</w:t>
      </w:r>
    </w:p>
    <w:p w:rsidR="008F50C1" w:rsidRDefault="008F50C1" w:rsidP="008F50C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>, что</w:t>
      </w:r>
    </w:p>
    <w:p w:rsidR="008F50C1" w:rsidRDefault="008F50C1" w:rsidP="008F50C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Трафик ходит </w:t>
      </w:r>
      <w:r w:rsidR="00B65669">
        <w:rPr>
          <w:rFonts w:ascii="Times New Roman" w:hAnsi="Times New Roman" w:cs="Times New Roman"/>
          <w:sz w:val="24"/>
          <w:szCs w:val="24"/>
        </w:rPr>
        <w:t>в каждой подсети</w:t>
      </w:r>
    </w:p>
    <w:p w:rsidR="008F50C1" w:rsidRDefault="008F50C1" w:rsidP="008F50C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Между </w:t>
      </w:r>
      <w:r w:rsidR="00B65669">
        <w:rPr>
          <w:rFonts w:ascii="Times New Roman" w:hAnsi="Times New Roman" w:cs="Times New Roman"/>
          <w:sz w:val="24"/>
          <w:szCs w:val="24"/>
        </w:rPr>
        <w:t>подсетями – не ходит</w:t>
      </w:r>
    </w:p>
    <w:p w:rsidR="00CF2E21" w:rsidRDefault="00C82256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протокол </w:t>
      </w:r>
      <w:r>
        <w:rPr>
          <w:rFonts w:ascii="Times New Roman" w:hAnsi="Times New Roman" w:cs="Times New Roman"/>
          <w:sz w:val="24"/>
          <w:szCs w:val="24"/>
          <w:lang w:val="en-US"/>
        </w:rPr>
        <w:t>OSPF</w:t>
      </w:r>
      <w:r>
        <w:rPr>
          <w:rFonts w:ascii="Times New Roman" w:hAnsi="Times New Roman" w:cs="Times New Roman"/>
          <w:sz w:val="24"/>
          <w:szCs w:val="24"/>
        </w:rPr>
        <w:t xml:space="preserve"> на всех маршрутизаторах</w:t>
      </w:r>
    </w:p>
    <w:p w:rsidR="00C82256" w:rsidRPr="00C82256" w:rsidRDefault="00C8225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256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C82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256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C82256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82256" w:rsidRPr="00C82256" w:rsidRDefault="00C8225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256">
        <w:rPr>
          <w:rFonts w:ascii="Times New Roman" w:hAnsi="Times New Roman" w:cs="Times New Roman"/>
          <w:sz w:val="24"/>
          <w:szCs w:val="24"/>
        </w:rPr>
        <w:t>router-id</w:t>
      </w:r>
      <w:proofErr w:type="spellEnd"/>
      <w:r w:rsidRPr="00C82256">
        <w:rPr>
          <w:rFonts w:ascii="Times New Roman" w:hAnsi="Times New Roman" w:cs="Times New Roman"/>
          <w:sz w:val="24"/>
          <w:szCs w:val="24"/>
        </w:rPr>
        <w:t xml:space="preserve"> 1.1.1.1</w:t>
      </w:r>
    </w:p>
    <w:p w:rsidR="00C82256" w:rsidRPr="00C82256" w:rsidRDefault="00C8225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C82256" w:rsidRPr="00C82256" w:rsidRDefault="00C8225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256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C82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range </w:t>
      </w:r>
      <w:r w:rsidRPr="00C82256">
        <w:rPr>
          <w:rFonts w:ascii="Times New Roman" w:hAnsi="Times New Roman" w:cs="Times New Roman"/>
          <w:sz w:val="24"/>
          <w:szCs w:val="24"/>
        </w:rPr>
        <w:t>GigabitEthernet0/0</w:t>
      </w:r>
      <w:r>
        <w:rPr>
          <w:rFonts w:ascii="Times New Roman" w:hAnsi="Times New Roman" w:cs="Times New Roman"/>
          <w:sz w:val="24"/>
          <w:szCs w:val="24"/>
          <w:lang w:val="en-US"/>
        </w:rPr>
        <w:t>-1</w:t>
      </w:r>
    </w:p>
    <w:p w:rsidR="00C82256" w:rsidRPr="00C82256" w:rsidRDefault="00C8225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225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82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256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C8225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8225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82256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CF4886" w:rsidRPr="00CF4886" w:rsidRDefault="00CF4886" w:rsidP="00C8225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 memory</w:t>
      </w:r>
    </w:p>
    <w:p w:rsidR="00070229" w:rsidRDefault="00070229" w:rsidP="00070229">
      <w:pPr>
        <w:pStyle w:val="a3"/>
        <w:keepNext/>
        <w:keepLines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</w:t>
      </w:r>
      <w:r>
        <w:rPr>
          <w:rFonts w:ascii="Times New Roman" w:hAnsi="Times New Roman" w:cs="Times New Roman"/>
          <w:sz w:val="24"/>
          <w:szCs w:val="24"/>
          <w:lang w:val="en-US"/>
        </w:rPr>
        <w:t>OSPF</w:t>
      </w:r>
      <w:r>
        <w:rPr>
          <w:rFonts w:ascii="Times New Roman" w:hAnsi="Times New Roman" w:cs="Times New Roman"/>
          <w:sz w:val="24"/>
          <w:szCs w:val="24"/>
        </w:rPr>
        <w:t xml:space="preserve"> заработал</w:t>
      </w:r>
    </w:p>
    <w:p w:rsidR="00070229" w:rsidRPr="00070229" w:rsidRDefault="00070229" w:rsidP="00070229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229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070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22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70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229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070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229">
        <w:rPr>
          <w:rFonts w:ascii="Times New Roman" w:hAnsi="Times New Roman" w:cs="Times New Roman"/>
          <w:sz w:val="24"/>
          <w:szCs w:val="24"/>
        </w:rPr>
        <w:t>neighbor</w:t>
      </w:r>
      <w:proofErr w:type="spellEnd"/>
    </w:p>
    <w:p w:rsidR="00070229" w:rsidRPr="00070229" w:rsidRDefault="00070229" w:rsidP="00070229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route</w:t>
      </w:r>
    </w:p>
    <w:p w:rsidR="00CF2E21" w:rsidRDefault="00CF2E21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Убедимся, что трафик ходит между всеми узлами объединённой сети</w:t>
      </w:r>
    </w:p>
    <w:p w:rsidR="005C7548" w:rsidRDefault="005C7548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traceroute</w:t>
      </w:r>
      <w:r w:rsidRPr="005C754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C7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C7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tracert</w:t>
      </w:r>
      <w:proofErr w:type="spellEnd"/>
      <w:r w:rsidRPr="0080514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показывает прохождение пакетов через маршрутизаторы</w:t>
      </w:r>
      <w:r w:rsidR="0025776F">
        <w:rPr>
          <w:rFonts w:ascii="Times New Roman" w:hAnsi="Times New Roman" w:cs="Times New Roman"/>
          <w:sz w:val="24"/>
          <w:szCs w:val="24"/>
        </w:rPr>
        <w:t xml:space="preserve"> </w:t>
      </w:r>
      <w:r w:rsidR="0025776F" w:rsidRPr="0025776F">
        <w:rPr>
          <w:rFonts w:ascii="Times New Roman" w:hAnsi="Times New Roman" w:cs="Times New Roman"/>
          <w:sz w:val="24"/>
          <w:szCs w:val="24"/>
        </w:rPr>
        <w:t>(</w:t>
      </w:r>
      <w:r w:rsidR="0025776F">
        <w:rPr>
          <w:rFonts w:ascii="Times New Roman" w:hAnsi="Times New Roman" w:cs="Times New Roman"/>
          <w:sz w:val="24"/>
          <w:szCs w:val="24"/>
        </w:rPr>
        <w:t>но не коммутаторы)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2E21" w:rsidRDefault="00CF2E21" w:rsidP="00CF2E21">
      <w:pPr>
        <w:pStyle w:val="a3"/>
        <w:spacing w:line="240" w:lineRule="auto"/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:rsidR="00631018" w:rsidRPr="00631018" w:rsidRDefault="00631018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sectPr w:rsidR="00631018" w:rsidRPr="00631018" w:rsidSect="00A46344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123" w:rsidRDefault="00312123" w:rsidP="000014BD">
      <w:pPr>
        <w:spacing w:after="0" w:line="240" w:lineRule="auto"/>
      </w:pPr>
      <w:r>
        <w:separator/>
      </w:r>
    </w:p>
  </w:endnote>
  <w:endnote w:type="continuationSeparator" w:id="0">
    <w:p w:rsidR="00312123" w:rsidRDefault="00312123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BD0701" w:rsidRDefault="00E14614">
        <w:pPr>
          <w:pStyle w:val="aa"/>
          <w:jc w:val="center"/>
          <w:rPr>
            <w:sz w:val="24"/>
            <w:szCs w:val="24"/>
          </w:rPr>
        </w:pPr>
        <w:r w:rsidRPr="00BD0701">
          <w:rPr>
            <w:sz w:val="24"/>
            <w:szCs w:val="24"/>
          </w:rPr>
          <w:fldChar w:fldCharType="begin"/>
        </w:r>
        <w:r w:rsidRPr="00BD0701">
          <w:rPr>
            <w:sz w:val="24"/>
            <w:szCs w:val="24"/>
          </w:rPr>
          <w:instrText xml:space="preserve"> PAGE   \* MERGEFORMAT </w:instrText>
        </w:r>
        <w:r w:rsidRPr="00BD0701">
          <w:rPr>
            <w:sz w:val="24"/>
            <w:szCs w:val="24"/>
          </w:rPr>
          <w:fldChar w:fldCharType="separate"/>
        </w:r>
        <w:r w:rsidR="000B7442">
          <w:rPr>
            <w:noProof/>
            <w:sz w:val="24"/>
            <w:szCs w:val="24"/>
          </w:rPr>
          <w:t>2</w:t>
        </w:r>
        <w:r w:rsidRPr="00BD0701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123" w:rsidRDefault="00312123" w:rsidP="000014BD">
      <w:pPr>
        <w:spacing w:after="0" w:line="240" w:lineRule="auto"/>
      </w:pPr>
      <w:r>
        <w:separator/>
      </w:r>
    </w:p>
  </w:footnote>
  <w:footnote w:type="continuationSeparator" w:id="0">
    <w:p w:rsidR="00312123" w:rsidRDefault="00312123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24"/>
  </w:num>
  <w:num w:numId="3">
    <w:abstractNumId w:val="61"/>
  </w:num>
  <w:num w:numId="4">
    <w:abstractNumId w:val="35"/>
  </w:num>
  <w:num w:numId="5">
    <w:abstractNumId w:val="40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4"/>
  </w:num>
  <w:num w:numId="11">
    <w:abstractNumId w:val="13"/>
  </w:num>
  <w:num w:numId="12">
    <w:abstractNumId w:val="37"/>
  </w:num>
  <w:num w:numId="13">
    <w:abstractNumId w:val="3"/>
  </w:num>
  <w:num w:numId="14">
    <w:abstractNumId w:val="21"/>
  </w:num>
  <w:num w:numId="15">
    <w:abstractNumId w:val="36"/>
  </w:num>
  <w:num w:numId="16">
    <w:abstractNumId w:val="47"/>
  </w:num>
  <w:num w:numId="17">
    <w:abstractNumId w:val="55"/>
  </w:num>
  <w:num w:numId="18">
    <w:abstractNumId w:val="4"/>
  </w:num>
  <w:num w:numId="19">
    <w:abstractNumId w:val="56"/>
  </w:num>
  <w:num w:numId="20">
    <w:abstractNumId w:val="43"/>
  </w:num>
  <w:num w:numId="21">
    <w:abstractNumId w:val="53"/>
  </w:num>
  <w:num w:numId="22">
    <w:abstractNumId w:val="45"/>
  </w:num>
  <w:num w:numId="23">
    <w:abstractNumId w:val="2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39"/>
  </w:num>
  <w:num w:numId="30">
    <w:abstractNumId w:val="59"/>
  </w:num>
  <w:num w:numId="31">
    <w:abstractNumId w:val="18"/>
  </w:num>
  <w:num w:numId="32">
    <w:abstractNumId w:val="41"/>
  </w:num>
  <w:num w:numId="33">
    <w:abstractNumId w:val="57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0"/>
  </w:num>
  <w:num w:numId="41">
    <w:abstractNumId w:val="15"/>
  </w:num>
  <w:num w:numId="42">
    <w:abstractNumId w:val="51"/>
  </w:num>
  <w:num w:numId="43">
    <w:abstractNumId w:val="7"/>
  </w:num>
  <w:num w:numId="44">
    <w:abstractNumId w:val="33"/>
  </w:num>
  <w:num w:numId="45">
    <w:abstractNumId w:val="58"/>
  </w:num>
  <w:num w:numId="46">
    <w:abstractNumId w:val="9"/>
  </w:num>
  <w:num w:numId="47">
    <w:abstractNumId w:val="42"/>
  </w:num>
  <w:num w:numId="48">
    <w:abstractNumId w:val="60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49"/>
  </w:num>
  <w:num w:numId="56">
    <w:abstractNumId w:val="29"/>
  </w:num>
  <w:num w:numId="57">
    <w:abstractNumId w:val="54"/>
  </w:num>
  <w:num w:numId="58">
    <w:abstractNumId w:val="46"/>
  </w:num>
  <w:num w:numId="59">
    <w:abstractNumId w:val="8"/>
  </w:num>
  <w:num w:numId="60">
    <w:abstractNumId w:val="32"/>
  </w:num>
  <w:num w:numId="61">
    <w:abstractNumId w:val="52"/>
  </w:num>
  <w:num w:numId="62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0A"/>
    <w:rsid w:val="000014BD"/>
    <w:rsid w:val="00014C9A"/>
    <w:rsid w:val="00025D53"/>
    <w:rsid w:val="00044418"/>
    <w:rsid w:val="00050E85"/>
    <w:rsid w:val="000630A2"/>
    <w:rsid w:val="00070229"/>
    <w:rsid w:val="000705AF"/>
    <w:rsid w:val="00071554"/>
    <w:rsid w:val="00080C58"/>
    <w:rsid w:val="000850FA"/>
    <w:rsid w:val="00090CD7"/>
    <w:rsid w:val="000A7C9B"/>
    <w:rsid w:val="000B0C0B"/>
    <w:rsid w:val="000B278B"/>
    <w:rsid w:val="000B29AF"/>
    <w:rsid w:val="000B7442"/>
    <w:rsid w:val="000D2B4C"/>
    <w:rsid w:val="000D32F8"/>
    <w:rsid w:val="000E47AE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6F75"/>
    <w:rsid w:val="001A22B4"/>
    <w:rsid w:val="001C01CD"/>
    <w:rsid w:val="001C2197"/>
    <w:rsid w:val="001C2404"/>
    <w:rsid w:val="001E408C"/>
    <w:rsid w:val="001E4F0F"/>
    <w:rsid w:val="00210780"/>
    <w:rsid w:val="00216EC2"/>
    <w:rsid w:val="00224274"/>
    <w:rsid w:val="00231315"/>
    <w:rsid w:val="002345C3"/>
    <w:rsid w:val="002512B4"/>
    <w:rsid w:val="00251443"/>
    <w:rsid w:val="0025422B"/>
    <w:rsid w:val="0025776F"/>
    <w:rsid w:val="0029287B"/>
    <w:rsid w:val="00292915"/>
    <w:rsid w:val="002B6D7C"/>
    <w:rsid w:val="002C5534"/>
    <w:rsid w:val="00300EFD"/>
    <w:rsid w:val="00307E1F"/>
    <w:rsid w:val="00312123"/>
    <w:rsid w:val="00321F02"/>
    <w:rsid w:val="00330305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4DCC"/>
    <w:rsid w:val="003E6D5E"/>
    <w:rsid w:val="003F315E"/>
    <w:rsid w:val="003F494C"/>
    <w:rsid w:val="003F561B"/>
    <w:rsid w:val="00403541"/>
    <w:rsid w:val="00404F50"/>
    <w:rsid w:val="00414C9A"/>
    <w:rsid w:val="004150CC"/>
    <w:rsid w:val="00420C59"/>
    <w:rsid w:val="00434DAF"/>
    <w:rsid w:val="00435B31"/>
    <w:rsid w:val="00437033"/>
    <w:rsid w:val="00442425"/>
    <w:rsid w:val="00443A71"/>
    <w:rsid w:val="00462A86"/>
    <w:rsid w:val="00467E12"/>
    <w:rsid w:val="0048727F"/>
    <w:rsid w:val="00492C3C"/>
    <w:rsid w:val="00493B03"/>
    <w:rsid w:val="004A5C7A"/>
    <w:rsid w:val="004A735B"/>
    <w:rsid w:val="004B142B"/>
    <w:rsid w:val="004C6BB8"/>
    <w:rsid w:val="004D679E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47CCF"/>
    <w:rsid w:val="00555A0A"/>
    <w:rsid w:val="005634D6"/>
    <w:rsid w:val="0057016A"/>
    <w:rsid w:val="00572989"/>
    <w:rsid w:val="00575B38"/>
    <w:rsid w:val="00586AE1"/>
    <w:rsid w:val="0059619E"/>
    <w:rsid w:val="005A1B88"/>
    <w:rsid w:val="005A4274"/>
    <w:rsid w:val="005A786A"/>
    <w:rsid w:val="005C494E"/>
    <w:rsid w:val="005C7548"/>
    <w:rsid w:val="005F3DAE"/>
    <w:rsid w:val="00600C8E"/>
    <w:rsid w:val="00601E4B"/>
    <w:rsid w:val="00610993"/>
    <w:rsid w:val="00614112"/>
    <w:rsid w:val="00624B30"/>
    <w:rsid w:val="00631018"/>
    <w:rsid w:val="00632348"/>
    <w:rsid w:val="00634126"/>
    <w:rsid w:val="00635941"/>
    <w:rsid w:val="00635B7C"/>
    <w:rsid w:val="00656311"/>
    <w:rsid w:val="0065726F"/>
    <w:rsid w:val="006806CE"/>
    <w:rsid w:val="006833D4"/>
    <w:rsid w:val="00690129"/>
    <w:rsid w:val="00690D96"/>
    <w:rsid w:val="006A0DB3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0B95"/>
    <w:rsid w:val="00712E44"/>
    <w:rsid w:val="0071491A"/>
    <w:rsid w:val="00720E35"/>
    <w:rsid w:val="0072410A"/>
    <w:rsid w:val="0072717D"/>
    <w:rsid w:val="00727A68"/>
    <w:rsid w:val="007332D2"/>
    <w:rsid w:val="007334A9"/>
    <w:rsid w:val="00735C9B"/>
    <w:rsid w:val="00741054"/>
    <w:rsid w:val="00751556"/>
    <w:rsid w:val="00762C41"/>
    <w:rsid w:val="007668AE"/>
    <w:rsid w:val="0077001D"/>
    <w:rsid w:val="0077128D"/>
    <w:rsid w:val="007712DE"/>
    <w:rsid w:val="00771B7F"/>
    <w:rsid w:val="00775346"/>
    <w:rsid w:val="00786FD4"/>
    <w:rsid w:val="00797C38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514F"/>
    <w:rsid w:val="008064D2"/>
    <w:rsid w:val="008154EF"/>
    <w:rsid w:val="00827F63"/>
    <w:rsid w:val="008313C8"/>
    <w:rsid w:val="0084244D"/>
    <w:rsid w:val="0084788B"/>
    <w:rsid w:val="00864DA0"/>
    <w:rsid w:val="00871336"/>
    <w:rsid w:val="00877B4F"/>
    <w:rsid w:val="00885741"/>
    <w:rsid w:val="00887D26"/>
    <w:rsid w:val="008A5B18"/>
    <w:rsid w:val="008A70EA"/>
    <w:rsid w:val="008D2F38"/>
    <w:rsid w:val="008D60D6"/>
    <w:rsid w:val="008F2944"/>
    <w:rsid w:val="008F50C1"/>
    <w:rsid w:val="009161BE"/>
    <w:rsid w:val="0091649E"/>
    <w:rsid w:val="009221CF"/>
    <w:rsid w:val="00941CB8"/>
    <w:rsid w:val="009428EC"/>
    <w:rsid w:val="009429EA"/>
    <w:rsid w:val="00946D91"/>
    <w:rsid w:val="0095234C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B6C7A"/>
    <w:rsid w:val="009C2D7B"/>
    <w:rsid w:val="009D27F1"/>
    <w:rsid w:val="009D58C7"/>
    <w:rsid w:val="009F6CCA"/>
    <w:rsid w:val="00A032AE"/>
    <w:rsid w:val="00A1259F"/>
    <w:rsid w:val="00A135CD"/>
    <w:rsid w:val="00A136C4"/>
    <w:rsid w:val="00A146C5"/>
    <w:rsid w:val="00A20597"/>
    <w:rsid w:val="00A2633E"/>
    <w:rsid w:val="00A42399"/>
    <w:rsid w:val="00A4460C"/>
    <w:rsid w:val="00A46344"/>
    <w:rsid w:val="00A51988"/>
    <w:rsid w:val="00A8304A"/>
    <w:rsid w:val="00A9261D"/>
    <w:rsid w:val="00AA0609"/>
    <w:rsid w:val="00AA0D9F"/>
    <w:rsid w:val="00AA1FCE"/>
    <w:rsid w:val="00AA4B34"/>
    <w:rsid w:val="00AB7120"/>
    <w:rsid w:val="00AC3EE8"/>
    <w:rsid w:val="00AE5791"/>
    <w:rsid w:val="00AF46D9"/>
    <w:rsid w:val="00B0307D"/>
    <w:rsid w:val="00B10862"/>
    <w:rsid w:val="00B122F2"/>
    <w:rsid w:val="00B31202"/>
    <w:rsid w:val="00B35627"/>
    <w:rsid w:val="00B42B8D"/>
    <w:rsid w:val="00B65669"/>
    <w:rsid w:val="00B755F2"/>
    <w:rsid w:val="00B85E80"/>
    <w:rsid w:val="00B91E49"/>
    <w:rsid w:val="00B92EA4"/>
    <w:rsid w:val="00BA4A35"/>
    <w:rsid w:val="00BA7C48"/>
    <w:rsid w:val="00BC0715"/>
    <w:rsid w:val="00BC181C"/>
    <w:rsid w:val="00BD5642"/>
    <w:rsid w:val="00BE6801"/>
    <w:rsid w:val="00BF6822"/>
    <w:rsid w:val="00C06828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82256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CF4886"/>
    <w:rsid w:val="00D03671"/>
    <w:rsid w:val="00D04316"/>
    <w:rsid w:val="00D11207"/>
    <w:rsid w:val="00D25FCB"/>
    <w:rsid w:val="00D2734B"/>
    <w:rsid w:val="00D35BEB"/>
    <w:rsid w:val="00D41349"/>
    <w:rsid w:val="00D453C7"/>
    <w:rsid w:val="00D4554A"/>
    <w:rsid w:val="00D50817"/>
    <w:rsid w:val="00D76BDC"/>
    <w:rsid w:val="00DA2203"/>
    <w:rsid w:val="00DA66D7"/>
    <w:rsid w:val="00DB3532"/>
    <w:rsid w:val="00DB641C"/>
    <w:rsid w:val="00DD1448"/>
    <w:rsid w:val="00DD63FD"/>
    <w:rsid w:val="00DE0530"/>
    <w:rsid w:val="00DE1DFF"/>
    <w:rsid w:val="00DE6B6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7067C"/>
    <w:rsid w:val="00E80D46"/>
    <w:rsid w:val="00E92077"/>
    <w:rsid w:val="00EA62CA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537B9"/>
    <w:rsid w:val="00F7734F"/>
    <w:rsid w:val="00F9000B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  <w:rsid w:val="00FF4915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91A9B5-45D4-48FC-8F09-BD113474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stas</cp:lastModifiedBy>
  <cp:revision>49</cp:revision>
  <dcterms:created xsi:type="dcterms:W3CDTF">2017-11-30T08:35:00Z</dcterms:created>
  <dcterms:modified xsi:type="dcterms:W3CDTF">2017-12-21T12:35:00Z</dcterms:modified>
</cp:coreProperties>
</file>