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-950872</wp:posOffset>
            </wp:positionH>
            <wp:positionV relativeFrom="paragraph">
              <wp:posOffset>140970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617049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2D0555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</w:t>
                  </w:r>
                </w:p>
                <w:p w:rsidR="002D0555" w:rsidRDefault="002D0555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>09.03.01</w:t>
                  </w:r>
                  <w:r w:rsidR="00DC521D"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="00DC521D"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</w:t>
                  </w:r>
                  <w:r w:rsidR="00DC521D" w:rsidRPr="002D0555">
                    <w:rPr>
                      <w:color w:val="FFFFFF" w:themeColor="background1"/>
                      <w:sz w:val="24"/>
                      <w:szCs w:val="24"/>
                    </w:rPr>
                    <w:t>Информатика и вычислительная техника»</w:t>
                  </w:r>
                </w:p>
                <w:p w:rsidR="002D0555" w:rsidRDefault="002D0555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09.03.02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«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Информационные системы и технологии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»</w:t>
                  </w:r>
                </w:p>
                <w:p w:rsidR="00DC521D" w:rsidRPr="002D0555" w:rsidRDefault="002D0555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  <w:lang w:val="en-US"/>
                    </w:rPr>
                    <w:t>09.03.03</w:t>
                  </w:r>
                  <w:r w:rsidR="00DC521D"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="00DC521D"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="00DC521D" w:rsidRPr="002D0555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DC521D" w:rsidRPr="001577AC" w:rsidRDefault="00DC521D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DC521D" w:rsidRPr="002F7E8F" w:rsidRDefault="00DC521D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DC521D" w:rsidRPr="004921E2" w:rsidRDefault="00DC521D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DC521D" w:rsidRPr="001577AC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DC521D" w:rsidRPr="00BF3FF3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DC521D" w:rsidRPr="00BF3FF3" w:rsidRDefault="00DC521D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DC521D" w:rsidRPr="006F38B6" w:rsidRDefault="00DC521D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DC521D" w:rsidRPr="00C13822" w:rsidRDefault="00DC521D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0623748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bookmarkStart w:id="1" w:name="_Toc515911867" w:displacedByCustomXml="prev"/>
        <w:p w:rsidR="005B4E7D" w:rsidRPr="005B4E7D" w:rsidRDefault="00F80F08" w:rsidP="00AE0464">
          <w:pPr>
            <w:pStyle w:val="a8"/>
            <w:pageBreakBefore/>
            <w:spacing w:line="360" w:lineRule="auto"/>
            <w:jc w:val="center"/>
            <w:outlineLvl w:val="0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t>ОГЛАВЛЕНИЕ</w:t>
          </w:r>
          <w:bookmarkEnd w:id="1"/>
          <w:r w:rsidR="00884C2F" w:rsidRPr="00BB0241">
            <w:rPr>
              <w:rFonts w:ascii="Times New Roman" w:hAnsi="Times New Roman" w:cs="Times New Roman"/>
            </w:rPr>
            <w:fldChar w:fldCharType="begin"/>
          </w:r>
          <w:r w:rsidR="000014BD" w:rsidRPr="00BB0241">
            <w:rPr>
              <w:rFonts w:ascii="Times New Roman" w:hAnsi="Times New Roman" w:cs="Times New Roman"/>
            </w:rPr>
            <w:instrText xml:space="preserve"> TOC \o "1-3" \h \z \u </w:instrText>
          </w:r>
          <w:r w:rsidR="00884C2F" w:rsidRPr="00BB0241">
            <w:rPr>
              <w:rFonts w:ascii="Times New Roman" w:hAnsi="Times New Roman" w:cs="Times New Roman"/>
            </w:rPr>
            <w:fldChar w:fldCharType="separate"/>
          </w:r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1. ПРОСТЕЙШАЯ СЕТЬ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2. ОРГАНИЗАЦИЯ СЕТИ С ПОМОЩЬЮ КОММУТАТОРА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_Toc515911869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3. ПОДКЛЮЧЕНИЕ К СЕТЕВОМУ ОБОРУДОВАНИЮ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_Toc515911870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4. ИСПОЛЬЗОВАНИЕ ТЕХНОЛОГИИ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LOCAL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AREA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_Toc515911871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5. УСТРАНИЕНИЕ ПЕТЕЛЬ С ПОМОЩЬЮ ПРОТОКОЛА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_Toc515911872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6. АГРЕГАЦИЯ КАНАЛОВ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ETHERCHANNEL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_Toc515911873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7. ИСПОЛЬЗОВАНИЕ КОММУТАТОРОВ ТРЕТЬЕГО УРОВНЯ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_Toc515911874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8. МАРШРУТИЗАТОР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_Toc515911875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9. СТАТИЧЕСКАЯ МАРШРУТИЗАЦИЯ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_Toc515911876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10.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ПРОТОКОЛ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_Toc515911877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11. NETWORK ADDRESS TRANCLATION (NAT)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12.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_Toc515911879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13.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EIGRP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_Toc515911880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14. СПИСКИ ДОСТУПА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ACCESS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LIST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_Toc515911881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15. CISCO ADAPTIVE SEC</w:t>
            </w:r>
            <w:r w:rsidR="004604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APPLIANCE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_Toc515911882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16.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DEMILITARIZED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ZONE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DMZ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_Toc515911883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17.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PRIVATE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VPN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_Toc515911884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18. 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SYSLOG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_Toc515911885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19.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AAA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_Toc515911886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61704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20. TRIVIAL FILE TRANSFER PROTOCOL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_Toc515911887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Default="0061704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1591188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 WIFI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_Toc515911888 \h </w:instrTex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84C2F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4BD" w:rsidRDefault="00884C2F" w:rsidP="00BB0241">
          <w:pPr>
            <w:spacing w:line="360" w:lineRule="auto"/>
            <w:jc w:val="both"/>
          </w:pPr>
          <w:r w:rsidRPr="00BB02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510A" w:rsidRPr="00A16243" w:rsidRDefault="00610993" w:rsidP="00B81966">
      <w:pPr>
        <w:pageBreakBefore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Cisco </w:t>
      </w:r>
      <w:bookmarkStart w:id="2" w:name="keyword12"/>
      <w:bookmarkEnd w:id="2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" w:name="keyword13"/>
      <w:bookmarkEnd w:id="3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эмулятор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Программа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610993" w:rsidRPr="00F80F08" w:rsidRDefault="00F80F08" w:rsidP="00B8196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4" w:name="_Toc515911868"/>
      <w:r>
        <w:rPr>
          <w:rFonts w:ascii="Times New Roman" w:hAnsi="Times New Roman" w:cs="Times New Roman"/>
        </w:rPr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1. ПРОСТЕЙШАЯ СЕТЬ</w:t>
      </w:r>
      <w:bookmarkEnd w:id="4"/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-корд).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proofErr w:type="spellStart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FastEthernet-FastEthernet</w:t>
      </w:r>
      <w:proofErr w:type="spellEnd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72410A" w:rsidP="006529B7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8A07BD" w:rsidRDefault="009F6CCA" w:rsidP="00BF3FF3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DC521D" w:rsidRPr="0072410A" w:rsidRDefault="00DC521D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DC521D" w:rsidRDefault="00DC521D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F80F08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5" w:name="_Toc515911869"/>
      <w:bookmarkStart w:id="6" w:name="_Toc4985097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2. ОРГАНИЗАЦИЯ СЕТИ С ПОМОЩЬЮ КОММУТАТОРА</w:t>
      </w:r>
      <w:bookmarkEnd w:id="5"/>
    </w:p>
    <w:bookmarkEnd w:id="6"/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154EF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значит наша сеть функционирует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DC521D" w:rsidRPr="008154EF" w:rsidRDefault="00DC521D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DC521D" w:rsidRPr="008154EF" w:rsidRDefault="00DC521D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DC521D" w:rsidRPr="000A7C9B" w:rsidRDefault="00DC521D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DC521D" w:rsidRDefault="00DC521D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DC521D" w:rsidRDefault="00DC521D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7" w:name="_Toc498509784"/>
      <w:bookmarkStart w:id="8" w:name="_Toc515911870"/>
      <w:r w:rsidRPr="00F80F08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7"/>
      <w:bookmarkEnd w:id="8"/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Как видно из рис.10 пароль зашифрован</w:t>
      </w:r>
    </w:p>
    <w:p w:rsidR="00CD72F3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поднят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9" w:name="_Toc515911871"/>
      <w:bookmarkStart w:id="10" w:name="_Toc4985097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4. ИСПОЛЬЗОВАНИЕ ТЕХНОЛОГИИ </w:t>
      </w:r>
      <w:r>
        <w:rPr>
          <w:rFonts w:ascii="Times New Roman" w:hAnsi="Times New Roman" w:cs="Times New Roman"/>
          <w:lang w:val="en-US"/>
        </w:rPr>
        <w:t>VIRTUAL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LOCAL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AREA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bookmarkEnd w:id="9"/>
      <w:r w:rsidR="00D009A2" w:rsidRPr="00D009A2">
        <w:rPr>
          <w:rFonts w:ascii="Times New Roman" w:hAnsi="Times New Roman" w:cs="Times New Roman"/>
        </w:rPr>
        <w:t xml:space="preserve"> </w:t>
      </w:r>
      <w:bookmarkEnd w:id="10"/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617049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другой.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созданный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интерфейса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lastRenderedPageBreak/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proofErr w:type="spellStart"/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Из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617049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61704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1" w:name="_Toc498509786"/>
      <w:bookmarkStart w:id="12" w:name="_Toc51591187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1"/>
      <w:bookmarkEnd w:id="12"/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617049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DC521D" w:rsidRDefault="00DC521D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DC521D" w:rsidRDefault="00DC521D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>Аналогично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Восстановим обратно порт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3" w:name="_Toc515911873"/>
      <w:bookmarkStart w:id="14" w:name="_Toc49850978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6. АГРЕГАЦИЯ КАНАЛОВ </w:t>
      </w:r>
      <w:r>
        <w:rPr>
          <w:rFonts w:ascii="Times New Roman" w:hAnsi="Times New Roman" w:cs="Times New Roman"/>
          <w:lang w:val="en-US"/>
        </w:rPr>
        <w:t>ETHERCHANNEL</w:t>
      </w:r>
      <w:bookmarkEnd w:id="13"/>
      <w:r w:rsidRPr="00D009A2">
        <w:rPr>
          <w:rFonts w:ascii="Times New Roman" w:hAnsi="Times New Roman" w:cs="Times New Roman"/>
        </w:rPr>
        <w:t xml:space="preserve"> </w:t>
      </w:r>
      <w:bookmarkEnd w:id="14"/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5" w:name="_Toc498509788"/>
      <w:bookmarkStart w:id="16" w:name="_Toc51591187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7. ИСПОЛЬЗОВАНИЕ КОММУТАТОРОВ ТРЕТЬЕГО УРОВНЯ</w:t>
      </w:r>
      <w:bookmarkEnd w:id="15"/>
      <w:bookmarkEnd w:id="16"/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определенный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Тоже самое</w:t>
      </w:r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Д</w:t>
      </w:r>
      <w:r w:rsidR="005250BE">
        <w:rPr>
          <w:rFonts w:ascii="Times New Roman" w:hAnsi="Times New Roman" w:cs="Times New Roman"/>
          <w:sz w:val="28"/>
          <w:szCs w:val="28"/>
        </w:rPr>
        <w:t xml:space="preserve">ля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Pr="00A16243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p w:rsidR="007B2A17" w:rsidRPr="00A16243" w:rsidRDefault="007B2A17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7B2A17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5D3AD2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07BD">
        <w:rPr>
          <w:rFonts w:ascii="Times New Roman" w:hAnsi="Times New Roman" w:cs="Times New Roman"/>
          <w:sz w:val="24"/>
          <w:szCs w:val="24"/>
        </w:rPr>
        <w:t xml:space="preserve">)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BE7AE0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5D3AD2" w:rsidRPr="00BE7AE0" w:rsidRDefault="005D3AD2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5D3AD2" w:rsidRPr="00BE7AE0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4BBB" w:rsidRPr="008A07BD" w:rsidRDefault="007B2A17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21. Использование коммутаторов третьего уровня</w:t>
      </w:r>
    </w:p>
    <w:p w:rsidR="00102715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7" w:name="_Toc498509789"/>
      <w:bookmarkStart w:id="18" w:name="_Toc51591187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8. МАРШРУТИЗАТОР</w:t>
      </w:r>
      <w:bookmarkEnd w:id="17"/>
      <w:bookmarkEnd w:id="18"/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три компьютера, один коммутатор 2960 и маршрутизатор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компьютеры в соответствующий интерфейс. Компьютер РС0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1,  РС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оставшихся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маршрутизатора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компьютеры. Например, в нашем случае для РС0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p w:rsidR="00A9261D" w:rsidRPr="00A16243" w:rsidRDefault="00A9261D" w:rsidP="00A16243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  <w:sectPr w:rsidR="00A9261D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Pr="008A07BD" w:rsidRDefault="00A9261D" w:rsidP="006529B7">
      <w:pPr>
        <w:spacing w:before="120"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A9261D" w:rsidRPr="008A07B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91895" cy="21717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09A2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а) </w:t>
      </w: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FA73D9"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Pr="008A07BD" w:rsidRDefault="00A9261D" w:rsidP="008A07BD">
      <w:pPr>
        <w:spacing w:before="120"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22. Маршрутизатор</w:t>
      </w:r>
    </w:p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Наши компьютеры РС0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9" w:name="_Toc515911876"/>
      <w:bookmarkStart w:id="20" w:name="_Toc49850979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9. СТАТИЧЕСКАЯ МАРШРУТИЗАЦИЯ</w:t>
      </w:r>
      <w:bookmarkEnd w:id="19"/>
      <w:r>
        <w:rPr>
          <w:rFonts w:ascii="Times New Roman" w:hAnsi="Times New Roman" w:cs="Times New Roman"/>
        </w:rPr>
        <w:t xml:space="preserve"> </w:t>
      </w:r>
      <w:bookmarkEnd w:id="20"/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которые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связь между маршрутизатором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Pr="008A07BD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3A5183" w:rsidRPr="00A16243" w:rsidRDefault="003A5183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3A5183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маршрутизатора, с которым связаны маршрутизаторы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192.168.4.0 255.255.255.0 192.168.70.2. Маршруты во внутреннюю сеть оставляем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1" w:name="_Toc498509791"/>
      <w:bookmarkStart w:id="22" w:name="_Toc515911877"/>
      <w:r w:rsidRPr="00D009A2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1"/>
      <w:r w:rsidRPr="00D009A2">
        <w:rPr>
          <w:rFonts w:ascii="Times New Roman" w:hAnsi="Times New Roman" w:cs="Times New Roman"/>
        </w:rPr>
        <w:t>ПРОТОКОЛ</w:t>
      </w:r>
      <w:bookmarkEnd w:id="22"/>
    </w:p>
    <w:p w:rsidR="00C61601" w:rsidRPr="00A16243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p w:rsidR="00BC0715" w:rsidRPr="00A16243" w:rsidRDefault="00BC0715" w:rsidP="00A16243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  <w:sectPr w:rsidR="00BC0715" w:rsidRPr="00A16243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Pr="008A07BD" w:rsidRDefault="00BC0715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4E334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Pr="008A07BD" w:rsidRDefault="00941CB8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35501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RPr="008A07BD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б</w:t>
      </w:r>
      <w:r w:rsidR="004E3346" w:rsidRPr="008A07BD">
        <w:rPr>
          <w:rFonts w:ascii="Times New Roman" w:hAnsi="Times New Roman" w:cs="Times New Roman"/>
          <w:sz w:val="24"/>
          <w:szCs w:val="24"/>
        </w:rPr>
        <w:t>) Пример 2</w:t>
      </w:r>
    </w:p>
    <w:p w:rsidR="00372843" w:rsidRPr="008A07BD" w:rsidRDefault="004E3346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8A07BD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24. Использование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Проверьте сеть.</w:t>
      </w:r>
    </w:p>
    <w:p w:rsidR="008F2944" w:rsidRPr="00A16243" w:rsidRDefault="008F294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маршрутизатором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3" w:name="_Toc498509792"/>
      <w:bookmarkStart w:id="24" w:name="_Toc515911878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11. </w:t>
      </w:r>
      <w:r>
        <w:rPr>
          <w:rFonts w:ascii="Times New Roman" w:hAnsi="Times New Roman" w:cs="Times New Roman"/>
          <w:lang w:val="en-US"/>
        </w:rPr>
        <w:t>NETWORK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ADDRESS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TRANCLATION</w:t>
      </w:r>
      <w:r w:rsidRPr="00AF4FFB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lang w:val="en-US"/>
        </w:rPr>
        <w:t>NAT</w:t>
      </w:r>
      <w:r w:rsidRPr="00AF4FFB">
        <w:rPr>
          <w:rFonts w:ascii="Times New Roman" w:hAnsi="Times New Roman" w:cs="Times New Roman"/>
          <w:lang w:val="en-US"/>
        </w:rPr>
        <w:t>)</w:t>
      </w:r>
      <w:bookmarkEnd w:id="23"/>
      <w:bookmarkEnd w:id="24"/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0.0.0.0 0.0.0.</w:t>
      </w:r>
      <w:r w:rsidR="00DC521D">
        <w:rPr>
          <w:rFonts w:ascii="Times New Roman" w:hAnsi="Times New Roman" w:cs="Times New Roman"/>
          <w:sz w:val="28"/>
          <w:szCs w:val="28"/>
        </w:rPr>
        <w:t>0 213.234.10.1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5" w:name="_Toc498509793"/>
      <w:bookmarkStart w:id="26" w:name="_Toc51591187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5"/>
      <w:bookmarkEnd w:id="26"/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4F65A8" w:rsidRPr="00A16243" w:rsidRDefault="008064D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Pr="008A07BD" w:rsidRDefault="008064D2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маршрутизатор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7" w:name="_Toc498509794"/>
      <w:bookmarkStart w:id="28" w:name="_Toc51591188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27"/>
      <w:bookmarkEnd w:id="28"/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дефолтный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дефолтном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9" w:name="_Toc498509795"/>
      <w:bookmarkStart w:id="30" w:name="_Toc51591188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14. СПИСКИ ДОСТУПА (</w:t>
      </w:r>
      <w:r>
        <w:rPr>
          <w:rFonts w:ascii="Times New Roman" w:hAnsi="Times New Roman" w:cs="Times New Roman"/>
          <w:lang w:val="en-US"/>
        </w:rPr>
        <w:t>ACCESS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LIST</w:t>
      </w:r>
      <w:r>
        <w:rPr>
          <w:rFonts w:ascii="Times New Roman" w:hAnsi="Times New Roman" w:cs="Times New Roman"/>
        </w:rPr>
        <w:t>)</w:t>
      </w:r>
      <w:bookmarkEnd w:id="29"/>
      <w:bookmarkEnd w:id="30"/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маршрутизатор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в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>Перечисляем</w:t>
      </w:r>
      <w:proofErr w:type="gramEnd"/>
      <w:r w:rsidR="00DC521D">
        <w:rPr>
          <w:rFonts w:ascii="Times New Roman" w:hAnsi="Times New Roman" w:cs="Times New Roman"/>
          <w:sz w:val="28"/>
          <w:szCs w:val="28"/>
        </w:rPr>
        <w:t xml:space="preserve">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расширенными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Созданный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целесообразнее разрешить единственный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стандартный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1" w:name="_Toc515911882"/>
      <w:bookmarkStart w:id="32" w:name="_Toc498509796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15. </w:t>
      </w:r>
      <w:r>
        <w:rPr>
          <w:rFonts w:ascii="Times New Roman" w:hAnsi="Times New Roman" w:cs="Times New Roman"/>
          <w:lang w:val="en-US"/>
        </w:rPr>
        <w:t>CISCO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ADAPTIVE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SECURITY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APPLIANCE</w:t>
      </w:r>
      <w:bookmarkEnd w:id="31"/>
      <w:r w:rsidRPr="00AF4FFB">
        <w:rPr>
          <w:rFonts w:ascii="Times New Roman" w:hAnsi="Times New Roman" w:cs="Times New Roman"/>
          <w:lang w:val="en-US"/>
        </w:rPr>
        <w:t xml:space="preserve"> </w:t>
      </w:r>
      <w:bookmarkEnd w:id="32"/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настроен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</w:t>
      </w:r>
      <w:r w:rsidR="00EE4EDD"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0 и РС1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Пусть на РС0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int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int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0.0.0.0 0.0.0.0 210.210.0.1.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3" w:name="_Toc498509797"/>
      <w:bookmarkStart w:id="34" w:name="_Toc5159118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16. </w:t>
      </w:r>
      <w:r>
        <w:rPr>
          <w:rFonts w:ascii="Times New Roman" w:hAnsi="Times New Roman" w:cs="Times New Roman"/>
          <w:lang w:val="en-US"/>
        </w:rPr>
        <w:t>DEMILITARIZED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ZONE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DMZ</w:t>
      </w:r>
      <w:r w:rsidRPr="00A93BA9">
        <w:rPr>
          <w:rFonts w:ascii="Times New Roman" w:hAnsi="Times New Roman" w:cs="Times New Roman"/>
        </w:rPr>
        <w:t>)</w:t>
      </w:r>
      <w:bookmarkEnd w:id="33"/>
      <w:bookmarkEnd w:id="34"/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int eth0/2, switchport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int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eq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12E44" w:rsidRPr="00A16243" w:rsidRDefault="00712E44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0D793D" w:rsidRDefault="00712E44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5" w:name="_Toc498509798"/>
      <w:bookmarkStart w:id="36" w:name="_Toc51591188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17. </w:t>
      </w:r>
      <w:r>
        <w:rPr>
          <w:rFonts w:ascii="Times New Roman" w:hAnsi="Times New Roman" w:cs="Times New Roman"/>
          <w:lang w:val="en-US"/>
        </w:rPr>
        <w:t>VIRTUAL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PRIVATE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VPN</w:t>
      </w:r>
      <w:r w:rsidRPr="00A93BA9">
        <w:rPr>
          <w:rFonts w:ascii="Times New Roman" w:hAnsi="Times New Roman" w:cs="Times New Roman"/>
        </w:rPr>
        <w:t>)</w:t>
      </w:r>
      <w:bookmarkEnd w:id="35"/>
      <w:bookmarkEnd w:id="36"/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до интернет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</w:t>
      </w:r>
    </w:p>
    <w:p w:rsidR="004B142B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7" w:name="_Toc498509799"/>
      <w:bookmarkStart w:id="38" w:name="_Toc5159118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SYSLOG</w:t>
      </w:r>
      <w:r w:rsidR="00B42B8D"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37"/>
      <w:bookmarkEnd w:id="38"/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м</w:t>
      </w:r>
      <w:r w:rsidR="00364033">
        <w:rPr>
          <w:rFonts w:ascii="Times New Roman" w:hAnsi="Times New Roman" w:cs="Times New Roman"/>
          <w:sz w:val="28"/>
          <w:szCs w:val="28"/>
        </w:rPr>
        <w:t xml:space="preserve">аршрутизатора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логирования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ce timestamps log datetime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9" w:name="_Toc498509800"/>
      <w:bookmarkStart w:id="40" w:name="_Toc51591188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39"/>
      <w:r>
        <w:rPr>
          <w:rFonts w:ascii="Times New Roman" w:hAnsi="Times New Roman" w:cs="Times New Roman"/>
        </w:rPr>
        <w:t>СЕРВЕР</w:t>
      </w:r>
      <w:bookmarkEnd w:id="40"/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0/1 192.168.1.1/24), у РС0 192.168.1.2,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маршрутизатору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1" w:name="_Toc498509801"/>
      <w:bookmarkStart w:id="42" w:name="_Toc515911887"/>
      <w:r>
        <w:rPr>
          <w:rFonts w:ascii="Times New Roman" w:hAnsi="Times New Roman" w:cs="Times New Roman"/>
        </w:rPr>
        <w:lastRenderedPageBreak/>
        <w:t>ЛАБОРАТОРНАЯ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 w:rsidR="008D60D6" w:rsidRPr="00A93BA9">
        <w:rPr>
          <w:rFonts w:ascii="Times New Roman" w:hAnsi="Times New Roman" w:cs="Times New Roman"/>
          <w:lang w:val="en-US"/>
        </w:rPr>
        <w:t>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41"/>
      <w:bookmarkEnd w:id="42"/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proofErr w:type="gramStart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3" w:name="_Toc498509802"/>
      <w:bookmarkStart w:id="44" w:name="_Toc515911888"/>
      <w:r>
        <w:rPr>
          <w:rFonts w:ascii="Times New Roman" w:hAnsi="Times New Roman" w:cs="Times New Roman"/>
        </w:rPr>
        <w:lastRenderedPageBreak/>
        <w:t>ЛАБОРАТОРНАЯ РАБОТА</w:t>
      </w:r>
      <w:r w:rsidRPr="00BD6ECE">
        <w:rPr>
          <w:rFonts w:ascii="Times New Roman" w:hAnsi="Times New Roman" w:cs="Times New Roman"/>
        </w:rPr>
        <w:t xml:space="preserve"> </w:t>
      </w:r>
      <w:r w:rsidR="00537033" w:rsidRPr="00BD6ECE">
        <w:rPr>
          <w:rFonts w:ascii="Times New Roman" w:hAnsi="Times New Roman" w:cs="Times New Roman"/>
        </w:rPr>
        <w:t>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43"/>
      <w:r>
        <w:rPr>
          <w:rFonts w:ascii="Times New Roman" w:hAnsi="Times New Roman" w:cs="Times New Roman"/>
          <w:lang w:val="en-US"/>
        </w:rPr>
        <w:t>I</w:t>
      </w:r>
      <w:bookmarkEnd w:id="44"/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proofErr w:type="gram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,вкладка</w:t>
      </w:r>
      <w:proofErr w:type="gram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созданному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586AE1" w:rsidRPr="00A16243" w:rsidRDefault="00885741" w:rsidP="00A1624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0D793D" w:rsidRDefault="00586AE1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Pr="00A16243" w:rsidRDefault="00DF0C13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к интернет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маршрутизатора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EB30EE" w:rsidRDefault="00251443" w:rsidP="00BD6ECE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32)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4 на м</w:t>
      </w:r>
      <w:r w:rsidR="00BD6ECE">
        <w:rPr>
          <w:rFonts w:ascii="Times New Roman" w:hAnsi="Times New Roman" w:cs="Times New Roman"/>
          <w:sz w:val="28"/>
          <w:szCs w:val="28"/>
        </w:rPr>
        <w:t xml:space="preserve">аршрутизаторе с помощью команд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>
        <w:rPr>
          <w:rFonts w:ascii="Times New Roman" w:hAnsi="Times New Roman" w:cs="Times New Roman"/>
          <w:sz w:val="28"/>
          <w:szCs w:val="28"/>
        </w:rPr>
        <w:t xml:space="preserve">,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A16243">
        <w:rPr>
          <w:rFonts w:ascii="Times New Roman" w:hAnsi="Times New Roman" w:cs="Times New Roman"/>
          <w:sz w:val="28"/>
          <w:szCs w:val="28"/>
        </w:rPr>
        <w:t>-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A16243">
        <w:rPr>
          <w:rFonts w:ascii="Times New Roman" w:hAnsi="Times New Roman" w:cs="Times New Roman"/>
          <w:sz w:val="28"/>
          <w:szCs w:val="28"/>
        </w:rPr>
        <w:t>. Проверьте</w:t>
      </w:r>
      <w:r w:rsidR="00D25FCB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E6487" w:rsidRDefault="000E6487" w:rsidP="000E64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0E648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E6487" w:rsidRPr="000E6487" w:rsidRDefault="00045DB2" w:rsidP="000E6487">
      <w:pPr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ТЕЛЕКОМ</w:t>
      </w:r>
      <w:r w:rsidR="004335C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уч.–изд.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</w:t>
      </w:r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bookmarkStart w:id="45" w:name="_GoBack"/>
      <w:bookmarkEnd w:id="45"/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fu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>.ru</w:t>
      </w:r>
    </w:p>
    <w:sectPr w:rsidR="000E6487" w:rsidRPr="000E6487" w:rsidSect="000E6487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7049" w:rsidRDefault="00617049" w:rsidP="000014BD">
      <w:pPr>
        <w:spacing w:after="0" w:line="240" w:lineRule="auto"/>
      </w:pPr>
      <w:r>
        <w:separator/>
      </w:r>
    </w:p>
  </w:endnote>
  <w:endnote w:type="continuationSeparator" w:id="0">
    <w:p w:rsidR="00617049" w:rsidRDefault="00617049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1853188"/>
      <w:docPartObj>
        <w:docPartGallery w:val="Page Numbers (Bottom of Page)"/>
        <w:docPartUnique/>
      </w:docPartObj>
    </w:sdtPr>
    <w:sdtEndPr/>
    <w:sdtContent>
      <w:p w:rsidR="00DC521D" w:rsidRPr="00BD0701" w:rsidRDefault="00884C2F" w:rsidP="00B81966">
        <w:pPr>
          <w:pStyle w:val="aa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="00DC521D"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 w:rsidR="00BE7AE0"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BE7AE0" w:rsidRDefault="00BE7AE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7AE0" w:rsidRPr="00BD0701" w:rsidRDefault="00BE7AE0" w:rsidP="00B81966">
    <w:pPr>
      <w:pStyle w:val="aa"/>
      <w:ind w:firstLine="0"/>
      <w:jc w:val="center"/>
      <w:rPr>
        <w:sz w:val="24"/>
        <w:szCs w:val="24"/>
      </w:rPr>
    </w:pPr>
  </w:p>
  <w:p w:rsidR="00BE7AE0" w:rsidRDefault="00BE7AE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7049" w:rsidRDefault="00617049" w:rsidP="000014BD">
      <w:pPr>
        <w:spacing w:after="0" w:line="240" w:lineRule="auto"/>
      </w:pPr>
      <w:r>
        <w:separator/>
      </w:r>
    </w:p>
  </w:footnote>
  <w:footnote w:type="continuationSeparator" w:id="0">
    <w:p w:rsidR="00617049" w:rsidRDefault="00617049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 w15:restartNumberingAfterBreak="0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 w15:restartNumberingAfterBreak="0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8" w15:restartNumberingAfterBreak="0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9" w15:restartNumberingAfterBreak="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 w15:restartNumberingAfterBreak="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2" w15:restartNumberingAfterBreak="0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 w15:restartNumberingAfterBreak="0">
    <w:nsid w:val="3BEE66DD"/>
    <w:multiLevelType w:val="hybridMultilevel"/>
    <w:tmpl w:val="F4CCF1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7" w15:restartNumberingAfterBreak="0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0" w15:restartNumberingAfterBreak="0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1" w15:restartNumberingAfterBreak="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3" w15:restartNumberingAfterBreak="0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5" w15:restartNumberingAfterBreak="0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 w15:restartNumberingAfterBreak="0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9" w15:restartNumberingAfterBreak="0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1" w15:restartNumberingAfterBreak="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 w15:restartNumberingAfterBreak="0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3" w15:restartNumberingAfterBreak="0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5" w15:restartNumberingAfterBreak="0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6" w15:restartNumberingAfterBreak="0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7" w15:restartNumberingAfterBreak="0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9" w15:restartNumberingAfterBreak="0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0" w15:restartNumberingAfterBreak="0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1" w15:restartNumberingAfterBreak="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 w15:restartNumberingAfterBreak="0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3" w15:restartNumberingAfterBreak="0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4" w15:restartNumberingAfterBreak="0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5" w15:restartNumberingAfterBreak="0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6" w15:restartNumberingAfterBreak="0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 w15:restartNumberingAfterBreak="0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58" w15:restartNumberingAfterBreak="0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59" w15:restartNumberingAfterBreak="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0" w15:restartNumberingAfterBreak="0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2" w15:restartNumberingAfterBreak="0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62"/>
  </w:num>
  <w:num w:numId="3">
    <w:abstractNumId w:val="40"/>
  </w:num>
  <w:num w:numId="4">
    <w:abstractNumId w:val="27"/>
  </w:num>
  <w:num w:numId="5">
    <w:abstractNumId w:val="25"/>
  </w:num>
  <w:num w:numId="6">
    <w:abstractNumId w:val="42"/>
  </w:num>
  <w:num w:numId="7">
    <w:abstractNumId w:val="33"/>
  </w:num>
  <w:num w:numId="8">
    <w:abstractNumId w:val="4"/>
  </w:num>
  <w:num w:numId="9">
    <w:abstractNumId w:val="55"/>
  </w:num>
  <w:num w:numId="10">
    <w:abstractNumId w:val="43"/>
  </w:num>
  <w:num w:numId="11">
    <w:abstractNumId w:val="3"/>
  </w:num>
  <w:num w:numId="12">
    <w:abstractNumId w:val="37"/>
  </w:num>
  <w:num w:numId="13">
    <w:abstractNumId w:val="23"/>
  </w:num>
  <w:num w:numId="14">
    <w:abstractNumId w:val="5"/>
  </w:num>
  <w:num w:numId="15">
    <w:abstractNumId w:val="38"/>
  </w:num>
  <w:num w:numId="16">
    <w:abstractNumId w:val="58"/>
  </w:num>
  <w:num w:numId="17">
    <w:abstractNumId w:val="41"/>
  </w:num>
  <w:num w:numId="18">
    <w:abstractNumId w:val="56"/>
  </w:num>
  <w:num w:numId="19">
    <w:abstractNumId w:val="21"/>
  </w:num>
  <w:num w:numId="20">
    <w:abstractNumId w:val="22"/>
  </w:num>
  <w:num w:numId="21">
    <w:abstractNumId w:val="32"/>
  </w:num>
  <w:num w:numId="22">
    <w:abstractNumId w:val="9"/>
  </w:num>
  <w:num w:numId="23">
    <w:abstractNumId w:val="13"/>
  </w:num>
  <w:num w:numId="24">
    <w:abstractNumId w:val="51"/>
  </w:num>
  <w:num w:numId="25">
    <w:abstractNumId w:val="17"/>
  </w:num>
  <w:num w:numId="26">
    <w:abstractNumId w:val="52"/>
  </w:num>
  <w:num w:numId="27">
    <w:abstractNumId w:val="30"/>
  </w:num>
  <w:num w:numId="28">
    <w:abstractNumId w:val="8"/>
  </w:num>
  <w:num w:numId="29">
    <w:abstractNumId w:val="59"/>
  </w:num>
  <w:num w:numId="30">
    <w:abstractNumId w:val="18"/>
  </w:num>
  <w:num w:numId="31">
    <w:abstractNumId w:val="19"/>
  </w:num>
  <w:num w:numId="32">
    <w:abstractNumId w:val="49"/>
  </w:num>
  <w:num w:numId="33">
    <w:abstractNumId w:val="54"/>
  </w:num>
  <w:num w:numId="34">
    <w:abstractNumId w:val="45"/>
  </w:num>
  <w:num w:numId="35">
    <w:abstractNumId w:val="29"/>
  </w:num>
  <w:num w:numId="36">
    <w:abstractNumId w:val="6"/>
  </w:num>
  <w:num w:numId="37">
    <w:abstractNumId w:val="7"/>
  </w:num>
  <w:num w:numId="38">
    <w:abstractNumId w:val="35"/>
  </w:num>
  <w:num w:numId="39">
    <w:abstractNumId w:val="1"/>
  </w:num>
  <w:num w:numId="40">
    <w:abstractNumId w:val="12"/>
  </w:num>
  <w:num w:numId="41">
    <w:abstractNumId w:val="46"/>
  </w:num>
  <w:num w:numId="42">
    <w:abstractNumId w:val="39"/>
  </w:num>
  <w:num w:numId="43">
    <w:abstractNumId w:val="14"/>
  </w:num>
  <w:num w:numId="44">
    <w:abstractNumId w:val="24"/>
  </w:num>
  <w:num w:numId="45">
    <w:abstractNumId w:val="34"/>
  </w:num>
  <w:num w:numId="46">
    <w:abstractNumId w:val="10"/>
  </w:num>
  <w:num w:numId="47">
    <w:abstractNumId w:val="36"/>
  </w:num>
  <w:num w:numId="48">
    <w:abstractNumId w:val="0"/>
  </w:num>
  <w:num w:numId="49">
    <w:abstractNumId w:val="16"/>
  </w:num>
  <w:num w:numId="50">
    <w:abstractNumId w:val="47"/>
  </w:num>
  <w:num w:numId="51">
    <w:abstractNumId w:val="28"/>
  </w:num>
  <w:num w:numId="52">
    <w:abstractNumId w:val="11"/>
  </w:num>
  <w:num w:numId="53">
    <w:abstractNumId w:val="2"/>
  </w:num>
  <w:num w:numId="54">
    <w:abstractNumId w:val="60"/>
  </w:num>
  <w:num w:numId="55">
    <w:abstractNumId w:val="53"/>
  </w:num>
  <w:num w:numId="56">
    <w:abstractNumId w:val="15"/>
  </w:num>
  <w:num w:numId="57">
    <w:abstractNumId w:val="61"/>
  </w:num>
  <w:num w:numId="58">
    <w:abstractNumId w:val="31"/>
  </w:num>
  <w:num w:numId="59">
    <w:abstractNumId w:val="57"/>
  </w:num>
  <w:num w:numId="60">
    <w:abstractNumId w:val="44"/>
  </w:num>
  <w:num w:numId="61">
    <w:abstractNumId w:val="50"/>
  </w:num>
  <w:num w:numId="62">
    <w:abstractNumId w:val="48"/>
  </w:num>
  <w:num w:numId="63">
    <w:abstractNumId w:val="26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0A"/>
    <w:rsid w:val="000014BD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D2B4C"/>
    <w:rsid w:val="000D32F8"/>
    <w:rsid w:val="000D793D"/>
    <w:rsid w:val="000E6487"/>
    <w:rsid w:val="000F6939"/>
    <w:rsid w:val="00102715"/>
    <w:rsid w:val="0010553A"/>
    <w:rsid w:val="001068BF"/>
    <w:rsid w:val="001223D5"/>
    <w:rsid w:val="0012753C"/>
    <w:rsid w:val="001356B1"/>
    <w:rsid w:val="00150908"/>
    <w:rsid w:val="0016011C"/>
    <w:rsid w:val="00164BBB"/>
    <w:rsid w:val="0017227B"/>
    <w:rsid w:val="001777F0"/>
    <w:rsid w:val="00182E27"/>
    <w:rsid w:val="001A22B4"/>
    <w:rsid w:val="001B45F0"/>
    <w:rsid w:val="001C01CD"/>
    <w:rsid w:val="001C2404"/>
    <w:rsid w:val="00210780"/>
    <w:rsid w:val="00216EC2"/>
    <w:rsid w:val="00224274"/>
    <w:rsid w:val="002345C3"/>
    <w:rsid w:val="002512B4"/>
    <w:rsid w:val="00251443"/>
    <w:rsid w:val="002769F3"/>
    <w:rsid w:val="00290F5D"/>
    <w:rsid w:val="00291BB1"/>
    <w:rsid w:val="00292915"/>
    <w:rsid w:val="002A48F2"/>
    <w:rsid w:val="002C5534"/>
    <w:rsid w:val="002D0555"/>
    <w:rsid w:val="00300EFD"/>
    <w:rsid w:val="00307E1F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35CF"/>
    <w:rsid w:val="00434DAF"/>
    <w:rsid w:val="00442425"/>
    <w:rsid w:val="00443A71"/>
    <w:rsid w:val="0046048E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17049"/>
    <w:rsid w:val="00624B30"/>
    <w:rsid w:val="00632348"/>
    <w:rsid w:val="00634126"/>
    <w:rsid w:val="00635B7C"/>
    <w:rsid w:val="006529B7"/>
    <w:rsid w:val="00674726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4C2F"/>
    <w:rsid w:val="00885741"/>
    <w:rsid w:val="00887D26"/>
    <w:rsid w:val="008A07BD"/>
    <w:rsid w:val="008D2F38"/>
    <w:rsid w:val="008D60D6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A76F6"/>
    <w:rsid w:val="009B3BD4"/>
    <w:rsid w:val="009B4BAD"/>
    <w:rsid w:val="009B5B9A"/>
    <w:rsid w:val="009C2D7B"/>
    <w:rsid w:val="009D58C7"/>
    <w:rsid w:val="009F6CCA"/>
    <w:rsid w:val="00A135CD"/>
    <w:rsid w:val="00A136C4"/>
    <w:rsid w:val="00A16243"/>
    <w:rsid w:val="00A20597"/>
    <w:rsid w:val="00A2633E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4A35"/>
    <w:rsid w:val="00BA7C48"/>
    <w:rsid w:val="00BB0241"/>
    <w:rsid w:val="00BC0715"/>
    <w:rsid w:val="00BC181C"/>
    <w:rsid w:val="00BD6ECE"/>
    <w:rsid w:val="00BE6801"/>
    <w:rsid w:val="00BE7AE0"/>
    <w:rsid w:val="00BF3FF3"/>
    <w:rsid w:val="00BF6822"/>
    <w:rsid w:val="00C14038"/>
    <w:rsid w:val="00C228C5"/>
    <w:rsid w:val="00C240B8"/>
    <w:rsid w:val="00C27336"/>
    <w:rsid w:val="00C407D0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64"/>
        <o:r id="V:Rule2" type="connector" idref="#_x0000_s1042"/>
        <o:r id="V:Rule3" type="connector" idref="#_x0000_s1068"/>
        <o:r id="V:Rule4" type="connector" idref="#_x0000_s1049"/>
        <o:r id="V:Rule5" type="connector" idref="#_x0000_s1030"/>
        <o:r id="V:Rule6" type="connector" idref="#_x0000_s1051"/>
        <o:r id="V:Rule7" type="connector" idref="#_x0000_s1039"/>
        <o:r id="V:Rule8" type="connector" idref="#_x0000_s1032"/>
        <o:r id="V:Rule9" type="connector" idref="#_x0000_s1045"/>
      </o:rules>
    </o:shapelayout>
  </w:shapeDefaults>
  <w:decimalSymbol w:val=","/>
  <w:listSeparator w:val=";"/>
  <w14:docId w14:val="743BF9E9"/>
  <w15:docId w15:val="{F2DE7737-6766-4B65-8DA3-BF94C95D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b">
    <w:name w:val="Нижний колонтитул Знак"/>
    <w:basedOn w:val="a0"/>
    <w:link w:val="aa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c">
    <w:name w:val="header"/>
    <w:basedOn w:val="a"/>
    <w:link w:val="ad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e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769F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769F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769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CD4144-DBB2-48A0-AB2F-5E2B9AB1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60</Pages>
  <Words>7350</Words>
  <Characters>41895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С.С. Уколов</cp:lastModifiedBy>
  <cp:revision>177</cp:revision>
  <dcterms:created xsi:type="dcterms:W3CDTF">2017-10-26T15:54:00Z</dcterms:created>
  <dcterms:modified xsi:type="dcterms:W3CDTF">2018-12-05T08:04:00Z</dcterms:modified>
</cp:coreProperties>
</file>