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87" w:type="dxa"/>
        <w:tblLook w:val="0000" w:firstRow="0" w:lastRow="0" w:firstColumn="0" w:lastColumn="0" w:noHBand="0" w:noVBand="0"/>
      </w:tblPr>
      <w:tblGrid>
        <w:gridCol w:w="5016"/>
        <w:gridCol w:w="4252"/>
      </w:tblGrid>
      <w:tr w:rsidR="003076F0" w:rsidRPr="00035C75" w14:paraId="41F9BE28" w14:textId="77777777" w:rsidTr="00CA74F1">
        <w:trPr>
          <w:trHeight w:val="2400"/>
        </w:trPr>
        <w:tc>
          <w:tcPr>
            <w:tcW w:w="5016" w:type="dxa"/>
          </w:tcPr>
          <w:p w14:paraId="5F2B0C06" w14:textId="77777777" w:rsidR="003076F0" w:rsidRPr="00035C75" w:rsidRDefault="003076F0" w:rsidP="0042191A">
            <w:pPr>
              <w:pStyle w:val="Default"/>
              <w:jc w:val="right"/>
              <w:rPr>
                <w:b/>
                <w:szCs w:val="28"/>
              </w:rPr>
            </w:pPr>
          </w:p>
        </w:tc>
        <w:tc>
          <w:tcPr>
            <w:tcW w:w="4252" w:type="dxa"/>
          </w:tcPr>
          <w:p w14:paraId="117937F8" w14:textId="4B42A0D6" w:rsidR="003076F0" w:rsidRPr="003076F0" w:rsidRDefault="003076F0" w:rsidP="0042191A">
            <w:pPr>
              <w:pStyle w:val="Default"/>
              <w:rPr>
                <w:b/>
                <w:caps/>
                <w:szCs w:val="28"/>
              </w:rPr>
            </w:pPr>
            <w:r w:rsidRPr="003076F0">
              <w:rPr>
                <w:b/>
                <w:caps/>
                <w:szCs w:val="28"/>
              </w:rPr>
              <w:t>Утверждаю</w:t>
            </w:r>
          </w:p>
          <w:p w14:paraId="7264ED3F" w14:textId="268CF18D" w:rsidR="003076F0" w:rsidRPr="00C100EE" w:rsidRDefault="003076F0" w:rsidP="0042191A">
            <w:pPr>
              <w:pStyle w:val="Default"/>
              <w:jc w:val="both"/>
              <w:rPr>
                <w:szCs w:val="28"/>
              </w:rPr>
            </w:pPr>
            <w:r w:rsidRPr="00035C75">
              <w:rPr>
                <w:szCs w:val="28"/>
              </w:rPr>
              <w:t xml:space="preserve">Директор </w:t>
            </w:r>
            <w:r w:rsidR="00CA74F1">
              <w:rPr>
                <w:szCs w:val="28"/>
              </w:rPr>
              <w:t>по образовательной деятельности</w:t>
            </w:r>
          </w:p>
          <w:p w14:paraId="24EE8705" w14:textId="3D7A16DC" w:rsidR="003076F0" w:rsidRPr="00CA74F1" w:rsidRDefault="003076F0" w:rsidP="0042191A">
            <w:pPr>
              <w:pStyle w:val="Default"/>
              <w:jc w:val="center"/>
              <w:rPr>
                <w:b/>
                <w:szCs w:val="28"/>
              </w:rPr>
            </w:pPr>
            <w:r w:rsidRPr="00035C75">
              <w:rPr>
                <w:szCs w:val="28"/>
              </w:rPr>
              <w:t xml:space="preserve">______________ </w:t>
            </w:r>
            <w:r w:rsidR="00CA74F1">
              <w:rPr>
                <w:szCs w:val="28"/>
              </w:rPr>
              <w:t>С</w:t>
            </w:r>
            <w:r w:rsidRPr="00035C75">
              <w:rPr>
                <w:szCs w:val="28"/>
              </w:rPr>
              <w:t>.</w:t>
            </w:r>
            <w:r w:rsidR="00F35FF8">
              <w:rPr>
                <w:szCs w:val="28"/>
              </w:rPr>
              <w:t xml:space="preserve"> </w:t>
            </w:r>
            <w:r w:rsidR="00CA74F1">
              <w:rPr>
                <w:szCs w:val="28"/>
              </w:rPr>
              <w:t>Г</w:t>
            </w:r>
            <w:r w:rsidRPr="00035C75">
              <w:rPr>
                <w:szCs w:val="28"/>
              </w:rPr>
              <w:t xml:space="preserve">. </w:t>
            </w:r>
            <w:r w:rsidR="00CA74F1">
              <w:rPr>
                <w:szCs w:val="28"/>
              </w:rPr>
              <w:t>Князев</w:t>
            </w:r>
          </w:p>
          <w:p w14:paraId="6DBE8B7A" w14:textId="2A7D8E08" w:rsidR="003076F0" w:rsidRPr="00CA74F1" w:rsidRDefault="003076F0" w:rsidP="0042191A">
            <w:pPr>
              <w:pStyle w:val="Default"/>
              <w:jc w:val="center"/>
              <w:rPr>
                <w:b/>
                <w:szCs w:val="28"/>
              </w:rPr>
            </w:pPr>
            <w:r w:rsidRPr="00035C75">
              <w:rPr>
                <w:szCs w:val="28"/>
              </w:rPr>
              <w:t>«</w:t>
            </w:r>
            <w:r w:rsidRPr="00CA74F1">
              <w:rPr>
                <w:b/>
                <w:szCs w:val="28"/>
              </w:rPr>
              <w:t>___</w:t>
            </w:r>
            <w:r w:rsidRPr="00035C75">
              <w:rPr>
                <w:szCs w:val="28"/>
              </w:rPr>
              <w:t>»</w:t>
            </w:r>
            <w:r w:rsidRPr="00CA74F1">
              <w:rPr>
                <w:szCs w:val="28"/>
              </w:rPr>
              <w:t xml:space="preserve"> </w:t>
            </w:r>
            <w:r w:rsidRPr="00CA74F1">
              <w:rPr>
                <w:b/>
                <w:szCs w:val="28"/>
              </w:rPr>
              <w:t xml:space="preserve">________________ </w:t>
            </w:r>
            <w:r w:rsidRPr="00CA74F1">
              <w:rPr>
                <w:szCs w:val="28"/>
              </w:rPr>
              <w:t>20</w:t>
            </w:r>
            <w:r w:rsidRPr="00035C75">
              <w:rPr>
                <w:szCs w:val="28"/>
              </w:rPr>
              <w:t>2</w:t>
            </w:r>
            <w:r w:rsidRPr="00CA74F1">
              <w:rPr>
                <w:szCs w:val="28"/>
              </w:rPr>
              <w:t>1</w:t>
            </w:r>
            <w:r w:rsidRPr="00035C75">
              <w:rPr>
                <w:szCs w:val="28"/>
              </w:rPr>
              <w:t xml:space="preserve"> </w:t>
            </w:r>
            <w:r w:rsidRPr="00CA74F1">
              <w:rPr>
                <w:szCs w:val="28"/>
              </w:rPr>
              <w:t>г</w:t>
            </w:r>
            <w:r w:rsidRPr="00CA74F1">
              <w:rPr>
                <w:b/>
                <w:szCs w:val="28"/>
              </w:rPr>
              <w:t>.</w:t>
            </w:r>
          </w:p>
        </w:tc>
      </w:tr>
    </w:tbl>
    <w:p w14:paraId="2DDE2E7F" w14:textId="77777777" w:rsidR="003076F0" w:rsidRPr="00035C75" w:rsidRDefault="003076F0" w:rsidP="003076F0">
      <w:pPr>
        <w:pStyle w:val="Default"/>
        <w:jc w:val="center"/>
        <w:rPr>
          <w:b/>
          <w:szCs w:val="28"/>
        </w:rPr>
      </w:pPr>
    </w:p>
    <w:p w14:paraId="3FAA7BA7" w14:textId="73EAC543" w:rsidR="003076F0" w:rsidRPr="003076F0" w:rsidRDefault="00CA74F1" w:rsidP="003076F0">
      <w:pPr>
        <w:pStyle w:val="Default"/>
        <w:jc w:val="center"/>
        <w:rPr>
          <w:b/>
          <w:caps/>
          <w:szCs w:val="28"/>
        </w:rPr>
      </w:pPr>
      <w:r>
        <w:rPr>
          <w:b/>
          <w:caps/>
          <w:szCs w:val="28"/>
        </w:rPr>
        <w:t>Акт</w:t>
      </w:r>
    </w:p>
    <w:p w14:paraId="779D16D6" w14:textId="3044A7DA" w:rsidR="003076F0" w:rsidRPr="00035C75" w:rsidRDefault="00CA74F1" w:rsidP="00CA74F1">
      <w:pPr>
        <w:pStyle w:val="Default"/>
        <w:jc w:val="center"/>
        <w:rPr>
          <w:szCs w:val="28"/>
        </w:rPr>
      </w:pPr>
      <w:r>
        <w:rPr>
          <w:szCs w:val="28"/>
        </w:rPr>
        <w:t>о внедрении результатов диссертационной работы Уколов С.С.</w:t>
      </w:r>
      <w:r w:rsidR="004631C0">
        <w:rPr>
          <w:szCs w:val="28"/>
        </w:rPr>
        <w:br/>
      </w:r>
      <w:r w:rsidRPr="00035C75">
        <w:rPr>
          <w:szCs w:val="28"/>
        </w:rPr>
        <w:t>«</w:t>
      </w:r>
      <w:r w:rsidRPr="00C100EE">
        <w:rPr>
          <w:szCs w:val="28"/>
        </w:rPr>
        <w:t>Разработка алгоритмов оптимальной маршрутизации инструмента для САПР управляющих программ машин листовой резки с</w:t>
      </w:r>
      <w:r>
        <w:rPr>
          <w:szCs w:val="28"/>
        </w:rPr>
        <w:t> </w:t>
      </w:r>
      <w:r w:rsidRPr="00C100EE">
        <w:rPr>
          <w:szCs w:val="28"/>
        </w:rPr>
        <w:t>ЧПУ</w:t>
      </w:r>
      <w:r w:rsidRPr="00035C75">
        <w:rPr>
          <w:szCs w:val="28"/>
        </w:rPr>
        <w:t>»</w:t>
      </w:r>
      <w:r w:rsidR="004631C0">
        <w:rPr>
          <w:szCs w:val="28"/>
        </w:rPr>
        <w:br/>
      </w:r>
      <w:bookmarkStart w:id="0" w:name="_GoBack"/>
      <w:bookmarkEnd w:id="0"/>
      <w:r>
        <w:rPr>
          <w:szCs w:val="28"/>
        </w:rPr>
        <w:t xml:space="preserve">в учебном процессе. </w:t>
      </w:r>
    </w:p>
    <w:p w14:paraId="6081F651" w14:textId="77777777" w:rsidR="003076F0" w:rsidRPr="00035C75" w:rsidRDefault="003076F0" w:rsidP="003076F0">
      <w:pPr>
        <w:pStyle w:val="Default"/>
        <w:ind w:firstLine="709"/>
        <w:jc w:val="center"/>
        <w:rPr>
          <w:szCs w:val="28"/>
        </w:rPr>
      </w:pPr>
    </w:p>
    <w:p w14:paraId="65631951" w14:textId="724BC3E2" w:rsidR="00CA74F1" w:rsidRDefault="00CA74F1" w:rsidP="00CA74F1">
      <w:pPr>
        <w:pStyle w:val="Default"/>
        <w:ind w:firstLine="709"/>
        <w:jc w:val="both"/>
        <w:rPr>
          <w:szCs w:val="28"/>
        </w:rPr>
      </w:pPr>
      <w:r>
        <w:rPr>
          <w:szCs w:val="28"/>
        </w:rPr>
        <w:t xml:space="preserve">Материалы научных и теоретических исследований, изложенных в диссертационной работе Уколов Станислава Сергеевича, используются в учебном процессе ФГАОУ ВО </w:t>
      </w:r>
      <w:r w:rsidRPr="00035C75">
        <w:rPr>
          <w:szCs w:val="28"/>
        </w:rPr>
        <w:t>«Уральский федеральный университет имени первого Президента России Б.</w:t>
      </w:r>
      <w:r>
        <w:rPr>
          <w:szCs w:val="28"/>
        </w:rPr>
        <w:t xml:space="preserve"> </w:t>
      </w:r>
      <w:r w:rsidRPr="00035C75">
        <w:rPr>
          <w:szCs w:val="28"/>
        </w:rPr>
        <w:t>Н. Ельцина»</w:t>
      </w:r>
      <w:r>
        <w:rPr>
          <w:szCs w:val="28"/>
        </w:rPr>
        <w:t xml:space="preserve"> при выполнении практических работ на кафедре информационных технологий и автоматизация проектирования по дисциплинам «Автоматизация проектирования раскройно-заготовительного производства», «Автоматизация конструкторского и технологического проектирования» при подготовке бакалавров по направлениям 09.03.02</w:t>
      </w:r>
      <w:r w:rsidR="00467715">
        <w:rPr>
          <w:szCs w:val="28"/>
        </w:rPr>
        <w:t> </w:t>
      </w:r>
      <w:r>
        <w:rPr>
          <w:szCs w:val="28"/>
        </w:rPr>
        <w:t>«Информационные системы и технологии» и 15.03.01</w:t>
      </w:r>
      <w:r w:rsidR="00467715">
        <w:rPr>
          <w:szCs w:val="28"/>
        </w:rPr>
        <w:t> </w:t>
      </w:r>
      <w:r>
        <w:rPr>
          <w:szCs w:val="28"/>
        </w:rPr>
        <w:t>«Машиностроение».</w:t>
      </w:r>
    </w:p>
    <w:p w14:paraId="100BCED0" w14:textId="77777777" w:rsidR="00CA74F1" w:rsidRDefault="00CA74F1" w:rsidP="00CA74F1">
      <w:pPr>
        <w:pStyle w:val="Default"/>
        <w:ind w:firstLine="709"/>
        <w:jc w:val="both"/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A74F1" w14:paraId="37AFD0B3" w14:textId="77777777" w:rsidTr="00CA74F1">
        <w:tc>
          <w:tcPr>
            <w:tcW w:w="4672" w:type="dxa"/>
          </w:tcPr>
          <w:p w14:paraId="6E982947" w14:textId="6482396E" w:rsidR="00CA74F1" w:rsidRDefault="00CA74F1" w:rsidP="00CA74F1">
            <w:pPr>
              <w:pStyle w:val="Default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Заведующий кафедрой информационных технологий и автоматизации проектирования, директор школы базового инженерного образования</w:t>
            </w:r>
          </w:p>
        </w:tc>
        <w:tc>
          <w:tcPr>
            <w:tcW w:w="4673" w:type="dxa"/>
          </w:tcPr>
          <w:p w14:paraId="5E7488C5" w14:textId="05D1CEE5" w:rsidR="00CA74F1" w:rsidRDefault="00CA74F1" w:rsidP="00CA74F1">
            <w:pPr>
              <w:pStyle w:val="Default"/>
              <w:jc w:val="right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Д. В. Куреннов</w:t>
            </w:r>
          </w:p>
        </w:tc>
      </w:tr>
    </w:tbl>
    <w:p w14:paraId="6F41093F" w14:textId="689CE0A5" w:rsidR="00FA3B97" w:rsidRPr="00FA3B97" w:rsidRDefault="00CA74F1" w:rsidP="00CA74F1">
      <w:pPr>
        <w:pStyle w:val="Default"/>
        <w:ind w:firstLine="709"/>
        <w:jc w:val="both"/>
        <w:rPr>
          <w:rFonts w:eastAsiaTheme="minorHAnsi"/>
          <w:szCs w:val="28"/>
          <w:lang w:eastAsia="en-US"/>
        </w:rPr>
      </w:pPr>
      <w:r w:rsidRPr="00FA3B97">
        <w:rPr>
          <w:rFonts w:eastAsiaTheme="minorHAnsi"/>
          <w:szCs w:val="28"/>
          <w:lang w:eastAsia="en-US"/>
        </w:rPr>
        <w:t xml:space="preserve"> </w:t>
      </w:r>
    </w:p>
    <w:sectPr w:rsidR="00FA3B97" w:rsidRPr="00FA3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tiqua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D62E3"/>
    <w:multiLevelType w:val="hybridMultilevel"/>
    <w:tmpl w:val="E91679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951D0F"/>
    <w:multiLevelType w:val="hybridMultilevel"/>
    <w:tmpl w:val="DCF09DCC"/>
    <w:lvl w:ilvl="0" w:tplc="7F78B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608D"/>
    <w:multiLevelType w:val="hybridMultilevel"/>
    <w:tmpl w:val="5DDE7840"/>
    <w:lvl w:ilvl="0" w:tplc="575832D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D0C5BC0"/>
    <w:multiLevelType w:val="hybridMultilevel"/>
    <w:tmpl w:val="207817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7872C7"/>
    <w:multiLevelType w:val="hybridMultilevel"/>
    <w:tmpl w:val="70B8C14A"/>
    <w:lvl w:ilvl="0" w:tplc="E9AC201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5561871"/>
    <w:multiLevelType w:val="hybridMultilevel"/>
    <w:tmpl w:val="AD425330"/>
    <w:lvl w:ilvl="0" w:tplc="575832D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B19AD"/>
    <w:multiLevelType w:val="hybridMultilevel"/>
    <w:tmpl w:val="D362DE4E"/>
    <w:lvl w:ilvl="0" w:tplc="5F1AC616">
      <w:start w:val="1"/>
      <w:numFmt w:val="decimal"/>
      <w:lvlText w:val="%1."/>
      <w:lvlJc w:val="left"/>
      <w:pPr>
        <w:ind w:left="1778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FBA2928"/>
    <w:multiLevelType w:val="hybridMultilevel"/>
    <w:tmpl w:val="2A7ACD7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5FD5666"/>
    <w:multiLevelType w:val="hybridMultilevel"/>
    <w:tmpl w:val="D116D5A2"/>
    <w:lvl w:ilvl="0" w:tplc="7F78B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3CA6788"/>
    <w:multiLevelType w:val="hybridMultilevel"/>
    <w:tmpl w:val="185CC9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8"/>
  </w:num>
  <w:num w:numId="7">
    <w:abstractNumId w:val="1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47"/>
    <w:rsid w:val="00126E47"/>
    <w:rsid w:val="00143FA9"/>
    <w:rsid w:val="00191B45"/>
    <w:rsid w:val="002A5A45"/>
    <w:rsid w:val="003076F0"/>
    <w:rsid w:val="00417D95"/>
    <w:rsid w:val="004631C0"/>
    <w:rsid w:val="00465362"/>
    <w:rsid w:val="00467715"/>
    <w:rsid w:val="006E3B99"/>
    <w:rsid w:val="0096132C"/>
    <w:rsid w:val="00A74942"/>
    <w:rsid w:val="00AA6689"/>
    <w:rsid w:val="00B24FF4"/>
    <w:rsid w:val="00B430E5"/>
    <w:rsid w:val="00B51A03"/>
    <w:rsid w:val="00B55AD6"/>
    <w:rsid w:val="00C100EE"/>
    <w:rsid w:val="00C36533"/>
    <w:rsid w:val="00C95B46"/>
    <w:rsid w:val="00CA74F1"/>
    <w:rsid w:val="00CE2AEC"/>
    <w:rsid w:val="00DE678A"/>
    <w:rsid w:val="00E2210A"/>
    <w:rsid w:val="00EB5C7D"/>
    <w:rsid w:val="00EC14D1"/>
    <w:rsid w:val="00F05AEB"/>
    <w:rsid w:val="00F35FF8"/>
    <w:rsid w:val="00FA3B97"/>
    <w:rsid w:val="00FE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374E3"/>
  <w15:chartTrackingRefBased/>
  <w15:docId w15:val="{8FE2FEDE-D8FD-4ECB-9E4F-4834B64B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76F0"/>
    <w:pPr>
      <w:spacing w:after="0" w:line="240" w:lineRule="auto"/>
    </w:pPr>
    <w:rPr>
      <w:rFonts w:ascii="Antiqua" w:eastAsia="Times New Roman" w:hAnsi="Antiqua" w:cs="Antiqua"/>
      <w:sz w:val="16"/>
      <w:szCs w:val="16"/>
      <w:vertAlign w:val="superscript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076F0"/>
    <w:pPr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FA3B97"/>
    <w:pPr>
      <w:ind w:left="720"/>
      <w:contextualSpacing/>
    </w:pPr>
  </w:style>
  <w:style w:type="table" w:styleId="a4">
    <w:name w:val="Table Grid"/>
    <w:basedOn w:val="a1"/>
    <w:uiPriority w:val="39"/>
    <w:rsid w:val="00CA7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5</cp:revision>
  <dcterms:created xsi:type="dcterms:W3CDTF">2021-10-25T08:31:00Z</dcterms:created>
  <dcterms:modified xsi:type="dcterms:W3CDTF">2021-10-25T08:38:00Z</dcterms:modified>
</cp:coreProperties>
</file>