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92" w:rsidRDefault="0047083E">
      <w:r>
        <w:t xml:space="preserve">Работа Станислава Сергеевича </w:t>
      </w:r>
      <w:proofErr w:type="spellStart"/>
      <w:r>
        <w:t>Уколова</w:t>
      </w:r>
      <w:proofErr w:type="spellEnd"/>
      <w:r>
        <w:t xml:space="preserve"> продолжает исследования, выполняемые на кафедре информационных технологий и автоматизации проектирования под руководством Александра Александровича Петунина </w:t>
      </w:r>
      <w:r w:rsidR="003C2C53">
        <w:t xml:space="preserve">по разработке алгоритмического и программного обеспечения </w:t>
      </w:r>
      <w:r>
        <w:t>оптимальной маршрутизации инструмента для САПР управляющих программ машин листовой резки с ЧПУ</w:t>
      </w:r>
      <w:r w:rsidR="003C2C53">
        <w:t xml:space="preserve">. В рамках проведенной работы </w:t>
      </w:r>
      <w:r w:rsidR="00FB67DE">
        <w:t>получены новые значительные научные результаты.</w:t>
      </w:r>
    </w:p>
    <w:p w:rsidR="002C6F40" w:rsidRDefault="00FB67DE">
      <w:r>
        <w:t>Прежде всего впервые удалось разработать алгоритмы получения эффективных нижних оценок для задач оптимизации маршрута больших размерностей (для нескольких десятков и сотен деталей, получаемых из листового материала на машинах с ЧПУ). Этот результат впечатляет</w:t>
      </w:r>
      <w:r w:rsidR="00994BB0">
        <w:t xml:space="preserve">, поскольку </w:t>
      </w:r>
      <w:r w:rsidR="002C6F40">
        <w:t xml:space="preserve">в области разработки точных алгоритмов </w:t>
      </w:r>
      <w:r w:rsidR="00994BB0">
        <w:t xml:space="preserve">для задач с условиями предшествования (а такие условия являются необходимыми при резке деталей на машинах листовой резки) насколько мне известно, </w:t>
      </w:r>
      <w:r w:rsidR="002C6F40">
        <w:t xml:space="preserve">наиболее существенные теоретические результаты были получены Александром Георгиевичем Ченцовым и его учениками на основе применения методов динамического программирования. </w:t>
      </w:r>
    </w:p>
    <w:p w:rsidR="00FB67DE" w:rsidRDefault="002C6F40">
      <w:r>
        <w:t>Другой не менее интересный результат работы Станислава Сергеевича заключается в использовании модели т.н. непрерывной резки, при которой не применяется традиционный подход дискретизации контуров деталей при поиске оптимального маршрута</w:t>
      </w:r>
      <w:r w:rsidR="00C032F4">
        <w:t xml:space="preserve">. Здесь задача диссертанта заключалась в разработке и программной реализации для этой модели современных комбинаторных алгоритмов, в частности, известного нового алгоритма переменных окрестностей сербского математика </w:t>
      </w:r>
      <w:proofErr w:type="spellStart"/>
      <w:r w:rsidR="00515A81">
        <w:t>Ненада</w:t>
      </w:r>
      <w:proofErr w:type="spellEnd"/>
      <w:r w:rsidR="00515A81">
        <w:t xml:space="preserve"> </w:t>
      </w:r>
      <w:proofErr w:type="spellStart"/>
      <w:r w:rsidR="00C032F4">
        <w:t>Младеновича</w:t>
      </w:r>
      <w:proofErr w:type="spellEnd"/>
      <w:r w:rsidR="00515A81">
        <w:t xml:space="preserve">, который имеет </w:t>
      </w:r>
      <w:r w:rsidR="0033078C">
        <w:t xml:space="preserve">тесные научные взаимоотношения с </w:t>
      </w:r>
      <w:proofErr w:type="spellStart"/>
      <w:r w:rsidR="0033078C">
        <w:t>УрФУ</w:t>
      </w:r>
      <w:proofErr w:type="spellEnd"/>
      <w:r w:rsidR="0033078C">
        <w:t>.</w:t>
      </w:r>
    </w:p>
    <w:p w:rsidR="0033078C" w:rsidRPr="0033078C" w:rsidRDefault="0033078C">
      <w:r>
        <w:t>Отдельно нужно сказать о том, что Станислав Сергеевич не ограничился исследованием теоретических аспектов оптимальной маршрутизации инструмента машин листовой резки с ЧПУ, но и проделал большую работу по (как теперь говорят) имплементации полученных результатов в реальные САПР управляющих программ для технологического оборудования с ЧПУ. Им разработаны структуры и форматы данных, программы-конверторы и средства визуализации для интеграции алгоритмического обеспечения оптимизации маршрута в отечественные САПР «Сириус» и «</w:t>
      </w:r>
      <w:r>
        <w:rPr>
          <w:lang w:val="en-US"/>
        </w:rPr>
        <w:t>T</w:t>
      </w:r>
      <w:r w:rsidRPr="0033078C">
        <w:t>-</w:t>
      </w:r>
      <w:proofErr w:type="gramStart"/>
      <w:r>
        <w:rPr>
          <w:lang w:val="en-US"/>
        </w:rPr>
        <w:t>Flex</w:t>
      </w:r>
      <w:r>
        <w:t xml:space="preserve"> »</w:t>
      </w:r>
      <w:proofErr w:type="gramEnd"/>
      <w:r>
        <w:t>.</w:t>
      </w:r>
    </w:p>
    <w:p w:rsidR="0033078C" w:rsidRDefault="0033078C">
      <w:r>
        <w:t xml:space="preserve">Тематика работы соответствует паспорту специальности 05.13.12 и диссертация очевидно может быть рекомендована для защиты в нашем </w:t>
      </w:r>
      <w:proofErr w:type="spellStart"/>
      <w:r>
        <w:t>диссовете</w:t>
      </w:r>
      <w:proofErr w:type="spellEnd"/>
      <w:r>
        <w:t xml:space="preserve"> </w:t>
      </w:r>
      <w:proofErr w:type="spellStart"/>
      <w:r>
        <w:t>УрФУ</w:t>
      </w:r>
      <w:proofErr w:type="spellEnd"/>
      <w:r w:rsidR="00F00B82">
        <w:t>. Текст автореферата соответствует основным положениям текста диссертации, хотя размер автореферата следует существенно сократить. Также, на мой взгляд, в тексте диссертации необходимо большее внимание уделить прикладным аспектам работы и методике применения разработанного программного обеспечения в системах автоматизированного проектирова</w:t>
      </w:r>
      <w:r w:rsidR="000406AB">
        <w:t>ния управляющих программ для маш</w:t>
      </w:r>
      <w:bookmarkStart w:id="0" w:name="_GoBack"/>
      <w:bookmarkEnd w:id="0"/>
      <w:r w:rsidR="00F00B82">
        <w:t>ин листовой резки с ЧПУ.</w:t>
      </w:r>
    </w:p>
    <w:p w:rsidR="00F00B82" w:rsidRDefault="00F00B82"/>
    <w:p w:rsidR="00F00B82" w:rsidRDefault="00F00B82"/>
    <w:sectPr w:rsidR="00F0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3E"/>
    <w:rsid w:val="000406AB"/>
    <w:rsid w:val="002C6F40"/>
    <w:rsid w:val="0033078C"/>
    <w:rsid w:val="003C2C53"/>
    <w:rsid w:val="0047083E"/>
    <w:rsid w:val="00515A81"/>
    <w:rsid w:val="00994BB0"/>
    <w:rsid w:val="00C032F4"/>
    <w:rsid w:val="00D96B92"/>
    <w:rsid w:val="00F00B82"/>
    <w:rsid w:val="00F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0E97"/>
  <w15:chartTrackingRefBased/>
  <w15:docId w15:val="{4C20E4A9-7A36-4CE9-AF6D-601BF456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2021-10-26T17:25:00Z</dcterms:created>
  <dcterms:modified xsi:type="dcterms:W3CDTF">2021-10-26T17:26:00Z</dcterms:modified>
</cp:coreProperties>
</file>