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Б.Н.Ельцина»</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В.В. Кружаев</w:t>
      </w:r>
    </w:p>
    <w:p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E67B6" w:rsidRPr="00D03D33">
        <w:rPr>
          <w:rFonts w:ascii="Times New Roman" w:eastAsia="Times New Roman" w:hAnsi="Times New Roman" w:cs="Times New Roman"/>
          <w:sz w:val="24"/>
          <w:szCs w:val="24"/>
          <w:lang w:eastAsia="ru-RU"/>
        </w:rPr>
        <w:t>7</w:t>
      </w:r>
      <w:r w:rsidRPr="002D4151">
        <w:rPr>
          <w:rFonts w:ascii="Times New Roman" w:eastAsia="Times New Roman" w:hAnsi="Times New Roman" w:cs="Times New Roman"/>
          <w:sz w:val="24"/>
          <w:szCs w:val="24"/>
          <w:lang w:eastAsia="ru-RU"/>
        </w:rPr>
        <w:t xml:space="preserve"> г.</w:t>
      </w: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5912"/>
      </w:tblGrid>
      <w:tr w:rsidR="00C51523" w:rsidRPr="002D4151" w:rsidTr="003924F8">
        <w:trPr>
          <w:trHeight w:val="143"/>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rsidR="00C51523" w:rsidRPr="00C51523" w:rsidRDefault="008E5F91" w:rsidP="008E5F91">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09.06.01</w:t>
            </w:r>
          </w:p>
        </w:tc>
      </w:tr>
      <w:tr w:rsidR="00C51523" w:rsidRPr="002D4151" w:rsidTr="003924F8">
        <w:trPr>
          <w:trHeight w:val="320"/>
        </w:trPr>
        <w:tc>
          <w:tcPr>
            <w:tcW w:w="5529" w:type="dxa"/>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rsidR="00C51523" w:rsidRPr="00C51523" w:rsidRDefault="008E5F91"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Подготовка кадров высшей квалификации</w:t>
            </w:r>
          </w:p>
        </w:tc>
        <w:tc>
          <w:tcPr>
            <w:tcW w:w="3969" w:type="dxa"/>
            <w:vMerge/>
            <w:shd w:val="clear" w:color="auto" w:fill="auto"/>
          </w:tcPr>
          <w:p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rsidTr="003924F8">
        <w:trPr>
          <w:trHeight w:val="320"/>
        </w:trPr>
        <w:tc>
          <w:tcPr>
            <w:tcW w:w="5529" w:type="dxa"/>
            <w:shd w:val="clear" w:color="auto" w:fill="auto"/>
          </w:tcPr>
          <w:p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30.07.2014</w:t>
            </w:r>
            <w:r w:rsidR="00CE3137">
              <w:rPr>
                <w:rFonts w:ascii="Times New Roman" w:eastAsia="Times New Roman" w:hAnsi="Times New Roman" w:cs="Times New Roman"/>
                <w:sz w:val="24"/>
                <w:szCs w:val="24"/>
                <w:lang w:eastAsia="ru-RU"/>
              </w:rPr>
              <w:t>,</w:t>
            </w:r>
            <w:r w:rsidR="00D47CE3" w:rsidRPr="00AD7E53">
              <w:rPr>
                <w:rFonts w:ascii="Times New Roman" w:hAnsi="Times New Roman"/>
                <w:sz w:val="24"/>
                <w:szCs w:val="24"/>
              </w:rPr>
              <w:t>сизменениямиидополнениямиот30</w:t>
            </w:r>
            <w:r w:rsidR="00D47CE3" w:rsidRPr="00D47CE3">
              <w:rPr>
                <w:rFonts w:ascii="Times New Roman" w:hAnsi="Times New Roman"/>
                <w:sz w:val="24"/>
                <w:szCs w:val="24"/>
              </w:rPr>
              <w:t>.04.</w:t>
            </w:r>
            <w:r w:rsidR="00D47CE3" w:rsidRPr="00AD7E53">
              <w:rPr>
                <w:rFonts w:ascii="Times New Roman" w:hAnsi="Times New Roman"/>
                <w:sz w:val="24"/>
                <w:szCs w:val="24"/>
              </w:rPr>
              <w:t>2015г.</w:t>
            </w:r>
          </w:p>
        </w:tc>
      </w:tr>
    </w:tbl>
    <w:p w:rsidR="00C51523" w:rsidRPr="00EA2A51" w:rsidRDefault="00C51523" w:rsidP="00C51523">
      <w:pPr>
        <w:rPr>
          <w:rFonts w:ascii="Times New Roman" w:hAnsi="Times New Roman" w:cs="Times New Roman"/>
          <w:sz w:val="24"/>
          <w:szCs w:val="24"/>
        </w:rPr>
      </w:pPr>
    </w:p>
    <w:p w:rsidR="00C51523" w:rsidRPr="00EA2A51" w:rsidRDefault="000C0C11" w:rsidP="00C51523">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1905000" cy="619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pic:spPr>
                </pic:pic>
              </a:graphicData>
            </a:graphic>
          </wp:inline>
        </w:drawing>
      </w:r>
    </w:p>
    <w:p w:rsidR="00C51523" w:rsidRDefault="00C51523" w:rsidP="00C51523">
      <w:pPr>
        <w:rPr>
          <w:rFonts w:ascii="Times New Roman" w:hAnsi="Times New Roman" w:cs="Times New Roman"/>
          <w:sz w:val="24"/>
          <w:szCs w:val="24"/>
        </w:rPr>
      </w:pPr>
    </w:p>
    <w:p w:rsidR="00C51523" w:rsidRPr="00EA2A51" w:rsidRDefault="00C51523" w:rsidP="00C51523">
      <w:pPr>
        <w:rPr>
          <w:rFonts w:ascii="Times New Roman" w:hAnsi="Times New Roman" w:cs="Times New Roman"/>
          <w:sz w:val="24"/>
          <w:szCs w:val="24"/>
        </w:rPr>
      </w:pPr>
    </w:p>
    <w:p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E67B6" w:rsidRPr="00D03D33">
        <w:rPr>
          <w:rFonts w:ascii="Times New Roman" w:hAnsi="Times New Roman" w:cs="Times New Roman"/>
          <w:b/>
          <w:sz w:val="24"/>
          <w:szCs w:val="24"/>
        </w:rPr>
        <w:t>7</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rsidR="00AB4630" w:rsidRDefault="00AB4630" w:rsidP="00C51523">
      <w:pPr>
        <w:ind w:left="142" w:hanging="142"/>
        <w:jc w:val="both"/>
        <w:rPr>
          <w:rFonts w:ascii="Times New Roman" w:hAnsi="Times New Roman" w:cs="Times New Roman"/>
          <w:sz w:val="24"/>
          <w:szCs w:val="24"/>
        </w:rPr>
      </w:pPr>
    </w:p>
    <w:p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Pr>
          <w:rFonts w:ascii="Times New Roman" w:hAnsi="Times New Roman" w:cs="Times New Roman"/>
          <w:sz w:val="24"/>
          <w:szCs w:val="24"/>
        </w:rPr>
        <w:t>новых материалов и технологий.</w:t>
      </w:r>
    </w:p>
    <w:tbl>
      <w:tblPr>
        <w:tblW w:w="9564" w:type="dxa"/>
        <w:tblLook w:val="04A0" w:firstRow="1" w:lastRow="0" w:firstColumn="1" w:lastColumn="0" w:noHBand="0" w:noVBand="1"/>
      </w:tblPr>
      <w:tblGrid>
        <w:gridCol w:w="4776"/>
        <w:gridCol w:w="4788"/>
      </w:tblGrid>
      <w:tr w:rsidR="00C51523" w:rsidRPr="00922BC7" w:rsidTr="003924F8">
        <w:trPr>
          <w:trHeight w:val="601"/>
        </w:trPr>
        <w:tc>
          <w:tcPr>
            <w:tcW w:w="4776" w:type="dxa"/>
            <w:shd w:val="clear" w:color="auto" w:fill="auto"/>
          </w:tcPr>
          <w:p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rsidR="00C51523"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rsidR="00C51523" w:rsidRDefault="00C51523" w:rsidP="00C51523">
      <w:pPr>
        <w:spacing w:after="0" w:line="240" w:lineRule="auto"/>
        <w:jc w:val="both"/>
        <w:rPr>
          <w:rFonts w:ascii="Times New Roman" w:eastAsia="Times New Roman" w:hAnsi="Times New Roman" w:cs="Times New Roman"/>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rsidR="00C51523" w:rsidRDefault="00C51523" w:rsidP="00C51523">
      <w:pPr>
        <w:spacing w:after="0" w:line="240" w:lineRule="auto"/>
        <w:jc w:val="both"/>
        <w:rPr>
          <w:rFonts w:ascii="Times New Roman" w:eastAsia="Times New Roman" w:hAnsi="Times New Roman" w:cs="Times New Roman"/>
          <w:b/>
          <w:sz w:val="24"/>
          <w:szCs w:val="24"/>
          <w:lang w:eastAsia="ru-RU"/>
        </w:rPr>
      </w:pPr>
    </w:p>
    <w:p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rsidTr="00FD6903">
        <w:tc>
          <w:tcPr>
            <w:tcW w:w="4253" w:type="dxa"/>
            <w:shd w:val="clear" w:color="auto" w:fill="auto"/>
          </w:tcPr>
          <w:p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rsidTr="00FD6903">
        <w:tc>
          <w:tcPr>
            <w:tcW w:w="4253" w:type="dxa"/>
            <w:shd w:val="clear" w:color="auto" w:fill="auto"/>
          </w:tcPr>
          <w:p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rsidR="00C51523" w:rsidRPr="00922BC7" w:rsidRDefault="00C51523" w:rsidP="00C51523">
      <w:pPr>
        <w:spacing w:after="0" w:line="240" w:lineRule="auto"/>
        <w:jc w:val="center"/>
        <w:rPr>
          <w:rFonts w:ascii="Times New Roman" w:hAnsi="Times New Roman" w:cs="Times New Roman"/>
          <w:b/>
          <w:sz w:val="24"/>
          <w:szCs w:val="24"/>
        </w:rPr>
      </w:pPr>
    </w:p>
    <w:p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rsidR="00C01DFF" w:rsidRDefault="00C01DFF" w:rsidP="00C01DF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РО-1:</w:t>
      </w:r>
      <w:r w:rsidRPr="00802D05">
        <w:rPr>
          <w:rFonts w:ascii="Times New Roman" w:hAnsi="Times New Roman"/>
          <w:sz w:val="24"/>
          <w:szCs w:val="24"/>
          <w:lang w:eastAsia="ru-RU"/>
        </w:rPr>
        <w:t xml:space="preserve"> </w:t>
      </w:r>
      <w:r>
        <w:rPr>
          <w:rFonts w:ascii="Times New Roman" w:hAnsi="Times New Roman"/>
          <w:sz w:val="24"/>
          <w:szCs w:val="24"/>
          <w:lang w:eastAsia="ru-RU"/>
        </w:rPr>
        <w:t>способность осуществлять инновационную, организационную и коммуникативную деятельность, самосовершенствование и развивать творческий потенциал;</w:t>
      </w:r>
    </w:p>
    <w:p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8345"/>
      </w:tblGrid>
      <w:tr w:rsidR="00C51523" w:rsidTr="00D96232">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rsidTr="00D96232">
        <w:trPr>
          <w:trHeight w:val="786"/>
        </w:trPr>
        <w:tc>
          <w:tcPr>
            <w:tcW w:w="1242" w:type="dxa"/>
            <w:vAlign w:val="center"/>
          </w:tcPr>
          <w:p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rsidTr="00D96232">
        <w:trPr>
          <w:trHeight w:val="285"/>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rsidTr="00D96232">
        <w:trPr>
          <w:trHeight w:val="27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rsidTr="00D96232">
        <w:trPr>
          <w:trHeight w:val="122"/>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rsidTr="00D96232">
        <w:trPr>
          <w:trHeight w:val="163"/>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rsidTr="00D96232">
        <w:trPr>
          <w:trHeight w:val="99"/>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471FA9" w:rsidRDefault="00471FA9"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329"/>
      </w:tblGrid>
      <w:tr w:rsidR="00C51523" w:rsidTr="00471FA9">
        <w:trPr>
          <w:cantSplit/>
          <w:tblHeader/>
        </w:trPr>
        <w:tc>
          <w:tcPr>
            <w:tcW w:w="1242"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32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Общепрофессиональныекомпетенции</w:t>
            </w:r>
          </w:p>
        </w:tc>
      </w:tr>
      <w:tr w:rsidR="00C51523" w:rsidTr="00471FA9">
        <w:trPr>
          <w:cantSplit/>
          <w:trHeight w:val="301"/>
        </w:trPr>
        <w:tc>
          <w:tcPr>
            <w:tcW w:w="1242" w:type="dxa"/>
            <w:vAlign w:val="center"/>
          </w:tcPr>
          <w:p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ладениеметодологиейтеоретическихиэкспериментальныхисследованийвобластипрофессиональнойдеятельности</w:t>
            </w:r>
          </w:p>
        </w:tc>
      </w:tr>
      <w:tr w:rsidR="00C51523" w:rsidTr="00471FA9">
        <w:trPr>
          <w:cantSplit/>
          <w:trHeight w:val="247"/>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В</w:t>
            </w:r>
            <w:r w:rsidRPr="009B599E">
              <w:rPr>
                <w:rFonts w:ascii="Times New Roman" w:hAnsi="Times New Roman" w:cs="Times New Roman"/>
                <w:sz w:val="24"/>
                <w:szCs w:val="24"/>
              </w:rPr>
              <w:t>ладениекультуройнаучногоисследования,втомчислесиспользованиемсовременныхинформационно</w:t>
            </w:r>
            <w:proofErr w:type="gramEnd"/>
            <w:r w:rsidRPr="009B599E">
              <w:rPr>
                <w:rFonts w:ascii="Times New Roman" w:hAnsi="Times New Roman" w:cs="Times New Roman"/>
                <w:sz w:val="24"/>
                <w:szCs w:val="24"/>
              </w:rPr>
              <w:t>-коммуникационныхтехнологий</w:t>
            </w:r>
          </w:p>
        </w:tc>
      </w:tr>
      <w:tr w:rsidR="00C51523" w:rsidTr="00471FA9">
        <w:trPr>
          <w:cantSplit/>
          <w:trHeight w:val="258"/>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329" w:type="dxa"/>
          </w:tcPr>
          <w:p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кразработкеновыхметодовисследованияиихприменениювсамостоятельнойнаучно-исследовательскойдеятельностивобластипрофессиональнойдеятельности</w:t>
            </w:r>
          </w:p>
        </w:tc>
      </w:tr>
      <w:tr w:rsidR="00C51523" w:rsidTr="00471FA9">
        <w:trPr>
          <w:cantSplit/>
          <w:trHeight w:val="559"/>
        </w:trPr>
        <w:tc>
          <w:tcPr>
            <w:tcW w:w="1242" w:type="dxa"/>
            <w:vAlign w:val="center"/>
          </w:tcPr>
          <w:p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329" w:type="dxa"/>
          </w:tcPr>
          <w:p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отовностьорганизоватьработуисследовательскогоколлективавобластипрофессиональнойдеятельности</w:t>
            </w:r>
          </w:p>
        </w:tc>
      </w:tr>
      <w:tr w:rsidR="00C51523" w:rsidTr="00471FA9">
        <w:trPr>
          <w:cantSplit/>
          <w:trHeight w:val="262"/>
        </w:trPr>
        <w:tc>
          <w:tcPr>
            <w:tcW w:w="1242" w:type="dxa"/>
            <w:vAlign w:val="center"/>
          </w:tcPr>
          <w:p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329" w:type="dxa"/>
          </w:tcPr>
          <w:p w:rsidR="00C51523" w:rsidRDefault="009B599E" w:rsidP="009B599E">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С</w:t>
            </w:r>
            <w:r w:rsidRPr="009B599E">
              <w:rPr>
                <w:rFonts w:ascii="Times New Roman" w:hAnsi="Times New Roman" w:cs="Times New Roman"/>
                <w:sz w:val="24"/>
                <w:szCs w:val="24"/>
              </w:rPr>
              <w:t>пособностьобъективнооцениватьрезультатыисследованийиразработок,выполненныхдругимиспециалистамиивдругихнаучныхучреждениях</w:t>
            </w:r>
            <w:proofErr w:type="gramEnd"/>
          </w:p>
        </w:tc>
      </w:tr>
      <w:tr w:rsidR="000358B9" w:rsidTr="00471FA9">
        <w:trPr>
          <w:cantSplit/>
          <w:trHeight w:val="262"/>
        </w:trPr>
        <w:tc>
          <w:tcPr>
            <w:tcW w:w="1242" w:type="dxa"/>
            <w:vAlign w:val="center"/>
          </w:tcPr>
          <w:p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пособностьпредставлятьполученныерезультатынаучно-исследовательскойдеятельностинавысокомуровнеисучетомсоблюденияавторскихправ</w:t>
            </w:r>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329" w:type="dxa"/>
          </w:tcPr>
          <w:p w:rsidR="000358B9" w:rsidRDefault="000358B9" w:rsidP="000358B9">
            <w:pPr>
              <w:pStyle w:val="ConsPlusNormal"/>
              <w:ind w:firstLine="0"/>
              <w:rPr>
                <w:rFonts w:ascii="Times New Roman" w:hAnsi="Times New Roman" w:cs="Times New Roman"/>
                <w:sz w:val="24"/>
                <w:szCs w:val="24"/>
              </w:rPr>
            </w:pPr>
            <w:proofErr w:type="gramStart"/>
            <w:r>
              <w:rPr>
                <w:rFonts w:ascii="Times New Roman" w:hAnsi="Times New Roman" w:cs="Times New Roman"/>
                <w:sz w:val="24"/>
                <w:szCs w:val="24"/>
              </w:rPr>
              <w:t>В</w:t>
            </w:r>
            <w:r w:rsidRPr="000358B9">
              <w:rPr>
                <w:rFonts w:ascii="Times New Roman" w:hAnsi="Times New Roman" w:cs="Times New Roman"/>
                <w:sz w:val="24"/>
                <w:szCs w:val="24"/>
              </w:rPr>
              <w:t>ладениеметодамипроведенияпатентныхисследований,лицензированияизащитыавторскихправприсозданииинновационныхпродуктоввобластипрофессиональнойдеятельности</w:t>
            </w:r>
            <w:proofErr w:type="gramEnd"/>
          </w:p>
        </w:tc>
      </w:tr>
      <w:tr w:rsidR="000358B9" w:rsidTr="00471FA9">
        <w:trPr>
          <w:cantSplit/>
          <w:trHeight w:val="262"/>
        </w:trPr>
        <w:tc>
          <w:tcPr>
            <w:tcW w:w="1242" w:type="dxa"/>
            <w:vAlign w:val="center"/>
          </w:tcPr>
          <w:p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329" w:type="dxa"/>
          </w:tcPr>
          <w:p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отовностькпреподавательскойдеятельностипоосновнымобразовательнымпрограммамвысшегообразования</w:t>
            </w:r>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rsidTr="00D96232">
        <w:trPr>
          <w:cantSplit/>
          <w:tblHeader/>
        </w:trPr>
        <w:tc>
          <w:tcPr>
            <w:tcW w:w="1206" w:type="dxa"/>
            <w:vAlign w:val="center"/>
          </w:tcPr>
          <w:p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rsidTr="00D96232">
        <w:trPr>
          <w:cantSplit/>
          <w:trHeight w:val="28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rsidR="005F6590" w:rsidRPr="00D03D33" w:rsidRDefault="005F6590" w:rsidP="005F6590">
            <w:pPr>
              <w:pStyle w:val="a4"/>
              <w:tabs>
                <w:tab w:val="left" w:pos="1080"/>
              </w:tabs>
              <w:ind w:left="0"/>
              <w:rPr>
                <w:rFonts w:ascii="Times New Roman" w:hAnsi="Times New Roman" w:cs="Times New Roman"/>
                <w:sz w:val="24"/>
              </w:rPr>
            </w:pPr>
            <w:bookmarkStart w:id="0" w:name="_Hlk527980494"/>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0"/>
          </w:p>
        </w:tc>
      </w:tr>
      <w:tr w:rsidR="005F6590" w:rsidTr="00D96232">
        <w:trPr>
          <w:cantSplit/>
          <w:trHeight w:val="15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rsidR="005F6590" w:rsidRPr="00FA2767" w:rsidRDefault="00D03D33" w:rsidP="005F6590">
            <w:pPr>
              <w:rPr>
                <w:rFonts w:ascii="Times New Roman" w:hAnsi="Times New Roman" w:cs="Times New Roman"/>
                <w:b/>
                <w:sz w:val="24"/>
                <w:szCs w:val="24"/>
              </w:rPr>
            </w:pPr>
            <w:bookmarkStart w:id="1"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1"/>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ПК-3</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и готовностью использовать методологию исследования и проектирования, формализованное описание и алгоритмизацию,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t>ПК-4</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осуществлять сбор, обработку, анализ и систематизацию информации по теме исследования, выбор методов и средств решения задач исследования</w:t>
            </w:r>
          </w:p>
        </w:tc>
      </w:tr>
      <w:tr w:rsidR="00471FA9" w:rsidTr="00D96232">
        <w:trPr>
          <w:cantSplit/>
          <w:trHeight w:val="236"/>
        </w:trPr>
        <w:tc>
          <w:tcPr>
            <w:tcW w:w="1206" w:type="dxa"/>
            <w:vAlign w:val="center"/>
          </w:tcPr>
          <w:p w:rsidR="00471FA9" w:rsidRPr="00FA2767" w:rsidRDefault="00471FA9" w:rsidP="005F6590">
            <w:pPr>
              <w:jc w:val="center"/>
              <w:rPr>
                <w:rFonts w:ascii="Times New Roman" w:hAnsi="Times New Roman" w:cs="Times New Roman"/>
                <w:sz w:val="24"/>
              </w:rPr>
            </w:pPr>
            <w:r>
              <w:rPr>
                <w:rFonts w:ascii="Times New Roman" w:hAnsi="Times New Roman" w:cs="Times New Roman"/>
                <w:sz w:val="24"/>
              </w:rPr>
              <w:lastRenderedPageBreak/>
              <w:t>ПК-5</w:t>
            </w:r>
          </w:p>
        </w:tc>
        <w:tc>
          <w:tcPr>
            <w:tcW w:w="8139" w:type="dxa"/>
          </w:tcPr>
          <w:p w:rsidR="00471FA9" w:rsidRPr="00471FA9" w:rsidRDefault="00471FA9" w:rsidP="00471FA9">
            <w:pPr>
              <w:pStyle w:val="a4"/>
              <w:tabs>
                <w:tab w:val="left" w:pos="1080"/>
              </w:tabs>
              <w:ind w:left="0"/>
              <w:jc w:val="both"/>
              <w:rPr>
                <w:rFonts w:ascii="Times New Roman" w:hAnsi="Times New Roman" w:cs="Times New Roman"/>
                <w:sz w:val="24"/>
              </w:rPr>
            </w:pPr>
            <w:r>
              <w:rPr>
                <w:rFonts w:ascii="Times New Roman" w:hAnsi="Times New Roman" w:cs="Times New Roman"/>
                <w:sz w:val="24"/>
              </w:rPr>
              <w:t>С</w:t>
            </w:r>
            <w:r w:rsidRPr="00471FA9">
              <w:rPr>
                <w:rFonts w:ascii="Times New Roman" w:hAnsi="Times New Roman" w:cs="Times New Roman"/>
                <w:sz w:val="24"/>
              </w:rPr>
              <w:t>пособностью к критическому анализу, оценке и синтезу новых научных идей и технических разработок, моделей и структурных решений человеко-машинных систем,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w:t>
            </w:r>
          </w:p>
        </w:tc>
      </w:tr>
      <w:tr w:rsidR="005F6590" w:rsidTr="00D96232">
        <w:trPr>
          <w:cantSplit/>
          <w:trHeight w:val="236"/>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rsidR="005F6590" w:rsidRPr="00FA2767" w:rsidRDefault="00D03D33" w:rsidP="005F6590">
            <w:pPr>
              <w:pStyle w:val="a4"/>
              <w:tabs>
                <w:tab w:val="left" w:pos="1080"/>
              </w:tabs>
              <w:ind w:left="0"/>
              <w:jc w:val="both"/>
              <w:rPr>
                <w:rFonts w:ascii="Times New Roman" w:hAnsi="Times New Roman" w:cs="Times New Roman"/>
                <w:sz w:val="24"/>
              </w:rPr>
            </w:pPr>
            <w:bookmarkStart w:id="2"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2"/>
          </w:p>
        </w:tc>
      </w:tr>
      <w:tr w:rsidR="005F6590" w:rsidTr="00D96232">
        <w:trPr>
          <w:cantSplit/>
          <w:trHeight w:val="129"/>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rsidR="005F6590" w:rsidRPr="00FA2767" w:rsidRDefault="00D03D33" w:rsidP="005F6590">
            <w:pPr>
              <w:rPr>
                <w:rFonts w:ascii="Times New Roman" w:hAnsi="Times New Roman" w:cs="Times New Roman"/>
                <w:b/>
                <w:sz w:val="24"/>
                <w:szCs w:val="24"/>
              </w:rPr>
            </w:pPr>
            <w:bookmarkStart w:id="3"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3"/>
          </w:p>
        </w:tc>
      </w:tr>
      <w:tr w:rsidR="005F6590" w:rsidTr="00D96232">
        <w:trPr>
          <w:cantSplit/>
          <w:trHeight w:val="140"/>
        </w:trPr>
        <w:tc>
          <w:tcPr>
            <w:tcW w:w="1206" w:type="dxa"/>
            <w:vAlign w:val="center"/>
          </w:tcPr>
          <w:p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rsidR="005F6590" w:rsidRPr="00FA2767" w:rsidRDefault="00D03D33" w:rsidP="005F6590">
            <w:pPr>
              <w:rPr>
                <w:rFonts w:ascii="Times New Roman" w:hAnsi="Times New Roman" w:cs="Times New Roman"/>
                <w:b/>
                <w:sz w:val="24"/>
                <w:szCs w:val="24"/>
              </w:rPr>
            </w:pPr>
            <w:bookmarkStart w:id="4"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4"/>
          </w:p>
        </w:tc>
      </w:tr>
    </w:tbl>
    <w:p w:rsidR="00C51523" w:rsidRDefault="00C51523" w:rsidP="00C51523">
      <w:pPr>
        <w:spacing w:after="0" w:line="240" w:lineRule="auto"/>
        <w:ind w:firstLine="567"/>
        <w:jc w:val="both"/>
        <w:rPr>
          <w:rFonts w:ascii="Times New Roman" w:hAnsi="Times New Roman" w:cs="Times New Roman"/>
          <w:b/>
          <w:sz w:val="24"/>
          <w:szCs w:val="24"/>
        </w:rPr>
      </w:pPr>
    </w:p>
    <w:p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rsidR="00C51523" w:rsidRDefault="00C51523" w:rsidP="007C5BF2">
      <w:pPr>
        <w:keepNext/>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подготовка к сдаче и сдача </w:t>
      </w:r>
      <w:r w:rsidRPr="00FA2767">
        <w:rPr>
          <w:rFonts w:ascii="Times New Roman" w:hAnsi="Times New Roman" w:cs="Times New Roman"/>
          <w:sz w:val="24"/>
          <w:szCs w:val="24"/>
        </w:rPr>
        <w:t>государственн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экзамен</w:t>
      </w:r>
      <w:r w:rsidR="008E5F91">
        <w:rPr>
          <w:rFonts w:ascii="Times New Roman" w:hAnsi="Times New Roman" w:cs="Times New Roman"/>
          <w:sz w:val="24"/>
          <w:szCs w:val="24"/>
        </w:rPr>
        <w:t>а</w:t>
      </w:r>
      <w:r w:rsidRPr="00FA2767">
        <w:rPr>
          <w:rFonts w:ascii="Times New Roman" w:hAnsi="Times New Roman" w:cs="Times New Roman"/>
          <w:sz w:val="24"/>
          <w:szCs w:val="24"/>
        </w:rPr>
        <w:t>;</w:t>
      </w:r>
    </w:p>
    <w:p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008E5F91">
        <w:rPr>
          <w:rFonts w:ascii="Times New Roman" w:hAnsi="Times New Roman" w:cs="Times New Roman"/>
          <w:sz w:val="24"/>
          <w:szCs w:val="24"/>
        </w:rPr>
        <w:t xml:space="preserve">представление </w:t>
      </w:r>
      <w:r w:rsidRPr="00FA2767">
        <w:rPr>
          <w:rFonts w:ascii="Times New Roman" w:hAnsi="Times New Roman" w:cs="Times New Roman"/>
          <w:sz w:val="24"/>
          <w:szCs w:val="24"/>
        </w:rPr>
        <w:t>научн</w:t>
      </w:r>
      <w:r w:rsidR="008E5F91">
        <w:rPr>
          <w:rFonts w:ascii="Times New Roman" w:hAnsi="Times New Roman" w:cs="Times New Roman"/>
          <w:sz w:val="24"/>
          <w:szCs w:val="24"/>
        </w:rPr>
        <w:t>ого</w:t>
      </w:r>
      <w:r w:rsidRPr="00FA2767">
        <w:rPr>
          <w:rFonts w:ascii="Times New Roman" w:hAnsi="Times New Roman" w:cs="Times New Roman"/>
          <w:sz w:val="24"/>
          <w:szCs w:val="24"/>
        </w:rPr>
        <w:t xml:space="preserve"> доклад</w:t>
      </w:r>
      <w:r w:rsidR="008E5F91">
        <w:rPr>
          <w:rFonts w:ascii="Times New Roman" w:hAnsi="Times New Roman" w:cs="Times New Roman"/>
          <w:sz w:val="24"/>
          <w:szCs w:val="24"/>
        </w:rPr>
        <w:t>а</w:t>
      </w:r>
      <w:r w:rsidRPr="00FA2767">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p w:rsidR="00C51523" w:rsidRPr="00FA2767"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1.3.Форма проведения государственного экзамена</w:t>
      </w:r>
    </w:p>
    <w:p w:rsidR="00C51523" w:rsidRDefault="00C51523" w:rsidP="00C51523">
      <w:pPr>
        <w:spacing w:after="0" w:line="240" w:lineRule="auto"/>
        <w:ind w:firstLine="567"/>
        <w:rPr>
          <w:rFonts w:ascii="Times New Roman" w:hAnsi="Times New Roman" w:cs="Times New Roman"/>
          <w:sz w:val="24"/>
          <w:szCs w:val="24"/>
        </w:rPr>
      </w:pPr>
    </w:p>
    <w:p w:rsidR="00C51523" w:rsidRDefault="00AD57B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Устный</w:t>
      </w:r>
    </w:p>
    <w:p w:rsidR="00C51523" w:rsidRDefault="00C51523" w:rsidP="00C51523">
      <w:pPr>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rsidR="00C51523" w:rsidRPr="00456A4A" w:rsidRDefault="00C51523" w:rsidP="00713AD0">
      <w:pPr>
        <w:keepNext/>
        <w:spacing w:after="0" w:line="240" w:lineRule="auto"/>
        <w:ind w:firstLine="567"/>
        <w:rPr>
          <w:rFonts w:ascii="Times New Roman" w:hAnsi="Times New Roman" w:cs="Times New Roman"/>
          <w:b/>
          <w:sz w:val="24"/>
          <w:szCs w:val="24"/>
        </w:rPr>
      </w:pPr>
    </w:p>
    <w:p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9"/>
        <w:gridCol w:w="1188"/>
        <w:gridCol w:w="1652"/>
        <w:gridCol w:w="1671"/>
        <w:gridCol w:w="1251"/>
      </w:tblGrid>
      <w:tr w:rsidR="008E5F91" w:rsidTr="00D96232">
        <w:trPr>
          <w:cantSplit/>
          <w:tblHeader/>
        </w:trPr>
        <w:tc>
          <w:tcPr>
            <w:tcW w:w="3936"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 xml:space="preserve">Количество </w:t>
            </w:r>
            <w:proofErr w:type="spellStart"/>
            <w:r>
              <w:rPr>
                <w:rFonts w:ascii="Times New Roman" w:hAnsi="Times New Roman" w:cs="Times New Roman"/>
                <w:b/>
                <w:sz w:val="24"/>
                <w:szCs w:val="24"/>
              </w:rPr>
              <w:t>з.е</w:t>
            </w:r>
            <w:proofErr w:type="spellEnd"/>
            <w:r>
              <w:rPr>
                <w:rFonts w:ascii="Times New Roman" w:hAnsi="Times New Roman" w:cs="Times New Roman"/>
                <w:b/>
                <w:sz w:val="24"/>
                <w:szCs w:val="24"/>
              </w:rPr>
              <w:t>.</w:t>
            </w:r>
          </w:p>
        </w:tc>
        <w:tc>
          <w:tcPr>
            <w:tcW w:w="1270" w:type="dxa"/>
            <w:vAlign w:val="center"/>
          </w:tcPr>
          <w:p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8E5F91" w:rsidTr="00D96232">
        <w:trPr>
          <w:cantSplit/>
        </w:trPr>
        <w:tc>
          <w:tcPr>
            <w:tcW w:w="3936" w:type="dxa"/>
          </w:tcPr>
          <w:p w:rsidR="00C51523" w:rsidRDefault="008E5F91" w:rsidP="008E5F91">
            <w:pPr>
              <w:keepNext/>
              <w:keepLines/>
              <w:rPr>
                <w:rFonts w:ascii="Times New Roman" w:hAnsi="Times New Roman" w:cs="Times New Roman"/>
                <w:sz w:val="24"/>
                <w:szCs w:val="24"/>
              </w:rPr>
            </w:pPr>
            <w:r>
              <w:rPr>
                <w:rFonts w:ascii="Times New Roman" w:hAnsi="Times New Roman" w:cs="Times New Roman"/>
                <w:sz w:val="24"/>
                <w:szCs w:val="24"/>
              </w:rPr>
              <w:t>Подготовка к сдаче и сдача г</w:t>
            </w:r>
            <w:r w:rsidR="00C51523">
              <w:rPr>
                <w:rFonts w:ascii="Times New Roman" w:hAnsi="Times New Roman" w:cs="Times New Roman"/>
                <w:sz w:val="24"/>
                <w:szCs w:val="24"/>
              </w:rPr>
              <w:t>осударственн</w:t>
            </w:r>
            <w:r>
              <w:rPr>
                <w:rFonts w:ascii="Times New Roman" w:hAnsi="Times New Roman" w:cs="Times New Roman"/>
                <w:sz w:val="24"/>
                <w:szCs w:val="24"/>
              </w:rPr>
              <w:t>ого</w:t>
            </w:r>
            <w:r w:rsidR="00C51523">
              <w:rPr>
                <w:rFonts w:ascii="Times New Roman" w:hAnsi="Times New Roman" w:cs="Times New Roman"/>
                <w:sz w:val="24"/>
                <w:szCs w:val="24"/>
              </w:rPr>
              <w:t xml:space="preserve"> экзамен</w:t>
            </w:r>
            <w:r>
              <w:rPr>
                <w:rFonts w:ascii="Times New Roman" w:hAnsi="Times New Roman" w:cs="Times New Roman"/>
                <w:sz w:val="24"/>
                <w:szCs w:val="24"/>
              </w:rPr>
              <w:t>а</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8E5F91" w:rsidTr="00D96232">
        <w:trPr>
          <w:cantSplit/>
        </w:trPr>
        <w:tc>
          <w:tcPr>
            <w:tcW w:w="3936" w:type="dxa"/>
          </w:tcPr>
          <w:p w:rsidR="00C51523" w:rsidRDefault="008E5F91" w:rsidP="008E5F91">
            <w:pPr>
              <w:rPr>
                <w:rFonts w:ascii="Times New Roman" w:hAnsi="Times New Roman" w:cs="Times New Roman"/>
                <w:sz w:val="24"/>
                <w:szCs w:val="24"/>
              </w:rPr>
            </w:pPr>
            <w:r>
              <w:rPr>
                <w:rFonts w:ascii="Times New Roman" w:hAnsi="Times New Roman" w:cs="Times New Roman"/>
                <w:sz w:val="24"/>
                <w:szCs w:val="24"/>
              </w:rPr>
              <w:t>Представление н</w:t>
            </w:r>
            <w:r w:rsidR="00C51523">
              <w:rPr>
                <w:rFonts w:ascii="Times New Roman" w:hAnsi="Times New Roman" w:cs="Times New Roman"/>
                <w:sz w:val="24"/>
                <w:szCs w:val="24"/>
              </w:rPr>
              <w:t>аучн</w:t>
            </w:r>
            <w:r>
              <w:rPr>
                <w:rFonts w:ascii="Times New Roman" w:hAnsi="Times New Roman" w:cs="Times New Roman"/>
                <w:sz w:val="24"/>
                <w:szCs w:val="24"/>
              </w:rPr>
              <w:t>ого</w:t>
            </w:r>
            <w:r w:rsidR="00C51523">
              <w:rPr>
                <w:rFonts w:ascii="Times New Roman" w:hAnsi="Times New Roman" w:cs="Times New Roman"/>
                <w:sz w:val="24"/>
                <w:szCs w:val="24"/>
              </w:rPr>
              <w:t xml:space="preserve"> доклад</w:t>
            </w:r>
            <w:r>
              <w:rPr>
                <w:rFonts w:ascii="Times New Roman" w:hAnsi="Times New Roman" w:cs="Times New Roman"/>
                <w:sz w:val="24"/>
                <w:szCs w:val="24"/>
              </w:rPr>
              <w:t>а</w:t>
            </w:r>
            <w:r w:rsidR="00C51523">
              <w:rPr>
                <w:rFonts w:ascii="Times New Roman" w:hAnsi="Times New Roman" w:cs="Times New Roman"/>
                <w:sz w:val="24"/>
                <w:szCs w:val="24"/>
              </w:rPr>
              <w:t xml:space="preserve"> об основных результатах подготовленной научно-квалификационной работы (диссертации)</w:t>
            </w:r>
          </w:p>
        </w:tc>
        <w:tc>
          <w:tcPr>
            <w:tcW w:w="1193"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8E5F91" w:rsidTr="00D96232">
        <w:trPr>
          <w:cantSplit/>
        </w:trPr>
        <w:tc>
          <w:tcPr>
            <w:tcW w:w="5129" w:type="dxa"/>
            <w:gridSpan w:val="2"/>
          </w:tcPr>
          <w:p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rsidR="00C51523" w:rsidRDefault="00C51523" w:rsidP="00C51523">
      <w:pPr>
        <w:spacing w:after="0" w:line="240" w:lineRule="auto"/>
        <w:ind w:firstLine="567"/>
        <w:rPr>
          <w:rFonts w:ascii="Times New Roman" w:hAnsi="Times New Roman" w:cs="Times New Roman"/>
          <w:sz w:val="24"/>
          <w:szCs w:val="24"/>
        </w:rPr>
      </w:pPr>
    </w:p>
    <w:p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rsidR="00C51523" w:rsidRDefault="00C51523" w:rsidP="00B178C1">
      <w:pPr>
        <w:keepNext/>
        <w:spacing w:after="0" w:line="240" w:lineRule="auto"/>
        <w:ind w:firstLine="567"/>
        <w:jc w:val="both"/>
        <w:rPr>
          <w:rFonts w:ascii="Times New Roman" w:hAnsi="Times New Roman" w:cs="Times New Roman"/>
          <w:sz w:val="24"/>
          <w:szCs w:val="24"/>
        </w:rPr>
      </w:pPr>
    </w:p>
    <w:p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lastRenderedPageBreak/>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rsidR="00C51523" w:rsidRDefault="00C51523" w:rsidP="00C51523">
      <w:pPr>
        <w:spacing w:after="0" w:line="240" w:lineRule="auto"/>
        <w:ind w:firstLine="567"/>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rsidR="00C51523" w:rsidRDefault="00C51523" w:rsidP="00C51523">
      <w:pPr>
        <w:spacing w:after="0" w:line="240" w:lineRule="auto"/>
        <w:ind w:firstLine="567"/>
        <w:jc w:val="both"/>
        <w:rPr>
          <w:rFonts w:ascii="Times New Roman" w:hAnsi="Times New Roman" w:cs="Times New Roman"/>
          <w:sz w:val="24"/>
          <w:szCs w:val="24"/>
        </w:rPr>
      </w:pPr>
    </w:p>
    <w:p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rsidR="00C51523" w:rsidRPr="00BB0BF0" w:rsidRDefault="00C51523" w:rsidP="00C51523">
      <w:pPr>
        <w:spacing w:after="0" w:line="240" w:lineRule="auto"/>
        <w:ind w:firstLine="567"/>
        <w:jc w:val="both"/>
        <w:rPr>
          <w:rFonts w:ascii="Times New Roman" w:hAnsi="Times New Roman" w:cs="Times New Roman"/>
          <w:b/>
          <w:sz w:val="24"/>
          <w:szCs w:val="24"/>
        </w:rPr>
      </w:pPr>
    </w:p>
    <w:p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rsidR="00C51523" w:rsidRPr="00EA2A51" w:rsidRDefault="00C51523" w:rsidP="00C51523">
      <w:pPr>
        <w:spacing w:after="0" w:line="240" w:lineRule="auto"/>
        <w:rPr>
          <w:rFonts w:ascii="Times New Roman" w:hAnsi="Times New Roman" w:cs="Times New Roman"/>
          <w:sz w:val="24"/>
          <w:szCs w:val="24"/>
        </w:rPr>
      </w:pPr>
    </w:p>
    <w:p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Pr="00BB0BF0">
        <w:rPr>
          <w:rFonts w:ascii="Times New Roman" w:hAnsi="Times New Roman" w:cs="Times New Roman"/>
          <w:b/>
          <w:sz w:val="24"/>
          <w:szCs w:val="24"/>
        </w:rPr>
        <w:t>АТТЕСТАЦИИ</w:t>
      </w:r>
    </w:p>
    <w:p w:rsidR="00F92DB5" w:rsidRDefault="00F92DB5" w:rsidP="00D96232">
      <w:pPr>
        <w:keepNext/>
        <w:keepLines/>
        <w:spacing w:after="0" w:line="240" w:lineRule="auto"/>
        <w:jc w:val="center"/>
        <w:rPr>
          <w:rFonts w:ascii="Times New Roman" w:hAnsi="Times New Roman" w:cs="Times New Roman"/>
          <w:b/>
          <w:sz w:val="24"/>
          <w:szCs w:val="24"/>
        </w:rPr>
      </w:pPr>
    </w:p>
    <w:p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rsidR="00F85A7D" w:rsidRPr="002A3B9C" w:rsidRDefault="00F85A7D" w:rsidP="00F92DB5">
      <w:pPr>
        <w:spacing w:after="0" w:line="240" w:lineRule="auto"/>
        <w:ind w:firstLine="567"/>
        <w:jc w:val="both"/>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Pr="00CF7358">
        <w:rPr>
          <w:rFonts w:ascii="Times New Roman" w:hAnsi="Times New Roman" w:cs="Times New Roman"/>
          <w:b/>
          <w:sz w:val="24"/>
          <w:szCs w:val="24"/>
        </w:rPr>
        <w:t>1.</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Дифференциальное исчисление. Основные теоремы дифференциального исчисления: теорема </w:t>
      </w:r>
      <w:proofErr w:type="spellStart"/>
      <w:r w:rsidRPr="00A849C7">
        <w:rPr>
          <w:rFonts w:ascii="Times New Roman" w:hAnsi="Times New Roman" w:cs="Times New Roman"/>
          <w:sz w:val="24"/>
          <w:szCs w:val="24"/>
        </w:rPr>
        <w:t>Ролля</w:t>
      </w:r>
      <w:proofErr w:type="spellEnd"/>
      <w:r w:rsidRPr="00A849C7">
        <w:rPr>
          <w:rFonts w:ascii="Times New Roman" w:hAnsi="Times New Roman" w:cs="Times New Roman"/>
          <w:sz w:val="24"/>
          <w:szCs w:val="24"/>
        </w:rPr>
        <w:t>,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w:t>
      </w:r>
      <w:proofErr w:type="spellStart"/>
      <w:r w:rsidRPr="00A849C7">
        <w:rPr>
          <w:rFonts w:ascii="Times New Roman" w:hAnsi="Times New Roman" w:cs="Times New Roman"/>
          <w:sz w:val="24"/>
          <w:szCs w:val="24"/>
        </w:rPr>
        <w:t>почленном</w:t>
      </w:r>
      <w:proofErr w:type="spellEnd"/>
      <w:r w:rsidRPr="00A849C7">
        <w:rPr>
          <w:rFonts w:ascii="Times New Roman" w:hAnsi="Times New Roman" w:cs="Times New Roman"/>
          <w:sz w:val="24"/>
          <w:szCs w:val="24"/>
        </w:rPr>
        <w:t xml:space="preserve"> интегрировании и дифференцировании; степенные ряды. Линейные пространства и их подпространства. Базис, размерность. </w:t>
      </w:r>
      <w:r w:rsidRPr="00A849C7">
        <w:rPr>
          <w:rFonts w:ascii="Times New Roman" w:hAnsi="Times New Roman" w:cs="Times New Roman"/>
          <w:sz w:val="24"/>
          <w:szCs w:val="24"/>
        </w:rPr>
        <w:lastRenderedPageBreak/>
        <w:t xml:space="preserve">Теорема о ранге матрицы. Системы линейных уравнений. Теорема </w:t>
      </w:r>
      <w:proofErr w:type="spellStart"/>
      <w:r w:rsidRPr="00A849C7">
        <w:rPr>
          <w:rFonts w:ascii="Times New Roman" w:hAnsi="Times New Roman" w:cs="Times New Roman"/>
          <w:sz w:val="24"/>
          <w:szCs w:val="24"/>
        </w:rPr>
        <w:t>Кронеккера-Капелли</w:t>
      </w:r>
      <w:proofErr w:type="spellEnd"/>
      <w:r w:rsidRPr="00A849C7">
        <w:rPr>
          <w:rFonts w:ascii="Times New Roman" w:hAnsi="Times New Roman" w:cs="Times New Roman"/>
          <w:sz w:val="24"/>
          <w:szCs w:val="24"/>
        </w:rPr>
        <w:t>.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.Численные методы</w:t>
      </w:r>
    </w:p>
    <w:p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rsidR="00E659D5" w:rsidRDefault="00E659D5" w:rsidP="00A849C7">
      <w:pPr>
        <w:spacing w:after="0" w:line="240" w:lineRule="auto"/>
        <w:ind w:firstLine="567"/>
        <w:jc w:val="center"/>
        <w:rPr>
          <w:rFonts w:ascii="Times New Roman" w:hAnsi="Times New Roman" w:cs="Times New Roman"/>
          <w:b/>
          <w:sz w:val="24"/>
          <w:szCs w:val="24"/>
        </w:rPr>
      </w:pPr>
    </w:p>
    <w:p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00F85A7D" w:rsidRPr="00F85A7D">
        <w:rPr>
          <w:rFonts w:ascii="Times New Roman" w:hAnsi="Times New Roman" w:cs="Times New Roman"/>
          <w:b/>
          <w:sz w:val="24"/>
          <w:szCs w:val="24"/>
        </w:rPr>
        <w:t>Математическое моделирование</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 xml:space="preserve">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w:t>
      </w:r>
      <w:proofErr w:type="spellStart"/>
      <w:r w:rsidRPr="00F85A7D">
        <w:rPr>
          <w:rFonts w:ascii="Times New Roman" w:hAnsi="Times New Roman" w:cs="Times New Roman"/>
          <w:sz w:val="24"/>
          <w:szCs w:val="24"/>
        </w:rPr>
        <w:t>членимость</w:t>
      </w:r>
      <w:proofErr w:type="spellEnd"/>
      <w:r w:rsidRPr="00F85A7D">
        <w:rPr>
          <w:rFonts w:ascii="Times New Roman" w:hAnsi="Times New Roman" w:cs="Times New Roman"/>
          <w:sz w:val="24"/>
          <w:szCs w:val="24"/>
        </w:rPr>
        <w:t>, связность, структура, организация, интегрированные качества.</w:t>
      </w:r>
    </w:p>
    <w:p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rsidR="00E659D5" w:rsidRDefault="00E659D5" w:rsidP="00B940A5">
      <w:pPr>
        <w:spacing w:after="0" w:line="240" w:lineRule="auto"/>
        <w:ind w:firstLine="567"/>
        <w:jc w:val="center"/>
        <w:rPr>
          <w:rFonts w:ascii="Times New Roman" w:hAnsi="Times New Roman" w:cs="Times New Roman"/>
          <w:b/>
          <w:sz w:val="24"/>
          <w:szCs w:val="24"/>
        </w:rPr>
      </w:pPr>
    </w:p>
    <w:p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B940A5">
        <w:rPr>
          <w:rFonts w:ascii="Times New Roman" w:hAnsi="Times New Roman" w:cs="Times New Roman"/>
          <w:b/>
          <w:sz w:val="24"/>
          <w:szCs w:val="24"/>
        </w:rPr>
        <w:t>Вычислительные алгоритмы и экспертные системы</w:t>
      </w:r>
    </w:p>
    <w:p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 xml:space="preserve">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w:t>
      </w:r>
      <w:r w:rsidRPr="00605225">
        <w:rPr>
          <w:rFonts w:ascii="Times New Roman" w:hAnsi="Times New Roman" w:cs="Times New Roman"/>
          <w:sz w:val="24"/>
          <w:szCs w:val="24"/>
        </w:rPr>
        <w:lastRenderedPageBreak/>
        <w:t>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rsidR="00E659D5" w:rsidRDefault="00E659D5" w:rsidP="00605225">
      <w:pPr>
        <w:spacing w:after="0" w:line="240" w:lineRule="auto"/>
        <w:ind w:firstLine="567"/>
        <w:jc w:val="center"/>
        <w:rPr>
          <w:rFonts w:ascii="Times New Roman" w:hAnsi="Times New Roman" w:cs="Times New Roman"/>
          <w:b/>
          <w:sz w:val="24"/>
          <w:szCs w:val="24"/>
        </w:rPr>
      </w:pPr>
    </w:p>
    <w:p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605225">
        <w:rPr>
          <w:rFonts w:ascii="Times New Roman" w:hAnsi="Times New Roman" w:cs="Times New Roman"/>
          <w:b/>
          <w:sz w:val="24"/>
          <w:szCs w:val="24"/>
        </w:rPr>
        <w:t>Сети ЭВМ и телекоммуникации</w:t>
      </w:r>
    </w:p>
    <w:p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Методы и средства поиска информации в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информационно-поисковые системы. Языки и средства программирования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rsidR="00E659D5" w:rsidRDefault="00E659D5" w:rsidP="00873098">
      <w:pPr>
        <w:spacing w:after="0" w:line="240" w:lineRule="auto"/>
        <w:ind w:firstLine="567"/>
        <w:jc w:val="center"/>
        <w:rPr>
          <w:rFonts w:ascii="Times New Roman" w:hAnsi="Times New Roman" w:cs="Times New Roman"/>
          <w:b/>
          <w:sz w:val="24"/>
          <w:szCs w:val="24"/>
        </w:rPr>
      </w:pPr>
    </w:p>
    <w:p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873098">
        <w:rPr>
          <w:rFonts w:ascii="Times New Roman" w:hAnsi="Times New Roman" w:cs="Times New Roman"/>
          <w:b/>
          <w:sz w:val="24"/>
          <w:szCs w:val="24"/>
        </w:rPr>
        <w:t>Системы автоматизированного проектирования</w:t>
      </w:r>
    </w:p>
    <w:p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w:t>
      </w:r>
      <w:r w:rsidRPr="00873098">
        <w:rPr>
          <w:rFonts w:ascii="Times New Roman" w:hAnsi="Times New Roman" w:cs="Times New Roman"/>
          <w:sz w:val="24"/>
          <w:szCs w:val="24"/>
        </w:rPr>
        <w:lastRenderedPageBreak/>
        <w:t>продукта - CALS-технологии. Стандарты серии ISO. Стандарт STEP. PDM и PLM-системы. Их компоненты и функции.</w:t>
      </w:r>
    </w:p>
    <w:p w:rsidR="00E659D5" w:rsidRDefault="00E659D5" w:rsidP="00AA7CA8">
      <w:pPr>
        <w:spacing w:after="0" w:line="240" w:lineRule="auto"/>
        <w:ind w:firstLine="567"/>
        <w:jc w:val="center"/>
        <w:rPr>
          <w:rFonts w:ascii="Times New Roman" w:hAnsi="Times New Roman" w:cs="Times New Roman"/>
          <w:b/>
          <w:sz w:val="24"/>
          <w:szCs w:val="24"/>
        </w:rPr>
      </w:pPr>
    </w:p>
    <w:p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w:t>
      </w:r>
      <w:proofErr w:type="spellStart"/>
      <w:r w:rsidRPr="00AA7CA8">
        <w:rPr>
          <w:rFonts w:ascii="Times New Roman" w:hAnsi="Times New Roman" w:cs="Times New Roman"/>
          <w:sz w:val="24"/>
          <w:szCs w:val="24"/>
        </w:rPr>
        <w:t>Кунса</w:t>
      </w:r>
      <w:proofErr w:type="spellEnd"/>
      <w:r w:rsidRPr="00AA7CA8">
        <w:rPr>
          <w:rFonts w:ascii="Times New Roman" w:hAnsi="Times New Roman" w:cs="Times New Roman"/>
          <w:sz w:val="24"/>
          <w:szCs w:val="24"/>
        </w:rPr>
        <w:t>,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w:t>
      </w:r>
      <w:proofErr w:type="spellStart"/>
      <w:r w:rsidRPr="00AA7CA8">
        <w:rPr>
          <w:rFonts w:ascii="Times New Roman" w:hAnsi="Times New Roman" w:cs="Times New Roman"/>
          <w:sz w:val="24"/>
          <w:szCs w:val="24"/>
        </w:rPr>
        <w:t>OpenGL</w:t>
      </w:r>
      <w:proofErr w:type="spellEnd"/>
      <w:r w:rsidRPr="00AA7CA8">
        <w:rPr>
          <w:rFonts w:ascii="Times New Roman" w:hAnsi="Times New Roman" w:cs="Times New Roman"/>
          <w:sz w:val="24"/>
          <w:szCs w:val="24"/>
        </w:rPr>
        <w:t>, назначение, функции и возможности.</w:t>
      </w:r>
    </w:p>
    <w:p w:rsidR="00E659D5" w:rsidRDefault="00E659D5" w:rsidP="00537846">
      <w:pPr>
        <w:spacing w:after="0" w:line="240" w:lineRule="auto"/>
        <w:ind w:firstLine="567"/>
        <w:jc w:val="center"/>
        <w:rPr>
          <w:rFonts w:ascii="Times New Roman" w:hAnsi="Times New Roman" w:cs="Times New Roman"/>
          <w:b/>
          <w:sz w:val="24"/>
          <w:szCs w:val="24"/>
        </w:rPr>
      </w:pPr>
    </w:p>
    <w:p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537846">
        <w:rPr>
          <w:rFonts w:ascii="Times New Roman" w:hAnsi="Times New Roman" w:cs="Times New Roman"/>
          <w:b/>
          <w:sz w:val="24"/>
          <w:szCs w:val="24"/>
        </w:rPr>
        <w:t>Математические основы анализа и синтеза проектных решений</w:t>
      </w:r>
    </w:p>
    <w:p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w:t>
      </w:r>
      <w:proofErr w:type="spellStart"/>
      <w:r w:rsidRPr="00735003">
        <w:rPr>
          <w:rFonts w:ascii="Times New Roman" w:hAnsi="Times New Roman" w:cs="Times New Roman"/>
          <w:sz w:val="24"/>
          <w:szCs w:val="24"/>
        </w:rPr>
        <w:t>Бубнова</w:t>
      </w:r>
      <w:proofErr w:type="spellEnd"/>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w:t>
      </w:r>
      <w:r w:rsidRPr="00735003">
        <w:rPr>
          <w:rFonts w:ascii="Times New Roman" w:hAnsi="Times New Roman" w:cs="Times New Roman"/>
          <w:sz w:val="24"/>
          <w:szCs w:val="24"/>
        </w:rPr>
        <w:lastRenderedPageBreak/>
        <w:t>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w:t>
      </w:r>
      <w:proofErr w:type="spellStart"/>
      <w:r w:rsidRPr="00735003">
        <w:rPr>
          <w:rFonts w:ascii="Times New Roman" w:hAnsi="Times New Roman" w:cs="Times New Roman"/>
          <w:sz w:val="24"/>
          <w:szCs w:val="24"/>
        </w:rPr>
        <w:t>НейросетиЦао</w:t>
      </w:r>
      <w:proofErr w:type="spellEnd"/>
      <w:r w:rsidRPr="00735003">
        <w:rPr>
          <w:rFonts w:ascii="Times New Roman" w:hAnsi="Times New Roman" w:cs="Times New Roman"/>
          <w:sz w:val="24"/>
          <w:szCs w:val="24"/>
        </w:rPr>
        <w:t xml:space="preserve">-Ена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w:t>
      </w:r>
      <w:proofErr w:type="spellStart"/>
      <w:r w:rsidRPr="00735003">
        <w:rPr>
          <w:rFonts w:ascii="Times New Roman" w:hAnsi="Times New Roman" w:cs="Times New Roman"/>
          <w:sz w:val="24"/>
          <w:szCs w:val="24"/>
        </w:rPr>
        <w:t>седловой</w:t>
      </w:r>
      <w:proofErr w:type="spellEnd"/>
      <w:r w:rsidRPr="00735003">
        <w:rPr>
          <w:rFonts w:ascii="Times New Roman" w:hAnsi="Times New Roman" w:cs="Times New Roman"/>
          <w:sz w:val="24"/>
          <w:szCs w:val="24"/>
        </w:rPr>
        <w:t xml:space="preserve">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w:t>
      </w:r>
      <w:proofErr w:type="gramStart"/>
      <w:r w:rsidRPr="00735003">
        <w:rPr>
          <w:rFonts w:ascii="Times New Roman" w:hAnsi="Times New Roman" w:cs="Times New Roman"/>
          <w:sz w:val="24"/>
          <w:szCs w:val="24"/>
        </w:rPr>
        <w:t>примеры.Представление</w:t>
      </w:r>
      <w:proofErr w:type="gramEnd"/>
      <w:r w:rsidRPr="00735003">
        <w:rPr>
          <w:rFonts w:ascii="Times New Roman" w:hAnsi="Times New Roman" w:cs="Times New Roman"/>
          <w:sz w:val="24"/>
          <w:szCs w:val="24"/>
        </w:rPr>
        <w:t xml:space="preserve">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rsidR="008E5F91" w:rsidRDefault="008E5F91" w:rsidP="008E5F91">
      <w:pPr>
        <w:spacing w:after="0"/>
        <w:jc w:val="center"/>
        <w:rPr>
          <w:rFonts w:eastAsia="Times New Roman" w:cs="Times New Roman"/>
          <w:b/>
          <w:bCs/>
          <w:color w:val="000000"/>
          <w:lang w:eastAsia="ru-RU"/>
        </w:rPr>
      </w:pPr>
      <w:r>
        <w:rPr>
          <w:rFonts w:eastAsia="Times New Roman" w:cs="Times New Roman"/>
          <w:b/>
          <w:bCs/>
          <w:color w:val="000000"/>
          <w:lang w:eastAsia="ru-RU"/>
        </w:rPr>
        <w:t>2.1. 9. Педагогика высшей школы</w:t>
      </w:r>
    </w:p>
    <w:p w:rsidR="008E5F91" w:rsidRPr="008E5F91" w:rsidRDefault="008E5F91" w:rsidP="008E5F91">
      <w:pPr>
        <w:spacing w:after="0"/>
        <w:jc w:val="both"/>
        <w:rPr>
          <w:rFonts w:ascii="Times New Roman" w:hAnsi="Times New Roman" w:cs="Times New Roman"/>
          <w:b/>
          <w:sz w:val="24"/>
          <w:szCs w:val="24"/>
        </w:rPr>
      </w:pPr>
      <w:r w:rsidRPr="008E5F91">
        <w:rPr>
          <w:rFonts w:ascii="Times New Roman" w:eastAsia="Times New Roman" w:hAnsi="Times New Roman" w:cs="Times New Roman"/>
          <w:color w:val="000000"/>
          <w:sz w:val="24"/>
          <w:szCs w:val="24"/>
          <w:lang w:eastAsia="ru-RU"/>
        </w:rPr>
        <w:t>Приоритетные стратегии и тенденции развития высшего образования в России.</w:t>
      </w:r>
      <w:r w:rsidRPr="008E5F91">
        <w:rPr>
          <w:rFonts w:ascii="Times New Roman" w:eastAsia="Times New Roman" w:hAnsi="Times New Roman" w:cs="Times New Roman"/>
          <w:color w:val="000000"/>
          <w:sz w:val="24"/>
          <w:szCs w:val="24"/>
          <w:lang w:eastAsia="ru-RU"/>
        </w:rPr>
        <w:br/>
        <w:t>Методологические проблемы реализации ФГОС в высшей школе.Качество профессионального образования и его технологическое обеспечение.Нормативно-правовое обеспечение педагогического процесса и деятельности преподавателей в вузе.Педагогическое проектирование – ведущий аспект деятельности современного преподавателя вуза.Современные модели организации учебного процесса в высшей школе.</w:t>
      </w:r>
      <w:r w:rsidRPr="008E5F91">
        <w:rPr>
          <w:rFonts w:ascii="Times New Roman" w:eastAsia="Times New Roman" w:hAnsi="Times New Roman" w:cs="Times New Roman"/>
          <w:color w:val="000000"/>
          <w:sz w:val="24"/>
          <w:szCs w:val="24"/>
          <w:lang w:eastAsia="ru-RU"/>
        </w:rPr>
        <w:br/>
        <w:t xml:space="preserve">Проблемы педагогической квалиметрии в высшей школе.Педагогический процесс как форма организации воспитания в вузе. Профессиональное воспитание в </w:t>
      </w:r>
      <w:proofErr w:type="gramStart"/>
      <w:r w:rsidRPr="008E5F91">
        <w:rPr>
          <w:rFonts w:ascii="Times New Roman" w:eastAsia="Times New Roman" w:hAnsi="Times New Roman" w:cs="Times New Roman"/>
          <w:color w:val="000000"/>
          <w:sz w:val="24"/>
          <w:szCs w:val="24"/>
          <w:lang w:eastAsia="ru-RU"/>
        </w:rPr>
        <w:t>вузе.Профессионально</w:t>
      </w:r>
      <w:proofErr w:type="gramEnd"/>
      <w:r w:rsidRPr="008E5F91">
        <w:rPr>
          <w:rFonts w:ascii="Times New Roman" w:eastAsia="Times New Roman" w:hAnsi="Times New Roman" w:cs="Times New Roman"/>
          <w:color w:val="000000"/>
          <w:sz w:val="24"/>
          <w:szCs w:val="24"/>
          <w:lang w:eastAsia="ru-RU"/>
        </w:rPr>
        <w:t>-педагогические компетенции преподавателя высшей школы.Профессиональная культура преподавателя. Профессионально-личностное саморазвитие преподавателя.</w:t>
      </w:r>
    </w:p>
    <w:p w:rsidR="007F0A04" w:rsidRDefault="007F0A04" w:rsidP="00735003">
      <w:pPr>
        <w:spacing w:after="0" w:line="240" w:lineRule="auto"/>
        <w:ind w:firstLine="567"/>
        <w:jc w:val="both"/>
        <w:rPr>
          <w:rFonts w:ascii="Times New Roman" w:hAnsi="Times New Roman" w:cs="Times New Roman"/>
          <w:sz w:val="24"/>
          <w:szCs w:val="24"/>
        </w:rPr>
      </w:pPr>
    </w:p>
    <w:p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rsidR="007F0A04" w:rsidRPr="0032788E" w:rsidRDefault="007F0A04" w:rsidP="007F0A04">
      <w:pPr>
        <w:spacing w:after="0" w:line="240" w:lineRule="auto"/>
        <w:ind w:firstLine="567"/>
        <w:jc w:val="both"/>
        <w:rPr>
          <w:rFonts w:ascii="Times New Roman" w:hAnsi="Times New Roman" w:cs="Times New Roman"/>
          <w:b/>
          <w:sz w:val="24"/>
          <w:szCs w:val="24"/>
        </w:rPr>
      </w:pPr>
    </w:p>
    <w:p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sidR="00807EF5" w:rsidRPr="00807EF5">
        <w:rPr>
          <w:rFonts w:ascii="Times New Roman" w:hAnsi="Times New Roman"/>
          <w:sz w:val="24"/>
          <w:szCs w:val="24"/>
        </w:rPr>
        <w:t xml:space="preserve"> </w:t>
      </w:r>
      <w:bookmarkStart w:id="5" w:name="_GoBack"/>
      <w:bookmarkEnd w:id="5"/>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rsidR="00DF0F72" w:rsidRDefault="00DF0F72" w:rsidP="00916541">
      <w:pPr>
        <w:spacing w:after="0" w:line="240" w:lineRule="auto"/>
        <w:ind w:firstLine="709"/>
        <w:jc w:val="both"/>
        <w:rPr>
          <w:rFonts w:ascii="Times New Roman" w:hAnsi="Times New Roman" w:cs="Times New Roman"/>
          <w:sz w:val="24"/>
          <w:szCs w:val="24"/>
        </w:rPr>
      </w:pPr>
    </w:p>
    <w:p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rsidR="00DF0F72" w:rsidRPr="0017087D" w:rsidRDefault="00DF0F72" w:rsidP="00D96232">
      <w:pPr>
        <w:keepNext/>
        <w:spacing w:after="0" w:line="240" w:lineRule="auto"/>
        <w:jc w:val="center"/>
        <w:rPr>
          <w:rFonts w:ascii="Times New Roman" w:hAnsi="Times New Roman" w:cs="Times New Roman"/>
          <w:b/>
          <w:bCs/>
          <w:sz w:val="24"/>
          <w:szCs w:val="24"/>
        </w:rPr>
      </w:pPr>
    </w:p>
    <w:p w:rsidR="00DF0F72" w:rsidRPr="007B07EF" w:rsidRDefault="00DF0F72" w:rsidP="00D96232">
      <w:pPr>
        <w:pStyle w:val="2"/>
        <w:keepNext/>
        <w:numPr>
          <w:ilvl w:val="0"/>
          <w:numId w:val="0"/>
        </w:numPr>
        <w:ind w:left="284" w:firstLine="425"/>
        <w:rPr>
          <w:rFonts w:ascii="Times New Roman" w:hAnsi="Times New Roman"/>
        </w:rPr>
      </w:pPr>
      <w:r w:rsidRPr="007B07EF">
        <w:rPr>
          <w:rFonts w:ascii="Times New Roman" w:hAnsi="Times New Roman"/>
        </w:rPr>
        <w:t>3.1. Рекомендуемая литература</w:t>
      </w:r>
    </w:p>
    <w:p w:rsidR="00DF0F72" w:rsidRPr="007B07EF" w:rsidRDefault="00DF0F72" w:rsidP="00D96232">
      <w:pPr>
        <w:pStyle w:val="3"/>
        <w:keepNext/>
        <w:numPr>
          <w:ilvl w:val="0"/>
          <w:numId w:val="0"/>
        </w:numPr>
        <w:ind w:left="567" w:firstLine="142"/>
        <w:rPr>
          <w:rFonts w:ascii="Times New Roman" w:hAnsi="Times New Roman"/>
        </w:rPr>
      </w:pPr>
      <w:r w:rsidRPr="007B07EF">
        <w:rPr>
          <w:rFonts w:ascii="Times New Roman" w:hAnsi="Times New Roman"/>
        </w:rPr>
        <w:t>3.1.1. Основная литература</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lastRenderedPageBreak/>
        <w:t>Бройдо</w:t>
      </w:r>
      <w:proofErr w:type="spellEnd"/>
      <w:r w:rsidRPr="007B2655">
        <w:rPr>
          <w:rFonts w:ascii="Times New Roman" w:hAnsi="Times New Roman" w:cs="Times New Roman"/>
          <w:sz w:val="24"/>
          <w:szCs w:val="24"/>
        </w:rPr>
        <w:t>,</w:t>
      </w:r>
      <w:r w:rsidRPr="007B2655">
        <w:rPr>
          <w:rFonts w:ascii="Times New Roman" w:hAnsi="Times New Roman" w:cs="Times New Roman"/>
          <w:sz w:val="24"/>
          <w:szCs w:val="24"/>
        </w:rPr>
        <w:tab/>
        <w:t xml:space="preserve">В. Л. Архитектура ЭВМ и систем : учебник / В. Л. </w:t>
      </w: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 О. П. Ильина. - 2-е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2009. - 720 с. - ISBN 978-5-388-00384-3.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ab/>
        <w:t xml:space="preserve">Е. С. Исследование операций. Задачи, принципы, методология / Е.С. </w:t>
      </w: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 М.: Дрофа, 2010. 208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Калиткин</w:t>
      </w:r>
      <w:proofErr w:type="spellEnd"/>
      <w:r w:rsidRPr="007B2655">
        <w:rPr>
          <w:rFonts w:ascii="Times New Roman" w:hAnsi="Times New Roman" w:cs="Times New Roman"/>
          <w:sz w:val="24"/>
          <w:szCs w:val="24"/>
        </w:rPr>
        <w:t xml:space="preserve"> Н. Н. Численные методы. СПб.: БХВ-Петербург,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w:t>
      </w:r>
      <w:proofErr w:type="gramStart"/>
      <w:r w:rsidRPr="007B2655">
        <w:rPr>
          <w:rFonts w:ascii="Times New Roman" w:hAnsi="Times New Roman" w:cs="Times New Roman"/>
          <w:sz w:val="24"/>
          <w:szCs w:val="24"/>
        </w:rPr>
        <w:t>Зубкова ;</w:t>
      </w:r>
      <w:proofErr w:type="gramEnd"/>
      <w:r w:rsidRPr="007B2655">
        <w:rPr>
          <w:rFonts w:ascii="Times New Roman" w:hAnsi="Times New Roman" w:cs="Times New Roman"/>
          <w:sz w:val="24"/>
          <w:szCs w:val="24"/>
        </w:rPr>
        <w:t xml:space="preserve"> Рос. акад. наук, Урал, </w:t>
      </w:r>
      <w:proofErr w:type="spellStart"/>
      <w:r w:rsidRPr="007B2655">
        <w:rPr>
          <w:rFonts w:ascii="Times New Roman" w:hAnsi="Times New Roman" w:cs="Times New Roman"/>
          <w:sz w:val="24"/>
          <w:szCs w:val="24"/>
        </w:rPr>
        <w:t>отд-ние</w:t>
      </w:r>
      <w:proofErr w:type="spellEnd"/>
      <w:r w:rsidRPr="007B2655">
        <w:rPr>
          <w:rFonts w:ascii="Times New Roman" w:hAnsi="Times New Roman" w:cs="Times New Roman"/>
          <w:sz w:val="24"/>
          <w:szCs w:val="24"/>
        </w:rPr>
        <w:t xml:space="preserve">. - </w:t>
      </w:r>
      <w:proofErr w:type="gramStart"/>
      <w:r w:rsidRPr="007B2655">
        <w:rPr>
          <w:rFonts w:ascii="Times New Roman" w:hAnsi="Times New Roman" w:cs="Times New Roman"/>
          <w:sz w:val="24"/>
          <w:szCs w:val="24"/>
        </w:rPr>
        <w:t>Екатеринбург :</w:t>
      </w:r>
      <w:proofErr w:type="spellStart"/>
      <w:r w:rsidRPr="007B2655">
        <w:rPr>
          <w:rFonts w:ascii="Times New Roman" w:hAnsi="Times New Roman" w:cs="Times New Roman"/>
          <w:sz w:val="24"/>
          <w:szCs w:val="24"/>
        </w:rPr>
        <w:t>УрОРАН</w:t>
      </w:r>
      <w:proofErr w:type="spellEnd"/>
      <w:proofErr w:type="gramEnd"/>
      <w:r w:rsidRPr="007B2655">
        <w:rPr>
          <w:rFonts w:ascii="Times New Roman" w:hAnsi="Times New Roman" w:cs="Times New Roman"/>
          <w:sz w:val="24"/>
          <w:szCs w:val="24"/>
        </w:rPr>
        <w:t>, 2009. - 227с.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2. </w:t>
      </w:r>
      <w:proofErr w:type="spellStart"/>
      <w:r w:rsidRPr="007B2655">
        <w:rPr>
          <w:rFonts w:ascii="Times New Roman" w:hAnsi="Times New Roman" w:cs="Times New Roman"/>
          <w:sz w:val="24"/>
          <w:szCs w:val="24"/>
        </w:rPr>
        <w:t>Получисленные</w:t>
      </w:r>
      <w:proofErr w:type="spellEnd"/>
      <w:r w:rsidRPr="007B2655">
        <w:rPr>
          <w:rFonts w:ascii="Times New Roman" w:hAnsi="Times New Roman" w:cs="Times New Roman"/>
          <w:sz w:val="24"/>
          <w:szCs w:val="24"/>
        </w:rPr>
        <w:t xml:space="preserve"> алгоритмы, 4-е изд.: Пер. с англ.: Уч. пос. - М.: Издательский дом «Вильямс», 2010. - 832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Колокольцов</w:t>
      </w:r>
      <w:proofErr w:type="spellEnd"/>
      <w:r w:rsidRPr="007B2655">
        <w:rPr>
          <w:rFonts w:ascii="Times New Roman" w:hAnsi="Times New Roman" w:cs="Times New Roman"/>
          <w:sz w:val="24"/>
          <w:szCs w:val="24"/>
        </w:rPr>
        <w:t xml:space="preserve"> В, Малафеев О. Математическое моделирование </w:t>
      </w:r>
      <w:proofErr w:type="spellStart"/>
      <w:r w:rsidRPr="007B2655">
        <w:rPr>
          <w:rFonts w:ascii="Times New Roman" w:hAnsi="Times New Roman" w:cs="Times New Roman"/>
          <w:sz w:val="24"/>
          <w:szCs w:val="24"/>
        </w:rPr>
        <w:t>многоагентных</w:t>
      </w:r>
      <w:proofErr w:type="spellEnd"/>
      <w:r w:rsidRPr="007B2655">
        <w:rPr>
          <w:rFonts w:ascii="Times New Roman" w:hAnsi="Times New Roman" w:cs="Times New Roman"/>
          <w:sz w:val="24"/>
          <w:szCs w:val="24"/>
        </w:rPr>
        <w:t xml:space="preserve"> систем конкуренции и кооперации. Теория игр для всех. Учебники для вузов. Специальная литература. М.: Лань. 2012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Мышкис</w:t>
      </w:r>
      <w:proofErr w:type="spellEnd"/>
      <w:r w:rsidRPr="007B2655">
        <w:rPr>
          <w:rFonts w:ascii="Times New Roman" w:hAnsi="Times New Roman" w:cs="Times New Roman"/>
          <w:sz w:val="24"/>
          <w:szCs w:val="24"/>
        </w:rPr>
        <w:t xml:space="preserve"> А.Д. Элементы теории математических моделей. УРСС, 2011. 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УрдЛЬСКИЙ</w:t>
      </w:r>
      <w:proofErr w:type="spellEnd"/>
      <w:r w:rsidRPr="007B2655">
        <w:rPr>
          <w:rFonts w:ascii="Times New Roman" w:hAnsi="Times New Roman" w:cs="Times New Roman"/>
          <w:sz w:val="24"/>
          <w:szCs w:val="24"/>
        </w:rPr>
        <w:tab/>
        <w:t xml:space="preserve">Федеральное государственное автономное образовательное </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 П. Автоматизированные информационные </w:t>
      </w:r>
      <w:proofErr w:type="gramStart"/>
      <w:r w:rsidRPr="007B2655">
        <w:rPr>
          <w:rFonts w:ascii="Times New Roman" w:hAnsi="Times New Roman" w:cs="Times New Roman"/>
          <w:sz w:val="24"/>
          <w:szCs w:val="24"/>
        </w:rPr>
        <w:t>системы :</w:t>
      </w:r>
      <w:proofErr w:type="gramEnd"/>
      <w:r w:rsidRPr="007B2655">
        <w:rPr>
          <w:rFonts w:ascii="Times New Roman" w:hAnsi="Times New Roman" w:cs="Times New Roman"/>
          <w:sz w:val="24"/>
          <w:szCs w:val="24"/>
        </w:rPr>
        <w:t xml:space="preserve"> учеб. пособие для вузов / Норенков И. П. - М. : Изд-во МГТУ им. Н. Э. Баумана, 2011. - 342 с. :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342. - ISBN 978-5-7038-3446-6</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И.П. Основы автоматизированного </w:t>
      </w:r>
      <w:proofErr w:type="gramStart"/>
      <w:r w:rsidRPr="007B2655">
        <w:rPr>
          <w:rFonts w:ascii="Times New Roman" w:hAnsi="Times New Roman" w:cs="Times New Roman"/>
          <w:sz w:val="24"/>
          <w:szCs w:val="24"/>
        </w:rPr>
        <w:t>проектирования :</w:t>
      </w:r>
      <w:proofErr w:type="gramEnd"/>
      <w:r w:rsidRPr="007B2655">
        <w:rPr>
          <w:rFonts w:ascii="Times New Roman" w:hAnsi="Times New Roman" w:cs="Times New Roman"/>
          <w:sz w:val="24"/>
          <w:szCs w:val="24"/>
        </w:rPr>
        <w:t xml:space="preserve"> Учебник для вузов / Норенков И. П. - 4-е изд., </w:t>
      </w:r>
      <w:proofErr w:type="spellStart"/>
      <w:r w:rsidRPr="007B2655">
        <w:rPr>
          <w:rFonts w:ascii="Times New Roman" w:hAnsi="Times New Roman" w:cs="Times New Roman"/>
          <w:sz w:val="24"/>
          <w:szCs w:val="24"/>
        </w:rPr>
        <w:t>перераб</w:t>
      </w:r>
      <w:proofErr w:type="spellEnd"/>
      <w:r w:rsidRPr="007B2655">
        <w:rPr>
          <w:rFonts w:ascii="Times New Roman" w:hAnsi="Times New Roman" w:cs="Times New Roman"/>
          <w:sz w:val="24"/>
          <w:szCs w:val="24"/>
        </w:rPr>
        <w:t xml:space="preserve">. и доп. - М. : Изд-во МГТУ им. Н. Э. Баумана, 2009. - 430 с. :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426. - ISBN 978-5-7038- 3275-2</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В. Г. Компьютерные сети. Принципы, технологии, протоколы : учеб. пособие для вузов / В. Г.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Н. А.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- 4-е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2010. - 943с.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Певзнер JI. Д. Математические основы теории систем / JI. Д. Певзнер, Е. П. </w:t>
      </w:r>
      <w:proofErr w:type="spellStart"/>
      <w:r w:rsidRPr="007B2655">
        <w:rPr>
          <w:rFonts w:ascii="Times New Roman" w:hAnsi="Times New Roman" w:cs="Times New Roman"/>
          <w:sz w:val="24"/>
          <w:szCs w:val="24"/>
        </w:rPr>
        <w:t>Чураков</w:t>
      </w:r>
      <w:proofErr w:type="spellEnd"/>
      <w:r w:rsidRPr="007B2655">
        <w:rPr>
          <w:rFonts w:ascii="Times New Roman" w:hAnsi="Times New Roman" w:cs="Times New Roman"/>
          <w:sz w:val="24"/>
          <w:szCs w:val="24"/>
        </w:rPr>
        <w:t>. М.: Высшая школа, 2009. 503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Реттиева</w:t>
      </w:r>
      <w:proofErr w:type="spellEnd"/>
      <w:r w:rsidRPr="007B2655">
        <w:rPr>
          <w:rFonts w:ascii="Times New Roman" w:hAnsi="Times New Roman" w:cs="Times New Roman"/>
          <w:sz w:val="24"/>
          <w:szCs w:val="24"/>
        </w:rPr>
        <w:t xml:space="preserve"> А.Н. Оптимальность в динамических и вероятностных моделях. Учебное пособие. Петрозаводск: изд-во </w:t>
      </w:r>
      <w:proofErr w:type="spellStart"/>
      <w:r w:rsidRPr="007B2655">
        <w:rPr>
          <w:rFonts w:ascii="Times New Roman" w:hAnsi="Times New Roman" w:cs="Times New Roman"/>
          <w:sz w:val="24"/>
          <w:szCs w:val="24"/>
        </w:rPr>
        <w:t>ПетрГУ</w:t>
      </w:r>
      <w:proofErr w:type="spellEnd"/>
      <w:r w:rsidRPr="007B2655">
        <w:rPr>
          <w:rFonts w:ascii="Times New Roman" w:hAnsi="Times New Roman" w:cs="Times New Roman"/>
          <w:sz w:val="24"/>
          <w:szCs w:val="24"/>
        </w:rPr>
        <w:t>, 2011.</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Харари</w:t>
      </w:r>
      <w:proofErr w:type="spellEnd"/>
      <w:r w:rsidRPr="007B2655">
        <w:rPr>
          <w:rFonts w:ascii="Times New Roman" w:hAnsi="Times New Roman" w:cs="Times New Roman"/>
          <w:sz w:val="24"/>
          <w:szCs w:val="24"/>
        </w:rPr>
        <w:t xml:space="preserve"> Ф. Теория графов. М: ЛИБРОКОМ, 2009.</w:t>
      </w:r>
    </w:p>
    <w:p w:rsidR="00C40F00"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Шкляр, М. Ф. Основы научных исследований: учебное пособие /М.Ф. Шкляр. - 2- изд. - </w:t>
      </w:r>
      <w:proofErr w:type="gramStart"/>
      <w:r w:rsidRPr="007B2655">
        <w:rPr>
          <w:rFonts w:ascii="Times New Roman" w:hAnsi="Times New Roman" w:cs="Times New Roman"/>
          <w:sz w:val="24"/>
          <w:szCs w:val="24"/>
        </w:rPr>
        <w:t>М.:</w:t>
      </w:r>
      <w:proofErr w:type="spellStart"/>
      <w:r w:rsidRPr="007B2655">
        <w:rPr>
          <w:rFonts w:ascii="Times New Roman" w:hAnsi="Times New Roman" w:cs="Times New Roman"/>
          <w:sz w:val="24"/>
          <w:szCs w:val="24"/>
        </w:rPr>
        <w:t>Изд</w:t>
      </w:r>
      <w:proofErr w:type="spellEnd"/>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 xml:space="preserve"> «Дашков и К», 2009.</w:t>
      </w:r>
      <w:r w:rsidR="007B07EF">
        <w:rPr>
          <w:rFonts w:ascii="Times New Roman" w:hAnsi="Times New Roman" w:cs="Times New Roman"/>
          <w:sz w:val="24"/>
          <w:szCs w:val="24"/>
        </w:rPr>
        <w:t xml:space="preserve"> </w:t>
      </w:r>
      <w:r w:rsidRPr="007B2655">
        <w:rPr>
          <w:rFonts w:ascii="Times New Roman" w:hAnsi="Times New Roman" w:cs="Times New Roman"/>
          <w:sz w:val="24"/>
          <w:szCs w:val="24"/>
        </w:rPr>
        <w:t>-</w:t>
      </w:r>
      <w:r w:rsidR="007B07EF">
        <w:rPr>
          <w:rFonts w:ascii="Times New Roman" w:hAnsi="Times New Roman" w:cs="Times New Roman"/>
          <w:sz w:val="24"/>
          <w:szCs w:val="24"/>
        </w:rPr>
        <w:t xml:space="preserve"> </w:t>
      </w:r>
      <w:r w:rsidRPr="007B2655">
        <w:rPr>
          <w:rFonts w:ascii="Times New Roman" w:hAnsi="Times New Roman" w:cs="Times New Roman"/>
          <w:sz w:val="24"/>
          <w:szCs w:val="24"/>
        </w:rPr>
        <w:t>244</w:t>
      </w:r>
      <w:r w:rsidR="007B07EF">
        <w:rPr>
          <w:rFonts w:ascii="Times New Roman" w:hAnsi="Times New Roman" w:cs="Times New Roman"/>
          <w:sz w:val="24"/>
          <w:szCs w:val="24"/>
        </w:rPr>
        <w:t xml:space="preserve"> </w:t>
      </w:r>
      <w:r w:rsidRPr="007B2655">
        <w:rPr>
          <w:rFonts w:ascii="Times New Roman" w:hAnsi="Times New Roman" w:cs="Times New Roman"/>
          <w:sz w:val="24"/>
          <w:szCs w:val="24"/>
        </w:rPr>
        <w:t>с.</w:t>
      </w:r>
    </w:p>
    <w:p w:rsidR="007B07EF" w:rsidRPr="007B07EF" w:rsidRDefault="007B07EF" w:rsidP="007B07EF">
      <w:pPr>
        <w:pStyle w:val="a4"/>
        <w:numPr>
          <w:ilvl w:val="0"/>
          <w:numId w:val="3"/>
        </w:numPr>
        <w:spacing w:after="0" w:line="240" w:lineRule="auto"/>
        <w:rPr>
          <w:rFonts w:ascii="Times New Roman" w:hAnsi="Times New Roman" w:cs="Times New Roman"/>
          <w:sz w:val="24"/>
          <w:szCs w:val="24"/>
        </w:rPr>
      </w:pPr>
      <w:r w:rsidRPr="007B07EF">
        <w:rPr>
          <w:rFonts w:ascii="Times New Roman" w:hAnsi="Times New Roman" w:cs="Times New Roman"/>
          <w:sz w:val="24"/>
          <w:szCs w:val="24"/>
        </w:rPr>
        <w:lastRenderedPageBreak/>
        <w:t>Богатырев</w:t>
      </w:r>
      <w:r>
        <w:rPr>
          <w:rFonts w:ascii="Times New Roman" w:hAnsi="Times New Roman" w:cs="Times New Roman"/>
          <w:sz w:val="24"/>
          <w:szCs w:val="24"/>
        </w:rPr>
        <w:t xml:space="preserve"> </w:t>
      </w:r>
      <w:r w:rsidRPr="007B07EF">
        <w:rPr>
          <w:rFonts w:ascii="Times New Roman" w:hAnsi="Times New Roman" w:cs="Times New Roman"/>
          <w:sz w:val="24"/>
          <w:szCs w:val="24"/>
        </w:rPr>
        <w:t>А.</w:t>
      </w:r>
      <w:r>
        <w:rPr>
          <w:rFonts w:ascii="Times New Roman" w:hAnsi="Times New Roman" w:cs="Times New Roman"/>
          <w:sz w:val="24"/>
          <w:szCs w:val="24"/>
        </w:rPr>
        <w:t xml:space="preserve"> </w:t>
      </w:r>
      <w:r w:rsidRPr="007B07EF">
        <w:rPr>
          <w:rFonts w:ascii="Times New Roman" w:hAnsi="Times New Roman" w:cs="Times New Roman"/>
          <w:sz w:val="24"/>
          <w:szCs w:val="24"/>
        </w:rPr>
        <w:t>И.</w:t>
      </w:r>
      <w:r>
        <w:rPr>
          <w:rFonts w:ascii="Times New Roman" w:hAnsi="Times New Roman" w:cs="Times New Roman"/>
          <w:sz w:val="24"/>
          <w:szCs w:val="24"/>
        </w:rPr>
        <w:t xml:space="preserve"> </w:t>
      </w:r>
      <w:r w:rsidRPr="007B07EF">
        <w:rPr>
          <w:rFonts w:ascii="Times New Roman" w:hAnsi="Times New Roman" w:cs="Times New Roman"/>
          <w:sz w:val="24"/>
          <w:szCs w:val="24"/>
        </w:rPr>
        <w:t>Педагогика</w:t>
      </w:r>
      <w:r>
        <w:rPr>
          <w:rFonts w:ascii="Times New Roman" w:hAnsi="Times New Roman" w:cs="Times New Roman"/>
          <w:sz w:val="24"/>
          <w:szCs w:val="24"/>
        </w:rPr>
        <w:t xml:space="preserve"> </w:t>
      </w:r>
      <w:r w:rsidRPr="007B07EF">
        <w:rPr>
          <w:rFonts w:ascii="Times New Roman" w:hAnsi="Times New Roman" w:cs="Times New Roman"/>
          <w:sz w:val="24"/>
          <w:szCs w:val="24"/>
        </w:rPr>
        <w:t>высшей</w:t>
      </w:r>
      <w:r>
        <w:rPr>
          <w:rFonts w:ascii="Times New Roman" w:hAnsi="Times New Roman" w:cs="Times New Roman"/>
          <w:sz w:val="24"/>
          <w:szCs w:val="24"/>
        </w:rPr>
        <w:t xml:space="preserve"> </w:t>
      </w:r>
      <w:r w:rsidRPr="007B07EF">
        <w:rPr>
          <w:rFonts w:ascii="Times New Roman" w:hAnsi="Times New Roman" w:cs="Times New Roman"/>
          <w:sz w:val="24"/>
          <w:szCs w:val="24"/>
        </w:rPr>
        <w:t>школы</w:t>
      </w:r>
      <w:r>
        <w:rPr>
          <w:rFonts w:ascii="Times New Roman" w:hAnsi="Times New Roman" w:cs="Times New Roman"/>
          <w:sz w:val="24"/>
          <w:szCs w:val="24"/>
        </w:rPr>
        <w:t xml:space="preserve"> </w:t>
      </w:r>
      <w:r w:rsidRPr="007B07EF">
        <w:rPr>
          <w:rFonts w:ascii="Times New Roman" w:hAnsi="Times New Roman" w:cs="Times New Roman"/>
          <w:sz w:val="24"/>
          <w:szCs w:val="24"/>
        </w:rPr>
        <w:t>/</w:t>
      </w:r>
      <w:r>
        <w:rPr>
          <w:rFonts w:ascii="Times New Roman" w:hAnsi="Times New Roman" w:cs="Times New Roman"/>
          <w:sz w:val="24"/>
          <w:szCs w:val="24"/>
        </w:rPr>
        <w:t xml:space="preserve"> </w:t>
      </w:r>
      <w:r w:rsidRPr="007B07EF">
        <w:rPr>
          <w:rFonts w:ascii="Times New Roman" w:hAnsi="Times New Roman" w:cs="Times New Roman"/>
          <w:sz w:val="24"/>
          <w:szCs w:val="24"/>
        </w:rPr>
        <w:t>А.</w:t>
      </w:r>
      <w:r>
        <w:rPr>
          <w:rFonts w:ascii="Times New Roman" w:hAnsi="Times New Roman" w:cs="Times New Roman"/>
          <w:sz w:val="24"/>
          <w:szCs w:val="24"/>
        </w:rPr>
        <w:t xml:space="preserve"> </w:t>
      </w:r>
      <w:r w:rsidRPr="007B07EF">
        <w:rPr>
          <w:rFonts w:ascii="Times New Roman" w:hAnsi="Times New Roman" w:cs="Times New Roman"/>
          <w:sz w:val="24"/>
          <w:szCs w:val="24"/>
        </w:rPr>
        <w:t>И.</w:t>
      </w:r>
      <w:r>
        <w:rPr>
          <w:rFonts w:ascii="Times New Roman" w:hAnsi="Times New Roman" w:cs="Times New Roman"/>
          <w:sz w:val="24"/>
          <w:szCs w:val="24"/>
        </w:rPr>
        <w:t xml:space="preserve"> </w:t>
      </w:r>
      <w:r w:rsidRPr="007B07EF">
        <w:rPr>
          <w:rFonts w:ascii="Times New Roman" w:hAnsi="Times New Roman" w:cs="Times New Roman"/>
          <w:sz w:val="24"/>
          <w:szCs w:val="24"/>
        </w:rPr>
        <w:t>Богатырев,</w:t>
      </w:r>
      <w:r>
        <w:rPr>
          <w:rFonts w:ascii="Times New Roman" w:hAnsi="Times New Roman" w:cs="Times New Roman"/>
          <w:sz w:val="24"/>
          <w:szCs w:val="24"/>
        </w:rPr>
        <w:t xml:space="preserve"> </w:t>
      </w:r>
      <w:r w:rsidRPr="007B07EF">
        <w:rPr>
          <w:rFonts w:ascii="Times New Roman" w:hAnsi="Times New Roman" w:cs="Times New Roman"/>
          <w:sz w:val="24"/>
          <w:szCs w:val="24"/>
        </w:rPr>
        <w:t>Н.</w:t>
      </w:r>
      <w:r>
        <w:rPr>
          <w:rFonts w:ascii="Times New Roman" w:hAnsi="Times New Roman" w:cs="Times New Roman"/>
          <w:sz w:val="24"/>
          <w:szCs w:val="24"/>
        </w:rPr>
        <w:t xml:space="preserve"> </w:t>
      </w:r>
      <w:r w:rsidRPr="007B07EF">
        <w:rPr>
          <w:rFonts w:ascii="Times New Roman" w:hAnsi="Times New Roman" w:cs="Times New Roman"/>
          <w:sz w:val="24"/>
          <w:szCs w:val="24"/>
        </w:rPr>
        <w:t>Б.</w:t>
      </w:r>
      <w:r>
        <w:rPr>
          <w:rFonts w:ascii="Times New Roman" w:hAnsi="Times New Roman" w:cs="Times New Roman"/>
          <w:sz w:val="24"/>
          <w:szCs w:val="24"/>
        </w:rPr>
        <w:t xml:space="preserve"> </w:t>
      </w:r>
      <w:r w:rsidRPr="007B07EF">
        <w:rPr>
          <w:rFonts w:ascii="Times New Roman" w:hAnsi="Times New Roman" w:cs="Times New Roman"/>
          <w:sz w:val="24"/>
          <w:szCs w:val="24"/>
        </w:rPr>
        <w:t>Мельник</w:t>
      </w:r>
      <w:r>
        <w:rPr>
          <w:rFonts w:ascii="Times New Roman" w:hAnsi="Times New Roman" w:cs="Times New Roman"/>
          <w:sz w:val="24"/>
          <w:szCs w:val="24"/>
        </w:rPr>
        <w:t xml:space="preserve"> </w:t>
      </w:r>
      <w:r w:rsidRPr="007B07EF">
        <w:rPr>
          <w:rFonts w:ascii="Times New Roman" w:hAnsi="Times New Roman" w:cs="Times New Roman"/>
          <w:sz w:val="24"/>
          <w:szCs w:val="24"/>
        </w:rPr>
        <w:t>–</w:t>
      </w:r>
      <w:r>
        <w:rPr>
          <w:rFonts w:ascii="Times New Roman" w:hAnsi="Times New Roman" w:cs="Times New Roman"/>
          <w:sz w:val="24"/>
          <w:szCs w:val="24"/>
        </w:rPr>
        <w:t xml:space="preserve"> </w:t>
      </w:r>
      <w:r w:rsidRPr="007B07EF">
        <w:rPr>
          <w:rFonts w:ascii="Times New Roman" w:hAnsi="Times New Roman" w:cs="Times New Roman"/>
          <w:sz w:val="24"/>
          <w:szCs w:val="24"/>
        </w:rPr>
        <w:t>УМК.</w:t>
      </w:r>
      <w:r>
        <w:rPr>
          <w:rFonts w:ascii="Times New Roman" w:hAnsi="Times New Roman" w:cs="Times New Roman"/>
          <w:sz w:val="24"/>
          <w:szCs w:val="24"/>
        </w:rPr>
        <w:t xml:space="preserve"> </w:t>
      </w:r>
      <w:r w:rsidRPr="007B07E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B07EF">
        <w:rPr>
          <w:rFonts w:ascii="Times New Roman" w:hAnsi="Times New Roman" w:cs="Times New Roman"/>
          <w:sz w:val="24"/>
          <w:szCs w:val="24"/>
        </w:rPr>
        <w:t>Екатеринбург</w:t>
      </w:r>
      <w:r>
        <w:rPr>
          <w:rFonts w:ascii="Times New Roman" w:hAnsi="Times New Roman" w:cs="Times New Roman"/>
          <w:sz w:val="24"/>
          <w:szCs w:val="24"/>
        </w:rPr>
        <w:t xml:space="preserve"> </w:t>
      </w:r>
      <w:r w:rsidRPr="007B07EF">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7B07EF">
        <w:rPr>
          <w:rFonts w:ascii="Times New Roman" w:hAnsi="Times New Roman" w:cs="Times New Roman"/>
          <w:sz w:val="24"/>
          <w:szCs w:val="24"/>
        </w:rPr>
        <w:t>УрФУ</w:t>
      </w:r>
      <w:proofErr w:type="spellEnd"/>
      <w:r w:rsidRPr="007B07EF">
        <w:rPr>
          <w:rFonts w:ascii="Times New Roman" w:hAnsi="Times New Roman" w:cs="Times New Roman"/>
          <w:sz w:val="24"/>
          <w:szCs w:val="24"/>
        </w:rPr>
        <w:t>,</w:t>
      </w:r>
      <w:r>
        <w:rPr>
          <w:rFonts w:ascii="Times New Roman" w:hAnsi="Times New Roman" w:cs="Times New Roman"/>
          <w:sz w:val="24"/>
          <w:szCs w:val="24"/>
        </w:rPr>
        <w:t xml:space="preserve"> </w:t>
      </w:r>
      <w:r w:rsidRPr="007B07EF">
        <w:rPr>
          <w:rFonts w:ascii="Times New Roman" w:hAnsi="Times New Roman" w:cs="Times New Roman"/>
          <w:sz w:val="24"/>
          <w:szCs w:val="24"/>
        </w:rPr>
        <w:t>2013.</w:t>
      </w:r>
      <w:r>
        <w:rPr>
          <w:rFonts w:ascii="Times New Roman" w:hAnsi="Times New Roman" w:cs="Times New Roman"/>
          <w:sz w:val="24"/>
          <w:szCs w:val="24"/>
        </w:rPr>
        <w:t xml:space="preserve"> </w:t>
      </w:r>
      <w:r w:rsidRPr="007B07EF">
        <w:rPr>
          <w:rFonts w:ascii="Times New Roman" w:hAnsi="Times New Roman" w:cs="Times New Roman"/>
          <w:sz w:val="24"/>
          <w:szCs w:val="24"/>
        </w:rPr>
        <w:t xml:space="preserve">– </w:t>
      </w:r>
      <w:proofErr w:type="gramStart"/>
      <w:r w:rsidRPr="007B07EF">
        <w:rPr>
          <w:rFonts w:ascii="Times New Roman" w:hAnsi="Times New Roman" w:cs="Times New Roman"/>
          <w:sz w:val="24"/>
          <w:szCs w:val="24"/>
        </w:rPr>
        <w:t>URL:http://study.urfu.ru/view/Aid_view.aspx?AidId=11215</w:t>
      </w:r>
      <w:proofErr w:type="gramEnd"/>
      <w:r w:rsidRPr="007B07EF">
        <w:rPr>
          <w:rFonts w:ascii="Times New Roman" w:hAnsi="Times New Roman" w:cs="Times New Roman"/>
          <w:sz w:val="24"/>
          <w:szCs w:val="24"/>
        </w:rPr>
        <w:t>&gt;.</w:t>
      </w:r>
    </w:p>
    <w:p w:rsidR="007B07EF" w:rsidRPr="007B07EF" w:rsidRDefault="007B07EF" w:rsidP="007B07EF">
      <w:pPr>
        <w:pStyle w:val="a4"/>
        <w:numPr>
          <w:ilvl w:val="0"/>
          <w:numId w:val="3"/>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Шарипов</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Ф.</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В.</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Педагогика</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и</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психология</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высшей</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школы</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Ф.</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В.</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Шарипов</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proofErr w:type="gramStart"/>
      <w:r w:rsidRPr="007B07EF">
        <w:rPr>
          <w:rFonts w:ascii="Times New Roman" w:hAnsi="Times New Roman" w:cs="Times New Roman"/>
          <w:sz w:val="24"/>
          <w:szCs w:val="24"/>
        </w:rPr>
        <w:t>Москва</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proofErr w:type="gramEnd"/>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Логос,</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2012.</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448</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с.</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(Новая</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университетская</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библиотека</w:t>
      </w:r>
      <w:proofErr w:type="gramStart"/>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proofErr w:type="gramEnd"/>
      <w:r w:rsidRPr="007B07EF">
        <w:rPr>
          <w:rFonts w:ascii="Times New Roman" w:hAnsi="Times New Roman" w:cs="Times New Roman"/>
          <w:sz w:val="24"/>
          <w:szCs w:val="24"/>
        </w:rPr>
        <w:t xml:space="preserve"> </w:t>
      </w:r>
      <w:r w:rsidRPr="007B07EF">
        <w:rPr>
          <w:rFonts w:ascii="Times New Roman" w:hAnsi="Times New Roman" w:cs="Times New Roman"/>
          <w:sz w:val="24"/>
          <w:szCs w:val="24"/>
        </w:rPr>
        <w:t>–</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ISBN</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978-5-98704-587-9.</w:t>
      </w:r>
      <w:r w:rsidRPr="007B07EF">
        <w:rPr>
          <w:rFonts w:ascii="Times New Roman" w:hAnsi="Times New Roman" w:cs="Times New Roman"/>
          <w:sz w:val="24"/>
          <w:szCs w:val="24"/>
        </w:rPr>
        <w:t xml:space="preserve"> </w:t>
      </w:r>
      <w:r w:rsidRPr="007B07EF">
        <w:rPr>
          <w:rFonts w:ascii="Times New Roman" w:hAnsi="Times New Roman" w:cs="Times New Roman"/>
          <w:sz w:val="24"/>
          <w:szCs w:val="24"/>
        </w:rPr>
        <w:t xml:space="preserve">– </w:t>
      </w:r>
      <w:proofErr w:type="gramStart"/>
      <w:r w:rsidRPr="007B07EF">
        <w:rPr>
          <w:rFonts w:ascii="Times New Roman" w:hAnsi="Times New Roman" w:cs="Times New Roman"/>
          <w:sz w:val="24"/>
          <w:szCs w:val="24"/>
        </w:rPr>
        <w:t>URL:http://biblioclub.ru/index.php?page=book&amp;id=119459</w:t>
      </w:r>
      <w:proofErr w:type="gramEnd"/>
      <w:r w:rsidRPr="007B07EF">
        <w:rPr>
          <w:rFonts w:ascii="Times New Roman" w:hAnsi="Times New Roman" w:cs="Times New Roman"/>
          <w:sz w:val="24"/>
          <w:szCs w:val="24"/>
        </w:rPr>
        <w:t xml:space="preserve"> </w:t>
      </w:r>
      <w:r w:rsidRPr="007B07EF">
        <w:rPr>
          <w:rFonts w:ascii="Times New Roman" w:hAnsi="Times New Roman" w:cs="Times New Roman"/>
          <w:sz w:val="24"/>
          <w:szCs w:val="24"/>
        </w:rPr>
        <w:cr/>
      </w:r>
    </w:p>
    <w:p w:rsidR="00C818E5" w:rsidRPr="007B07EF" w:rsidRDefault="00C818E5" w:rsidP="00C818E5">
      <w:pPr>
        <w:pStyle w:val="3"/>
        <w:keepNext/>
        <w:numPr>
          <w:ilvl w:val="0"/>
          <w:numId w:val="0"/>
        </w:numPr>
        <w:ind w:left="567"/>
        <w:rPr>
          <w:rFonts w:ascii="Times New Roman" w:hAnsi="Times New Roman"/>
        </w:rPr>
      </w:pPr>
      <w:r w:rsidRPr="007B07EF">
        <w:rPr>
          <w:rFonts w:ascii="Times New Roman" w:hAnsi="Times New Roman"/>
        </w:rPr>
        <w:t>3.1.2. Дополнительная литература</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Бен-</w:t>
      </w:r>
      <w:proofErr w:type="spellStart"/>
      <w:r w:rsidRPr="007B07EF">
        <w:rPr>
          <w:rFonts w:ascii="Times New Roman" w:hAnsi="Times New Roman" w:cs="Times New Roman"/>
          <w:sz w:val="24"/>
          <w:szCs w:val="24"/>
        </w:rPr>
        <w:t>Ари</w:t>
      </w:r>
      <w:proofErr w:type="spellEnd"/>
      <w:r w:rsidRPr="007B07EF">
        <w:rPr>
          <w:rFonts w:ascii="Times New Roman" w:hAnsi="Times New Roman" w:cs="Times New Roman"/>
          <w:sz w:val="24"/>
          <w:szCs w:val="24"/>
        </w:rPr>
        <w:t>,</w:t>
      </w:r>
      <w:r w:rsidRPr="007B07EF">
        <w:rPr>
          <w:rFonts w:ascii="Times New Roman" w:hAnsi="Times New Roman" w:cs="Times New Roman"/>
          <w:sz w:val="24"/>
          <w:szCs w:val="24"/>
        </w:rPr>
        <w:tab/>
        <w:t xml:space="preserve">М. Языки программирования. Практический сравнительный анализ = </w:t>
      </w:r>
      <w:proofErr w:type="spellStart"/>
      <w:proofErr w:type="gramStart"/>
      <w:r w:rsidRPr="007B07EF">
        <w:rPr>
          <w:rFonts w:ascii="Times New Roman" w:hAnsi="Times New Roman" w:cs="Times New Roman"/>
          <w:sz w:val="24"/>
          <w:szCs w:val="24"/>
        </w:rPr>
        <w:t>UnderstandingProgrammingLanguages</w:t>
      </w:r>
      <w:proofErr w:type="spellEnd"/>
      <w:r w:rsidRPr="007B07EF">
        <w:rPr>
          <w:rFonts w:ascii="Times New Roman" w:hAnsi="Times New Roman" w:cs="Times New Roman"/>
          <w:sz w:val="24"/>
          <w:szCs w:val="24"/>
        </w:rPr>
        <w:t xml:space="preserve"> :</w:t>
      </w:r>
      <w:proofErr w:type="gramEnd"/>
      <w:r w:rsidRPr="007B07EF">
        <w:rPr>
          <w:rFonts w:ascii="Times New Roman" w:hAnsi="Times New Roman" w:cs="Times New Roman"/>
          <w:sz w:val="24"/>
          <w:szCs w:val="24"/>
        </w:rPr>
        <w:t xml:space="preserve"> учебник: пер. с </w:t>
      </w:r>
      <w:proofErr w:type="spellStart"/>
      <w:r w:rsidRPr="007B07EF">
        <w:rPr>
          <w:rFonts w:ascii="Times New Roman" w:hAnsi="Times New Roman" w:cs="Times New Roman"/>
          <w:sz w:val="24"/>
          <w:szCs w:val="24"/>
        </w:rPr>
        <w:t>англ</w:t>
      </w:r>
      <w:proofErr w:type="spellEnd"/>
      <w:r w:rsidRPr="007B07EF">
        <w:rPr>
          <w:rFonts w:ascii="Times New Roman" w:hAnsi="Times New Roman" w:cs="Times New Roman"/>
          <w:sz w:val="24"/>
          <w:szCs w:val="24"/>
        </w:rPr>
        <w:t xml:space="preserve"> / М. Бен-</w:t>
      </w:r>
      <w:proofErr w:type="spellStart"/>
      <w:r w:rsidRPr="007B07EF">
        <w:rPr>
          <w:rFonts w:ascii="Times New Roman" w:hAnsi="Times New Roman" w:cs="Times New Roman"/>
          <w:sz w:val="24"/>
          <w:szCs w:val="24"/>
        </w:rPr>
        <w:t>Ари</w:t>
      </w:r>
      <w:proofErr w:type="spellEnd"/>
      <w:r w:rsidRPr="007B07EF">
        <w:rPr>
          <w:rFonts w:ascii="Times New Roman" w:hAnsi="Times New Roman" w:cs="Times New Roman"/>
          <w:sz w:val="24"/>
          <w:szCs w:val="24"/>
        </w:rPr>
        <w:t xml:space="preserve">.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Мир, 2000. - 366 с.-ISBN 5-03-003314-9.</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Блинова,</w:t>
      </w:r>
      <w:r w:rsidRPr="007B07EF">
        <w:rPr>
          <w:rFonts w:ascii="Times New Roman" w:hAnsi="Times New Roman" w:cs="Times New Roman"/>
          <w:sz w:val="24"/>
          <w:szCs w:val="24"/>
        </w:rPr>
        <w:tab/>
        <w:t xml:space="preserve">Т. А. Компьютерная графика / Т. А. Блинова, В. Н. </w:t>
      </w:r>
      <w:proofErr w:type="spellStart"/>
      <w:r w:rsidRPr="007B07EF">
        <w:rPr>
          <w:rFonts w:ascii="Times New Roman" w:hAnsi="Times New Roman" w:cs="Times New Roman"/>
          <w:sz w:val="24"/>
          <w:szCs w:val="24"/>
        </w:rPr>
        <w:t>Порев</w:t>
      </w:r>
      <w:proofErr w:type="spellEnd"/>
      <w:r w:rsidRPr="007B07EF">
        <w:rPr>
          <w:rFonts w:ascii="Times New Roman" w:hAnsi="Times New Roman" w:cs="Times New Roman"/>
          <w:sz w:val="24"/>
          <w:szCs w:val="24"/>
        </w:rPr>
        <w:t>. - СПб.: ЮНИОР, 2006. - 520 с. - ISBN 966-7323-48-Х</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Бусленко</w:t>
      </w:r>
      <w:r w:rsidRPr="007B07EF">
        <w:rPr>
          <w:rFonts w:ascii="Times New Roman" w:hAnsi="Times New Roman" w:cs="Times New Roman"/>
          <w:sz w:val="24"/>
          <w:szCs w:val="24"/>
        </w:rPr>
        <w:tab/>
        <w:t>Н.П. Моделирование сложных систем. -М.: Наука, 1978.-399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Буч,</w:t>
      </w:r>
      <w:r w:rsidRPr="007B07EF">
        <w:rPr>
          <w:rFonts w:ascii="Times New Roman" w:hAnsi="Times New Roman" w:cs="Times New Roman"/>
          <w:sz w:val="24"/>
          <w:szCs w:val="24"/>
        </w:rPr>
        <w:tab/>
        <w:t xml:space="preserve">Г. Язык UML. Руководство пользователя = </w:t>
      </w:r>
      <w:proofErr w:type="spellStart"/>
      <w:proofErr w:type="gramStart"/>
      <w:r w:rsidRPr="007B07EF">
        <w:rPr>
          <w:rFonts w:ascii="Times New Roman" w:hAnsi="Times New Roman" w:cs="Times New Roman"/>
          <w:sz w:val="24"/>
          <w:szCs w:val="24"/>
        </w:rPr>
        <w:t>TheUnifiedModelingLanguageUserGuide</w:t>
      </w:r>
      <w:proofErr w:type="spellEnd"/>
      <w:r w:rsidRPr="007B07EF">
        <w:rPr>
          <w:rFonts w:ascii="Times New Roman" w:hAnsi="Times New Roman" w:cs="Times New Roman"/>
          <w:sz w:val="24"/>
          <w:szCs w:val="24"/>
        </w:rPr>
        <w:t xml:space="preserve"> :</w:t>
      </w:r>
      <w:proofErr w:type="gramEnd"/>
      <w:r w:rsidRPr="007B07EF">
        <w:rPr>
          <w:rFonts w:ascii="Times New Roman" w:hAnsi="Times New Roman" w:cs="Times New Roman"/>
          <w:sz w:val="24"/>
          <w:szCs w:val="24"/>
        </w:rPr>
        <w:t xml:space="preserve"> пер. с англ. / Г. Буч, Д. </w:t>
      </w:r>
      <w:proofErr w:type="spellStart"/>
      <w:r w:rsidRPr="007B07EF">
        <w:rPr>
          <w:rFonts w:ascii="Times New Roman" w:hAnsi="Times New Roman" w:cs="Times New Roman"/>
          <w:sz w:val="24"/>
          <w:szCs w:val="24"/>
        </w:rPr>
        <w:t>Рамбо</w:t>
      </w:r>
      <w:proofErr w:type="spellEnd"/>
      <w:r w:rsidRPr="007B07EF">
        <w:rPr>
          <w:rFonts w:ascii="Times New Roman" w:hAnsi="Times New Roman" w:cs="Times New Roman"/>
          <w:sz w:val="24"/>
          <w:szCs w:val="24"/>
        </w:rPr>
        <w:t xml:space="preserve">, А. Джекобсон.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ДМК Пресс, 2003. - 432 </w:t>
      </w:r>
      <w:proofErr w:type="gramStart"/>
      <w:r w:rsidRPr="007B07EF">
        <w:rPr>
          <w:rFonts w:ascii="Times New Roman" w:hAnsi="Times New Roman" w:cs="Times New Roman"/>
          <w:sz w:val="24"/>
          <w:szCs w:val="24"/>
        </w:rPr>
        <w:t>с. :</w:t>
      </w:r>
      <w:proofErr w:type="gramEnd"/>
      <w:r w:rsidRPr="007B07EF">
        <w:rPr>
          <w:rFonts w:ascii="Times New Roman" w:hAnsi="Times New Roman" w:cs="Times New Roman"/>
          <w:sz w:val="24"/>
          <w:szCs w:val="24"/>
        </w:rPr>
        <w:t xml:space="preserve"> ил. - (Для программистов). - </w:t>
      </w:r>
      <w:proofErr w:type="spellStart"/>
      <w:r w:rsidRPr="007B07EF">
        <w:rPr>
          <w:rFonts w:ascii="Times New Roman" w:hAnsi="Times New Roman" w:cs="Times New Roman"/>
          <w:sz w:val="24"/>
          <w:szCs w:val="24"/>
        </w:rPr>
        <w:t>Парал</w:t>
      </w:r>
      <w:proofErr w:type="spellEnd"/>
      <w:r w:rsidRPr="007B07EF">
        <w:rPr>
          <w:rFonts w:ascii="Times New Roman" w:hAnsi="Times New Roman" w:cs="Times New Roman"/>
          <w:sz w:val="24"/>
          <w:szCs w:val="24"/>
        </w:rPr>
        <w:t xml:space="preserve">. </w:t>
      </w:r>
      <w:proofErr w:type="spellStart"/>
      <w:r w:rsidRPr="007B07EF">
        <w:rPr>
          <w:rFonts w:ascii="Times New Roman" w:hAnsi="Times New Roman" w:cs="Times New Roman"/>
          <w:sz w:val="24"/>
          <w:szCs w:val="24"/>
        </w:rPr>
        <w:t>тит</w:t>
      </w:r>
      <w:proofErr w:type="spellEnd"/>
      <w:r w:rsidRPr="007B07EF">
        <w:rPr>
          <w:rFonts w:ascii="Times New Roman" w:hAnsi="Times New Roman" w:cs="Times New Roman"/>
          <w:sz w:val="24"/>
          <w:szCs w:val="24"/>
        </w:rPr>
        <w:t>. л. англ.</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Введение</w:t>
      </w:r>
      <w:r w:rsidRPr="007B07EF">
        <w:rPr>
          <w:rFonts w:ascii="Times New Roman" w:hAnsi="Times New Roman" w:cs="Times New Roman"/>
          <w:sz w:val="24"/>
          <w:szCs w:val="24"/>
        </w:rPr>
        <w:tab/>
        <w:t xml:space="preserve">в математическое моделирование: Учебное пособие для вузов / В.Н. </w:t>
      </w:r>
      <w:proofErr w:type="spellStart"/>
      <w:r w:rsidRPr="007B07EF">
        <w:rPr>
          <w:rFonts w:ascii="Times New Roman" w:hAnsi="Times New Roman" w:cs="Times New Roman"/>
          <w:sz w:val="24"/>
          <w:szCs w:val="24"/>
        </w:rPr>
        <w:t>Ашихмин</w:t>
      </w:r>
      <w:proofErr w:type="spellEnd"/>
      <w:r w:rsidRPr="007B07EF">
        <w:rPr>
          <w:rFonts w:ascii="Times New Roman" w:hAnsi="Times New Roman" w:cs="Times New Roman"/>
          <w:sz w:val="24"/>
          <w:szCs w:val="24"/>
        </w:rPr>
        <w:t xml:space="preserve">, М.Г. </w:t>
      </w:r>
      <w:proofErr w:type="spellStart"/>
      <w:r w:rsidRPr="007B07EF">
        <w:rPr>
          <w:rFonts w:ascii="Times New Roman" w:hAnsi="Times New Roman" w:cs="Times New Roman"/>
          <w:sz w:val="24"/>
          <w:szCs w:val="24"/>
        </w:rPr>
        <w:t>Бояршинов</w:t>
      </w:r>
      <w:proofErr w:type="spellEnd"/>
      <w:r w:rsidRPr="007B07EF">
        <w:rPr>
          <w:rFonts w:ascii="Times New Roman" w:hAnsi="Times New Roman" w:cs="Times New Roman"/>
          <w:sz w:val="24"/>
          <w:szCs w:val="24"/>
        </w:rPr>
        <w:t xml:space="preserve">, М.Б. </w:t>
      </w:r>
      <w:proofErr w:type="spellStart"/>
      <w:r w:rsidRPr="007B07EF">
        <w:rPr>
          <w:rFonts w:ascii="Times New Roman" w:hAnsi="Times New Roman" w:cs="Times New Roman"/>
          <w:sz w:val="24"/>
          <w:szCs w:val="24"/>
        </w:rPr>
        <w:t>Гитмаи</w:t>
      </w:r>
      <w:proofErr w:type="spellEnd"/>
      <w:r w:rsidRPr="007B07EF">
        <w:rPr>
          <w:rFonts w:ascii="Times New Roman" w:hAnsi="Times New Roman" w:cs="Times New Roman"/>
          <w:sz w:val="24"/>
          <w:szCs w:val="24"/>
        </w:rPr>
        <w:t xml:space="preserve"> и др. Под ред. П.В.Трусова. - М.: </w:t>
      </w:r>
      <w:proofErr w:type="spellStart"/>
      <w:r w:rsidRPr="007B07EF">
        <w:rPr>
          <w:rFonts w:ascii="Times New Roman" w:hAnsi="Times New Roman" w:cs="Times New Roman"/>
          <w:sz w:val="24"/>
          <w:szCs w:val="24"/>
        </w:rPr>
        <w:t>Интермет</w:t>
      </w:r>
      <w:proofErr w:type="spellEnd"/>
      <w:r w:rsidRPr="007B07EF">
        <w:rPr>
          <w:rFonts w:ascii="Times New Roman" w:hAnsi="Times New Roman" w:cs="Times New Roman"/>
          <w:sz w:val="24"/>
          <w:szCs w:val="24"/>
        </w:rPr>
        <w:t xml:space="preserve"> Инжиниринг, 2000. - 336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Веллинг</w:t>
      </w:r>
      <w:proofErr w:type="spellEnd"/>
      <w:r w:rsidRPr="007B07EF">
        <w:rPr>
          <w:rFonts w:ascii="Times New Roman" w:hAnsi="Times New Roman" w:cs="Times New Roman"/>
          <w:sz w:val="24"/>
          <w:szCs w:val="24"/>
        </w:rPr>
        <w:t xml:space="preserve">, JI. Разработка </w:t>
      </w:r>
      <w:proofErr w:type="spellStart"/>
      <w:r w:rsidRPr="007B07EF">
        <w:rPr>
          <w:rFonts w:ascii="Times New Roman" w:hAnsi="Times New Roman" w:cs="Times New Roman"/>
          <w:sz w:val="24"/>
          <w:szCs w:val="24"/>
        </w:rPr>
        <w:t>Web</w:t>
      </w:r>
      <w:proofErr w:type="spellEnd"/>
      <w:r w:rsidRPr="007B07EF">
        <w:rPr>
          <w:rFonts w:ascii="Times New Roman" w:hAnsi="Times New Roman" w:cs="Times New Roman"/>
          <w:sz w:val="24"/>
          <w:szCs w:val="24"/>
        </w:rPr>
        <w:t xml:space="preserve">-приложений с помощью </w:t>
      </w:r>
      <w:proofErr w:type="spellStart"/>
      <w:r w:rsidRPr="007B07EF">
        <w:rPr>
          <w:rFonts w:ascii="Times New Roman" w:hAnsi="Times New Roman" w:cs="Times New Roman"/>
          <w:sz w:val="24"/>
          <w:szCs w:val="24"/>
        </w:rPr>
        <w:t>РНРи</w:t>
      </w:r>
      <w:proofErr w:type="spellEnd"/>
      <w:r w:rsidRPr="007B07EF">
        <w:rPr>
          <w:rFonts w:ascii="Times New Roman" w:hAnsi="Times New Roman" w:cs="Times New Roman"/>
          <w:sz w:val="24"/>
          <w:szCs w:val="24"/>
        </w:rPr>
        <w:t xml:space="preserve"> </w:t>
      </w:r>
      <w:r w:rsidRPr="007B07EF">
        <w:rPr>
          <w:rFonts w:ascii="Times New Roman" w:hAnsi="Times New Roman" w:cs="Times New Roman"/>
          <w:sz w:val="24"/>
          <w:szCs w:val="24"/>
          <w:lang w:val="en-US"/>
        </w:rPr>
        <w:t>MySQL</w:t>
      </w:r>
      <w:r w:rsidRPr="007B07EF">
        <w:rPr>
          <w:rFonts w:ascii="Times New Roman" w:hAnsi="Times New Roman" w:cs="Times New Roman"/>
          <w:sz w:val="24"/>
          <w:szCs w:val="24"/>
        </w:rPr>
        <w:t xml:space="preserve"> = РНР </w:t>
      </w:r>
      <w:r w:rsidRPr="007B07EF">
        <w:rPr>
          <w:rFonts w:ascii="Times New Roman" w:hAnsi="Times New Roman" w:cs="Times New Roman"/>
          <w:sz w:val="24"/>
          <w:szCs w:val="24"/>
          <w:lang w:val="en-US"/>
        </w:rPr>
        <w:t>and</w:t>
      </w:r>
      <w:r w:rsidRPr="007B07EF">
        <w:rPr>
          <w:rFonts w:ascii="Times New Roman" w:hAnsi="Times New Roman" w:cs="Times New Roman"/>
          <w:sz w:val="24"/>
          <w:szCs w:val="24"/>
        </w:rPr>
        <w:t xml:space="preserve"> </w:t>
      </w:r>
      <w:r w:rsidRPr="007B07EF">
        <w:rPr>
          <w:rFonts w:ascii="Times New Roman" w:hAnsi="Times New Roman" w:cs="Times New Roman"/>
          <w:sz w:val="24"/>
          <w:szCs w:val="24"/>
          <w:lang w:val="en-US"/>
        </w:rPr>
        <w:t>MySQL</w:t>
      </w:r>
      <w:r w:rsidRPr="007B07EF">
        <w:rPr>
          <w:rFonts w:ascii="Times New Roman" w:hAnsi="Times New Roman" w:cs="Times New Roman"/>
          <w:sz w:val="24"/>
          <w:szCs w:val="24"/>
        </w:rPr>
        <w:t xml:space="preserve"> </w:t>
      </w:r>
      <w:r w:rsidRPr="007B07EF">
        <w:rPr>
          <w:rFonts w:ascii="Times New Roman" w:hAnsi="Times New Roman" w:cs="Times New Roman"/>
          <w:sz w:val="24"/>
          <w:szCs w:val="24"/>
          <w:lang w:val="en-US"/>
        </w:rPr>
        <w:t>Web</w:t>
      </w:r>
      <w:r w:rsidRPr="007B07EF">
        <w:rPr>
          <w:rFonts w:ascii="Times New Roman" w:hAnsi="Times New Roman" w:cs="Times New Roman"/>
          <w:sz w:val="24"/>
          <w:szCs w:val="24"/>
        </w:rPr>
        <w:t xml:space="preserve"> </w:t>
      </w:r>
      <w:r w:rsidRPr="007B07EF">
        <w:rPr>
          <w:rFonts w:ascii="Times New Roman" w:hAnsi="Times New Roman" w:cs="Times New Roman"/>
          <w:sz w:val="24"/>
          <w:szCs w:val="24"/>
          <w:lang w:val="en-US"/>
        </w:rPr>
        <w:t>Development</w:t>
      </w:r>
      <w:r w:rsidRPr="007B07EF">
        <w:rPr>
          <w:rFonts w:ascii="Times New Roman" w:hAnsi="Times New Roman" w:cs="Times New Roman"/>
          <w:sz w:val="24"/>
          <w:szCs w:val="24"/>
        </w:rPr>
        <w:t xml:space="preserve"> [Комплект] / </w:t>
      </w:r>
      <w:r w:rsidRPr="007B07EF">
        <w:rPr>
          <w:rFonts w:ascii="Times New Roman" w:hAnsi="Times New Roman" w:cs="Times New Roman"/>
          <w:sz w:val="24"/>
          <w:szCs w:val="24"/>
          <w:lang w:val="en-US"/>
        </w:rPr>
        <w:t>JI</w:t>
      </w:r>
      <w:r w:rsidRPr="007B07EF">
        <w:rPr>
          <w:rFonts w:ascii="Times New Roman" w:hAnsi="Times New Roman" w:cs="Times New Roman"/>
          <w:sz w:val="24"/>
          <w:szCs w:val="24"/>
        </w:rPr>
        <w:t xml:space="preserve">. </w:t>
      </w:r>
      <w:proofErr w:type="spellStart"/>
      <w:r w:rsidRPr="007B07EF">
        <w:rPr>
          <w:rFonts w:ascii="Times New Roman" w:hAnsi="Times New Roman" w:cs="Times New Roman"/>
          <w:sz w:val="24"/>
          <w:szCs w:val="24"/>
        </w:rPr>
        <w:t>Веллинг</w:t>
      </w:r>
      <w:proofErr w:type="spellEnd"/>
      <w:r w:rsidRPr="007B07EF">
        <w:rPr>
          <w:rFonts w:ascii="Times New Roman" w:hAnsi="Times New Roman" w:cs="Times New Roman"/>
          <w:sz w:val="24"/>
          <w:szCs w:val="24"/>
        </w:rPr>
        <w:t xml:space="preserve">, JI. Томсон. - 3-е изд.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Вильямс, 2008. - 880 с. +1 электрон, диск (CD-ROM). -ISBN978-5-8459-0862-9.</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Веников В.А., Веников Г.В. Теория подобия и моделирования: Учебник, 3-е изд. - М.: Высшая школа, 1984. - 439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Владимиров B.C. Уравнения математической физики. М.: ФИЗМАТЛИТ, 2008.</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Волков, И. К. Исследование операций: учеб. для вузов</w:t>
      </w:r>
      <w:proofErr w:type="gramStart"/>
      <w:r w:rsidRPr="007B07EF">
        <w:rPr>
          <w:rFonts w:ascii="Times New Roman" w:hAnsi="Times New Roman" w:cs="Times New Roman"/>
          <w:sz w:val="24"/>
          <w:szCs w:val="24"/>
        </w:rPr>
        <w:t>; Под</w:t>
      </w:r>
      <w:proofErr w:type="gramEnd"/>
      <w:r w:rsidRPr="007B07EF">
        <w:rPr>
          <w:rFonts w:ascii="Times New Roman" w:hAnsi="Times New Roman" w:cs="Times New Roman"/>
          <w:sz w:val="24"/>
          <w:szCs w:val="24"/>
        </w:rPr>
        <w:t xml:space="preserve"> ред. В. С. Зарубина, А. П. Крищенко. - М.: Изд-во МГТУ им. Н.Э. Баумана, 2002. - 436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Гаврилова, Т. А. Базы знаний интеллектуальных </w:t>
      </w:r>
      <w:proofErr w:type="gramStart"/>
      <w:r w:rsidRPr="007B07EF">
        <w:rPr>
          <w:rFonts w:ascii="Times New Roman" w:hAnsi="Times New Roman" w:cs="Times New Roman"/>
          <w:sz w:val="24"/>
          <w:szCs w:val="24"/>
        </w:rPr>
        <w:t>систем :</w:t>
      </w:r>
      <w:proofErr w:type="gramEnd"/>
      <w:r w:rsidRPr="007B07EF">
        <w:rPr>
          <w:rFonts w:ascii="Times New Roman" w:hAnsi="Times New Roman" w:cs="Times New Roman"/>
          <w:sz w:val="24"/>
          <w:szCs w:val="24"/>
        </w:rPr>
        <w:t xml:space="preserve"> учеб. пособие для вузов / Т. А. Гаврилова, В. Ф. Хорошевский . - СПб</w:t>
      </w:r>
      <w:proofErr w:type="gramStart"/>
      <w:r w:rsidRPr="007B07EF">
        <w:rPr>
          <w:rFonts w:ascii="Times New Roman" w:hAnsi="Times New Roman" w:cs="Times New Roman"/>
          <w:sz w:val="24"/>
          <w:szCs w:val="24"/>
        </w:rPr>
        <w:t>. :</w:t>
      </w:r>
      <w:proofErr w:type="gramEnd"/>
      <w:r w:rsidRPr="007B07EF">
        <w:rPr>
          <w:rFonts w:ascii="Times New Roman" w:hAnsi="Times New Roman" w:cs="Times New Roman"/>
          <w:sz w:val="24"/>
          <w:szCs w:val="24"/>
        </w:rPr>
        <w:t xml:space="preserve"> Питер, 2001. - 384 </w:t>
      </w:r>
      <w:proofErr w:type="gramStart"/>
      <w:r w:rsidRPr="007B07EF">
        <w:rPr>
          <w:rFonts w:ascii="Times New Roman" w:hAnsi="Times New Roman" w:cs="Times New Roman"/>
          <w:sz w:val="24"/>
          <w:szCs w:val="24"/>
        </w:rPr>
        <w:t>с. :</w:t>
      </w:r>
      <w:proofErr w:type="gramEnd"/>
      <w:r w:rsidRPr="007B07EF">
        <w:rPr>
          <w:rFonts w:ascii="Times New Roman" w:hAnsi="Times New Roman" w:cs="Times New Roman"/>
          <w:sz w:val="24"/>
          <w:szCs w:val="24"/>
        </w:rPr>
        <w:t xml:space="preserve"> ил.</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Галисеев</w:t>
      </w:r>
      <w:proofErr w:type="spellEnd"/>
      <w:r w:rsidRPr="007B07EF">
        <w:rPr>
          <w:rFonts w:ascii="Times New Roman" w:hAnsi="Times New Roman" w:cs="Times New Roman"/>
          <w:sz w:val="24"/>
          <w:szCs w:val="24"/>
        </w:rPr>
        <w:t xml:space="preserve">, Г. В. Программирование на языке </w:t>
      </w:r>
      <w:proofErr w:type="gramStart"/>
      <w:r w:rsidRPr="007B07EF">
        <w:rPr>
          <w:rFonts w:ascii="Times New Roman" w:hAnsi="Times New Roman" w:cs="Times New Roman"/>
          <w:sz w:val="24"/>
          <w:szCs w:val="24"/>
        </w:rPr>
        <w:t>C# :</w:t>
      </w:r>
      <w:proofErr w:type="gramEnd"/>
      <w:r w:rsidRPr="007B07EF">
        <w:rPr>
          <w:rFonts w:ascii="Times New Roman" w:hAnsi="Times New Roman" w:cs="Times New Roman"/>
          <w:sz w:val="24"/>
          <w:szCs w:val="24"/>
        </w:rPr>
        <w:t xml:space="preserve"> самоучитель / Г. В. </w:t>
      </w:r>
      <w:proofErr w:type="spellStart"/>
      <w:r w:rsidRPr="007B07EF">
        <w:rPr>
          <w:rFonts w:ascii="Times New Roman" w:hAnsi="Times New Roman" w:cs="Times New Roman"/>
          <w:sz w:val="24"/>
          <w:szCs w:val="24"/>
        </w:rPr>
        <w:t>Галисеев</w:t>
      </w:r>
      <w:proofErr w:type="spellEnd"/>
      <w:r w:rsidRPr="007B07EF">
        <w:rPr>
          <w:rFonts w:ascii="Times New Roman" w:hAnsi="Times New Roman" w:cs="Times New Roman"/>
          <w:sz w:val="24"/>
          <w:szCs w:val="24"/>
        </w:rPr>
        <w:t xml:space="preserve">.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Диалектика, 2006. - 368 с. - ISBN 5-8459-0997-Х.</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Гладков, Л. А. Генетические алгоритмы / Л. А. Гладков, В. В. </w:t>
      </w:r>
      <w:proofErr w:type="spellStart"/>
      <w:r w:rsidRPr="007B07EF">
        <w:rPr>
          <w:rFonts w:ascii="Times New Roman" w:hAnsi="Times New Roman" w:cs="Times New Roman"/>
          <w:sz w:val="24"/>
          <w:szCs w:val="24"/>
        </w:rPr>
        <w:t>Курейчик</w:t>
      </w:r>
      <w:proofErr w:type="spellEnd"/>
      <w:r w:rsidRPr="007B07EF">
        <w:rPr>
          <w:rFonts w:ascii="Times New Roman" w:hAnsi="Times New Roman" w:cs="Times New Roman"/>
          <w:sz w:val="24"/>
          <w:szCs w:val="24"/>
        </w:rPr>
        <w:t xml:space="preserve">, В. М. </w:t>
      </w:r>
      <w:proofErr w:type="spellStart"/>
      <w:r w:rsidRPr="007B07EF">
        <w:rPr>
          <w:rFonts w:ascii="Times New Roman" w:hAnsi="Times New Roman" w:cs="Times New Roman"/>
          <w:sz w:val="24"/>
          <w:szCs w:val="24"/>
        </w:rPr>
        <w:t>Курейчик</w:t>
      </w:r>
      <w:proofErr w:type="spellEnd"/>
      <w:r w:rsidRPr="007B07EF">
        <w:rPr>
          <w:rFonts w:ascii="Times New Roman" w:hAnsi="Times New Roman" w:cs="Times New Roman"/>
          <w:sz w:val="24"/>
          <w:szCs w:val="24"/>
        </w:rPr>
        <w:t xml:space="preserve">; под ред. В.М. </w:t>
      </w:r>
      <w:proofErr w:type="spellStart"/>
      <w:r w:rsidRPr="007B07EF">
        <w:rPr>
          <w:rFonts w:ascii="Times New Roman" w:hAnsi="Times New Roman" w:cs="Times New Roman"/>
          <w:sz w:val="24"/>
          <w:szCs w:val="24"/>
        </w:rPr>
        <w:t>Курейчика</w:t>
      </w:r>
      <w:proofErr w:type="spellEnd"/>
      <w:r w:rsidRPr="007B07EF">
        <w:rPr>
          <w:rFonts w:ascii="Times New Roman" w:hAnsi="Times New Roman" w:cs="Times New Roman"/>
          <w:sz w:val="24"/>
          <w:szCs w:val="24"/>
        </w:rPr>
        <w:t xml:space="preserve">. - 2-е изд., </w:t>
      </w:r>
      <w:proofErr w:type="spellStart"/>
      <w:r w:rsidRPr="007B07EF">
        <w:rPr>
          <w:rFonts w:ascii="Times New Roman" w:hAnsi="Times New Roman" w:cs="Times New Roman"/>
          <w:sz w:val="24"/>
          <w:szCs w:val="24"/>
        </w:rPr>
        <w:t>испр</w:t>
      </w:r>
      <w:proofErr w:type="spellEnd"/>
      <w:proofErr w:type="gramStart"/>
      <w:r w:rsidRPr="007B07EF">
        <w:rPr>
          <w:rFonts w:ascii="Times New Roman" w:hAnsi="Times New Roman" w:cs="Times New Roman"/>
          <w:sz w:val="24"/>
          <w:szCs w:val="24"/>
        </w:rPr>
        <w:t>.</w:t>
      </w:r>
      <w:proofErr w:type="gramEnd"/>
      <w:r w:rsidRPr="007B07EF">
        <w:rPr>
          <w:rFonts w:ascii="Times New Roman" w:hAnsi="Times New Roman" w:cs="Times New Roman"/>
          <w:sz w:val="24"/>
          <w:szCs w:val="24"/>
        </w:rPr>
        <w:t xml:space="preserve"> и доп. - М.: ФИЗМАТЛИТ, 2006. - 320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Гридин, В. Н. Мажоритарное уплотнение и кодирование двоичных сигналов: монография / В.Н. Гридин, Р.Б. Мазепа, Б.В. Рощин. - М.: Наука, 2001.-124с.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Джонсон, Г. Разработка клиентских веб-приложений на платформе </w:t>
      </w:r>
      <w:proofErr w:type="spellStart"/>
      <w:r w:rsidRPr="007B07EF">
        <w:rPr>
          <w:rFonts w:ascii="Times New Roman" w:hAnsi="Times New Roman" w:cs="Times New Roman"/>
          <w:sz w:val="24"/>
          <w:szCs w:val="24"/>
        </w:rPr>
        <w:t>Microsoft</w:t>
      </w:r>
      <w:proofErr w:type="spellEnd"/>
      <w:r w:rsidRPr="007B07EF">
        <w:rPr>
          <w:rFonts w:ascii="Times New Roman" w:hAnsi="Times New Roman" w:cs="Times New Roman"/>
          <w:sz w:val="24"/>
          <w:szCs w:val="24"/>
        </w:rPr>
        <w:t xml:space="preserve">. </w:t>
      </w:r>
      <w:proofErr w:type="spellStart"/>
      <w:r w:rsidRPr="007B07EF">
        <w:rPr>
          <w:rFonts w:ascii="Times New Roman" w:hAnsi="Times New Roman" w:cs="Times New Roman"/>
          <w:sz w:val="24"/>
          <w:szCs w:val="24"/>
        </w:rPr>
        <w:t>NetFramework</w:t>
      </w:r>
      <w:proofErr w:type="spellEnd"/>
      <w:r w:rsidRPr="007B07EF">
        <w:rPr>
          <w:rFonts w:ascii="Times New Roman" w:hAnsi="Times New Roman" w:cs="Times New Roman"/>
          <w:sz w:val="24"/>
          <w:szCs w:val="24"/>
        </w:rPr>
        <w:t xml:space="preserve"> [Комплект</w:t>
      </w:r>
      <w:proofErr w:type="gramStart"/>
      <w:r w:rsidRPr="007B07EF">
        <w:rPr>
          <w:rFonts w:ascii="Times New Roman" w:hAnsi="Times New Roman" w:cs="Times New Roman"/>
          <w:sz w:val="24"/>
          <w:szCs w:val="24"/>
        </w:rPr>
        <w:t>] :</w:t>
      </w:r>
      <w:proofErr w:type="gramEnd"/>
      <w:r w:rsidRPr="007B07EF">
        <w:rPr>
          <w:rFonts w:ascii="Times New Roman" w:hAnsi="Times New Roman" w:cs="Times New Roman"/>
          <w:sz w:val="24"/>
          <w:szCs w:val="24"/>
        </w:rPr>
        <w:t xml:space="preserve"> учебный курс </w:t>
      </w:r>
      <w:proofErr w:type="spellStart"/>
      <w:r w:rsidRPr="007B07EF">
        <w:rPr>
          <w:rFonts w:ascii="Times New Roman" w:hAnsi="Times New Roman" w:cs="Times New Roman"/>
          <w:sz w:val="24"/>
          <w:szCs w:val="24"/>
        </w:rPr>
        <w:t>Microsoft</w:t>
      </w:r>
      <w:proofErr w:type="spellEnd"/>
      <w:r w:rsidRPr="007B07EF">
        <w:rPr>
          <w:rFonts w:ascii="Times New Roman" w:hAnsi="Times New Roman" w:cs="Times New Roman"/>
          <w:sz w:val="24"/>
          <w:szCs w:val="24"/>
        </w:rPr>
        <w:t xml:space="preserve"> / Д. </w:t>
      </w:r>
      <w:proofErr w:type="spellStart"/>
      <w:r w:rsidRPr="007B07EF">
        <w:rPr>
          <w:rFonts w:ascii="Times New Roman" w:hAnsi="Times New Roman" w:cs="Times New Roman"/>
          <w:sz w:val="24"/>
          <w:szCs w:val="24"/>
        </w:rPr>
        <w:t>Гленн</w:t>
      </w:r>
      <w:proofErr w:type="spellEnd"/>
      <w:r w:rsidRPr="007B07EF">
        <w:rPr>
          <w:rFonts w:ascii="Times New Roman" w:hAnsi="Times New Roman" w:cs="Times New Roman"/>
          <w:sz w:val="24"/>
          <w:szCs w:val="24"/>
        </w:rPr>
        <w:t xml:space="preserve">, Н. Тони .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Русская Редакция ; СПб. : Питер, 2007 - 768 с. + CD-ROM. - ISBN 978-5-91180-833-4.-ISBN 978-5-7502-0316-1.</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Дорфф</w:t>
      </w:r>
      <w:proofErr w:type="spellEnd"/>
      <w:r w:rsidRPr="007B07EF">
        <w:rPr>
          <w:rFonts w:ascii="Times New Roman" w:hAnsi="Times New Roman" w:cs="Times New Roman"/>
          <w:sz w:val="24"/>
          <w:szCs w:val="24"/>
        </w:rPr>
        <w:t xml:space="preserve"> Р. Современные системы управления. - М.: Мир, 2003. - 543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Дьячко</w:t>
      </w:r>
      <w:proofErr w:type="spellEnd"/>
      <w:r w:rsidRPr="007B07EF">
        <w:rPr>
          <w:rFonts w:ascii="Times New Roman" w:hAnsi="Times New Roman" w:cs="Times New Roman"/>
          <w:sz w:val="24"/>
          <w:szCs w:val="24"/>
        </w:rPr>
        <w:t xml:space="preserve"> А.Г. Математическое и имитационное моделирование производственных систем: Научное издание. - М.: МИСИС, 2007. - 540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Жарков, В. А. Компьютерная графика, мультимедиа и игры на </w:t>
      </w:r>
      <w:proofErr w:type="spellStart"/>
      <w:r w:rsidRPr="007B07EF">
        <w:rPr>
          <w:rFonts w:ascii="Times New Roman" w:hAnsi="Times New Roman" w:cs="Times New Roman"/>
          <w:sz w:val="24"/>
          <w:szCs w:val="24"/>
        </w:rPr>
        <w:t>Visual</w:t>
      </w:r>
      <w:proofErr w:type="spellEnd"/>
      <w:r w:rsidRPr="007B07EF">
        <w:rPr>
          <w:rFonts w:ascii="Times New Roman" w:hAnsi="Times New Roman" w:cs="Times New Roman"/>
          <w:sz w:val="24"/>
          <w:szCs w:val="24"/>
        </w:rPr>
        <w:t xml:space="preserve"> C# 2005 / В. А. Жарков. - М.: Жарков Пресс, 2005. - 812 с. - ISBN 5-94212-009-9.</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Капустин, Н. М. Комплексная автоматизация в машиностроении: учебник для вузов/Н. М. Капустин, П. М. Кузнецов, Н. П. Дьяконова; под ред. Н. М. Капустина.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Академия, 2005. - 368 с. - (Высшее профессиональное образование). - </w:t>
      </w:r>
      <w:proofErr w:type="spellStart"/>
      <w:r w:rsidRPr="007B07EF">
        <w:rPr>
          <w:rFonts w:ascii="Times New Roman" w:hAnsi="Times New Roman" w:cs="Times New Roman"/>
          <w:sz w:val="24"/>
          <w:szCs w:val="24"/>
        </w:rPr>
        <w:t>Библиогр</w:t>
      </w:r>
      <w:proofErr w:type="spellEnd"/>
      <w:r w:rsidRPr="007B07EF">
        <w:rPr>
          <w:rFonts w:ascii="Times New Roman" w:hAnsi="Times New Roman" w:cs="Times New Roman"/>
          <w:sz w:val="24"/>
          <w:szCs w:val="24"/>
        </w:rPr>
        <w:t>.: с. 361- 362. - ISBN 5-7695-2216-Х.</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Карманов, В. Г. Математическое программирование / В. Г. Карманов. - М.: ФИЗМАТЛИТ, 2000. - 264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lastRenderedPageBreak/>
        <w:t>Кафаров В.В., Дорохов И.Н., Липатов Л.Н. Системный анализ процессов химической технологии. - М.: Наука, 1982. - 344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Колесников А.А. Современная прикладная теория управления / Под ред. А.А.Колесникова. - Таганрог: ТРТУ, 2000, ч. 1 - 400 с.; ч. 2 - 559 с.; ч. 3 - 656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Краснощеков П.С. Принципы построения моделей / П.С.Краснощеков, А.А.Петров. - М.: МГУ, 1983.-264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Красовский А.А. Буков В.И., </w:t>
      </w:r>
      <w:proofErr w:type="spellStart"/>
      <w:r w:rsidRPr="007B07EF">
        <w:rPr>
          <w:rFonts w:ascii="Times New Roman" w:hAnsi="Times New Roman" w:cs="Times New Roman"/>
          <w:sz w:val="24"/>
          <w:szCs w:val="24"/>
        </w:rPr>
        <w:t>Шедрин</w:t>
      </w:r>
      <w:proofErr w:type="spellEnd"/>
      <w:r w:rsidRPr="007B07EF">
        <w:rPr>
          <w:rFonts w:ascii="Times New Roman" w:hAnsi="Times New Roman" w:cs="Times New Roman"/>
          <w:sz w:val="24"/>
          <w:szCs w:val="24"/>
        </w:rPr>
        <w:t xml:space="preserve"> B.C. Универсальные алгоритмы оптимального управления непрерывными процессами. - М.: Наука, 1977. - 272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Новиков, Ф. А. Дискретная математика для программистов: учеб. для вузов / Ф. А. Новиков. - СПб</w:t>
      </w:r>
      <w:proofErr w:type="gramStart"/>
      <w:r w:rsidRPr="007B07EF">
        <w:rPr>
          <w:rFonts w:ascii="Times New Roman" w:hAnsi="Times New Roman" w:cs="Times New Roman"/>
          <w:sz w:val="24"/>
          <w:szCs w:val="24"/>
        </w:rPr>
        <w:t>. :</w:t>
      </w:r>
      <w:proofErr w:type="gramEnd"/>
      <w:r w:rsidRPr="007B07EF">
        <w:rPr>
          <w:rFonts w:ascii="Times New Roman" w:hAnsi="Times New Roman" w:cs="Times New Roman"/>
          <w:sz w:val="24"/>
          <w:szCs w:val="24"/>
        </w:rPr>
        <w:t xml:space="preserve"> Питер, 2001- 304 с. : ил.</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Олифер</w:t>
      </w:r>
      <w:proofErr w:type="spellEnd"/>
      <w:r w:rsidRPr="007B07EF">
        <w:rPr>
          <w:rFonts w:ascii="Times New Roman" w:hAnsi="Times New Roman" w:cs="Times New Roman"/>
          <w:sz w:val="24"/>
          <w:szCs w:val="24"/>
        </w:rPr>
        <w:t xml:space="preserve">, В. Г. Сетевые операционные системы: учеб. для вузов / В. Г. </w:t>
      </w:r>
      <w:proofErr w:type="spellStart"/>
      <w:r w:rsidRPr="007B07EF">
        <w:rPr>
          <w:rFonts w:ascii="Times New Roman" w:hAnsi="Times New Roman" w:cs="Times New Roman"/>
          <w:sz w:val="24"/>
          <w:szCs w:val="24"/>
        </w:rPr>
        <w:t>Олифер</w:t>
      </w:r>
      <w:proofErr w:type="spellEnd"/>
      <w:r w:rsidRPr="007B07EF">
        <w:rPr>
          <w:rFonts w:ascii="Times New Roman" w:hAnsi="Times New Roman" w:cs="Times New Roman"/>
          <w:sz w:val="24"/>
          <w:szCs w:val="24"/>
        </w:rPr>
        <w:t xml:space="preserve">, Н. А. </w:t>
      </w:r>
      <w:proofErr w:type="spellStart"/>
      <w:proofErr w:type="gramStart"/>
      <w:r w:rsidRPr="007B07EF">
        <w:rPr>
          <w:rFonts w:ascii="Times New Roman" w:hAnsi="Times New Roman" w:cs="Times New Roman"/>
          <w:sz w:val="24"/>
          <w:szCs w:val="24"/>
        </w:rPr>
        <w:t>Олифер</w:t>
      </w:r>
      <w:proofErr w:type="spellEnd"/>
      <w:r w:rsidRPr="007B07EF">
        <w:rPr>
          <w:rFonts w:ascii="Times New Roman" w:hAnsi="Times New Roman" w:cs="Times New Roman"/>
          <w:sz w:val="24"/>
          <w:szCs w:val="24"/>
        </w:rPr>
        <w:t xml:space="preserve"> .</w:t>
      </w:r>
      <w:proofErr w:type="gramEnd"/>
      <w:r w:rsidRPr="007B07EF">
        <w:rPr>
          <w:rFonts w:ascii="Times New Roman" w:hAnsi="Times New Roman" w:cs="Times New Roman"/>
          <w:sz w:val="24"/>
          <w:szCs w:val="24"/>
        </w:rPr>
        <w:t xml:space="preserve"> - СПб</w:t>
      </w:r>
      <w:proofErr w:type="gramStart"/>
      <w:r w:rsidRPr="007B07EF">
        <w:rPr>
          <w:rFonts w:ascii="Times New Roman" w:hAnsi="Times New Roman" w:cs="Times New Roman"/>
          <w:sz w:val="24"/>
          <w:szCs w:val="24"/>
        </w:rPr>
        <w:t>. :</w:t>
      </w:r>
      <w:proofErr w:type="gramEnd"/>
      <w:r w:rsidRPr="007B07EF">
        <w:rPr>
          <w:rFonts w:ascii="Times New Roman" w:hAnsi="Times New Roman" w:cs="Times New Roman"/>
          <w:sz w:val="24"/>
          <w:szCs w:val="24"/>
        </w:rPr>
        <w:t xml:space="preserve"> Питер, 2001. - 544 </w:t>
      </w:r>
      <w:proofErr w:type="gramStart"/>
      <w:r w:rsidRPr="007B07EF">
        <w:rPr>
          <w:rFonts w:ascii="Times New Roman" w:hAnsi="Times New Roman" w:cs="Times New Roman"/>
          <w:sz w:val="24"/>
          <w:szCs w:val="24"/>
        </w:rPr>
        <w:t>с. :</w:t>
      </w:r>
      <w:proofErr w:type="gramEnd"/>
      <w:r w:rsidRPr="007B07EF">
        <w:rPr>
          <w:rFonts w:ascii="Times New Roman" w:hAnsi="Times New Roman" w:cs="Times New Roman"/>
          <w:sz w:val="24"/>
          <w:szCs w:val="24"/>
        </w:rPr>
        <w:t xml:space="preserve"> ил.</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Павлов, В. В. Cals-технологии в машиностроении (математические модели): учеб. пособие для вузов /В.В. Павлов. - М: ИЦМГТУ СГАНКИН,2002.-328с.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 xml:space="preserve">Петров, М. Н. Компьютерная </w:t>
      </w:r>
      <w:proofErr w:type="gramStart"/>
      <w:r w:rsidRPr="007B07EF">
        <w:rPr>
          <w:rFonts w:ascii="Times New Roman" w:hAnsi="Times New Roman" w:cs="Times New Roman"/>
          <w:sz w:val="24"/>
          <w:szCs w:val="24"/>
        </w:rPr>
        <w:t>графика :</w:t>
      </w:r>
      <w:proofErr w:type="gramEnd"/>
      <w:r w:rsidRPr="007B07EF">
        <w:rPr>
          <w:rFonts w:ascii="Times New Roman" w:hAnsi="Times New Roman" w:cs="Times New Roman"/>
          <w:sz w:val="24"/>
          <w:szCs w:val="24"/>
        </w:rPr>
        <w:t xml:space="preserve"> учеб. пособие для вузов / М. Н. Петров, В. П. Молочков. - 2-е изд. - СПб</w:t>
      </w:r>
      <w:proofErr w:type="gramStart"/>
      <w:r w:rsidRPr="007B07EF">
        <w:rPr>
          <w:rFonts w:ascii="Times New Roman" w:hAnsi="Times New Roman" w:cs="Times New Roman"/>
          <w:sz w:val="24"/>
          <w:szCs w:val="24"/>
        </w:rPr>
        <w:t>. :</w:t>
      </w:r>
      <w:proofErr w:type="gramEnd"/>
      <w:r w:rsidRPr="007B07EF">
        <w:rPr>
          <w:rFonts w:ascii="Times New Roman" w:hAnsi="Times New Roman" w:cs="Times New Roman"/>
          <w:sz w:val="24"/>
          <w:szCs w:val="24"/>
        </w:rPr>
        <w:t xml:space="preserve"> Питер, 2004. - 811 с. - ISBN 5-94723-758-Х.</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Растригни</w:t>
      </w:r>
      <w:proofErr w:type="spellEnd"/>
      <w:r w:rsidRPr="007B07EF">
        <w:rPr>
          <w:rFonts w:ascii="Times New Roman" w:hAnsi="Times New Roman" w:cs="Times New Roman"/>
          <w:sz w:val="24"/>
          <w:szCs w:val="24"/>
        </w:rPr>
        <w:t xml:space="preserve"> Л.А. Современные принципы управления сложными объектами. - М.: Сов. радио, 1980. - 232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Реклейтис</w:t>
      </w:r>
      <w:proofErr w:type="spellEnd"/>
      <w:r w:rsidRPr="007B07EF">
        <w:rPr>
          <w:rFonts w:ascii="Times New Roman" w:hAnsi="Times New Roman" w:cs="Times New Roman"/>
          <w:sz w:val="24"/>
          <w:szCs w:val="24"/>
        </w:rPr>
        <w:t xml:space="preserve"> Г., </w:t>
      </w:r>
      <w:proofErr w:type="spellStart"/>
      <w:r w:rsidRPr="007B07EF">
        <w:rPr>
          <w:rFonts w:ascii="Times New Roman" w:hAnsi="Times New Roman" w:cs="Times New Roman"/>
          <w:sz w:val="24"/>
          <w:szCs w:val="24"/>
        </w:rPr>
        <w:t>Рейвиндран</w:t>
      </w:r>
      <w:proofErr w:type="spellEnd"/>
      <w:r w:rsidRPr="007B07EF">
        <w:rPr>
          <w:rFonts w:ascii="Times New Roman" w:hAnsi="Times New Roman" w:cs="Times New Roman"/>
          <w:sz w:val="24"/>
          <w:szCs w:val="24"/>
        </w:rPr>
        <w:t xml:space="preserve"> А., </w:t>
      </w:r>
      <w:proofErr w:type="spellStart"/>
      <w:r w:rsidRPr="007B07EF">
        <w:rPr>
          <w:rFonts w:ascii="Times New Roman" w:hAnsi="Times New Roman" w:cs="Times New Roman"/>
          <w:sz w:val="24"/>
          <w:szCs w:val="24"/>
        </w:rPr>
        <w:t>Рэгсдел</w:t>
      </w:r>
      <w:proofErr w:type="spellEnd"/>
      <w:r w:rsidRPr="007B07EF">
        <w:rPr>
          <w:rFonts w:ascii="Times New Roman" w:hAnsi="Times New Roman" w:cs="Times New Roman"/>
          <w:sz w:val="24"/>
          <w:szCs w:val="24"/>
        </w:rPr>
        <w:t xml:space="preserve"> К. Оптимизация в технике. - М.: Мир, 1986, т.1. 348 с.; т.2. - 320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Роджерс</w:t>
      </w:r>
      <w:proofErr w:type="spellEnd"/>
      <w:r w:rsidRPr="007B07EF">
        <w:rPr>
          <w:rFonts w:ascii="Times New Roman" w:hAnsi="Times New Roman" w:cs="Times New Roman"/>
          <w:sz w:val="24"/>
          <w:szCs w:val="24"/>
        </w:rPr>
        <w:t xml:space="preserve">, Д. Алгоритмические основы машинной графики. - </w:t>
      </w:r>
      <w:proofErr w:type="gramStart"/>
      <w:r w:rsidRPr="007B07EF">
        <w:rPr>
          <w:rFonts w:ascii="Times New Roman" w:hAnsi="Times New Roman" w:cs="Times New Roman"/>
          <w:sz w:val="24"/>
          <w:szCs w:val="24"/>
        </w:rPr>
        <w:t>М. :</w:t>
      </w:r>
      <w:proofErr w:type="gramEnd"/>
      <w:r w:rsidRPr="007B07EF">
        <w:rPr>
          <w:rFonts w:ascii="Times New Roman" w:hAnsi="Times New Roman" w:cs="Times New Roman"/>
          <w:sz w:val="24"/>
          <w:szCs w:val="24"/>
        </w:rPr>
        <w:t xml:space="preserve"> Мир, 1989. - 512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Роджерс</w:t>
      </w:r>
      <w:proofErr w:type="spellEnd"/>
      <w:r w:rsidRPr="007B07EF">
        <w:rPr>
          <w:rFonts w:ascii="Times New Roman" w:hAnsi="Times New Roman" w:cs="Times New Roman"/>
          <w:sz w:val="24"/>
          <w:szCs w:val="24"/>
        </w:rPr>
        <w:t xml:space="preserve">, Д. Математические основы машинной графики. Пер. с англ. / Д. </w:t>
      </w:r>
      <w:proofErr w:type="spellStart"/>
      <w:r w:rsidRPr="007B07EF">
        <w:rPr>
          <w:rFonts w:ascii="Times New Roman" w:hAnsi="Times New Roman" w:cs="Times New Roman"/>
          <w:sz w:val="24"/>
          <w:szCs w:val="24"/>
        </w:rPr>
        <w:t>Роджерс</w:t>
      </w:r>
      <w:proofErr w:type="spellEnd"/>
      <w:r w:rsidRPr="007B07EF">
        <w:rPr>
          <w:rFonts w:ascii="Times New Roman" w:hAnsi="Times New Roman" w:cs="Times New Roman"/>
          <w:sz w:val="24"/>
          <w:szCs w:val="24"/>
        </w:rPr>
        <w:t>, Дж. Адамс. - М.: Мир, 2001. - 604 с. - ISBN 5-03-002143-4.</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Советов Б.Я., Яковлев С. А. Моделирование систем: Учебник для вузов. 3-е издание. М.: Высшая школа, 2004. - 319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r w:rsidRPr="007B07EF">
        <w:rPr>
          <w:rFonts w:ascii="Times New Roman" w:hAnsi="Times New Roman" w:cs="Times New Roman"/>
          <w:sz w:val="24"/>
          <w:szCs w:val="24"/>
        </w:rPr>
        <w:t>Тарасик В.П. Математическое моделирование технических систем: Учебник для вузов. М.: Наука, 1997. - 600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Taxa</w:t>
      </w:r>
      <w:proofErr w:type="spellEnd"/>
      <w:r w:rsidRPr="007B07EF">
        <w:rPr>
          <w:rFonts w:ascii="Times New Roman" w:hAnsi="Times New Roman" w:cs="Times New Roman"/>
          <w:sz w:val="24"/>
          <w:szCs w:val="24"/>
        </w:rPr>
        <w:t xml:space="preserve"> А.Х. Введение в исследование операций: в 2 т. / А.Х. </w:t>
      </w:r>
      <w:proofErr w:type="spellStart"/>
      <w:r w:rsidRPr="007B07EF">
        <w:rPr>
          <w:rFonts w:ascii="Times New Roman" w:hAnsi="Times New Roman" w:cs="Times New Roman"/>
          <w:sz w:val="24"/>
          <w:szCs w:val="24"/>
        </w:rPr>
        <w:t>Taxa</w:t>
      </w:r>
      <w:proofErr w:type="spellEnd"/>
      <w:r w:rsidRPr="007B07EF">
        <w:rPr>
          <w:rFonts w:ascii="Times New Roman" w:hAnsi="Times New Roman" w:cs="Times New Roman"/>
          <w:sz w:val="24"/>
          <w:szCs w:val="24"/>
        </w:rPr>
        <w:t>. - М.: Мир, 1985. - 479с.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Цирлин</w:t>
      </w:r>
      <w:proofErr w:type="spellEnd"/>
      <w:r w:rsidRPr="007B07EF">
        <w:rPr>
          <w:rFonts w:ascii="Times New Roman" w:hAnsi="Times New Roman" w:cs="Times New Roman"/>
          <w:sz w:val="24"/>
          <w:szCs w:val="24"/>
        </w:rPr>
        <w:t xml:space="preserve"> А.М. Оптимальное управление технологическими процессами: Учебное пособие для вузов. - М.: Энергоатомиздат, 1986. - 400 с.</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Шикин</w:t>
      </w:r>
      <w:proofErr w:type="spellEnd"/>
      <w:r w:rsidRPr="007B07EF">
        <w:rPr>
          <w:rFonts w:ascii="Times New Roman" w:hAnsi="Times New Roman" w:cs="Times New Roman"/>
          <w:sz w:val="24"/>
          <w:szCs w:val="24"/>
        </w:rPr>
        <w:t xml:space="preserve">, Е. В. Компьютерная графика. Динамика, реалистичные изображения / Е. В. </w:t>
      </w:r>
      <w:proofErr w:type="spellStart"/>
      <w:r w:rsidRPr="007B07EF">
        <w:rPr>
          <w:rFonts w:ascii="Times New Roman" w:hAnsi="Times New Roman" w:cs="Times New Roman"/>
          <w:sz w:val="24"/>
          <w:szCs w:val="24"/>
        </w:rPr>
        <w:t>Шикин</w:t>
      </w:r>
      <w:proofErr w:type="spellEnd"/>
      <w:r w:rsidRPr="007B07EF">
        <w:rPr>
          <w:rFonts w:ascii="Times New Roman" w:hAnsi="Times New Roman" w:cs="Times New Roman"/>
          <w:sz w:val="24"/>
          <w:szCs w:val="24"/>
        </w:rPr>
        <w:t>, А. В. Боресков. - М.: Диалог-МИФИ, 2005. - 461 с. - ISBN - 5-86404-139-4.</w:t>
      </w:r>
    </w:p>
    <w:p w:rsidR="00C818E5" w:rsidRPr="007B07EF" w:rsidRDefault="00C818E5" w:rsidP="007B07EF">
      <w:pPr>
        <w:pStyle w:val="a4"/>
        <w:numPr>
          <w:ilvl w:val="0"/>
          <w:numId w:val="49"/>
        </w:numPr>
        <w:spacing w:after="0" w:line="240" w:lineRule="auto"/>
        <w:jc w:val="both"/>
        <w:rPr>
          <w:rFonts w:ascii="Times New Roman" w:hAnsi="Times New Roman" w:cs="Times New Roman"/>
          <w:sz w:val="24"/>
          <w:szCs w:val="24"/>
        </w:rPr>
      </w:pPr>
      <w:proofErr w:type="spellStart"/>
      <w:r w:rsidRPr="007B07EF">
        <w:rPr>
          <w:rFonts w:ascii="Times New Roman" w:hAnsi="Times New Roman" w:cs="Times New Roman"/>
          <w:sz w:val="24"/>
          <w:szCs w:val="24"/>
        </w:rPr>
        <w:t>Шолохович</w:t>
      </w:r>
      <w:proofErr w:type="spellEnd"/>
      <w:r w:rsidRPr="007B07EF">
        <w:rPr>
          <w:rFonts w:ascii="Times New Roman" w:hAnsi="Times New Roman" w:cs="Times New Roman"/>
          <w:sz w:val="24"/>
          <w:szCs w:val="24"/>
        </w:rPr>
        <w:t xml:space="preserve"> Ф.А. Лекции по дифференциальным уравнениям. Екатеринбург: Уральское издательство, 2005.</w:t>
      </w:r>
    </w:p>
    <w:p w:rsidR="00C818E5" w:rsidRDefault="00C818E5" w:rsidP="00C818E5">
      <w:pPr>
        <w:spacing w:after="0" w:line="240" w:lineRule="auto"/>
        <w:ind w:firstLine="567"/>
        <w:jc w:val="both"/>
        <w:rPr>
          <w:rFonts w:ascii="Times New Roman" w:hAnsi="Times New Roman" w:cs="Times New Roman"/>
          <w:sz w:val="24"/>
          <w:szCs w:val="24"/>
        </w:rPr>
      </w:pPr>
    </w:p>
    <w:p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Аскон</w:t>
      </w:r>
      <w:proofErr w:type="spellEnd"/>
      <w:r>
        <w:rPr>
          <w:rFonts w:ascii="Times New Roman" w:hAnsi="Times New Roman" w:cs="Times New Roman"/>
          <w:sz w:val="24"/>
          <w:szCs w:val="24"/>
        </w:rPr>
        <w:t xml:space="preserve"> Компас</w:t>
      </w:r>
      <w:r>
        <w:rPr>
          <w:rFonts w:ascii="Times New Roman" w:hAnsi="Times New Roman" w:cs="Times New Roman"/>
          <w:sz w:val="24"/>
          <w:szCs w:val="24"/>
          <w:lang w:val="en-US"/>
        </w:rPr>
        <w:t xml:space="preserve"> 3D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rsidR="000C39B9" w:rsidRDefault="000C39B9" w:rsidP="000C39B9">
      <w:pPr>
        <w:pStyle w:val="a4"/>
        <w:spacing w:after="0" w:line="240" w:lineRule="auto"/>
        <w:ind w:left="1429"/>
        <w:jc w:val="both"/>
        <w:rPr>
          <w:rFonts w:ascii="Times New Roman" w:hAnsi="Times New Roman" w:cs="Times New Roman"/>
          <w:sz w:val="24"/>
          <w:szCs w:val="24"/>
        </w:rPr>
      </w:pPr>
    </w:p>
    <w:p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rsidR="007C3499" w:rsidRDefault="007C3499" w:rsidP="007C3499">
      <w:pPr>
        <w:spacing w:after="0" w:line="240" w:lineRule="auto"/>
        <w:ind w:firstLine="567"/>
        <w:rPr>
          <w:rFonts w:ascii="Times New Roman" w:hAnsi="Times New Roman" w:cs="Times New Roman"/>
          <w:sz w:val="24"/>
          <w:szCs w:val="24"/>
        </w:rPr>
      </w:pP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6"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7"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lastRenderedPageBreak/>
        <w:t xml:space="preserve">Scopus: </w:t>
      </w:r>
      <w:hyperlink r:id="rId8"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proofErr w:type="spellStart"/>
      <w:r w:rsidRPr="007C3499">
        <w:rPr>
          <w:rFonts w:ascii="Times New Roman" w:hAnsi="Times New Roman" w:cs="Times New Roman"/>
          <w:spacing w:val="-4"/>
          <w:sz w:val="24"/>
          <w:szCs w:val="24"/>
          <w:lang w:val="en-US"/>
        </w:rPr>
        <w:t>Reaxys</w:t>
      </w:r>
      <w:proofErr w:type="spellEnd"/>
      <w:r w:rsidRPr="007C3499">
        <w:rPr>
          <w:rFonts w:ascii="Times New Roman" w:hAnsi="Times New Roman" w:cs="Times New Roman"/>
          <w:spacing w:val="-4"/>
          <w:sz w:val="24"/>
          <w:szCs w:val="24"/>
          <w:lang w:val="en-US"/>
        </w:rPr>
        <w:t xml:space="preserve">: </w:t>
      </w:r>
      <w:hyperlink r:id="rId9"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007B07EF">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10"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p>
    <w:p w:rsidR="00F1136E" w:rsidRDefault="00F1136E" w:rsidP="00C818E5">
      <w:pPr>
        <w:spacing w:after="0" w:line="240" w:lineRule="auto"/>
        <w:ind w:firstLine="567"/>
        <w:jc w:val="both"/>
        <w:rPr>
          <w:rFonts w:ascii="Times New Roman" w:hAnsi="Times New Roman" w:cs="Times New Roman"/>
          <w:sz w:val="24"/>
          <w:szCs w:val="24"/>
          <w:lang w:val="en-US"/>
        </w:rPr>
      </w:pPr>
    </w:p>
    <w:p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rsidR="007C3499" w:rsidRPr="00C27BAF" w:rsidRDefault="007C3499" w:rsidP="007C3499">
      <w:pPr>
        <w:spacing w:after="0" w:line="240" w:lineRule="auto"/>
        <w:rPr>
          <w:rFonts w:ascii="Times New Roman" w:hAnsi="Times New Roman" w:cs="Times New Roman"/>
          <w:sz w:val="24"/>
          <w:szCs w:val="24"/>
        </w:rPr>
      </w:pP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1"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2"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3"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4"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5"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rsidR="007C3499" w:rsidRDefault="007C3499" w:rsidP="00C818E5">
      <w:pPr>
        <w:spacing w:after="0" w:line="240" w:lineRule="auto"/>
        <w:ind w:firstLine="567"/>
        <w:jc w:val="both"/>
        <w:rPr>
          <w:rFonts w:ascii="Times New Roman" w:hAnsi="Times New Roman" w:cs="Times New Roman"/>
          <w:sz w:val="24"/>
          <w:szCs w:val="24"/>
        </w:rPr>
      </w:pPr>
    </w:p>
    <w:p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rsidR="007C3499" w:rsidRPr="00C27BAF" w:rsidRDefault="007C3499" w:rsidP="007C3499">
      <w:pPr>
        <w:spacing w:after="0" w:line="240" w:lineRule="auto"/>
        <w:rPr>
          <w:rFonts w:ascii="Times New Roman" w:hAnsi="Times New Roman" w:cs="Times New Roman"/>
          <w:sz w:val="24"/>
          <w:szCs w:val="24"/>
        </w:rPr>
      </w:pPr>
    </w:p>
    <w:p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представленияпрезентации научного доклада и диссертационной работы</w:t>
      </w:r>
      <w:r w:rsidRPr="00B91A4F">
        <w:rPr>
          <w:rFonts w:ascii="Times New Roman" w:hAnsi="Times New Roman" w:cs="Times New Roman"/>
          <w:bCs/>
          <w:sz w:val="24"/>
          <w:szCs w:val="24"/>
        </w:rPr>
        <w:t>.</w:t>
      </w:r>
    </w:p>
    <w:p w:rsidR="00D96232" w:rsidRPr="00B91A4F" w:rsidRDefault="00D96232" w:rsidP="007C3499">
      <w:pPr>
        <w:ind w:firstLine="540"/>
        <w:jc w:val="both"/>
        <w:rPr>
          <w:rFonts w:ascii="Times New Roman" w:hAnsi="Times New Roman" w:cs="Times New Roman"/>
          <w:sz w:val="24"/>
          <w:szCs w:val="24"/>
        </w:rPr>
      </w:pPr>
    </w:p>
    <w:p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rsidR="003924F8" w:rsidRDefault="003924F8" w:rsidP="003924F8">
      <w:pPr>
        <w:spacing w:after="0" w:line="240" w:lineRule="auto"/>
        <w:jc w:val="center"/>
        <w:rPr>
          <w:rFonts w:ascii="Times New Roman" w:hAnsi="Times New Roman" w:cs="Times New Roman"/>
          <w:b/>
          <w:sz w:val="24"/>
          <w:szCs w:val="24"/>
        </w:rPr>
      </w:pP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 xml:space="preserve">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Слабо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Хорошо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Отлично знаетметоды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rsidR="003924F8" w:rsidRDefault="003924F8" w:rsidP="003924F8">
      <w:pPr>
        <w:spacing w:after="0" w:line="240" w:lineRule="auto"/>
        <w:rPr>
          <w:rFonts w:ascii="Times New Roman" w:hAnsi="Times New Roman" w:cs="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6"/>
        <w:gridCol w:w="2627"/>
        <w:gridCol w:w="2618"/>
        <w:gridCol w:w="2618"/>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w:t>
            </w:r>
            <w:proofErr w:type="gramStart"/>
            <w:r w:rsidRPr="0068573A">
              <w:rPr>
                <w:rFonts w:ascii="Times New Roman" w:hAnsi="Times New Roman"/>
                <w:sz w:val="20"/>
                <w:szCs w:val="20"/>
              </w:rPr>
              <w:t>раз</w:t>
            </w:r>
            <w:r>
              <w:rPr>
                <w:rFonts w:ascii="Times New Roman" w:hAnsi="Times New Roman"/>
                <w:sz w:val="20"/>
                <w:szCs w:val="20"/>
              </w:rPr>
              <w:t>-</w:t>
            </w:r>
            <w:r w:rsidRPr="0068573A">
              <w:rPr>
                <w:rFonts w:ascii="Times New Roman" w:hAnsi="Times New Roman"/>
                <w:sz w:val="20"/>
                <w:szCs w:val="20"/>
              </w:rPr>
              <w:t>личных</w:t>
            </w:r>
            <w:proofErr w:type="gramEnd"/>
            <w:r w:rsidRPr="0068573A">
              <w:rPr>
                <w:rFonts w:ascii="Times New Roman" w:hAnsi="Times New Roman"/>
                <w:sz w:val="20"/>
                <w:szCs w:val="20"/>
              </w:rPr>
              <w:t xml:space="preserve"> социальных </w:t>
            </w:r>
            <w:proofErr w:type="spellStart"/>
            <w:r w:rsidRPr="0068573A">
              <w:rPr>
                <w:rFonts w:ascii="Times New Roman" w:hAnsi="Times New Roman"/>
                <w:sz w:val="20"/>
                <w:szCs w:val="20"/>
              </w:rPr>
              <w:t>тенден</w:t>
            </w:r>
            <w:r>
              <w:rPr>
                <w:rFonts w:ascii="Times New Roman" w:hAnsi="Times New Roman"/>
                <w:sz w:val="20"/>
                <w:szCs w:val="20"/>
              </w:rPr>
              <w:t>-</w:t>
            </w:r>
            <w:r w:rsidRPr="0068573A">
              <w:rPr>
                <w:rFonts w:ascii="Times New Roman" w:hAnsi="Times New Roman"/>
                <w:sz w:val="20"/>
                <w:szCs w:val="20"/>
              </w:rPr>
              <w:t>ций</w:t>
            </w:r>
            <w:proofErr w:type="spellEnd"/>
            <w:r w:rsidRPr="0068573A">
              <w:rPr>
                <w:rFonts w:ascii="Times New Roman" w:hAnsi="Times New Roman"/>
                <w:sz w:val="20"/>
                <w:szCs w:val="20"/>
              </w:rPr>
              <w:t xml:space="preserve">, фактов и </w:t>
            </w:r>
            <w:r w:rsidRPr="0068573A">
              <w:rPr>
                <w:rFonts w:ascii="Times New Roman" w:hAnsi="Times New Roman"/>
                <w:sz w:val="20"/>
                <w:szCs w:val="20"/>
              </w:rPr>
              <w:lastRenderedPageBreak/>
              <w:t>явлений.</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rsidR="003924F8" w:rsidRDefault="003924F8" w:rsidP="003924F8">
      <w:pPr>
        <w:rPr>
          <w:rFonts w:ascii="Times New Roman" w:hAnsi="Times New Roman"/>
          <w:b/>
          <w:sz w:val="24"/>
          <w:szCs w:val="24"/>
        </w:rPr>
      </w:pPr>
    </w:p>
    <w:p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 xml:space="preserve">готовностью участвовать в работе российских и международных исследовательских коллективов по решению научных и научно-образовательных </w:t>
      </w:r>
      <w:proofErr w:type="gramStart"/>
      <w:r w:rsidRPr="00CF3AD5">
        <w:rPr>
          <w:rFonts w:ascii="Times New Roman" w:hAnsi="Times New Roman"/>
          <w:sz w:val="24"/>
          <w:szCs w:val="24"/>
        </w:rPr>
        <w:t>задач</w:t>
      </w:r>
      <w:r w:rsidRPr="0055069C">
        <w:rPr>
          <w:rFonts w:ascii="Times New Roman" w:hAnsi="Times New Roman"/>
          <w:sz w:val="24"/>
          <w:szCs w:val="24"/>
        </w:rPr>
        <w:t>(</w:t>
      </w:r>
      <w:proofErr w:type="gramEnd"/>
      <w:r>
        <w:rPr>
          <w:rFonts w:ascii="Times New Roman" w:hAnsi="Times New Roman"/>
          <w:sz w:val="24"/>
          <w:szCs w:val="24"/>
        </w:rPr>
        <w:t>УК-3)</w:t>
      </w:r>
    </w:p>
    <w:p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rsidTr="00750574">
        <w:trPr>
          <w:jc w:val="center"/>
        </w:trPr>
        <w:tc>
          <w:tcPr>
            <w:tcW w:w="1701" w:type="dxa"/>
            <w:vMerge w:val="restart"/>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rsidTr="00750574">
        <w:trPr>
          <w:jc w:val="center"/>
        </w:trPr>
        <w:tc>
          <w:tcPr>
            <w:tcW w:w="1701" w:type="dxa"/>
            <w:vMerge/>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rsidR="003924F8" w:rsidRDefault="003924F8" w:rsidP="003924F8">
      <w:pPr>
        <w:jc w:val="center"/>
        <w:rPr>
          <w:rFonts w:ascii="Times New Roman" w:hAnsi="Times New Roman"/>
          <w:b/>
          <w:sz w:val="24"/>
          <w:szCs w:val="24"/>
        </w:rPr>
      </w:pP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 xml:space="preserve">ном </w:t>
      </w:r>
      <w:proofErr w:type="gramStart"/>
      <w:r>
        <w:rPr>
          <w:rFonts w:ascii="Times New Roman" w:hAnsi="Times New Roman"/>
          <w:sz w:val="24"/>
          <w:szCs w:val="24"/>
        </w:rPr>
        <w:t>языках</w:t>
      </w:r>
      <w:r w:rsidRPr="0055069C">
        <w:rPr>
          <w:rFonts w:ascii="Times New Roman" w:hAnsi="Times New Roman"/>
          <w:sz w:val="24"/>
          <w:szCs w:val="24"/>
        </w:rPr>
        <w:t>(</w:t>
      </w:r>
      <w:proofErr w:type="gramEnd"/>
      <w:r>
        <w:rPr>
          <w:rFonts w:ascii="Times New Roman" w:hAnsi="Times New Roman"/>
          <w:sz w:val="24"/>
          <w:szCs w:val="24"/>
        </w:rPr>
        <w:t>УК-4)</w:t>
      </w:r>
    </w:p>
    <w:p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657"/>
        <w:gridCol w:w="2744"/>
        <w:gridCol w:w="2708"/>
        <w:gridCol w:w="2657"/>
        <w:gridCol w:w="2657"/>
      </w:tblGrid>
      <w:tr w:rsidR="003924F8" w:rsidTr="00750574">
        <w:tc>
          <w:tcPr>
            <w:tcW w:w="1701" w:type="dxa"/>
            <w:shd w:val="clear" w:color="auto" w:fill="auto"/>
          </w:tcPr>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rsidTr="00750574">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критической </w:t>
            </w:r>
            <w:proofErr w:type="spellStart"/>
            <w:proofErr w:type="gramStart"/>
            <w:r w:rsidRPr="00296FEB">
              <w:rPr>
                <w:rFonts w:ascii="Times New Roman" w:hAnsi="Times New Roman"/>
                <w:sz w:val="20"/>
                <w:szCs w:val="20"/>
              </w:rPr>
              <w:t>оцен</w:t>
            </w:r>
            <w:r>
              <w:rPr>
                <w:rFonts w:ascii="Times New Roman" w:hAnsi="Times New Roman"/>
                <w:sz w:val="20"/>
                <w:szCs w:val="20"/>
              </w:rPr>
              <w:t>-</w:t>
            </w:r>
            <w:r w:rsidRPr="00296FEB">
              <w:rPr>
                <w:rFonts w:ascii="Times New Roman" w:hAnsi="Times New Roman"/>
                <w:sz w:val="20"/>
                <w:szCs w:val="20"/>
              </w:rPr>
              <w:t>ки</w:t>
            </w:r>
            <w:proofErr w:type="spellEnd"/>
            <w:proofErr w:type="gramEnd"/>
            <w:r w:rsidRPr="00296FEB">
              <w:rPr>
                <w:rFonts w:ascii="Times New Roman" w:hAnsi="Times New Roman"/>
                <w:sz w:val="20"/>
                <w:szCs w:val="20"/>
              </w:rPr>
              <w:t xml:space="preserve"> эффективности </w:t>
            </w:r>
            <w:proofErr w:type="spellStart"/>
            <w:r w:rsidRPr="00296FEB">
              <w:rPr>
                <w:rFonts w:ascii="Times New Roman" w:hAnsi="Times New Roman"/>
                <w:sz w:val="20"/>
                <w:szCs w:val="20"/>
              </w:rPr>
              <w:t>различ</w:t>
            </w:r>
            <w:r>
              <w:rPr>
                <w:rFonts w:ascii="Times New Roman" w:hAnsi="Times New Roman"/>
                <w:sz w:val="20"/>
                <w:szCs w:val="20"/>
              </w:rPr>
              <w:t>-</w:t>
            </w:r>
            <w:r w:rsidRPr="00296FEB">
              <w:rPr>
                <w:rFonts w:ascii="Times New Roman" w:hAnsi="Times New Roman"/>
                <w:sz w:val="20"/>
                <w:szCs w:val="20"/>
              </w:rPr>
              <w:t>ных</w:t>
            </w:r>
            <w:proofErr w:type="spellEnd"/>
            <w:r w:rsidRPr="00296FEB">
              <w:rPr>
                <w:rFonts w:ascii="Times New Roman" w:hAnsi="Times New Roman"/>
                <w:sz w:val="20"/>
                <w:szCs w:val="20"/>
              </w:rPr>
              <w:t xml:space="preserve"> методов и технологий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rsidTr="00750574">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2618"/>
        <w:gridCol w:w="2685"/>
        <w:gridCol w:w="2626"/>
        <w:gridCol w:w="2619"/>
        <w:gridCol w:w="2619"/>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w:t>
            </w:r>
            <w:r w:rsidRPr="00120CC8">
              <w:rPr>
                <w:rFonts w:ascii="Times New Roman" w:hAnsi="Times New Roman"/>
                <w:sz w:val="20"/>
                <w:szCs w:val="20"/>
              </w:rPr>
              <w:lastRenderedPageBreak/>
              <w:t>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rsidTr="00750574">
        <w:trPr>
          <w:jc w:val="center"/>
        </w:trPr>
        <w:tc>
          <w:tcPr>
            <w:tcW w:w="1701" w:type="dxa"/>
            <w:vMerge/>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 xml:space="preserve">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c>
          <w:tcPr>
            <w:tcW w:w="2835" w:type="dxa"/>
            <w:shd w:val="clear" w:color="auto" w:fill="auto"/>
          </w:tcPr>
          <w:p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w:t>
            </w:r>
            <w:r w:rsidRPr="00120CC8">
              <w:rPr>
                <w:rFonts w:ascii="Times New Roman" w:hAnsi="Times New Roman"/>
                <w:sz w:val="20"/>
                <w:szCs w:val="20"/>
              </w:rPr>
              <w:lastRenderedPageBreak/>
              <w:t>осуществление на практике (IEEE, ACM, SE, AITP и пр.), этические и законодательные основы личной безопасности.</w:t>
            </w:r>
          </w:p>
        </w:tc>
      </w:tr>
      <w:tr w:rsidR="003924F8" w:rsidTr="00750574">
        <w:trPr>
          <w:trHeight w:val="1617"/>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rsidTr="00750574">
        <w:trPr>
          <w:trHeight w:val="231"/>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w:t>
            </w:r>
            <w:proofErr w:type="gramStart"/>
            <w:r w:rsidRPr="00BD3E12">
              <w:rPr>
                <w:rFonts w:ascii="Times New Roman" w:hAnsi="Times New Roman"/>
                <w:sz w:val="20"/>
                <w:szCs w:val="20"/>
              </w:rPr>
              <w:t>систем Имеет</w:t>
            </w:r>
            <w:proofErr w:type="gramEnd"/>
            <w:r w:rsidRPr="00BD3E12">
              <w:rPr>
                <w:rFonts w:ascii="Times New Roman" w:hAnsi="Times New Roman"/>
                <w:sz w:val="20"/>
                <w:szCs w:val="20"/>
              </w:rPr>
              <w:t xml:space="preserve"> базовые представления об аспектах профессиональной деятельности с позиций этики.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Tr="00750574">
        <w:trPr>
          <w:trHeight w:val="4339"/>
          <w:jc w:val="center"/>
        </w:trPr>
        <w:tc>
          <w:tcPr>
            <w:tcW w:w="1701" w:type="dxa"/>
            <w:vMerge/>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w:t>
            </w:r>
            <w:proofErr w:type="gramStart"/>
            <w:r w:rsidRPr="00BD3E12">
              <w:rPr>
                <w:rFonts w:ascii="Times New Roman" w:hAnsi="Times New Roman"/>
                <w:sz w:val="20"/>
                <w:szCs w:val="20"/>
              </w:rPr>
              <w:t>знает,допускает</w:t>
            </w:r>
            <w:proofErr w:type="gramEnd"/>
            <w:r w:rsidRPr="00BD3E12">
              <w:rPr>
                <w:rFonts w:ascii="Times New Roman" w:hAnsi="Times New Roman"/>
                <w:sz w:val="20"/>
                <w:szCs w:val="20"/>
              </w:rPr>
              <w:t xml:space="preserve">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rsidR="003924F8" w:rsidRDefault="003924F8" w:rsidP="003924F8">
      <w:pPr>
        <w:jc w:val="center"/>
        <w:rPr>
          <w:rFonts w:ascii="Times New Roman" w:hAnsi="Times New Roman"/>
          <w:b/>
          <w:sz w:val="24"/>
          <w:szCs w:val="24"/>
        </w:rPr>
      </w:pPr>
    </w:p>
    <w:p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rsidTr="00750574">
        <w:trPr>
          <w:jc w:val="center"/>
        </w:trPr>
        <w:tc>
          <w:tcPr>
            <w:tcW w:w="1701" w:type="dxa"/>
            <w:shd w:val="clear" w:color="auto" w:fill="auto"/>
          </w:tcPr>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w:t>
            </w:r>
            <w:r w:rsidRPr="00087C44">
              <w:rPr>
                <w:rFonts w:ascii="Times New Roman" w:hAnsi="Times New Roman"/>
                <w:sz w:val="20"/>
                <w:szCs w:val="20"/>
              </w:rPr>
              <w:lastRenderedPageBreak/>
              <w:t>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 xml:space="preserve">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r>
      <w:tr w:rsidR="003924F8" w:rsidTr="00750574">
        <w:trPr>
          <w:jc w:val="center"/>
        </w:trPr>
        <w:tc>
          <w:tcPr>
            <w:tcW w:w="1701" w:type="dxa"/>
            <w:vMerge w:val="restart"/>
            <w:shd w:val="clear" w:color="auto" w:fill="auto"/>
          </w:tcPr>
          <w:p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владеет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 варианта решения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аргументированное </w:t>
            </w:r>
            <w:r w:rsidRPr="00CB05DA">
              <w:rPr>
                <w:rFonts w:ascii="Times New Roman" w:hAnsi="Times New Roman"/>
                <w:sz w:val="20"/>
                <w:szCs w:val="20"/>
              </w:rPr>
              <w:lastRenderedPageBreak/>
              <w:t>обоснование предлагаемого</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нестандартных профессиональных задач, полностью аргументируя </w:t>
            </w:r>
            <w:r w:rsidRPr="00CB05DA">
              <w:rPr>
                <w:rFonts w:ascii="Times New Roman" w:hAnsi="Times New Roman"/>
                <w:sz w:val="20"/>
                <w:szCs w:val="20"/>
              </w:rPr>
              <w:lastRenderedPageBreak/>
              <w:t>выбор предлагаемого варианта решения.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rsidTr="00750574">
        <w:trPr>
          <w:jc w:val="center"/>
        </w:trPr>
        <w:tc>
          <w:tcPr>
            <w:tcW w:w="1701" w:type="dxa"/>
            <w:vMerge/>
            <w:shd w:val="clear" w:color="auto" w:fill="auto"/>
          </w:tcPr>
          <w:p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профессионального и </w:t>
            </w:r>
            <w:r w:rsidRPr="00CB05DA">
              <w:rPr>
                <w:rFonts w:ascii="Times New Roman" w:hAnsi="Times New Roman"/>
                <w:sz w:val="20"/>
                <w:szCs w:val="20"/>
              </w:rPr>
              <w:lastRenderedPageBreak/>
              <w:t>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профессионального и </w:t>
            </w:r>
            <w:r w:rsidRPr="00CB05DA">
              <w:rPr>
                <w:rFonts w:ascii="Times New Roman" w:hAnsi="Times New Roman"/>
                <w:sz w:val="20"/>
                <w:szCs w:val="20"/>
              </w:rPr>
              <w:lastRenderedPageBreak/>
              <w:t xml:space="preserve">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целеполагания, всех его </w:t>
            </w:r>
            <w:r w:rsidRPr="00CB05DA">
              <w:rPr>
                <w:rFonts w:ascii="Times New Roman" w:hAnsi="Times New Roman"/>
                <w:sz w:val="20"/>
                <w:szCs w:val="20"/>
              </w:rPr>
              <w:lastRenderedPageBreak/>
              <w:t xml:space="preserve">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r>
    </w:tbl>
    <w:p w:rsidR="003924F8" w:rsidRDefault="003924F8" w:rsidP="003924F8">
      <w:pPr>
        <w:rPr>
          <w:rFonts w:ascii="Times New Roman" w:hAnsi="Times New Roman"/>
          <w:b/>
          <w:sz w:val="24"/>
          <w:szCs w:val="24"/>
        </w:rPr>
      </w:pPr>
    </w:p>
    <w:p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rsidR="007F6373" w:rsidRDefault="007F6373" w:rsidP="007F6373">
      <w:pPr>
        <w:rPr>
          <w:rFonts w:ascii="TimesNewRomanPS-BoldMT Cyr" w:hAnsi="TimesNewRomanPS-BoldMT Cyr" w:cs="TimesNewRomanPS-BoldMT Cyr"/>
          <w:b/>
          <w:bCs/>
          <w:sz w:val="24"/>
          <w:szCs w:val="24"/>
          <w:lang w:eastAsia="ru-RU"/>
        </w:rPr>
      </w:pPr>
      <w:proofErr w:type="gramStart"/>
      <w:r w:rsidRPr="00891C66">
        <w:rPr>
          <w:rFonts w:ascii="Times New Roman" w:hAnsi="Times New Roman" w:cs="Times New Roman"/>
          <w:b/>
          <w:bCs/>
          <w:color w:val="000000"/>
          <w:sz w:val="24"/>
          <w:szCs w:val="24"/>
        </w:rPr>
        <w:t>КОМПЕТЕНЦИЯ:</w:t>
      </w:r>
      <w:r w:rsidRPr="0070731F">
        <w:rPr>
          <w:rFonts w:ascii="TimesNewRomanPS-BoldMT" w:hAnsi="TimesNewRomanPS-BoldMT" w:cs="TimesNewRomanPS-BoldMT"/>
          <w:bCs/>
          <w:sz w:val="24"/>
          <w:szCs w:val="24"/>
          <w:lang w:eastAsia="ru-RU"/>
        </w:rPr>
        <w:t>Владение</w:t>
      </w:r>
      <w:proofErr w:type="gramEnd"/>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rsidTr="007C5BF2">
        <w:trPr>
          <w:jc w:val="center"/>
        </w:trPr>
        <w:tc>
          <w:tcPr>
            <w:tcW w:w="1701"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rsidTr="007C5BF2">
        <w:trPr>
          <w:jc w:val="center"/>
        </w:trPr>
        <w:tc>
          <w:tcPr>
            <w:tcW w:w="1701" w:type="dxa"/>
            <w:vMerge w:val="restart"/>
          </w:tcPr>
          <w:p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8E785B" w:rsidRPr="00094606" w:rsidRDefault="008E785B"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Pr="00697601">
              <w:rPr>
                <w:rFonts w:ascii="TimesNewRomanPSMT" w:hAnsi="TimesNewRomanPSMT" w:cs="TimesNewRomanPSMT"/>
                <w:sz w:val="20"/>
                <w:szCs w:val="20"/>
                <w:lang w:eastAsia="ru-RU"/>
              </w:rPr>
              <w:t>системными</w:t>
            </w:r>
            <w:proofErr w:type="gramEnd"/>
            <w:r w:rsidRPr="00697601">
              <w:rPr>
                <w:rFonts w:ascii="TimesNewRomanPSMT" w:hAnsi="TimesNewRomanPSMT" w:cs="TimesNewRomanPSMT"/>
                <w:sz w:val="20"/>
                <w:szCs w:val="20"/>
                <w:lang w:eastAsia="ru-RU"/>
              </w:rPr>
              <w:t xml:space="preserve">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теоретическихоснов по выбранной направленности подготовки, базовыми методами и методиками исследования по теме исследования</w:t>
            </w:r>
          </w:p>
        </w:tc>
        <w:tc>
          <w:tcPr>
            <w:tcW w:w="2835" w:type="dxa"/>
          </w:tcPr>
          <w:p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c>
          <w:tcPr>
            <w:tcW w:w="2835" w:type="dxa"/>
          </w:tcPr>
          <w:p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анализаэкспериментальных данных</w:t>
            </w:r>
          </w:p>
        </w:tc>
      </w:tr>
      <w:tr w:rsidR="008E785B" w:rsidRPr="00094606" w:rsidTr="007C5BF2">
        <w:trPr>
          <w:jc w:val="center"/>
        </w:trPr>
        <w:tc>
          <w:tcPr>
            <w:tcW w:w="1701" w:type="dxa"/>
            <w:vMerge/>
          </w:tcPr>
          <w:p w:rsidR="008E785B" w:rsidRPr="00094606" w:rsidRDefault="008E785B" w:rsidP="00412C33">
            <w:pPr>
              <w:spacing w:after="0" w:line="240" w:lineRule="auto"/>
              <w:rPr>
                <w:rFonts w:ascii="Times New Roman" w:hAnsi="Times New Roman" w:cs="Times New Roman"/>
                <w:sz w:val="20"/>
                <w:szCs w:val="20"/>
              </w:rPr>
            </w:pPr>
          </w:p>
        </w:tc>
        <w:tc>
          <w:tcPr>
            <w:tcW w:w="2835" w:type="dxa"/>
          </w:tcPr>
          <w:p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xml:space="preserve">: 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Не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Слабо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Хорошо знает </w:t>
            </w:r>
            <w:r w:rsidRPr="008E785B">
              <w:rPr>
                <w:rFonts w:ascii="Times New Roman" w:hAnsi="Times New Roman" w:cs="Times New Roman"/>
                <w:bCs/>
                <w:iCs/>
                <w:sz w:val="20"/>
                <w:szCs w:val="20"/>
              </w:rPr>
              <w:t xml:space="preserve">теоретико-методологические основы </w:t>
            </w:r>
            <w:r w:rsidRPr="008E785B">
              <w:rPr>
                <w:rFonts w:ascii="Times New Roman" w:hAnsi="Times New Roman" w:cs="Times New Roman"/>
                <w:bCs/>
                <w:iCs/>
                <w:sz w:val="20"/>
                <w:szCs w:val="20"/>
              </w:rPr>
              <w:lastRenderedPageBreak/>
              <w:t>соответствующей научной направленности, базовые методы и методикиисследования, применяемые в сфере деятельности.</w:t>
            </w:r>
          </w:p>
        </w:tc>
        <w:tc>
          <w:tcPr>
            <w:tcW w:w="2835" w:type="dxa"/>
          </w:tcPr>
          <w:p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 xml:space="preserve">Сформированы систематические знания </w:t>
            </w:r>
            <w:r w:rsidRPr="008E785B">
              <w:rPr>
                <w:rFonts w:ascii="Times New Roman" w:hAnsi="Times New Roman" w:cs="Times New Roman"/>
                <w:bCs/>
                <w:iCs/>
                <w:sz w:val="20"/>
                <w:szCs w:val="20"/>
              </w:rPr>
              <w:lastRenderedPageBreak/>
              <w:t>теоретико-методологические основы соответствующей научной направленности, базовые методы и методикиисследования, применяемые в сфере деятельности.</w:t>
            </w:r>
          </w:p>
        </w:tc>
      </w:tr>
      <w:tr w:rsidR="008E785B" w:rsidRPr="00094606" w:rsidTr="007C5BF2">
        <w:trPr>
          <w:jc w:val="center"/>
        </w:trPr>
        <w:tc>
          <w:tcPr>
            <w:tcW w:w="1701" w:type="dxa"/>
            <w:vMerge w:val="restart"/>
          </w:tcPr>
          <w:p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Pr="00E15A9E">
              <w:rPr>
                <w:rFonts w:ascii="Times New Roman" w:hAnsi="Times New Roman" w:cs="Times New Roman"/>
                <w:sz w:val="20"/>
                <w:szCs w:val="20"/>
                <w:lang w:eastAsia="ru-RU"/>
              </w:rPr>
              <w:t>навыками</w:t>
            </w:r>
            <w:proofErr w:type="gramEnd"/>
            <w:r w:rsidRPr="00E15A9E">
              <w:rPr>
                <w:rFonts w:ascii="Times New Roman" w:hAnsi="Times New Roman" w:cs="Times New Roman"/>
                <w:sz w:val="20"/>
                <w:szCs w:val="20"/>
                <w:lang w:eastAsia="ru-RU"/>
              </w:rPr>
              <w:t xml:space="preserve">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E15A9E">
              <w:rPr>
                <w:rFonts w:ascii="Times New Roman" w:hAnsi="Times New Roman" w:cs="Times New Roman"/>
                <w:sz w:val="20"/>
                <w:szCs w:val="20"/>
                <w:lang w:eastAsia="ru-RU"/>
              </w:rPr>
              <w:t>навыками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анализатеоретических иметодологическихпроблем, в т.ч. имеждисциплинарногохарактера посоответствующей научнойнаправленности насовременном этапе ееразвития</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выбирать</w:t>
            </w:r>
            <w:proofErr w:type="gramEnd"/>
            <w:r w:rsidRPr="00E15A9E">
              <w:rPr>
                <w:rFonts w:ascii="Times New Roman" w:hAnsi="Times New Roman" w:cs="Times New Roman"/>
                <w:sz w:val="20"/>
                <w:szCs w:val="20"/>
                <w:lang w:eastAsia="ru-RU"/>
              </w:rPr>
              <w:t xml:space="preserve"> методы иметодики исследования, формулировать иаргументированоотстаивать собственную</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sidRPr="00E15A9E">
              <w:rPr>
                <w:rFonts w:ascii="Times New Roman" w:hAnsi="Times New Roman" w:cs="Times New Roman"/>
                <w:sz w:val="20"/>
                <w:szCs w:val="20"/>
                <w:lang w:eastAsia="ru-RU"/>
              </w:rPr>
              <w:t>выбирать методы иметодики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выбраннойнаправленностиподготовки</w:t>
            </w:r>
          </w:p>
        </w:tc>
        <w:tc>
          <w:tcPr>
            <w:tcW w:w="2835" w:type="dxa"/>
          </w:tcPr>
          <w:p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Сформированоумение </w:t>
            </w:r>
            <w:r w:rsidRPr="00E15A9E">
              <w:rPr>
                <w:rFonts w:ascii="Times New Roman" w:hAnsi="Times New Roman" w:cs="Times New Roman"/>
                <w:sz w:val="20"/>
                <w:szCs w:val="20"/>
                <w:lang w:eastAsia="ru-RU"/>
              </w:rPr>
              <w:t>выбирать методы иметодики исследования, формулировать и</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етодологическуюпозицию по различнымпроблемам выбраннойнаправленности</w:t>
            </w:r>
          </w:p>
          <w:p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rsidTr="007C5BF2">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E15A9E">
              <w:rPr>
                <w:rFonts w:ascii="Times New Roman" w:hAnsi="Times New Roman" w:cs="Times New Roman"/>
                <w:sz w:val="20"/>
                <w:szCs w:val="20"/>
                <w:lang w:eastAsia="ru-RU"/>
              </w:rPr>
              <w:t>основные</w:t>
            </w:r>
            <w:proofErr w:type="gramEnd"/>
            <w:r w:rsidRPr="00E15A9E">
              <w:rPr>
                <w:rFonts w:ascii="Times New Roman" w:hAnsi="Times New Roman" w:cs="Times New Roman"/>
                <w:sz w:val="20"/>
                <w:szCs w:val="20"/>
                <w:lang w:eastAsia="ru-RU"/>
              </w:rPr>
              <w:t xml:space="preserve">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E15A9E">
              <w:rPr>
                <w:rFonts w:ascii="Times New Roman" w:hAnsi="Times New Roman" w:cs="Times New Roman"/>
                <w:sz w:val="20"/>
                <w:szCs w:val="20"/>
                <w:lang w:eastAsia="ru-RU"/>
              </w:rPr>
              <w:t>основные современныетеоретико-методологическиеконцепции развития научногонаправления, современные методы иметодики, применяемыев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c>
          <w:tcPr>
            <w:tcW w:w="2835" w:type="dxa"/>
          </w:tcPr>
          <w:p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научнойнаправленности</w:t>
            </w:r>
          </w:p>
        </w:tc>
      </w:tr>
    </w:tbl>
    <w:p w:rsidR="007F6373" w:rsidRDefault="007F6373" w:rsidP="007F6373">
      <w:pPr>
        <w:rPr>
          <w:rFonts w:ascii="Times New Roman" w:hAnsi="Times New Roman" w:cs="Times New Roman"/>
          <w:b/>
          <w:bCs/>
          <w:sz w:val="24"/>
          <w:szCs w:val="24"/>
        </w:rPr>
      </w:pPr>
    </w:p>
    <w:p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rsidR="007F6373" w:rsidRDefault="007F6373" w:rsidP="000310BE">
      <w:pPr>
        <w:keepNext/>
        <w:rPr>
          <w:rFonts w:ascii="Times New Roman" w:hAnsi="Times New Roman" w:cs="Times New Roman"/>
          <w:bCs/>
          <w:sz w:val="24"/>
          <w:szCs w:val="24"/>
        </w:rPr>
      </w:pPr>
      <w:proofErr w:type="gramStart"/>
      <w:r w:rsidRPr="00891C66">
        <w:rPr>
          <w:rFonts w:ascii="Times New Roman" w:hAnsi="Times New Roman" w:cs="Times New Roman"/>
          <w:b/>
          <w:bCs/>
          <w:color w:val="000000"/>
          <w:sz w:val="24"/>
          <w:szCs w:val="24"/>
        </w:rPr>
        <w:t>КОМПЕТЕНЦИЯ:</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w:t>
      </w:r>
      <w:proofErr w:type="gramEnd"/>
      <w:r w:rsidRPr="003150C0">
        <w:rPr>
          <w:rFonts w:ascii="Times New Roman" w:hAnsi="Times New Roman" w:cs="Times New Roman"/>
          <w:bCs/>
          <w:sz w:val="24"/>
          <w:szCs w:val="24"/>
        </w:rPr>
        <w:t xml:space="preserve"> культурой научного исследования в том числе, с использованием новейших информационно-коммуникационных технологий</w:t>
      </w:r>
    </w:p>
    <w:p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rsidTr="008E00DC">
        <w:trPr>
          <w:jc w:val="center"/>
        </w:trPr>
        <w:tc>
          <w:tcPr>
            <w:tcW w:w="1630"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707" w:type="dxa"/>
          </w:tcPr>
          <w:p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rsidTr="008E00DC">
        <w:trPr>
          <w:jc w:val="center"/>
        </w:trPr>
        <w:tc>
          <w:tcPr>
            <w:tcW w:w="1630" w:type="dxa"/>
            <w:vMerge w:val="restart"/>
          </w:tcPr>
          <w:p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rsidR="00D22DFB" w:rsidRPr="00094606" w:rsidRDefault="00D22DFB"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Pr="00AE7DE8">
              <w:rPr>
                <w:rFonts w:ascii="Times New Roman" w:hAnsi="Times New Roman" w:cs="Times New Roman"/>
                <w:sz w:val="20"/>
                <w:szCs w:val="20"/>
                <w:lang w:eastAsia="ru-RU"/>
              </w:rPr>
              <w:t>навыками</w:t>
            </w:r>
            <w:proofErr w:type="gramEnd"/>
            <w:r w:rsidRPr="00AE7DE8">
              <w:rPr>
                <w:rFonts w:ascii="Times New Roman" w:hAnsi="Times New Roman" w:cs="Times New Roman"/>
                <w:sz w:val="20"/>
                <w:szCs w:val="20"/>
                <w:lang w:eastAsia="ru-RU"/>
              </w:rPr>
              <w:t xml:space="preserve"> применения программных средств и работы в компьютерных сетях, использования ресурсов Интернета;владения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gramStart"/>
            <w:r w:rsidRPr="00AE7DE8">
              <w:rPr>
                <w:rFonts w:ascii="Times New Roman" w:hAnsi="Times New Roman" w:cs="Times New Roman"/>
                <w:sz w:val="20"/>
                <w:szCs w:val="20"/>
                <w:lang w:eastAsia="ru-RU"/>
              </w:rPr>
              <w:t>Интернета;владения</w:t>
            </w:r>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gramStart"/>
            <w:r w:rsidRPr="00AE7DE8">
              <w:rPr>
                <w:rFonts w:ascii="Times New Roman" w:hAnsi="Times New Roman" w:cs="Times New Roman"/>
                <w:sz w:val="20"/>
                <w:szCs w:val="20"/>
                <w:lang w:eastAsia="ru-RU"/>
              </w:rPr>
              <w:t>Интернета;владения</w:t>
            </w:r>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gramStart"/>
            <w:r w:rsidRPr="00AE7DE8">
              <w:rPr>
                <w:rFonts w:ascii="Times New Roman" w:hAnsi="Times New Roman" w:cs="Times New Roman"/>
                <w:sz w:val="20"/>
                <w:szCs w:val="20"/>
                <w:lang w:eastAsia="ru-RU"/>
              </w:rPr>
              <w:t>Интернета;владения</w:t>
            </w:r>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c>
          <w:tcPr>
            <w:tcW w:w="2707" w:type="dxa"/>
          </w:tcPr>
          <w:p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 xml:space="preserve">навыками применения программных средств и работы в компьютерных сетях, использования ресурсов </w:t>
            </w:r>
            <w:proofErr w:type="gramStart"/>
            <w:r w:rsidRPr="00AE7DE8">
              <w:rPr>
                <w:rFonts w:ascii="Times New Roman" w:hAnsi="Times New Roman" w:cs="Times New Roman"/>
                <w:sz w:val="20"/>
                <w:szCs w:val="20"/>
                <w:lang w:eastAsia="ru-RU"/>
              </w:rPr>
              <w:t>Интернета;владения</w:t>
            </w:r>
            <w:proofErr w:type="gramEnd"/>
            <w:r w:rsidRPr="00AE7DE8">
              <w:rPr>
                <w:rFonts w:ascii="Times New Roman" w:hAnsi="Times New Roman" w:cs="Times New Roman"/>
                <w:sz w:val="20"/>
                <w:szCs w:val="20"/>
                <w:lang w:eastAsia="ru-RU"/>
              </w:rPr>
              <w:t xml:space="preserve"> основными методами, способами и средствами получения, хранения, переработки информации</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rsidTr="008E00DC">
        <w:trPr>
          <w:jc w:val="center"/>
        </w:trPr>
        <w:tc>
          <w:tcPr>
            <w:tcW w:w="1630" w:type="dxa"/>
            <w:vMerge/>
          </w:tcPr>
          <w:p w:rsidR="00D22DFB" w:rsidRPr="00094606" w:rsidRDefault="00D22DFB" w:rsidP="00412C33">
            <w:pPr>
              <w:spacing w:after="0" w:line="240" w:lineRule="auto"/>
              <w:rPr>
                <w:rFonts w:ascii="Times New Roman" w:hAnsi="Times New Roman" w:cs="Times New Roman"/>
                <w:sz w:val="20"/>
                <w:szCs w:val="20"/>
              </w:rPr>
            </w:pPr>
          </w:p>
        </w:tc>
        <w:tc>
          <w:tcPr>
            <w:tcW w:w="2707" w:type="dxa"/>
          </w:tcPr>
          <w:p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rsidTr="008E00DC">
        <w:trPr>
          <w:jc w:val="center"/>
        </w:trPr>
        <w:tc>
          <w:tcPr>
            <w:tcW w:w="1630" w:type="dxa"/>
            <w:vMerge w:val="restart"/>
          </w:tcPr>
          <w:p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навыками</w:t>
            </w:r>
            <w:proofErr w:type="gramEnd"/>
            <w:r>
              <w:rPr>
                <w:rFonts w:ascii="Times New Roman" w:hAnsi="Times New Roman" w:cs="Times New Roman"/>
                <w:sz w:val="20"/>
                <w:szCs w:val="20"/>
              </w:rPr>
              <w:t xml:space="preserve">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c>
          <w:tcPr>
            <w:tcW w:w="2707"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w:t>
            </w:r>
            <w:r>
              <w:rPr>
                <w:rFonts w:ascii="Times New Roman" w:hAnsi="Times New Roman" w:cs="Times New Roman"/>
                <w:sz w:val="20"/>
                <w:szCs w:val="20"/>
                <w:lang w:eastAsia="ru-RU"/>
              </w:rPr>
              <w:lastRenderedPageBreak/>
              <w:t>их представления.</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Уметь:</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использовать</w:t>
            </w:r>
            <w:proofErr w:type="gramEnd"/>
            <w:r w:rsidRPr="00AE7DE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sidRPr="001A4C8B">
              <w:rPr>
                <w:rFonts w:ascii="Times New Roman" w:hAnsi="Times New Roman" w:cs="Times New Roman"/>
                <w:sz w:val="20"/>
                <w:szCs w:val="20"/>
              </w:rPr>
              <w:t>системно</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1A4C8B">
              <w:rPr>
                <w:rFonts w:ascii="Times New Roman" w:hAnsi="Times New Roman" w:cs="Times New Roman"/>
                <w:sz w:val="20"/>
                <w:szCs w:val="20"/>
              </w:rPr>
              <w:t>системно</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rsidTr="008E00DC">
        <w:trPr>
          <w:jc w:val="center"/>
        </w:trPr>
        <w:tc>
          <w:tcPr>
            <w:tcW w:w="1630" w:type="dxa"/>
            <w:vMerge/>
          </w:tcPr>
          <w:p w:rsidR="007F6373" w:rsidRPr="00094606" w:rsidRDefault="007F6373" w:rsidP="00412C33">
            <w:pPr>
              <w:spacing w:after="0" w:line="240" w:lineRule="auto"/>
              <w:rPr>
                <w:rFonts w:ascii="Times New Roman" w:hAnsi="Times New Roman" w:cs="Times New Roman"/>
                <w:sz w:val="20"/>
                <w:szCs w:val="20"/>
              </w:rPr>
            </w:pPr>
          </w:p>
        </w:tc>
        <w:tc>
          <w:tcPr>
            <w:tcW w:w="2707" w:type="dxa"/>
          </w:tcPr>
          <w:p w:rsidR="007F6373" w:rsidRPr="00094606" w:rsidRDefault="007F6373"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1A4C8B">
              <w:rPr>
                <w:rFonts w:ascii="Times New Roman" w:hAnsi="Times New Roman" w:cs="Times New Roman"/>
                <w:sz w:val="20"/>
                <w:szCs w:val="20"/>
                <w:lang w:eastAsia="ru-RU"/>
              </w:rPr>
              <w:t>основные</w:t>
            </w:r>
            <w:proofErr w:type="gramEnd"/>
            <w:r w:rsidRPr="001A4C8B">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rsidR="007F6373" w:rsidRDefault="007F6373" w:rsidP="007F6373">
      <w:pPr>
        <w:rPr>
          <w:rFonts w:ascii="TimesNewRomanPS-BoldMT" w:hAnsi="TimesNewRomanPS-BoldMT" w:cs="TimesNewRomanPS-BoldMT"/>
          <w:b/>
          <w:bCs/>
          <w:sz w:val="24"/>
          <w:szCs w:val="24"/>
          <w:lang w:eastAsia="ru-RU"/>
        </w:rPr>
      </w:pPr>
    </w:p>
    <w:p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proofErr w:type="gramStart"/>
      <w:r w:rsidRPr="00891C66">
        <w:rPr>
          <w:rFonts w:ascii="Times New Roman" w:hAnsi="Times New Roman" w:cs="Times New Roman"/>
          <w:b/>
          <w:bCs/>
          <w:color w:val="000000"/>
          <w:sz w:val="24"/>
          <w:szCs w:val="24"/>
        </w:rPr>
        <w:t>КОМПЕТЕНЦИЯ:</w:t>
      </w:r>
      <w:r w:rsidRPr="00C96B8D">
        <w:rPr>
          <w:rFonts w:ascii="Times New Roman" w:hAnsi="Times New Roman" w:cs="Times New Roman"/>
          <w:bCs/>
          <w:sz w:val="24"/>
          <w:szCs w:val="24"/>
        </w:rPr>
        <w:t>Способность</w:t>
      </w:r>
      <w:proofErr w:type="gramEnd"/>
      <w:r w:rsidRPr="00C96B8D">
        <w:rPr>
          <w:rFonts w:ascii="Times New Roman" w:hAnsi="Times New Roman" w:cs="Times New Roman"/>
          <w:bCs/>
          <w:sz w:val="24"/>
          <w:szCs w:val="24"/>
        </w:rPr>
        <w:t xml:space="preserve">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C96B8D">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rsidTr="00C96B8D">
        <w:trPr>
          <w:jc w:val="center"/>
        </w:trPr>
        <w:tc>
          <w:tcPr>
            <w:tcW w:w="1701" w:type="dxa"/>
            <w:vMerge w:val="restart"/>
          </w:tcPr>
          <w:p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4C7DC2" w:rsidRPr="00094606" w:rsidRDefault="004C7DC2"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Pr="00FC5D54">
              <w:rPr>
                <w:rFonts w:ascii="Times New Roman" w:hAnsi="Times New Roman" w:cs="Times New Roman"/>
                <w:sz w:val="20"/>
                <w:szCs w:val="20"/>
                <w:lang w:eastAsia="ru-RU"/>
              </w:rPr>
              <w:t>способностью</w:t>
            </w:r>
            <w:proofErr w:type="gramEnd"/>
            <w:r w:rsidRPr="00FC5D54">
              <w:rPr>
                <w:rFonts w:ascii="Times New Roman" w:hAnsi="Times New Roman" w:cs="Times New Roman"/>
                <w:sz w:val="20"/>
                <w:szCs w:val="20"/>
                <w:lang w:eastAsia="ru-RU"/>
              </w:rPr>
              <w:t xml:space="preserve">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proofErr w:type="gramStart"/>
            <w:r>
              <w:rPr>
                <w:rFonts w:ascii="Times New Roman" w:hAnsi="Times New Roman" w:cs="Times New Roman"/>
                <w:b/>
                <w:bCs/>
                <w:i/>
                <w:iCs/>
                <w:sz w:val="20"/>
                <w:szCs w:val="20"/>
                <w:u w:val="single"/>
              </w:rPr>
              <w:t>Уметь:</w:t>
            </w:r>
            <w:r>
              <w:rPr>
                <w:rFonts w:ascii="Times New Roman" w:hAnsi="Times New Roman" w:cs="Times New Roman"/>
                <w:sz w:val="20"/>
                <w:szCs w:val="20"/>
              </w:rPr>
              <w:t>находить</w:t>
            </w:r>
            <w:proofErr w:type="gramEnd"/>
            <w:r>
              <w:rPr>
                <w:rFonts w:ascii="Times New Roman" w:hAnsi="Times New Roman" w:cs="Times New Roman"/>
                <w:sz w:val="20"/>
                <w:szCs w:val="20"/>
              </w:rPr>
              <w:t xml:space="preserve">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rsidTr="00C96B8D">
        <w:trPr>
          <w:jc w:val="center"/>
        </w:trPr>
        <w:tc>
          <w:tcPr>
            <w:tcW w:w="1701" w:type="dxa"/>
            <w:vMerge/>
          </w:tcPr>
          <w:p w:rsidR="004C7DC2" w:rsidRPr="00094606" w:rsidRDefault="004C7DC2" w:rsidP="00412C33">
            <w:pPr>
              <w:spacing w:after="0" w:line="240" w:lineRule="auto"/>
              <w:rPr>
                <w:rFonts w:ascii="Times New Roman" w:hAnsi="Times New Roman" w:cs="Times New Roman"/>
                <w:sz w:val="20"/>
                <w:szCs w:val="20"/>
              </w:rPr>
            </w:pPr>
          </w:p>
        </w:tc>
        <w:tc>
          <w:tcPr>
            <w:tcW w:w="2835" w:type="dxa"/>
          </w:tcPr>
          <w:p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 xml:space="preserve">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Не знает основные разделы </w:t>
            </w:r>
            <w:r>
              <w:rPr>
                <w:rFonts w:ascii="Times New Roman" w:hAnsi="Times New Roman" w:cs="Times New Roman"/>
                <w:sz w:val="20"/>
                <w:szCs w:val="20"/>
              </w:rPr>
              <w:lastRenderedPageBreak/>
              <w:t>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основные </w:t>
            </w:r>
            <w:r>
              <w:rPr>
                <w:rFonts w:ascii="Times New Roman" w:hAnsi="Times New Roman" w:cs="Times New Roman"/>
                <w:sz w:val="20"/>
                <w:szCs w:val="20"/>
              </w:rPr>
              <w:lastRenderedPageBreak/>
              <w:t>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Сформированысистематическ</w:t>
            </w:r>
            <w:r w:rsidRPr="00EA4EDC">
              <w:rPr>
                <w:rFonts w:ascii="Times New Roman" w:hAnsi="Times New Roman" w:cs="Times New Roman"/>
                <w:sz w:val="20"/>
                <w:szCs w:val="20"/>
                <w:lang w:eastAsia="ru-RU"/>
              </w:rPr>
              <w:lastRenderedPageBreak/>
              <w:t xml:space="preserve">иезнания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rsidTr="00C96B8D">
        <w:trPr>
          <w:jc w:val="center"/>
        </w:trPr>
        <w:tc>
          <w:tcPr>
            <w:tcW w:w="1701" w:type="dxa"/>
            <w:vMerge w:val="restart"/>
          </w:tcPr>
          <w:p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094606" w:rsidRDefault="007F6373"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008F5829" w:rsidRPr="00516410">
              <w:rPr>
                <w:rFonts w:ascii="Times New Roman" w:hAnsi="Times New Roman" w:cs="Times New Roman"/>
                <w:sz w:val="20"/>
                <w:szCs w:val="20"/>
                <w:lang w:eastAsia="ru-RU"/>
              </w:rPr>
              <w:t>способами</w:t>
            </w:r>
            <w:proofErr w:type="gramEnd"/>
            <w:r w:rsidR="008F5829" w:rsidRPr="00516410">
              <w:rPr>
                <w:rFonts w:ascii="Times New Roman" w:hAnsi="Times New Roman" w:cs="Times New Roman"/>
                <w:sz w:val="20"/>
                <w:szCs w:val="20"/>
                <w:lang w:eastAsia="ru-RU"/>
              </w:rPr>
              <w:t xml:space="preserve"> выявленияи оценкииндивидуально-личностных,профессионально-значимых качеств и путями достиженияболее высокогоуровня их развития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sidRPr="00516410">
              <w:rPr>
                <w:rFonts w:ascii="Times New Roman" w:hAnsi="Times New Roman" w:cs="Times New Roman"/>
                <w:sz w:val="20"/>
                <w:szCs w:val="20"/>
                <w:lang w:eastAsia="ru-RU"/>
              </w:rPr>
              <w:t>способами выявленияи оценкииндивидуально-</w:t>
            </w:r>
            <w:proofErr w:type="gramStart"/>
            <w:r w:rsidR="008F5829" w:rsidRPr="00516410">
              <w:rPr>
                <w:rFonts w:ascii="Times New Roman" w:hAnsi="Times New Roman" w:cs="Times New Roman"/>
                <w:sz w:val="20"/>
                <w:szCs w:val="20"/>
                <w:lang w:eastAsia="ru-RU"/>
              </w:rPr>
              <w:t>личностных,профессионально</w:t>
            </w:r>
            <w:proofErr w:type="gramEnd"/>
            <w:r w:rsidR="008F5829" w:rsidRPr="00516410">
              <w:rPr>
                <w:rFonts w:ascii="Times New Roman" w:hAnsi="Times New Roman" w:cs="Times New Roman"/>
                <w:sz w:val="20"/>
                <w:szCs w:val="20"/>
                <w:lang w:eastAsia="ru-RU"/>
              </w:rPr>
              <w:t>-значимых качеств и путями достиженияболее высокогоуровня их развития</w:t>
            </w:r>
          </w:p>
        </w:tc>
        <w:tc>
          <w:tcPr>
            <w:tcW w:w="2835" w:type="dxa"/>
          </w:tcPr>
          <w:p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516410">
              <w:rPr>
                <w:rFonts w:ascii="Times New Roman" w:hAnsi="Times New Roman" w:cs="Times New Roman"/>
                <w:sz w:val="20"/>
                <w:szCs w:val="20"/>
                <w:lang w:eastAsia="ru-RU"/>
              </w:rPr>
              <w:t>способами выявленияи оценкииндивидуально-</w:t>
            </w:r>
            <w:proofErr w:type="gramStart"/>
            <w:r w:rsidRPr="00516410">
              <w:rPr>
                <w:rFonts w:ascii="Times New Roman" w:hAnsi="Times New Roman" w:cs="Times New Roman"/>
                <w:sz w:val="20"/>
                <w:szCs w:val="20"/>
                <w:lang w:eastAsia="ru-RU"/>
              </w:rPr>
              <w:t>личностных,профессионально</w:t>
            </w:r>
            <w:proofErr w:type="gramEnd"/>
            <w:r w:rsidRPr="00516410">
              <w:rPr>
                <w:rFonts w:ascii="Times New Roman" w:hAnsi="Times New Roman" w:cs="Times New Roman"/>
                <w:sz w:val="20"/>
                <w:szCs w:val="20"/>
                <w:lang w:eastAsia="ru-RU"/>
              </w:rPr>
              <w:t>-значимых качеств и путями достиженияболее высокогоуровня их развития.</w:t>
            </w:r>
          </w:p>
        </w:tc>
        <w:tc>
          <w:tcPr>
            <w:tcW w:w="2835" w:type="dxa"/>
          </w:tcPr>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sidRPr="00516410">
              <w:rPr>
                <w:rFonts w:ascii="Times New Roman" w:hAnsi="Times New Roman" w:cs="Times New Roman"/>
                <w:sz w:val="20"/>
                <w:szCs w:val="20"/>
                <w:lang w:eastAsia="ru-RU"/>
              </w:rPr>
              <w:t>способами выявления</w:t>
            </w:r>
          </w:p>
          <w:p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оценкииндивидуально-</w:t>
            </w:r>
          </w:p>
          <w:p w:rsidR="007F6373" w:rsidRPr="00094606" w:rsidRDefault="007F6373" w:rsidP="00412C33">
            <w:pPr>
              <w:spacing w:after="0" w:line="240" w:lineRule="auto"/>
              <w:rPr>
                <w:rFonts w:ascii="Times New Roman" w:hAnsi="Times New Roman" w:cs="Times New Roman"/>
                <w:sz w:val="20"/>
                <w:szCs w:val="20"/>
              </w:rPr>
            </w:pPr>
            <w:proofErr w:type="gramStart"/>
            <w:r w:rsidRPr="00516410">
              <w:rPr>
                <w:rFonts w:ascii="Times New Roman" w:hAnsi="Times New Roman" w:cs="Times New Roman"/>
                <w:sz w:val="20"/>
                <w:szCs w:val="20"/>
                <w:lang w:eastAsia="ru-RU"/>
              </w:rPr>
              <w:t>личностных,профессионально</w:t>
            </w:r>
            <w:proofErr w:type="gramEnd"/>
            <w:r w:rsidRPr="00516410">
              <w:rPr>
                <w:rFonts w:ascii="Times New Roman" w:hAnsi="Times New Roman" w:cs="Times New Roman"/>
                <w:sz w:val="20"/>
                <w:szCs w:val="20"/>
                <w:lang w:eastAsia="ru-RU"/>
              </w:rPr>
              <w:t>-значимых качеств и путями достиженияболее высокогоуровня их развития.</w:t>
            </w:r>
          </w:p>
        </w:tc>
        <w:tc>
          <w:tcPr>
            <w:tcW w:w="2835" w:type="dxa"/>
          </w:tcPr>
          <w:p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исистематическое</w:t>
            </w:r>
          </w:p>
          <w:p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выявленияи оценкииндивидуально-</w:t>
            </w:r>
            <w:proofErr w:type="gramStart"/>
            <w:r w:rsidRPr="00516410">
              <w:rPr>
                <w:rFonts w:ascii="Times New Roman" w:hAnsi="Times New Roman" w:cs="Times New Roman"/>
                <w:sz w:val="20"/>
                <w:szCs w:val="20"/>
                <w:lang w:eastAsia="ru-RU"/>
              </w:rPr>
              <w:t>личностных,профессионально</w:t>
            </w:r>
            <w:proofErr w:type="gramEnd"/>
            <w:r w:rsidRPr="00516410">
              <w:rPr>
                <w:rFonts w:ascii="Times New Roman" w:hAnsi="Times New Roman" w:cs="Times New Roman"/>
                <w:sz w:val="20"/>
                <w:szCs w:val="20"/>
                <w:lang w:eastAsia="ru-RU"/>
              </w:rPr>
              <w:t>-значимых качеств и путями достиженияболее высокогоуровня их развития.</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Уметь:</w:t>
            </w:r>
            <w:r w:rsidR="008F5829" w:rsidRPr="00516410">
              <w:rPr>
                <w:rFonts w:ascii="Times New Roman" w:hAnsi="Times New Roman" w:cs="Times New Roman"/>
                <w:sz w:val="20"/>
                <w:szCs w:val="20"/>
                <w:lang w:eastAsia="ru-RU"/>
              </w:rPr>
              <w:t>формулировать</w:t>
            </w:r>
            <w:proofErr w:type="gramEnd"/>
            <w:r w:rsidR="008F5829" w:rsidRPr="00516410">
              <w:rPr>
                <w:rFonts w:ascii="Times New Roman" w:hAnsi="Times New Roman" w:cs="Times New Roman"/>
                <w:sz w:val="20"/>
                <w:szCs w:val="20"/>
                <w:lang w:eastAsia="ru-RU"/>
              </w:rPr>
              <w:t xml:space="preserve">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c>
          <w:tcPr>
            <w:tcW w:w="2835" w:type="dxa"/>
          </w:tcPr>
          <w:p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516410">
              <w:rPr>
                <w:rFonts w:ascii="Times New Roman" w:hAnsi="Times New Roman" w:cs="Times New Roman"/>
                <w:sz w:val="20"/>
                <w:szCs w:val="20"/>
                <w:lang w:eastAsia="ru-RU"/>
              </w:rPr>
              <w:t>формулировать целиличностного ипрофессиональногоразвития и условия ихдостижения, исходя из тенденцийразвития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рофессиональнойдеятельности, этаповпрофессиональногороста, личностныхособенностей</w:t>
            </w:r>
          </w:p>
        </w:tc>
      </w:tr>
      <w:tr w:rsidR="007F6373" w:rsidRPr="00094606" w:rsidTr="00C96B8D">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FC5D54" w:rsidRDefault="007F6373"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Pr>
                <w:rFonts w:ascii="Times New Roman" w:hAnsi="Times New Roman" w:cs="Times New Roman"/>
                <w:sz w:val="20"/>
                <w:szCs w:val="20"/>
              </w:rPr>
              <w:t>современные</w:t>
            </w:r>
            <w:proofErr w:type="gramEnd"/>
            <w:r>
              <w:rPr>
                <w:rFonts w:ascii="Times New Roman" w:hAnsi="Times New Roman" w:cs="Times New Roman"/>
                <w:sz w:val="20"/>
                <w:szCs w:val="20"/>
              </w:rPr>
              <w:t xml:space="preserve">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rsidR="007F6373" w:rsidRDefault="007F6373" w:rsidP="007F6373">
      <w:pPr>
        <w:rPr>
          <w:rFonts w:ascii="TimesNewRomanPS-BoldMT" w:hAnsi="TimesNewRomanPS-BoldMT" w:cs="TimesNewRomanPS-BoldMT"/>
          <w:b/>
          <w:bCs/>
          <w:sz w:val="24"/>
          <w:szCs w:val="24"/>
          <w:lang w:eastAsia="ru-RU"/>
        </w:rPr>
      </w:pPr>
    </w:p>
    <w:p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proofErr w:type="gramStart"/>
      <w:r w:rsidRPr="00891C66">
        <w:rPr>
          <w:rFonts w:ascii="Times New Roman" w:hAnsi="Times New Roman" w:cs="Times New Roman"/>
          <w:b/>
          <w:bCs/>
          <w:color w:val="000000"/>
          <w:sz w:val="24"/>
          <w:szCs w:val="24"/>
        </w:rPr>
        <w:t>КОМПЕТЕНЦИЯ:</w:t>
      </w:r>
      <w:r w:rsidRPr="00AC5113">
        <w:rPr>
          <w:rFonts w:ascii="Times New Roman" w:hAnsi="Times New Roman" w:cs="Times New Roman"/>
          <w:bCs/>
          <w:sz w:val="24"/>
          <w:szCs w:val="24"/>
        </w:rPr>
        <w:t>Готовность</w:t>
      </w:r>
      <w:proofErr w:type="gramEnd"/>
      <w:r w:rsidRPr="00AC5113">
        <w:rPr>
          <w:rFonts w:ascii="Times New Roman" w:hAnsi="Times New Roman" w:cs="Times New Roman"/>
          <w:bCs/>
          <w:sz w:val="24"/>
          <w:szCs w:val="24"/>
        </w:rPr>
        <w:t xml:space="preserve"> организовать работу исследовательского коллектива в профессиональной деятельности</w:t>
      </w:r>
    </w:p>
    <w:p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rsidTr="00412C33">
        <w:trPr>
          <w:jc w:val="center"/>
        </w:trPr>
        <w:tc>
          <w:tcPr>
            <w:tcW w:w="1701" w:type="dxa"/>
          </w:tcPr>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rsidTr="00412C33">
        <w:trPr>
          <w:jc w:val="center"/>
        </w:trPr>
        <w:tc>
          <w:tcPr>
            <w:tcW w:w="1701" w:type="dxa"/>
            <w:vMerge w:val="restart"/>
          </w:tcPr>
          <w:p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F43115" w:rsidRPr="00094606" w:rsidRDefault="00F43115"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rPr>
              <w:t>способностью</w:t>
            </w:r>
            <w:proofErr w:type="gramEnd"/>
            <w:r>
              <w:rPr>
                <w:rFonts w:ascii="Times New Roman" w:hAnsi="Times New Roman" w:cs="Times New Roman"/>
                <w:sz w:val="20"/>
                <w:szCs w:val="20"/>
              </w:rPr>
              <w:t xml:space="preserve">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rsidTr="00412C33">
        <w:trPr>
          <w:jc w:val="center"/>
        </w:trPr>
        <w:tc>
          <w:tcPr>
            <w:tcW w:w="1701" w:type="dxa"/>
            <w:vMerge/>
          </w:tcPr>
          <w:p w:rsidR="00F43115" w:rsidRPr="00094606" w:rsidRDefault="00F43115" w:rsidP="00412C33">
            <w:pPr>
              <w:spacing w:after="0" w:line="240" w:lineRule="auto"/>
              <w:rPr>
                <w:rFonts w:ascii="Times New Roman" w:hAnsi="Times New Roman" w:cs="Times New Roman"/>
                <w:sz w:val="20"/>
                <w:szCs w:val="20"/>
              </w:rPr>
            </w:pPr>
          </w:p>
        </w:tc>
        <w:tc>
          <w:tcPr>
            <w:tcW w:w="2835" w:type="dxa"/>
          </w:tcPr>
          <w:p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rsidTr="00412C33">
        <w:trPr>
          <w:jc w:val="center"/>
        </w:trPr>
        <w:tc>
          <w:tcPr>
            <w:tcW w:w="1701" w:type="dxa"/>
            <w:vMerge w:val="restart"/>
          </w:tcPr>
          <w:p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gramStart"/>
            <w:r w:rsidRPr="00094606">
              <w:rPr>
                <w:rFonts w:ascii="Times New Roman" w:hAnsi="Times New Roman" w:cs="Times New Roman"/>
                <w:b/>
                <w:bCs/>
                <w:i/>
                <w:iCs/>
                <w:sz w:val="20"/>
                <w:szCs w:val="20"/>
                <w:u w:val="single"/>
              </w:rPr>
              <w:t>Владеть:</w:t>
            </w:r>
            <w:r w:rsidRPr="00112490">
              <w:rPr>
                <w:rFonts w:ascii="Times New Roman" w:hAnsi="Times New Roman" w:cs="Times New Roman"/>
                <w:sz w:val="20"/>
                <w:szCs w:val="20"/>
                <w:lang w:eastAsia="ru-RU"/>
              </w:rPr>
              <w:t>способностью</w:t>
            </w:r>
            <w:proofErr w:type="gramEnd"/>
          </w:p>
          <w:p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амостоятельнойорганизации работыколлективаисполнителей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исистематическое</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амостоятельнойорганизации работыколлективаисполнителей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gramStart"/>
            <w:r w:rsidRPr="00094606">
              <w:rPr>
                <w:rFonts w:ascii="Times New Roman" w:hAnsi="Times New Roman" w:cs="Times New Roman"/>
                <w:b/>
                <w:bCs/>
                <w:i/>
                <w:iCs/>
                <w:sz w:val="20"/>
                <w:szCs w:val="20"/>
                <w:u w:val="single"/>
              </w:rPr>
              <w:t>Уметь:</w:t>
            </w:r>
            <w:r w:rsidRPr="005C7B23">
              <w:rPr>
                <w:rFonts w:ascii="Times New Roman" w:hAnsi="Times New Roman" w:cs="Times New Roman"/>
                <w:sz w:val="20"/>
                <w:szCs w:val="20"/>
                <w:lang w:eastAsia="ru-RU"/>
              </w:rPr>
              <w:t>самостоятельно</w:t>
            </w:r>
            <w:proofErr w:type="gramEnd"/>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 xml:space="preserve">исполнителями. </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sidRPr="005C7B23">
              <w:rPr>
                <w:rFonts w:ascii="Times New Roman" w:hAnsi="Times New Roman" w:cs="Times New Roman"/>
                <w:sz w:val="20"/>
                <w:szCs w:val="20"/>
                <w:lang w:eastAsia="ru-RU"/>
              </w:rPr>
              <w:t>самостоятельноопределять порядоквыполнения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sidR="00155613">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sidRPr="005C7B23">
              <w:rPr>
                <w:rFonts w:ascii="Times New Roman" w:hAnsi="Times New Roman" w:cs="Times New Roman"/>
                <w:sz w:val="20"/>
                <w:szCs w:val="20"/>
                <w:lang w:eastAsia="ru-RU"/>
              </w:rPr>
              <w:t>самостоятельноопределять порядоквыполнения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w:t>
            </w:r>
            <w:r>
              <w:rPr>
                <w:rFonts w:ascii="Times New Roman" w:hAnsi="Times New Roman" w:cs="Times New Roman"/>
                <w:sz w:val="20"/>
                <w:szCs w:val="20"/>
                <w:lang w:eastAsia="ru-RU"/>
              </w:rPr>
              <w:lastRenderedPageBreak/>
              <w:t>исполнителями.</w:t>
            </w:r>
          </w:p>
        </w:tc>
      </w:tr>
      <w:tr w:rsidR="007F6373" w:rsidRPr="00094606" w:rsidTr="00412C33">
        <w:trPr>
          <w:jc w:val="center"/>
        </w:trPr>
        <w:tc>
          <w:tcPr>
            <w:tcW w:w="1701" w:type="dxa"/>
            <w:vMerge/>
          </w:tcPr>
          <w:p w:rsidR="007F6373" w:rsidRPr="00094606" w:rsidRDefault="007F6373" w:rsidP="00412C33">
            <w:pPr>
              <w:spacing w:after="0" w:line="240" w:lineRule="auto"/>
              <w:rPr>
                <w:rFonts w:ascii="Times New Roman" w:hAnsi="Times New Roman" w:cs="Times New Roman"/>
                <w:sz w:val="20"/>
                <w:szCs w:val="20"/>
              </w:rPr>
            </w:pPr>
          </w:p>
        </w:tc>
        <w:tc>
          <w:tcPr>
            <w:tcW w:w="2835" w:type="dxa"/>
          </w:tcPr>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5C7B23">
              <w:rPr>
                <w:rFonts w:ascii="Times New Roman" w:hAnsi="Times New Roman" w:cs="Times New Roman"/>
                <w:sz w:val="20"/>
                <w:szCs w:val="20"/>
                <w:lang w:eastAsia="ru-RU"/>
              </w:rPr>
              <w:t>основные</w:t>
            </w:r>
            <w:proofErr w:type="gramEnd"/>
            <w:r w:rsidRPr="005C7B23">
              <w:rPr>
                <w:rFonts w:ascii="Times New Roman" w:hAnsi="Times New Roman" w:cs="Times New Roman"/>
                <w:sz w:val="20"/>
                <w:szCs w:val="20"/>
                <w:lang w:eastAsia="ru-RU"/>
              </w:rPr>
              <w:t xml:space="preserve"> этапы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5C7B23">
              <w:rPr>
                <w:rFonts w:ascii="Times New Roman" w:hAnsi="Times New Roman" w:cs="Times New Roman"/>
                <w:sz w:val="20"/>
                <w:szCs w:val="20"/>
                <w:lang w:eastAsia="ru-RU"/>
              </w:rPr>
              <w:t>основные этапыорганизации работыколлектива в областипрофессиональнойдеятельности.</w:t>
            </w:r>
          </w:p>
        </w:tc>
        <w:tc>
          <w:tcPr>
            <w:tcW w:w="2835" w:type="dxa"/>
          </w:tcPr>
          <w:p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Pr="005C7B23">
              <w:rPr>
                <w:rFonts w:ascii="Times New Roman" w:hAnsi="Times New Roman" w:cs="Times New Roman"/>
                <w:sz w:val="20"/>
                <w:szCs w:val="20"/>
                <w:lang w:eastAsia="ru-RU"/>
              </w:rPr>
              <w:t>организации работыколлектива в областипрофессиональнойдеятельности.</w:t>
            </w:r>
          </w:p>
        </w:tc>
      </w:tr>
    </w:tbl>
    <w:p w:rsidR="007F6373" w:rsidRDefault="007F6373" w:rsidP="007F6373">
      <w:pPr>
        <w:rPr>
          <w:rFonts w:ascii="TimesNewRomanPS-BoldMT" w:hAnsi="TimesNewRomanPS-BoldMT" w:cs="TimesNewRomanPS-BoldMT"/>
          <w:b/>
          <w:bCs/>
          <w:sz w:val="24"/>
          <w:szCs w:val="24"/>
          <w:lang w:eastAsia="ru-RU"/>
        </w:rPr>
      </w:pPr>
    </w:p>
    <w:p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proofErr w:type="gramStart"/>
      <w:r w:rsidRPr="00891C66">
        <w:rPr>
          <w:rFonts w:ascii="Times New Roman" w:hAnsi="Times New Roman" w:cs="Times New Roman"/>
          <w:b/>
          <w:bCs/>
          <w:color w:val="000000"/>
          <w:sz w:val="24"/>
          <w:szCs w:val="24"/>
        </w:rPr>
        <w:t>КОМПЕТЕНЦИЯ:</w:t>
      </w:r>
      <w:r w:rsidRPr="0057777F">
        <w:rPr>
          <w:rFonts w:ascii="Times New Roman" w:hAnsi="Times New Roman" w:cs="Times New Roman"/>
          <w:bCs/>
          <w:sz w:val="24"/>
          <w:szCs w:val="24"/>
        </w:rPr>
        <w:t>Готовность</w:t>
      </w:r>
      <w:proofErr w:type="gramEnd"/>
      <w:r w:rsidRPr="0057777F">
        <w:rPr>
          <w:rFonts w:ascii="Times New Roman" w:hAnsi="Times New Roman" w:cs="Times New Roman"/>
          <w:bCs/>
          <w:sz w:val="24"/>
          <w:szCs w:val="24"/>
        </w:rPr>
        <w:t xml:space="preserve"> к преподавательской деятельности по основным образовательным программам высшего образования</w:t>
      </w:r>
    </w:p>
    <w:p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rsidTr="00C96B8D">
        <w:trPr>
          <w:jc w:val="center"/>
        </w:trPr>
        <w:tc>
          <w:tcPr>
            <w:tcW w:w="1701" w:type="dxa"/>
          </w:tcPr>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заданногоуровня освоения компетенций)</w:t>
            </w:r>
          </w:p>
        </w:tc>
        <w:tc>
          <w:tcPr>
            <w:tcW w:w="2835" w:type="dxa"/>
          </w:tcPr>
          <w:p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rsidTr="00C96B8D">
        <w:trPr>
          <w:jc w:val="center"/>
        </w:trPr>
        <w:tc>
          <w:tcPr>
            <w:tcW w:w="1701" w:type="dxa"/>
            <w:vMerge w:val="restart"/>
          </w:tcPr>
          <w:p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rsidR="0026317C" w:rsidRPr="00094606" w:rsidRDefault="0026317C"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sidRPr="00AD7F8D">
              <w:rPr>
                <w:rFonts w:ascii="Times New Roman" w:hAnsi="Times New Roman" w:cs="Times New Roman"/>
                <w:sz w:val="20"/>
                <w:szCs w:val="20"/>
                <w:lang w:eastAsia="ru-RU"/>
              </w:rPr>
              <w:t>способностью</w:t>
            </w:r>
            <w:proofErr w:type="gramEnd"/>
            <w:r w:rsidRPr="00AD7F8D">
              <w:rPr>
                <w:rFonts w:ascii="Times New Roman" w:hAnsi="Times New Roman" w:cs="Times New Roman"/>
                <w:sz w:val="20"/>
                <w:szCs w:val="20"/>
                <w:lang w:eastAsia="ru-RU"/>
              </w:rPr>
              <w:t xml:space="preserve">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Сформированоумение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rsidTr="00C96B8D">
        <w:trPr>
          <w:jc w:val="center"/>
        </w:trPr>
        <w:tc>
          <w:tcPr>
            <w:tcW w:w="1701" w:type="dxa"/>
            <w:vMerge/>
          </w:tcPr>
          <w:p w:rsidR="0026317C" w:rsidRPr="00094606" w:rsidRDefault="0026317C" w:rsidP="00412C33">
            <w:pPr>
              <w:spacing w:after="0" w:line="240" w:lineRule="auto"/>
              <w:rPr>
                <w:rFonts w:ascii="Times New Roman" w:hAnsi="Times New Roman" w:cs="Times New Roman"/>
                <w:sz w:val="20"/>
                <w:szCs w:val="20"/>
              </w:rPr>
            </w:pPr>
          </w:p>
        </w:tc>
        <w:tc>
          <w:tcPr>
            <w:tcW w:w="2835" w:type="dxa"/>
          </w:tcPr>
          <w:p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 xml:space="preserve">Сформированысистематическиезнания </w:t>
            </w:r>
            <w:r>
              <w:rPr>
                <w:rFonts w:ascii="Times New Roman" w:hAnsi="Times New Roman" w:cs="Times New Roman"/>
                <w:sz w:val="20"/>
                <w:szCs w:val="20"/>
              </w:rPr>
              <w:t>основных видов работ, выполняемых преподавателем</w:t>
            </w:r>
          </w:p>
        </w:tc>
      </w:tr>
      <w:tr w:rsidR="00243799" w:rsidRPr="00094606" w:rsidTr="00C96B8D">
        <w:trPr>
          <w:jc w:val="center"/>
        </w:trPr>
        <w:tc>
          <w:tcPr>
            <w:tcW w:w="1701" w:type="dxa"/>
            <w:vMerge w:val="restart"/>
          </w:tcPr>
          <w:p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rsidR="00243799" w:rsidRPr="00094606" w:rsidRDefault="00243799"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Владеть:</w:t>
            </w:r>
            <w:r>
              <w:rPr>
                <w:rFonts w:ascii="Times New Roman" w:hAnsi="Times New Roman" w:cs="Times New Roman"/>
                <w:sz w:val="20"/>
                <w:szCs w:val="20"/>
                <w:lang w:eastAsia="ru-RU"/>
              </w:rPr>
              <w:t>навыками</w:t>
            </w:r>
            <w:proofErr w:type="gramEnd"/>
            <w:r>
              <w:rPr>
                <w:rFonts w:ascii="Times New Roman" w:hAnsi="Times New Roman" w:cs="Times New Roman"/>
                <w:sz w:val="20"/>
                <w:szCs w:val="20"/>
                <w:lang w:eastAsia="ru-RU"/>
              </w:rPr>
              <w:t xml:space="preserve">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Успешное исистематическоеприменение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412C33">
            <w:pPr>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Уметь:</w:t>
            </w:r>
            <w:r>
              <w:rPr>
                <w:rFonts w:ascii="Times New Roman" w:hAnsi="Times New Roman" w:cs="Times New Roman"/>
                <w:sz w:val="20"/>
                <w:szCs w:val="20"/>
              </w:rPr>
              <w:t>планировать</w:t>
            </w:r>
            <w:proofErr w:type="gramEnd"/>
            <w:r>
              <w:rPr>
                <w:rFonts w:ascii="Times New Roman" w:hAnsi="Times New Roman" w:cs="Times New Roman"/>
                <w:sz w:val="20"/>
                <w:szCs w:val="20"/>
              </w:rPr>
              <w:t xml:space="preserve"> учебные </w:t>
            </w:r>
            <w:r>
              <w:rPr>
                <w:rFonts w:ascii="Times New Roman" w:hAnsi="Times New Roman" w:cs="Times New Roman"/>
                <w:sz w:val="20"/>
                <w:szCs w:val="20"/>
              </w:rPr>
              <w:lastRenderedPageBreak/>
              <w:t>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C213B8">
              <w:rPr>
                <w:rFonts w:ascii="Times New Roman" w:hAnsi="Times New Roman" w:cs="Times New Roman"/>
                <w:sz w:val="20"/>
                <w:szCs w:val="20"/>
              </w:rPr>
              <w:t xml:space="preserve"> планировать </w:t>
            </w:r>
            <w:r w:rsidR="00C213B8">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планировать </w:t>
            </w:r>
            <w:r>
              <w:rPr>
                <w:rFonts w:ascii="Times New Roman" w:hAnsi="Times New Roman" w:cs="Times New Roman"/>
                <w:sz w:val="20"/>
                <w:szCs w:val="20"/>
              </w:rPr>
              <w:lastRenderedPageBreak/>
              <w:t>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 xml:space="preserve">Сформированоумение </w:t>
            </w:r>
            <w:r>
              <w:rPr>
                <w:rFonts w:ascii="Times New Roman" w:hAnsi="Times New Roman" w:cs="Times New Roman"/>
                <w:sz w:val="20"/>
                <w:szCs w:val="20"/>
              </w:rPr>
              <w:lastRenderedPageBreak/>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rsidTr="00C96B8D">
        <w:trPr>
          <w:jc w:val="center"/>
        </w:trPr>
        <w:tc>
          <w:tcPr>
            <w:tcW w:w="1701" w:type="dxa"/>
            <w:vMerge/>
          </w:tcPr>
          <w:p w:rsidR="00243799" w:rsidRPr="00094606" w:rsidRDefault="00243799" w:rsidP="00412C33">
            <w:pPr>
              <w:spacing w:after="0" w:line="240" w:lineRule="auto"/>
              <w:rPr>
                <w:rFonts w:ascii="Times New Roman" w:hAnsi="Times New Roman" w:cs="Times New Roman"/>
                <w:sz w:val="20"/>
                <w:szCs w:val="20"/>
              </w:rPr>
            </w:pPr>
          </w:p>
        </w:tc>
        <w:tc>
          <w:tcPr>
            <w:tcW w:w="2835" w:type="dxa"/>
          </w:tcPr>
          <w:p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proofErr w:type="gramStart"/>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AD7F8D">
              <w:rPr>
                <w:rFonts w:ascii="Times New Roman" w:hAnsi="Times New Roman" w:cs="Times New Roman"/>
                <w:sz w:val="20"/>
                <w:szCs w:val="20"/>
                <w:lang w:eastAsia="ru-RU"/>
              </w:rPr>
              <w:t>нормативно</w:t>
            </w:r>
            <w:proofErr w:type="gramEnd"/>
            <w:r w:rsidRPr="00AD7F8D">
              <w:rPr>
                <w:rFonts w:ascii="Times New Roman" w:hAnsi="Times New Roman" w:cs="Times New Roman"/>
                <w:sz w:val="20"/>
                <w:szCs w:val="20"/>
                <w:lang w:eastAsia="ru-RU"/>
              </w:rPr>
              <w:t>-правовые</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сновыпреподавательскойдеятельности в системевысшего образования</w:t>
            </w:r>
          </w:p>
        </w:tc>
        <w:tc>
          <w:tcPr>
            <w:tcW w:w="2835" w:type="dxa"/>
          </w:tcPr>
          <w:p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 xml:space="preserve">Сформированысистематическиезнания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хо</w:t>
            </w:r>
            <w:r w:rsidRPr="00AD7F8D">
              <w:rPr>
                <w:rFonts w:ascii="Times New Roman" w:hAnsi="Times New Roman" w:cs="Times New Roman"/>
                <w:sz w:val="20"/>
                <w:szCs w:val="20"/>
                <w:lang w:eastAsia="ru-RU"/>
              </w:rPr>
              <w:t>сновпреподавательской</w:t>
            </w:r>
          </w:p>
          <w:p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системевысшего образования</w:t>
            </w:r>
          </w:p>
        </w:tc>
      </w:tr>
    </w:tbl>
    <w:p w:rsidR="007C3499" w:rsidRDefault="007C3499" w:rsidP="00C818E5">
      <w:pPr>
        <w:spacing w:after="0" w:line="240" w:lineRule="auto"/>
        <w:ind w:firstLine="567"/>
        <w:jc w:val="both"/>
        <w:rPr>
          <w:rFonts w:ascii="Times New Roman" w:hAnsi="Times New Roman" w:cs="Times New Roman"/>
          <w:sz w:val="24"/>
          <w:szCs w:val="24"/>
        </w:rPr>
      </w:pP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rsidTr="00323B3F">
        <w:trPr>
          <w:jc w:val="center"/>
        </w:trPr>
        <w:tc>
          <w:tcPr>
            <w:tcW w:w="1701"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sidRPr="00427FB5">
              <w:rPr>
                <w:rFonts w:ascii="Times New Roman" w:hAnsi="Times New Roman"/>
                <w:sz w:val="20"/>
                <w:szCs w:val="20"/>
              </w:rPr>
              <w:t>навыками</w:t>
            </w:r>
            <w:proofErr w:type="gramEnd"/>
            <w:r w:rsidRPr="00427FB5">
              <w:rPr>
                <w:rFonts w:ascii="Times New Roman" w:hAnsi="Times New Roman"/>
                <w:sz w:val="20"/>
                <w:szCs w:val="20"/>
              </w:rPr>
              <w:t xml:space="preserve">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w:t>
            </w:r>
            <w:r>
              <w:rPr>
                <w:rFonts w:ascii="Times New Roman" w:hAnsi="Times New Roman"/>
                <w:sz w:val="20"/>
                <w:szCs w:val="20"/>
              </w:rPr>
              <w:lastRenderedPageBreak/>
              <w:t>технологии.</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rsidTr="00323B3F">
        <w:trPr>
          <w:jc w:val="center"/>
        </w:trPr>
        <w:tc>
          <w:tcPr>
            <w:tcW w:w="1701" w:type="dxa"/>
            <w:vMerge w:val="restart"/>
          </w:tcPr>
          <w:p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proofErr w:type="gramEnd"/>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rsidTr="00323B3F">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2607"/>
        <w:gridCol w:w="2697"/>
        <w:gridCol w:w="2642"/>
        <w:gridCol w:w="2607"/>
        <w:gridCol w:w="2607"/>
      </w:tblGrid>
      <w:tr w:rsidR="00412C33" w:rsidRPr="00451BF5" w:rsidTr="001C0E03">
        <w:trPr>
          <w:jc w:val="center"/>
        </w:trPr>
        <w:tc>
          <w:tcPr>
            <w:tcW w:w="1701"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sidRPr="00E56DD7">
              <w:rPr>
                <w:rFonts w:ascii="Times New Roman" w:hAnsi="Times New Roman"/>
                <w:sz w:val="20"/>
                <w:szCs w:val="20"/>
              </w:rPr>
              <w:t>знания</w:t>
            </w:r>
            <w:r>
              <w:rPr>
                <w:rFonts w:ascii="Times New Roman" w:hAnsi="Times New Roman"/>
                <w:sz w:val="20"/>
                <w:szCs w:val="20"/>
              </w:rPr>
              <w:t>ми</w:t>
            </w:r>
            <w:proofErr w:type="gramEnd"/>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профессиональной </w:t>
            </w:r>
            <w:r w:rsidRPr="00E56DD7">
              <w:rPr>
                <w:rFonts w:ascii="Times New Roman" w:hAnsi="Times New Roman"/>
                <w:sz w:val="20"/>
                <w:szCs w:val="20"/>
              </w:rPr>
              <w:lastRenderedPageBreak/>
              <w:t>деятельности</w:t>
            </w:r>
            <w:r>
              <w:rPr>
                <w:rFonts w:ascii="Times New Roman" w:hAnsi="Times New Roman"/>
                <w:sz w:val="20"/>
                <w:szCs w:val="20"/>
              </w:rPr>
              <w:t>.</w:t>
            </w:r>
          </w:p>
        </w:tc>
      </w:tr>
      <w:tr w:rsidR="00412C33" w:rsidRPr="00036A96" w:rsidTr="001C0E03">
        <w:trPr>
          <w:jc w:val="center"/>
        </w:trPr>
        <w:tc>
          <w:tcPr>
            <w:tcW w:w="1701" w:type="dxa"/>
            <w:vMerge w:val="restart"/>
          </w:tcPr>
          <w:p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Pr>
                <w:rFonts w:ascii="Times New Roman" w:hAnsi="Times New Roman" w:cs="Times New Roman"/>
                <w:sz w:val="20"/>
                <w:szCs w:val="20"/>
              </w:rPr>
              <w:t>навыками</w:t>
            </w:r>
            <w:proofErr w:type="gramEnd"/>
            <w:r>
              <w:rPr>
                <w:rFonts w:ascii="Times New Roman" w:hAnsi="Times New Roman" w:cs="Times New Roman"/>
                <w:sz w:val="20"/>
                <w:szCs w:val="20"/>
              </w:rPr>
              <w:t xml:space="preserve">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rsidTr="001C0E03">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8"/>
        <w:gridCol w:w="2748"/>
        <w:gridCol w:w="2714"/>
        <w:gridCol w:w="2672"/>
        <w:gridCol w:w="2672"/>
      </w:tblGrid>
      <w:tr w:rsidR="00412C33" w:rsidRPr="00451BF5" w:rsidTr="00C855BD">
        <w:trPr>
          <w:jc w:val="center"/>
        </w:trPr>
        <w:tc>
          <w:tcPr>
            <w:tcW w:w="1701" w:type="dxa"/>
          </w:tcPr>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sidRPr="00CB297E">
              <w:rPr>
                <w:rFonts w:ascii="Times New Roman" w:hAnsi="Times New Roman"/>
                <w:sz w:val="20"/>
                <w:szCs w:val="20"/>
              </w:rPr>
              <w:t>навыками</w:t>
            </w:r>
            <w:proofErr w:type="gramEnd"/>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rsidTr="00C855BD">
        <w:trPr>
          <w:jc w:val="center"/>
        </w:trPr>
        <w:tc>
          <w:tcPr>
            <w:tcW w:w="1701" w:type="dxa"/>
            <w:vMerge w:val="restart"/>
          </w:tcPr>
          <w:p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rsidR="00412C33" w:rsidRPr="00036A96" w:rsidRDefault="00412C33" w:rsidP="00412C33">
            <w:pPr>
              <w:rPr>
                <w:rFonts w:ascii="Times New Roman" w:hAnsi="Times New Roman" w:cs="Times New Roman"/>
                <w:sz w:val="20"/>
                <w:szCs w:val="20"/>
              </w:rPr>
            </w:pPr>
            <w:proofErr w:type="gramStart"/>
            <w:r>
              <w:rPr>
                <w:rFonts w:ascii="Times New Roman" w:hAnsi="Times New Roman" w:cs="Times New Roman"/>
                <w:b/>
                <w:i/>
                <w:sz w:val="20"/>
                <w:szCs w:val="20"/>
                <w:u w:val="single"/>
              </w:rPr>
              <w:t>Владеть:</w:t>
            </w:r>
            <w:r>
              <w:rPr>
                <w:rFonts w:ascii="Times New Roman" w:hAnsi="Times New Roman" w:cs="Times New Roman"/>
                <w:sz w:val="20"/>
                <w:szCs w:val="20"/>
              </w:rPr>
              <w:t>навыками</w:t>
            </w:r>
            <w:proofErr w:type="gramEnd"/>
            <w:r>
              <w:rPr>
                <w:rFonts w:ascii="Times New Roman" w:hAnsi="Times New Roman" w:cs="Times New Roman"/>
                <w:sz w:val="20"/>
                <w:szCs w:val="20"/>
              </w:rPr>
              <w:t xml:space="preserve">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rsidTr="00C855BD">
        <w:trPr>
          <w:jc w:val="center"/>
        </w:trPr>
        <w:tc>
          <w:tcPr>
            <w:tcW w:w="1701" w:type="dxa"/>
            <w:vMerge/>
          </w:tcPr>
          <w:p w:rsidR="00412C33" w:rsidRDefault="00412C33" w:rsidP="00412C33">
            <w:pPr>
              <w:rPr>
                <w:rFonts w:ascii="Times New Roman" w:hAnsi="Times New Roman" w:cs="Times New Roman"/>
                <w:sz w:val="20"/>
                <w:szCs w:val="20"/>
              </w:rPr>
            </w:pP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rsidR="00412C33" w:rsidRDefault="00412C33" w:rsidP="00412C33">
      <w:pPr>
        <w:spacing w:after="0" w:line="240" w:lineRule="auto"/>
        <w:jc w:val="center"/>
        <w:rPr>
          <w:rFonts w:ascii="Times New Roman" w:hAnsi="Times New Roman" w:cs="Times New Roman"/>
          <w:b/>
          <w:sz w:val="24"/>
          <w:szCs w:val="24"/>
        </w:rPr>
      </w:pPr>
    </w:p>
    <w:p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C855BD">
        <w:trPr>
          <w:jc w:val="center"/>
        </w:trPr>
        <w:tc>
          <w:tcPr>
            <w:tcW w:w="1701"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proofErr w:type="gramStart"/>
            <w:r w:rsidRPr="00780AE2">
              <w:rPr>
                <w:rFonts w:ascii="Times New Roman" w:hAnsi="Times New Roman"/>
                <w:b/>
                <w:i/>
                <w:sz w:val="20"/>
                <w:szCs w:val="20"/>
                <w:u w:val="single"/>
              </w:rPr>
              <w:t>Владеть:</w:t>
            </w:r>
            <w:r w:rsidRPr="00573297">
              <w:rPr>
                <w:rFonts w:ascii="Times New Roman" w:hAnsi="Times New Roman"/>
                <w:sz w:val="20"/>
                <w:szCs w:val="20"/>
              </w:rPr>
              <w:t>навыками</w:t>
            </w:r>
            <w:proofErr w:type="gramEnd"/>
            <w:r w:rsidRPr="00573297">
              <w:rPr>
                <w:rFonts w:ascii="Times New Roman" w:hAnsi="Times New Roman"/>
                <w:sz w:val="20"/>
                <w:szCs w:val="20"/>
              </w:rPr>
              <w:t xml:space="preserve">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rsidTr="00C855BD">
        <w:trPr>
          <w:jc w:val="center"/>
        </w:trPr>
        <w:tc>
          <w:tcPr>
            <w:tcW w:w="1701" w:type="dxa"/>
            <w:vMerge w:val="restart"/>
            <w:shd w:val="clear" w:color="auto" w:fill="auto"/>
          </w:tcPr>
          <w:p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proofErr w:type="gramStart"/>
            <w:r w:rsidRPr="00780AE2">
              <w:rPr>
                <w:rFonts w:ascii="Times New Roman" w:hAnsi="Times New Roman"/>
                <w:b/>
                <w:i/>
                <w:sz w:val="20"/>
                <w:szCs w:val="20"/>
                <w:u w:val="single"/>
              </w:rPr>
              <w:t>Владеть:</w:t>
            </w:r>
            <w:r>
              <w:rPr>
                <w:rFonts w:ascii="Times New Roman" w:hAnsi="Times New Roman" w:cs="Times New Roman"/>
                <w:sz w:val="20"/>
                <w:szCs w:val="20"/>
              </w:rPr>
              <w:t>аналитическими</w:t>
            </w:r>
            <w:proofErr w:type="gramEnd"/>
            <w:r>
              <w:rPr>
                <w:rFonts w:ascii="Times New Roman" w:hAnsi="Times New Roman" w:cs="Times New Roman"/>
                <w:sz w:val="20"/>
                <w:szCs w:val="20"/>
              </w:rPr>
              <w:t xml:space="preserve">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rsidTr="00C855BD">
        <w:trPr>
          <w:jc w:val="center"/>
        </w:trPr>
        <w:tc>
          <w:tcPr>
            <w:tcW w:w="1701" w:type="dxa"/>
            <w:vMerge/>
            <w:shd w:val="clear" w:color="auto" w:fill="auto"/>
          </w:tcPr>
          <w:p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rsidR="00412C33" w:rsidRDefault="00412C33" w:rsidP="00412C33">
      <w:pPr>
        <w:spacing w:after="0" w:line="240" w:lineRule="auto"/>
        <w:rPr>
          <w:rFonts w:ascii="Times New Roman" w:hAnsi="Times New Roman" w:cs="Times New Roman"/>
          <w:b/>
          <w:sz w:val="24"/>
          <w:szCs w:val="24"/>
        </w:rPr>
      </w:pPr>
    </w:p>
    <w:p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rsidTr="002D77DB">
        <w:trPr>
          <w:jc w:val="center"/>
        </w:trPr>
        <w:tc>
          <w:tcPr>
            <w:tcW w:w="1701" w:type="dxa"/>
            <w:shd w:val="clear" w:color="auto" w:fill="auto"/>
          </w:tcPr>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rsidTr="002D77DB">
        <w:trPr>
          <w:jc w:val="center"/>
        </w:trPr>
        <w:tc>
          <w:tcPr>
            <w:tcW w:w="1701" w:type="dxa"/>
            <w:vMerge w:val="restart"/>
            <w:shd w:val="clear" w:color="auto" w:fill="auto"/>
          </w:tcPr>
          <w:p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rsidTr="002D77DB">
        <w:trPr>
          <w:jc w:val="center"/>
        </w:trPr>
        <w:tc>
          <w:tcPr>
            <w:tcW w:w="1701" w:type="dxa"/>
            <w:vMerge/>
            <w:shd w:val="clear" w:color="auto" w:fill="auto"/>
          </w:tcPr>
          <w:p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sidR="00A4047C">
              <w:rPr>
                <w:rFonts w:ascii="Times New Roman" w:hAnsi="Times New Roman"/>
                <w:sz w:val="20"/>
                <w:szCs w:val="20"/>
              </w:rPr>
              <w:t>используемых технологий</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rsidR="004A1570" w:rsidRDefault="004A1570" w:rsidP="00D96232">
      <w:pPr>
        <w:spacing w:after="0" w:line="240" w:lineRule="auto"/>
        <w:jc w:val="center"/>
        <w:rPr>
          <w:rFonts w:ascii="Times New Roman" w:hAnsi="Times New Roman" w:cs="Times New Roman"/>
          <w:sz w:val="24"/>
          <w:szCs w:val="24"/>
        </w:rPr>
      </w:pPr>
    </w:p>
    <w:p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rsidR="008C500F" w:rsidRDefault="008C500F" w:rsidP="008C500F">
      <w:pPr>
        <w:spacing w:after="0" w:line="240" w:lineRule="auto"/>
        <w:jc w:val="center"/>
        <w:rPr>
          <w:rFonts w:ascii="Times New Roman" w:hAnsi="Times New Roman" w:cs="Times New Roman"/>
          <w:b/>
          <w:sz w:val="24"/>
          <w:szCs w:val="24"/>
        </w:rPr>
      </w:pPr>
    </w:p>
    <w:p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7078"/>
      </w:tblGrid>
      <w:tr w:rsidR="008C500F" w:rsidRPr="00A54F6E" w:rsidTr="00D03D33">
        <w:tc>
          <w:tcPr>
            <w:tcW w:w="2669"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rsidTr="00D03D33">
        <w:tc>
          <w:tcPr>
            <w:tcW w:w="2669" w:type="dxa"/>
            <w:vAlign w:val="center"/>
          </w:tcPr>
          <w:p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rsidR="008C500F" w:rsidRPr="00A54F6E" w:rsidRDefault="008C500F" w:rsidP="008C500F">
      <w:pPr>
        <w:spacing w:after="0" w:line="240" w:lineRule="auto"/>
        <w:jc w:val="both"/>
        <w:rPr>
          <w:rFonts w:ascii="Times New Roman" w:hAnsi="Times New Roman" w:cs="Times New Roman"/>
          <w:sz w:val="24"/>
          <w:szCs w:val="24"/>
        </w:rPr>
      </w:pPr>
    </w:p>
    <w:p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rsidR="00D40834" w:rsidRDefault="00D40834" w:rsidP="00D40834">
      <w:pPr>
        <w:spacing w:after="0" w:line="240" w:lineRule="auto"/>
        <w:jc w:val="center"/>
        <w:rPr>
          <w:rFonts w:ascii="Times New Roman" w:hAnsi="Times New Roman" w:cs="Times New Roman"/>
          <w:b/>
          <w:sz w:val="24"/>
          <w:szCs w:val="24"/>
        </w:rPr>
      </w:pPr>
    </w:p>
    <w:p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rsidTr="00AB6DCB">
        <w:trPr>
          <w:cantSplit/>
          <w:tblHeader/>
        </w:trPr>
        <w:tc>
          <w:tcPr>
            <w:tcW w:w="2669"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rsidTr="00AB6DCB">
        <w:trPr>
          <w:cantSplit/>
        </w:trPr>
        <w:tc>
          <w:tcPr>
            <w:tcW w:w="2669" w:type="dxa"/>
            <w:vAlign w:val="center"/>
          </w:tcPr>
          <w:p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rsidR="00D40834" w:rsidRDefault="00D40834" w:rsidP="00D40834">
      <w:pPr>
        <w:spacing w:after="0" w:line="240" w:lineRule="auto"/>
        <w:jc w:val="both"/>
        <w:rPr>
          <w:rFonts w:ascii="Times New Roman" w:hAnsi="Times New Roman" w:cs="Times New Roman"/>
          <w:sz w:val="24"/>
          <w:szCs w:val="24"/>
        </w:rPr>
      </w:pPr>
    </w:p>
    <w:p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1669B5"/>
    <w:multiLevelType w:val="hybridMultilevel"/>
    <w:tmpl w:val="2638BA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7"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8"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2"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4"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 w15:restartNumberingAfterBreak="0">
    <w:nsid w:val="25F9056C"/>
    <w:multiLevelType w:val="hybridMultilevel"/>
    <w:tmpl w:val="7EEE12B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8" w15:restartNumberingAfterBreak="0">
    <w:nsid w:val="2C39526E"/>
    <w:multiLevelType w:val="hybridMultilevel"/>
    <w:tmpl w:val="38CC798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21"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30"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5"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8"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2"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3" w15:restartNumberingAfterBreak="0">
    <w:nsid w:val="6FA723AC"/>
    <w:multiLevelType w:val="hybridMultilevel"/>
    <w:tmpl w:val="6B5AC8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5"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9"/>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5"/>
  </w:num>
  <w:num w:numId="3">
    <w:abstractNumId w:val="3"/>
  </w:num>
  <w:num w:numId="4">
    <w:abstractNumId w:val="43"/>
  </w:num>
  <w:num w:numId="5">
    <w:abstractNumId w:val="1"/>
  </w:num>
  <w:num w:numId="6">
    <w:abstractNumId w:val="15"/>
  </w:num>
  <w:num w:numId="7">
    <w:abstractNumId w:val="42"/>
  </w:num>
  <w:num w:numId="8">
    <w:abstractNumId w:val="14"/>
  </w:num>
  <w:num w:numId="9">
    <w:abstractNumId w:val="4"/>
  </w:num>
  <w:num w:numId="10">
    <w:abstractNumId w:val="19"/>
  </w:num>
  <w:num w:numId="11">
    <w:abstractNumId w:val="32"/>
  </w:num>
  <w:num w:numId="12">
    <w:abstractNumId w:val="27"/>
  </w:num>
  <w:num w:numId="13">
    <w:abstractNumId w:val="20"/>
  </w:num>
  <w:num w:numId="14">
    <w:abstractNumId w:val="39"/>
  </w:num>
  <w:num w:numId="15">
    <w:abstractNumId w:val="30"/>
  </w:num>
  <w:num w:numId="16">
    <w:abstractNumId w:val="23"/>
  </w:num>
  <w:num w:numId="17">
    <w:abstractNumId w:val="12"/>
  </w:num>
  <w:num w:numId="18">
    <w:abstractNumId w:val="10"/>
  </w:num>
  <w:num w:numId="19">
    <w:abstractNumId w:val="38"/>
  </w:num>
  <w:num w:numId="20">
    <w:abstractNumId w:val="16"/>
  </w:num>
  <w:num w:numId="21">
    <w:abstractNumId w:val="25"/>
  </w:num>
  <w:num w:numId="22">
    <w:abstractNumId w:val="35"/>
  </w:num>
  <w:num w:numId="23">
    <w:abstractNumId w:val="44"/>
  </w:num>
  <w:num w:numId="24">
    <w:abstractNumId w:val="24"/>
  </w:num>
  <w:num w:numId="25">
    <w:abstractNumId w:val="26"/>
  </w:num>
  <w:num w:numId="26">
    <w:abstractNumId w:val="36"/>
  </w:num>
  <w:num w:numId="27">
    <w:abstractNumId w:val="40"/>
  </w:num>
  <w:num w:numId="28">
    <w:abstractNumId w:val="2"/>
  </w:num>
  <w:num w:numId="29">
    <w:abstractNumId w:val="22"/>
  </w:num>
  <w:num w:numId="30">
    <w:abstractNumId w:val="28"/>
  </w:num>
  <w:num w:numId="31">
    <w:abstractNumId w:val="11"/>
  </w:num>
  <w:num w:numId="32">
    <w:abstractNumId w:val="34"/>
  </w:num>
  <w:num w:numId="33">
    <w:abstractNumId w:val="41"/>
  </w:num>
  <w:num w:numId="34">
    <w:abstractNumId w:val="29"/>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9"/>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9"/>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6"/>
  </w:num>
  <w:num w:numId="38">
    <w:abstractNumId w:val="13"/>
  </w:num>
  <w:num w:numId="39">
    <w:abstractNumId w:val="17"/>
  </w:num>
  <w:num w:numId="40">
    <w:abstractNumId w:val="8"/>
  </w:num>
  <w:num w:numId="41">
    <w:abstractNumId w:val="0"/>
  </w:num>
  <w:num w:numId="42">
    <w:abstractNumId w:val="7"/>
  </w:num>
  <w:num w:numId="43">
    <w:abstractNumId w:val="37"/>
  </w:num>
  <w:num w:numId="44">
    <w:abstractNumId w:val="9"/>
  </w:num>
  <w:num w:numId="45">
    <w:abstractNumId w:val="33"/>
  </w:num>
  <w:num w:numId="46">
    <w:abstractNumId w:val="21"/>
  </w:num>
  <w:num w:numId="47">
    <w:abstractNumId w:val="31"/>
  </w:num>
  <w:num w:numId="48">
    <w:abstractNumId w:val="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44D27"/>
    <w:rsid w:val="000004E0"/>
    <w:rsid w:val="0002523F"/>
    <w:rsid w:val="000310BE"/>
    <w:rsid w:val="000358B9"/>
    <w:rsid w:val="000C0C11"/>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71FA9"/>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56B17"/>
    <w:rsid w:val="00765ED8"/>
    <w:rsid w:val="007B07EF"/>
    <w:rsid w:val="007B2655"/>
    <w:rsid w:val="007C3499"/>
    <w:rsid w:val="007C5BF2"/>
    <w:rsid w:val="007D5E14"/>
    <w:rsid w:val="007F0A04"/>
    <w:rsid w:val="007F6373"/>
    <w:rsid w:val="007F6548"/>
    <w:rsid w:val="00807EF5"/>
    <w:rsid w:val="00853E4F"/>
    <w:rsid w:val="00873098"/>
    <w:rsid w:val="00880F5A"/>
    <w:rsid w:val="008A51B9"/>
    <w:rsid w:val="008C500F"/>
    <w:rsid w:val="008E00DC"/>
    <w:rsid w:val="008E5F91"/>
    <w:rsid w:val="008E785B"/>
    <w:rsid w:val="008F0BE1"/>
    <w:rsid w:val="008F5829"/>
    <w:rsid w:val="008F7850"/>
    <w:rsid w:val="00916541"/>
    <w:rsid w:val="00941D13"/>
    <w:rsid w:val="00985B73"/>
    <w:rsid w:val="009B599E"/>
    <w:rsid w:val="00A0606A"/>
    <w:rsid w:val="00A4047C"/>
    <w:rsid w:val="00A849C7"/>
    <w:rsid w:val="00AA5DC1"/>
    <w:rsid w:val="00AA7CA8"/>
    <w:rsid w:val="00AB4630"/>
    <w:rsid w:val="00AB6DCB"/>
    <w:rsid w:val="00AC5113"/>
    <w:rsid w:val="00AD57B3"/>
    <w:rsid w:val="00AD5837"/>
    <w:rsid w:val="00B178C1"/>
    <w:rsid w:val="00B44D27"/>
    <w:rsid w:val="00B940A5"/>
    <w:rsid w:val="00BB5445"/>
    <w:rsid w:val="00BE12FA"/>
    <w:rsid w:val="00C01DFF"/>
    <w:rsid w:val="00C213B8"/>
    <w:rsid w:val="00C324ED"/>
    <w:rsid w:val="00C40F00"/>
    <w:rsid w:val="00C51523"/>
    <w:rsid w:val="00C621A6"/>
    <w:rsid w:val="00C6406D"/>
    <w:rsid w:val="00C64A89"/>
    <w:rsid w:val="00C753CE"/>
    <w:rsid w:val="00C818E5"/>
    <w:rsid w:val="00C855BD"/>
    <w:rsid w:val="00C96B8D"/>
    <w:rsid w:val="00CA0F82"/>
    <w:rsid w:val="00CB4EDE"/>
    <w:rsid w:val="00CE3137"/>
    <w:rsid w:val="00CE4F20"/>
    <w:rsid w:val="00CF7358"/>
    <w:rsid w:val="00D03D33"/>
    <w:rsid w:val="00D22DFB"/>
    <w:rsid w:val="00D2494E"/>
    <w:rsid w:val="00D31E0F"/>
    <w:rsid w:val="00D40834"/>
    <w:rsid w:val="00D47CE3"/>
    <w:rsid w:val="00D96232"/>
    <w:rsid w:val="00DB5E66"/>
    <w:rsid w:val="00DB748F"/>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A44E"/>
  <w15:docId w15:val="{E832014A-B7E6-4DAB-8DD8-D2ED316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pus.com" TargetMode="External"/><Relationship Id="rId13" Type="http://schemas.openxmlformats.org/officeDocument/2006/relationships/hyperlink" Target="http://lib.urfu.ru/mod/resource/view.php?id=2330" TargetMode="External"/><Relationship Id="rId3" Type="http://schemas.openxmlformats.org/officeDocument/2006/relationships/settings" Target="settings.xml"/><Relationship Id="rId7" Type="http://schemas.openxmlformats.org/officeDocument/2006/relationships/hyperlink" Target="http://apps.webofknowledge.com" TargetMode="External"/><Relationship Id="rId12" Type="http://schemas.openxmlformats.org/officeDocument/2006/relationships/hyperlink" Target="http://lib.urfu.ru/course/view.php?id=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 TargetMode="External"/><Relationship Id="rId11" Type="http://schemas.openxmlformats.org/officeDocument/2006/relationships/hyperlink" Target="http://lib.urfu.ru" TargetMode="External"/><Relationship Id="rId5" Type="http://schemas.openxmlformats.org/officeDocument/2006/relationships/image" Target="media/image1.png"/><Relationship Id="rId15" Type="http://schemas.openxmlformats.org/officeDocument/2006/relationships/hyperlink" Target="http://lib.urfu.ru/mod/data/view.php?id=1379" TargetMode="External"/><Relationship Id="rId10" Type="http://schemas.openxmlformats.org/officeDocument/2006/relationships/hyperlink" Target="http://lib.urfu.ru/course/view.php?id=141" TargetMode="External"/><Relationship Id="rId4" Type="http://schemas.openxmlformats.org/officeDocument/2006/relationships/webSettings" Target="webSettings.xml"/><Relationship Id="rId9" Type="http://schemas.openxmlformats.org/officeDocument/2006/relationships/hyperlink" Target="http://reaxys.com" TargetMode="External"/><Relationship Id="rId14" Type="http://schemas.openxmlformats.org/officeDocument/2006/relationships/hyperlink" Target="http://lib.urfu.ru/course/view.php?id=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49</Pages>
  <Words>21768</Words>
  <Characters>124078</Characters>
  <Application>Microsoft Office Word</Application>
  <DocSecurity>0</DocSecurity>
  <Lines>1033</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9</cp:revision>
  <cp:lastPrinted>2018-12-17T06:58:00Z</cp:lastPrinted>
  <dcterms:created xsi:type="dcterms:W3CDTF">2018-11-02T15:37:00Z</dcterms:created>
  <dcterms:modified xsi:type="dcterms:W3CDTF">2019-01-29T07:40:00Z</dcterms:modified>
</cp:coreProperties>
</file>