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24FE2">
        <w:t>С.С. Уколов</w:t>
      </w:r>
      <w:bookmarkStart w:id="0" w:name="_GoBack"/>
      <w:bookmarkEnd w:id="0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>Форма заключительного контроля при</w:t>
      </w:r>
      <w:r w:rsidR="009050D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аудиторных работ, </w:t>
      </w:r>
      <w:r w:rsidR="005B0279">
        <w:t>домашних работ и зачё</w:t>
      </w:r>
      <w:r>
        <w:t>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B0279" w:rsidRPr="006A713F" w:rsidRDefault="005B0279" w:rsidP="005B0279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Знать</w:t>
      </w:r>
      <w:r w:rsidR="000B1B75">
        <w:rPr>
          <w:b/>
        </w:rPr>
        <w:t xml:space="preserve"> и понимать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социальные сети</w:t>
      </w:r>
    </w:p>
    <w:p w:rsidR="000B1B75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Сервисы и службы, предлагаемые социальными сетями</w:t>
      </w:r>
    </w:p>
    <w:p w:rsidR="005B0279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виды деятельности, применяемые в социальных сетях</w:t>
      </w:r>
    </w:p>
    <w:p w:rsidR="005B0279" w:rsidRPr="006A713F" w:rsidRDefault="005B0279" w:rsidP="005B0279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Подключаться к социальным сетям</w:t>
      </w:r>
    </w:p>
    <w:p w:rsidR="000B1B75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lastRenderedPageBreak/>
        <w:t>Искать в социальных сетях людей, события, документы</w:t>
      </w:r>
    </w:p>
    <w:p w:rsidR="000B1B75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Размещать в социальных сетях информацию и приложения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rPr>
          <w:spacing w:val="-5"/>
        </w:rPr>
      </w:pPr>
      <w:r>
        <w:rPr>
          <w:spacing w:val="-5"/>
        </w:rPr>
        <w:t>Навыками социальной коммуникации с использованием информационных технологий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t>Приёмами публикации в социальных сетях</w:t>
      </w:r>
    </w:p>
    <w:p w:rsidR="005B0279" w:rsidRDefault="005B0279" w:rsidP="000B1B75">
      <w:pPr>
        <w:keepNext/>
        <w:keepLines/>
        <w:tabs>
          <w:tab w:val="left" w:pos="4260"/>
        </w:tabs>
        <w:spacing w:before="60" w:after="60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F0799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F287D" w:rsidRDefault="007F0799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794ED9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933DE" w:rsidRDefault="007F0799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9F2D1B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050D6" w:rsidRPr="008F271F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9050D6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9050D6" w:rsidRDefault="009050D6" w:rsidP="009050D6">
      <w:pPr>
        <w:pStyle w:val="a8"/>
        <w:spacing w:line="360" w:lineRule="auto"/>
        <w:ind w:left="1440"/>
        <w:jc w:val="both"/>
      </w:pP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F271F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9050D6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 w:rsidRPr="009050D6">
        <w:rPr>
          <w:lang w:val="en-US"/>
        </w:rPr>
        <w:t>Android</w:t>
      </w:r>
      <w:r w:rsidRPr="00143AF4">
        <w:t xml:space="preserve"> / </w:t>
      </w:r>
      <w:r w:rsidRPr="009050D6"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246304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24FE2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Платформа Live Journal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Сообщество LinkedIn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lastRenderedPageBreak/>
        <w:t>Службы обмена сообщениями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9050D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94CE7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D85D3A"/>
    <w:multiLevelType w:val="hybridMultilevel"/>
    <w:tmpl w:val="813695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2E121F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F01B22"/>
    <w:multiLevelType w:val="multilevel"/>
    <w:tmpl w:val="F2A66D08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69E57E6"/>
    <w:multiLevelType w:val="hybridMultilevel"/>
    <w:tmpl w:val="B866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7"/>
  </w:num>
  <w:num w:numId="9">
    <w:abstractNumId w:val="34"/>
  </w:num>
  <w:num w:numId="10">
    <w:abstractNumId w:val="20"/>
  </w:num>
  <w:num w:numId="11">
    <w:abstractNumId w:val="15"/>
  </w:num>
  <w:num w:numId="12">
    <w:abstractNumId w:val="29"/>
  </w:num>
  <w:num w:numId="13">
    <w:abstractNumId w:val="25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6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7"/>
  </w:num>
  <w:num w:numId="24">
    <w:abstractNumId w:val="21"/>
  </w:num>
  <w:num w:numId="25">
    <w:abstractNumId w:val="37"/>
  </w:num>
  <w:num w:numId="26">
    <w:abstractNumId w:val="13"/>
  </w:num>
  <w:num w:numId="27">
    <w:abstractNumId w:val="18"/>
  </w:num>
  <w:num w:numId="28">
    <w:abstractNumId w:val="35"/>
  </w:num>
  <w:num w:numId="29">
    <w:abstractNumId w:val="31"/>
  </w:num>
  <w:num w:numId="30">
    <w:abstractNumId w:val="36"/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2"/>
  </w:num>
  <w:num w:numId="35">
    <w:abstractNumId w:val="30"/>
  </w:num>
  <w:num w:numId="36">
    <w:abstractNumId w:val="41"/>
  </w:num>
  <w:num w:numId="37">
    <w:abstractNumId w:val="32"/>
  </w:num>
  <w:num w:numId="38">
    <w:abstractNumId w:val="40"/>
  </w:num>
  <w:num w:numId="39">
    <w:abstractNumId w:val="12"/>
  </w:num>
  <w:num w:numId="40">
    <w:abstractNumId w:val="28"/>
  </w:num>
  <w:num w:numId="41">
    <w:abstractNumId w:val="16"/>
  </w:num>
  <w:num w:numId="42">
    <w:abstractNumId w:val="2"/>
  </w:num>
  <w:num w:numId="43">
    <w:abstractNumId w:val="33"/>
  </w:num>
  <w:num w:numId="44">
    <w:abstractNumId w:val="3"/>
  </w:num>
  <w:num w:numId="45">
    <w:abstractNumId w:val="4"/>
  </w:num>
  <w:num w:numId="46">
    <w:abstractNumId w:val="38"/>
  </w:num>
  <w:num w:numId="47">
    <w:abstractNumId w:val="8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1B75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0279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7F0799"/>
    <w:rsid w:val="007F3087"/>
    <w:rsid w:val="008066A4"/>
    <w:rsid w:val="00817297"/>
    <w:rsid w:val="00824CD1"/>
    <w:rsid w:val="00876E12"/>
    <w:rsid w:val="008B0A1F"/>
    <w:rsid w:val="008B502C"/>
    <w:rsid w:val="008B7CA8"/>
    <w:rsid w:val="008F271F"/>
    <w:rsid w:val="009050D6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4FE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8B23-A81C-44D8-8CE7-D27D825F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154</TotalTime>
  <Pages>13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74</cp:revision>
  <cp:lastPrinted>1900-12-31T19:00:00Z</cp:lastPrinted>
  <dcterms:created xsi:type="dcterms:W3CDTF">2016-12-09T08:02:00Z</dcterms:created>
  <dcterms:modified xsi:type="dcterms:W3CDTF">2017-03-31T05:58:00Z</dcterms:modified>
</cp:coreProperties>
</file>