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80068E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80068E">
        <w:rPr>
          <w:iCs/>
          <w:caps/>
          <w:color w:val="000000"/>
          <w:spacing w:val="-1"/>
        </w:rPr>
        <w:t>Основы Web-программирования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053246" w:rsidTr="00936BE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053246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053246" w:rsidRPr="008F33BC" w:rsidRDefault="00053246" w:rsidP="00936BE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М1.14</w:t>
            </w:r>
          </w:p>
          <w:p w:rsidR="00053246" w:rsidRPr="00F22E37" w:rsidRDefault="00053246" w:rsidP="00936BEC">
            <w:r w:rsidRPr="00F22E37">
              <w:rPr>
                <w:color w:val="000000"/>
              </w:rPr>
              <w:t xml:space="preserve">Элементы </w:t>
            </w:r>
            <w:proofErr w:type="spellStart"/>
            <w:r w:rsidRPr="00F22E37">
              <w:rPr>
                <w:color w:val="000000"/>
              </w:rPr>
              <w:t>Web</w:t>
            </w:r>
            <w:proofErr w:type="spellEnd"/>
            <w:r w:rsidRPr="00F22E37">
              <w:rPr>
                <w:color w:val="000000"/>
              </w:rPr>
              <w:t>-технологий</w:t>
            </w:r>
          </w:p>
        </w:tc>
        <w:tc>
          <w:tcPr>
            <w:tcW w:w="4245" w:type="dxa"/>
            <w:shd w:val="clear" w:color="auto" w:fill="auto"/>
          </w:tcPr>
          <w:p w:rsidR="00053246" w:rsidRPr="009F4598" w:rsidRDefault="00053246" w:rsidP="00936BE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053246" w:rsidRPr="004C3174" w:rsidRDefault="00053246" w:rsidP="00936BEC">
            <w:pPr>
              <w:rPr>
                <w:color w:val="000000"/>
              </w:rPr>
            </w:pPr>
            <w:r w:rsidRPr="004C3174">
              <w:rPr>
                <w:color w:val="000000"/>
                <w:lang w:eastAsia="ru-RU"/>
              </w:rPr>
              <w:t>1135249</w:t>
            </w:r>
          </w:p>
        </w:tc>
      </w:tr>
      <w:tr w:rsidR="00053246" w:rsidTr="00936BEC">
        <w:trPr>
          <w:trHeight w:val="869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053246" w:rsidRPr="00F22E37" w:rsidRDefault="00053246" w:rsidP="00936BE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shd w:val="clear" w:color="auto" w:fill="auto"/>
          </w:tcPr>
          <w:p w:rsidR="00053246" w:rsidRPr="00D84580" w:rsidRDefault="00053246" w:rsidP="00936BE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09.03.01/01.01</w:t>
            </w:r>
          </w:p>
          <w:p w:rsidR="00053246" w:rsidRPr="00F22E37" w:rsidRDefault="00053246" w:rsidP="00936BE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Pr="00515240">
              <w:rPr>
                <w:color w:val="000000"/>
              </w:rPr>
              <w:t>5435 (версия 3)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053246" w:rsidRPr="00F22E37" w:rsidRDefault="00053246" w:rsidP="00936BEC">
            <w:pPr>
              <w:rPr>
                <w:color w:val="000000"/>
              </w:rPr>
            </w:pPr>
            <w:r w:rsidRPr="00F22E37">
              <w:rPr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053246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053246" w:rsidRDefault="00053246" w:rsidP="00936BE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053246" w:rsidRPr="00AC0130" w:rsidRDefault="00053246" w:rsidP="00936BEC">
            <w:pPr>
              <w:rPr>
                <w:color w:val="0070C0"/>
              </w:rPr>
            </w:pPr>
            <w:r w:rsidRPr="00AC0130">
              <w:t>09.03.01</w:t>
            </w:r>
          </w:p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Default="00053246" w:rsidP="00936BE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053246" w:rsidRPr="00976E90" w:rsidRDefault="00053246" w:rsidP="00936BEC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053246" w:rsidRPr="009F4598" w:rsidRDefault="00053246" w:rsidP="00936BEC"/>
        </w:tc>
      </w:tr>
      <w:tr w:rsidR="00053246" w:rsidTr="00936BEC">
        <w:trPr>
          <w:trHeight w:val="328"/>
        </w:trPr>
        <w:tc>
          <w:tcPr>
            <w:tcW w:w="6102" w:type="dxa"/>
            <w:shd w:val="clear" w:color="auto" w:fill="auto"/>
          </w:tcPr>
          <w:p w:rsidR="00053246" w:rsidRPr="008F33BC" w:rsidRDefault="00053246" w:rsidP="00936BE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053246" w:rsidRDefault="00053246" w:rsidP="00936BEC">
            <w:r w:rsidRPr="008F33BC">
              <w:rPr>
                <w:b/>
              </w:rPr>
              <w:t xml:space="preserve">Реквизиты приказа Минобрнауки РФ об </w:t>
            </w:r>
            <w:proofErr w:type="gramStart"/>
            <w:r w:rsidRPr="008F33BC">
              <w:rPr>
                <w:b/>
              </w:rPr>
              <w:t>утверждении  ФГОС</w:t>
            </w:r>
            <w:proofErr w:type="gramEnd"/>
            <w:r w:rsidRPr="008F33BC">
              <w:rPr>
                <w:b/>
              </w:rPr>
              <w:t xml:space="preserve"> ВО</w:t>
            </w:r>
            <w:r w:rsidRPr="009F4598">
              <w:t xml:space="preserve">: </w:t>
            </w:r>
          </w:p>
          <w:p w:rsidR="00053246" w:rsidRPr="00636E97" w:rsidRDefault="00053246" w:rsidP="00936BEC">
            <w:pPr>
              <w:rPr>
                <w:color w:val="000000"/>
              </w:rPr>
            </w:pPr>
            <w:r w:rsidRPr="00636E97">
              <w:rPr>
                <w:color w:val="000000"/>
              </w:rPr>
              <w:t>09.02.2016 г. № 41030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E74365">
        <w:t>С.С. Уколов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>Протокол № ______   от __________ г.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80068E" w:rsidRPr="0080068E">
        <w:t xml:space="preserve">Основы </w:t>
      </w:r>
      <w:proofErr w:type="spellStart"/>
      <w:r w:rsidR="0080068E" w:rsidRPr="0080068E">
        <w:t>Web</w:t>
      </w:r>
      <w:proofErr w:type="spellEnd"/>
      <w:r w:rsidR="0080068E" w:rsidRPr="0080068E">
        <w:t>-программирования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053246" w:rsidRPr="00F22E37">
        <w:rPr>
          <w:color w:val="000000"/>
        </w:rPr>
        <w:t xml:space="preserve">Элементы </w:t>
      </w:r>
      <w:proofErr w:type="spellStart"/>
      <w:r w:rsidR="00053246" w:rsidRPr="00F22E37">
        <w:rPr>
          <w:color w:val="000000"/>
        </w:rPr>
        <w:t>Web</w:t>
      </w:r>
      <w:proofErr w:type="spellEnd"/>
      <w:r w:rsidR="00053246" w:rsidRPr="00F22E37">
        <w:rPr>
          <w:color w:val="000000"/>
        </w:rPr>
        <w:t>-технологий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>
        <w:t>осваиваются</w:t>
      </w:r>
      <w:r w:rsidRPr="00BC3F5E">
        <w:t xml:space="preserve"> вопросы</w:t>
      </w:r>
      <w:r>
        <w:t xml:space="preserve"> </w:t>
      </w:r>
      <w:r w:rsidR="00500609">
        <w:t xml:space="preserve">проектирования </w:t>
      </w:r>
      <w:r w:rsidR="00A217A2" w:rsidRPr="00A217A2">
        <w:t xml:space="preserve">сайтов </w:t>
      </w:r>
      <w:r w:rsidR="00500609">
        <w:t>на основе их</w:t>
      </w:r>
      <w:r w:rsidR="00A217A2" w:rsidRPr="00A217A2">
        <w:t xml:space="preserve"> назначения</w:t>
      </w:r>
      <w:r w:rsidR="00500609">
        <w:t>, выбора программных средств, организации представления данных и взаимодействия с пользователем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80068E">
        <w:t>практические</w:t>
      </w:r>
      <w:r w:rsidR="0080068E" w:rsidRPr="00BC3F5E">
        <w:t xml:space="preserve"> занятия</w:t>
      </w:r>
      <w:r w:rsidRPr="00BC3F5E">
        <w:t>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80068E">
        <w:t>экзамен</w:t>
      </w:r>
      <w:r>
        <w:t xml:space="preserve">. Для проведения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 xml:space="preserve">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80068E">
        <w:t>аудиторных</w:t>
      </w:r>
      <w:r>
        <w:t xml:space="preserve"> работ, </w:t>
      </w:r>
      <w:r w:rsidR="00780B35">
        <w:t xml:space="preserve">домашних работ и </w:t>
      </w:r>
      <w:r w:rsidR="0080068E">
        <w:t>экзамена</w:t>
      </w:r>
      <w:r>
        <w:t>.</w:t>
      </w:r>
    </w:p>
    <w:p w:rsidR="008B502C" w:rsidRPr="00E10A60" w:rsidRDefault="004B2011" w:rsidP="004B2011">
      <w:pPr>
        <w:tabs>
          <w:tab w:val="left" w:pos="4125"/>
        </w:tabs>
        <w:spacing w:line="360" w:lineRule="auto"/>
        <w:ind w:firstLine="720"/>
        <w:jc w:val="both"/>
        <w:rPr>
          <w:bCs/>
          <w:caps/>
        </w:rPr>
      </w:pPr>
      <w:r>
        <w:rPr>
          <w:bCs/>
          <w:caps/>
        </w:rPr>
        <w:tab/>
      </w: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Default="00071BE0" w:rsidP="00071BE0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853"/>
      </w:tblGrid>
      <w:tr w:rsidR="00E34D8E" w:rsidRPr="00A82417" w:rsidTr="00F16993">
        <w:tc>
          <w:tcPr>
            <w:tcW w:w="9853" w:type="dxa"/>
          </w:tcPr>
          <w:p w:rsidR="00E34D8E" w:rsidRPr="00A82417" w:rsidRDefault="00E34D8E" w:rsidP="00F16993">
            <w:pPr>
              <w:jc w:val="center"/>
            </w:pPr>
            <w:r w:rsidRPr="00A82417">
              <w:rPr>
                <w:b/>
                <w:bCs/>
              </w:rPr>
              <w:t>Текстовое описание компетенций, формируемых на этапе освоения модуля</w:t>
            </w:r>
          </w:p>
        </w:tc>
      </w:tr>
      <w:tr w:rsidR="00E34D8E" w:rsidRPr="00A82417" w:rsidTr="00F16993">
        <w:tc>
          <w:tcPr>
            <w:tcW w:w="9853" w:type="dxa"/>
          </w:tcPr>
          <w:p w:rsidR="00E34D8E" w:rsidRPr="00A82417" w:rsidRDefault="00E34D8E" w:rsidP="00F16993">
            <w:pPr>
              <w:jc w:val="both"/>
            </w:pPr>
            <w:r w:rsidRPr="00A82417">
              <w:rPr>
                <w:b/>
              </w:rPr>
              <w:t>ОК-3</w:t>
            </w:r>
            <w:r>
              <w:t>:</w:t>
            </w:r>
            <w:r w:rsidRPr="00A82417">
              <w:t xml:space="preserve"> способностью использовать основы экономических </w:t>
            </w:r>
            <w:proofErr w:type="gramStart"/>
            <w:r w:rsidRPr="00A82417">
              <w:t>знаний  в</w:t>
            </w:r>
            <w:proofErr w:type="gramEnd"/>
            <w:r w:rsidRPr="00A82417">
              <w:t xml:space="preserve"> различных  сферах  деятельности;</w:t>
            </w:r>
          </w:p>
        </w:tc>
      </w:tr>
      <w:tr w:rsidR="00E34D8E" w:rsidRPr="00A82417" w:rsidTr="00F16993">
        <w:tc>
          <w:tcPr>
            <w:tcW w:w="9853" w:type="dxa"/>
          </w:tcPr>
          <w:p w:rsidR="00E34D8E" w:rsidRPr="00A82417" w:rsidRDefault="00E34D8E" w:rsidP="00F16993">
            <w:pPr>
              <w:jc w:val="both"/>
            </w:pPr>
            <w:r w:rsidRPr="00A82417">
              <w:rPr>
                <w:b/>
              </w:rPr>
              <w:t>ОК-4</w:t>
            </w:r>
            <w:r>
              <w:t>:</w:t>
            </w:r>
            <w:r w:rsidRPr="00A82417">
              <w:t xml:space="preserve"> способность использовать </w:t>
            </w:r>
            <w:proofErr w:type="gramStart"/>
            <w:r w:rsidRPr="00A82417">
              <w:t>основы  правовых</w:t>
            </w:r>
            <w:proofErr w:type="gramEnd"/>
            <w:r w:rsidRPr="00A82417">
              <w:t xml:space="preserve">  знаний в различных сферах деятельности;</w:t>
            </w:r>
          </w:p>
        </w:tc>
      </w:tr>
      <w:tr w:rsidR="00E34D8E" w:rsidRPr="00A82417" w:rsidTr="00F16993">
        <w:tc>
          <w:tcPr>
            <w:tcW w:w="9853" w:type="dxa"/>
          </w:tcPr>
          <w:p w:rsidR="00E34D8E" w:rsidRPr="00A82417" w:rsidRDefault="00E34D8E" w:rsidP="00F16993">
            <w:pPr>
              <w:jc w:val="both"/>
            </w:pPr>
            <w:r w:rsidRPr="00A82417">
              <w:rPr>
                <w:b/>
              </w:rPr>
              <w:t>ОПК-5</w:t>
            </w:r>
            <w:r>
              <w:t>: способность</w:t>
            </w:r>
            <w:r w:rsidRPr="00A82417">
              <w:t xml:space="preserve">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</w:t>
            </w:r>
            <w:proofErr w:type="gramStart"/>
            <w:r w:rsidRPr="00A82417">
              <w:t>и  с</w:t>
            </w:r>
            <w:proofErr w:type="gramEnd"/>
            <w:r w:rsidRPr="00A82417">
              <w:t xml:space="preserve"> учетом основных требований информационной безопасности;</w:t>
            </w:r>
          </w:p>
        </w:tc>
      </w:tr>
      <w:tr w:rsidR="00E34D8E" w:rsidRPr="00A82417" w:rsidTr="00F16993">
        <w:tc>
          <w:tcPr>
            <w:tcW w:w="9853" w:type="dxa"/>
          </w:tcPr>
          <w:p w:rsidR="00E34D8E" w:rsidRPr="00A82417" w:rsidRDefault="00E34D8E" w:rsidP="00F16993">
            <w:pPr>
              <w:jc w:val="both"/>
              <w:rPr>
                <w:lang w:eastAsia="ru-RU"/>
              </w:rPr>
            </w:pPr>
            <w:r w:rsidRPr="00A82417">
              <w:rPr>
                <w:b/>
                <w:lang w:eastAsia="ru-RU"/>
              </w:rPr>
              <w:t>ПК-1</w:t>
            </w:r>
            <w:r>
              <w:rPr>
                <w:lang w:eastAsia="ru-RU"/>
              </w:rPr>
              <w:t>:</w:t>
            </w:r>
            <w:r w:rsidRPr="00A82417">
              <w:rPr>
                <w:lang w:eastAsia="ru-RU"/>
              </w:rPr>
              <w:t xml:space="preserve"> </w:t>
            </w:r>
            <w:r w:rsidRPr="00A82417">
              <w:t>способность разрабатывать модели компонентов информационных систем, включая модели баз данных и модели и интерфейсов «человек – электронно-вычислительная машина»</w:t>
            </w:r>
            <w:r w:rsidRPr="00A82417">
              <w:rPr>
                <w:lang w:eastAsia="ru-RU"/>
              </w:rPr>
              <w:t xml:space="preserve">; </w:t>
            </w:r>
          </w:p>
        </w:tc>
      </w:tr>
      <w:tr w:rsidR="00E34D8E" w:rsidRPr="00A82417" w:rsidTr="00F16993">
        <w:tc>
          <w:tcPr>
            <w:tcW w:w="9853" w:type="dxa"/>
          </w:tcPr>
          <w:p w:rsidR="00E34D8E" w:rsidRPr="00A82417" w:rsidRDefault="00E34D8E" w:rsidP="00F16993">
            <w:pPr>
              <w:jc w:val="both"/>
              <w:rPr>
                <w:lang w:eastAsia="ru-RU"/>
              </w:rPr>
            </w:pPr>
            <w:r w:rsidRPr="00A82417">
              <w:rPr>
                <w:b/>
                <w:lang w:eastAsia="ru-RU"/>
              </w:rPr>
              <w:t>ПК-7</w:t>
            </w:r>
            <w:r>
              <w:rPr>
                <w:lang w:eastAsia="ru-RU"/>
              </w:rPr>
              <w:t>:</w:t>
            </w:r>
            <w:r w:rsidRPr="00A82417">
              <w:rPr>
                <w:lang w:eastAsia="ru-RU"/>
              </w:rPr>
              <w:t xml:space="preserve"> способность проверять техническое состояние вычислительного оборудования и осуществлять необходимые профилактические процедуры; </w:t>
            </w:r>
          </w:p>
        </w:tc>
      </w:tr>
      <w:tr w:rsidR="00E34D8E" w:rsidRPr="00A82417" w:rsidTr="00F16993">
        <w:tc>
          <w:tcPr>
            <w:tcW w:w="9853" w:type="dxa"/>
          </w:tcPr>
          <w:p w:rsidR="00E34D8E" w:rsidRPr="00A82417" w:rsidRDefault="00E34D8E" w:rsidP="00F16993">
            <w:pPr>
              <w:tabs>
                <w:tab w:val="left" w:pos="284"/>
                <w:tab w:val="left" w:pos="426"/>
              </w:tabs>
            </w:pPr>
            <w:r w:rsidRPr="00A82417">
              <w:rPr>
                <w:b/>
                <w:lang w:eastAsia="ru-RU"/>
              </w:rPr>
              <w:t>ДПК-3</w:t>
            </w:r>
            <w:r>
              <w:rPr>
                <w:lang w:eastAsia="ru-RU"/>
              </w:rPr>
              <w:t>:</w:t>
            </w:r>
            <w:r w:rsidRPr="00A82417">
              <w:rPr>
                <w:lang w:eastAsia="ru-RU"/>
              </w:rPr>
              <w:t xml:space="preserve"> способность использовать технологии разработки объектов профессиональной деятельности в областях: машиностроение, приборостроение, техника, управление технологическими процессами, механика, техническая физика, а также предприятия различного профиля и все виды деятельности в условиях экономики информационного общества </w:t>
            </w:r>
          </w:p>
        </w:tc>
      </w:tr>
    </w:tbl>
    <w:p w:rsidR="00CF2BC0" w:rsidRPr="006A713F" w:rsidRDefault="00CF2BC0" w:rsidP="00CF2BC0">
      <w:pPr>
        <w:ind w:left="567"/>
        <w:jc w:val="both"/>
        <w:rPr>
          <w:iCs/>
        </w:rPr>
      </w:pPr>
      <w:bookmarkStart w:id="4" w:name="_GoBack"/>
      <w:bookmarkEnd w:id="4"/>
      <w:r w:rsidRPr="006A713F">
        <w:rPr>
          <w:iCs/>
        </w:rPr>
        <w:t>В результате освоения дисциплины студент должен: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lastRenderedPageBreak/>
        <w:t>общие п</w:t>
      </w:r>
      <w:r w:rsidR="002B1F3A">
        <w:rPr>
          <w:spacing w:val="-5"/>
        </w:rPr>
        <w:t xml:space="preserve">онятия структуры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приложений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тех</w:t>
      </w:r>
      <w:r w:rsidR="002B1F3A">
        <w:rPr>
          <w:spacing w:val="-5"/>
        </w:rPr>
        <w:t xml:space="preserve">нологию создания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приложения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 w:rsidRPr="00A203F4">
        <w:rPr>
          <w:spacing w:val="-5"/>
        </w:rPr>
        <w:t>современные инструмент</w:t>
      </w:r>
      <w:r w:rsidR="002B1F3A">
        <w:rPr>
          <w:spacing w:val="-5"/>
        </w:rPr>
        <w:t xml:space="preserve">ы для разработки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приложений</w:t>
      </w:r>
    </w:p>
    <w:p w:rsidR="00CF2BC0" w:rsidRPr="006A713F" w:rsidRDefault="00CF2BC0" w:rsidP="00A203F4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A203F4" w:rsidRPr="00A203F4" w:rsidRDefault="00A203F4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 w:rsidRPr="00A203F4">
        <w:rPr>
          <w:spacing w:val="-5"/>
        </w:rPr>
        <w:t>выпол</w:t>
      </w:r>
      <w:r>
        <w:rPr>
          <w:spacing w:val="-5"/>
        </w:rPr>
        <w:t>нять анализ поставленной задачи</w:t>
      </w:r>
    </w:p>
    <w:p w:rsidR="00A203F4" w:rsidRPr="00A203F4" w:rsidRDefault="00A203F4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 w:rsidRPr="00A203F4">
        <w:rPr>
          <w:spacing w:val="-5"/>
        </w:rPr>
        <w:t>представ</w:t>
      </w:r>
      <w:r>
        <w:rPr>
          <w:spacing w:val="-5"/>
        </w:rPr>
        <w:t>ить результат выполненных работ</w:t>
      </w:r>
    </w:p>
    <w:p w:rsidR="00A203F4" w:rsidRPr="00A203F4" w:rsidRDefault="002B1F3A" w:rsidP="00A203F4">
      <w:pPr>
        <w:pStyle w:val="a8"/>
        <w:numPr>
          <w:ilvl w:val="0"/>
          <w:numId w:val="21"/>
        </w:numPr>
        <w:jc w:val="both"/>
        <w:rPr>
          <w:spacing w:val="-5"/>
        </w:rPr>
      </w:pPr>
      <w:r>
        <w:rPr>
          <w:spacing w:val="-5"/>
        </w:rPr>
        <w:t xml:space="preserve">разрабатывать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</w:t>
      </w:r>
      <w:r w:rsidR="00A203F4">
        <w:rPr>
          <w:spacing w:val="-5"/>
        </w:rPr>
        <w:t>приложение</w:t>
      </w:r>
    </w:p>
    <w:p w:rsidR="00CF2BC0" w:rsidRPr="006A713F" w:rsidRDefault="00CF2BC0" w:rsidP="00A203F4">
      <w:pPr>
        <w:keepNext/>
        <w:keepLines/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A203F4" w:rsidRPr="00A203F4" w:rsidRDefault="00A203F4" w:rsidP="00A203F4">
      <w:pPr>
        <w:pStyle w:val="a8"/>
        <w:keepNext/>
        <w:keepLines/>
        <w:numPr>
          <w:ilvl w:val="0"/>
          <w:numId w:val="22"/>
        </w:numPr>
        <w:spacing w:before="60" w:after="60"/>
        <w:jc w:val="both"/>
        <w:rPr>
          <w:spacing w:val="-5"/>
        </w:rPr>
      </w:pPr>
      <w:r w:rsidRPr="00A203F4">
        <w:rPr>
          <w:spacing w:val="-5"/>
        </w:rPr>
        <w:t>основными принципами и мет</w:t>
      </w:r>
      <w:r w:rsidR="002B1F3A">
        <w:rPr>
          <w:spacing w:val="-5"/>
        </w:rPr>
        <w:t xml:space="preserve">одами построения </w:t>
      </w:r>
      <w:proofErr w:type="spellStart"/>
      <w:r w:rsidR="002B1F3A">
        <w:rPr>
          <w:spacing w:val="-5"/>
        </w:rPr>
        <w:t>web</w:t>
      </w:r>
      <w:proofErr w:type="spellEnd"/>
      <w:r w:rsidR="002B1F3A">
        <w:rPr>
          <w:spacing w:val="-5"/>
        </w:rPr>
        <w:t>-</w:t>
      </w:r>
      <w:r>
        <w:rPr>
          <w:spacing w:val="-5"/>
        </w:rPr>
        <w:t>приложений</w:t>
      </w:r>
    </w:p>
    <w:p w:rsidR="00CF2BC0" w:rsidRPr="00A203F4" w:rsidRDefault="002B1F3A" w:rsidP="00A203F4">
      <w:pPr>
        <w:pStyle w:val="a8"/>
        <w:keepNext/>
        <w:keepLines/>
        <w:numPr>
          <w:ilvl w:val="0"/>
          <w:numId w:val="22"/>
        </w:numPr>
        <w:spacing w:before="60" w:after="60"/>
        <w:jc w:val="both"/>
        <w:rPr>
          <w:b/>
          <w:iCs/>
        </w:rPr>
      </w:pPr>
      <w:r>
        <w:rPr>
          <w:spacing w:val="-5"/>
        </w:rPr>
        <w:t xml:space="preserve">навыками </w:t>
      </w:r>
      <w:r w:rsidR="00A203F4" w:rsidRPr="00A203F4">
        <w:rPr>
          <w:spacing w:val="-5"/>
        </w:rPr>
        <w:t>применения современных информационны</w:t>
      </w:r>
      <w:r>
        <w:rPr>
          <w:spacing w:val="-5"/>
        </w:rPr>
        <w:t xml:space="preserve">х технологий при разработке </w:t>
      </w:r>
      <w:proofErr w:type="spellStart"/>
      <w:r>
        <w:rPr>
          <w:spacing w:val="-5"/>
        </w:rPr>
        <w:t>web</w:t>
      </w:r>
      <w:proofErr w:type="spellEnd"/>
      <w:r>
        <w:rPr>
          <w:spacing w:val="-5"/>
        </w:rPr>
        <w:t>-</w:t>
      </w:r>
      <w:r w:rsidR="00A203F4" w:rsidRPr="00A203F4">
        <w:rPr>
          <w:spacing w:val="-5"/>
        </w:rPr>
        <w:t>приложений</w:t>
      </w: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7A2751" w:rsidRPr="006410E5" w:rsidTr="00051EAC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051EAC" w:rsidRPr="006410E5" w:rsidTr="00051EAC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051EAC" w:rsidRPr="006410E5" w:rsidRDefault="00051EAC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051EAC" w:rsidRPr="006410E5" w:rsidRDefault="00051EAC" w:rsidP="00936BEC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051EAC" w:rsidP="000806C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277FCE" w:rsidRDefault="00051EAC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snapToGrid w:val="0"/>
              <w:jc w:val="center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936BEC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2F287D" w:rsidRDefault="00051EAC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332B34" w:rsidRDefault="00051EAC" w:rsidP="00051EAC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B5615F" w:rsidRDefault="00051EAC" w:rsidP="00936BEC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051EAC" w:rsidRPr="006410E5" w:rsidTr="00051EAC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794ED9" w:rsidRDefault="00051EAC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1EAC" w:rsidRPr="00051EAC" w:rsidRDefault="00051EAC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2F287D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51EAC" w:rsidRPr="00051EAC" w:rsidRDefault="00051EAC" w:rsidP="00936BE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51EAC" w:rsidRPr="006410E5" w:rsidRDefault="00051EAC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332B34" w:rsidRDefault="00051EAC" w:rsidP="00332B34">
            <w:pPr>
              <w:snapToGrid w:val="0"/>
              <w:jc w:val="center"/>
            </w:pPr>
            <w:r>
              <w:t>60.98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>
              <w:t>108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  <w:tr w:rsidR="00051EAC" w:rsidRPr="006410E5" w:rsidTr="00051EAC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51EAC" w:rsidRPr="006410E5" w:rsidRDefault="00051EAC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936BEC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51EAC" w:rsidRPr="006410E5" w:rsidRDefault="00051EAC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</w:pPr>
            <w:r>
              <w:rPr>
                <w:lang w:val="en-US"/>
              </w:rPr>
              <w:t>PHP</w:t>
            </w:r>
            <w:r>
              <w:t>: программирование на стороне сервера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936BEC" w:rsidRDefault="000269DF" w:rsidP="00F23232">
            <w:pPr>
              <w:pStyle w:val="ad"/>
              <w:spacing w:line="240" w:lineRule="auto"/>
              <w:ind w:firstLine="567"/>
              <w:rPr>
                <w:sz w:val="24"/>
                <w:lang w:val="ru-RU" w:eastAsia="ru-RU"/>
              </w:rPr>
            </w:pP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-серверы: назначение, принцип работы, виды серверов. </w:t>
            </w: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-сервер </w:t>
            </w:r>
            <w:proofErr w:type="spellStart"/>
            <w:r>
              <w:rPr>
                <w:sz w:val="24"/>
                <w:lang w:val="en-US" w:eastAsia="ru-RU"/>
              </w:rPr>
              <w:t>nginx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. Установка, настройка файлов конфигурации. Динамические </w:t>
            </w: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-технологии. Синтаксис языка PHP. Формы. Компоновка и дизайн форм. Назначение формы. Создание формы. Отправка данных формы на сервер. Организация ветвлений. </w:t>
            </w:r>
            <w:r w:rsidR="00F23232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Применение ветвлений для обработки форм.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  <w:rPr>
                <w:bCs/>
              </w:rPr>
            </w:pPr>
            <w:r>
              <w:rPr>
                <w:bCs/>
                <w:lang w:val="en-US"/>
              </w:rPr>
              <w:t>PostgreSQL</w:t>
            </w:r>
            <w:r>
              <w:rPr>
                <w:bCs/>
              </w:rPr>
              <w:t>: базы данных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F23232" w:rsidRDefault="000269DF" w:rsidP="00380FA0">
            <w:pPr>
              <w:keepLines/>
              <w:jc w:val="both"/>
            </w:pPr>
            <w:r w:rsidRPr="00254795">
              <w:rPr>
                <w:lang w:eastAsia="ru-RU"/>
              </w:rPr>
              <w:t>Функции для работы с базами данных. Получение данных из базы данных. Сохранение данных в базе данных.</w:t>
            </w:r>
            <w:r w:rsidR="00F23232" w:rsidRPr="00F23232">
              <w:rPr>
                <w:lang w:eastAsia="ru-RU"/>
              </w:rPr>
              <w:t xml:space="preserve"> </w:t>
            </w:r>
            <w:r w:rsidR="00F23232">
              <w:rPr>
                <w:lang w:val="en-US" w:eastAsia="ru-RU"/>
              </w:rPr>
              <w:t>CRUD</w:t>
            </w:r>
            <w:r w:rsidR="00F23232">
              <w:rPr>
                <w:lang w:eastAsia="ru-RU"/>
              </w:rPr>
              <w:t>. Схема базы данных.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lastRenderedPageBreak/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380FA0">
            <w:pPr>
              <w:keepLines/>
              <w:jc w:val="both"/>
              <w:rPr>
                <w:bCs/>
              </w:rPr>
            </w:pPr>
            <w:r>
              <w:rPr>
                <w:bCs/>
                <w:lang w:val="en-US"/>
              </w:rPr>
              <w:t>JavaScript</w:t>
            </w:r>
            <w:r w:rsidRPr="000269DF">
              <w:rPr>
                <w:bCs/>
              </w:rPr>
              <w:t xml:space="preserve">: </w:t>
            </w:r>
            <w:r>
              <w:rPr>
                <w:bCs/>
              </w:rPr>
              <w:t>программирование на стороне клиента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0269DF" w:rsidRDefault="000269DF" w:rsidP="000269DF">
            <w:pPr>
              <w:pStyle w:val="ad"/>
              <w:spacing w:line="240" w:lineRule="auto"/>
              <w:ind w:firstLine="567"/>
              <w:rPr>
                <w:sz w:val="24"/>
                <w:lang w:val="en-US" w:eastAsia="ru-RU"/>
              </w:rPr>
            </w:pPr>
            <w:proofErr w:type="spellStart"/>
            <w:r w:rsidRPr="00254795">
              <w:rPr>
                <w:sz w:val="24"/>
                <w:lang w:val="ru-RU" w:eastAsia="ru-RU"/>
              </w:rPr>
              <w:t>JavaScript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 как основной язык сценариев для </w:t>
            </w:r>
            <w:proofErr w:type="spellStart"/>
            <w:r w:rsidRPr="00254795">
              <w:rPr>
                <w:sz w:val="24"/>
                <w:lang w:val="ru-RU" w:eastAsia="ru-RU"/>
              </w:rPr>
              <w:t>Web</w:t>
            </w:r>
            <w:proofErr w:type="spellEnd"/>
            <w:r w:rsidRPr="00254795">
              <w:rPr>
                <w:sz w:val="24"/>
                <w:lang w:val="ru-RU" w:eastAsia="ru-RU"/>
              </w:rPr>
              <w:t xml:space="preserve">. Сферы использования </w:t>
            </w:r>
            <w:proofErr w:type="spellStart"/>
            <w:r w:rsidRPr="00254795">
              <w:rPr>
                <w:sz w:val="24"/>
                <w:lang w:val="ru-RU" w:eastAsia="ru-RU"/>
              </w:rPr>
              <w:t>JavaScript</w:t>
            </w:r>
            <w:proofErr w:type="spellEnd"/>
            <w:r w:rsidRPr="00254795">
              <w:rPr>
                <w:sz w:val="24"/>
                <w:lang w:val="ru-RU" w:eastAsia="ru-RU"/>
              </w:rPr>
              <w:t>.</w:t>
            </w:r>
            <w:r w:rsidRPr="000269DF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Базовые элементы языка. Основные объекты языка.</w:t>
            </w:r>
            <w:r w:rsidRPr="000269DF">
              <w:rPr>
                <w:sz w:val="24"/>
                <w:lang w:val="ru-RU" w:eastAsia="ru-RU"/>
              </w:rPr>
              <w:t xml:space="preserve"> Объектная модель </w:t>
            </w:r>
            <w:proofErr w:type="spellStart"/>
            <w:r w:rsidRPr="000269DF">
              <w:rPr>
                <w:sz w:val="24"/>
                <w:lang w:val="ru-RU" w:eastAsia="ru-RU"/>
              </w:rPr>
              <w:t>броузера</w:t>
            </w:r>
            <w:proofErr w:type="spellEnd"/>
            <w:r w:rsidRPr="000269DF">
              <w:rPr>
                <w:sz w:val="24"/>
                <w:lang w:val="ru-RU" w:eastAsia="ru-RU"/>
              </w:rPr>
              <w:t xml:space="preserve"> и документа.</w:t>
            </w:r>
            <w:r w:rsidRPr="00E347EB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Сценарий и обработка события.</w:t>
            </w:r>
            <w:r w:rsidRPr="000269DF">
              <w:rPr>
                <w:sz w:val="24"/>
                <w:lang w:val="ru-RU" w:eastAsia="ru-RU"/>
              </w:rPr>
              <w:t xml:space="preserve"> </w:t>
            </w:r>
            <w:r w:rsidRPr="00254795">
              <w:rPr>
                <w:sz w:val="24"/>
                <w:lang w:val="ru-RU" w:eastAsia="ru-RU"/>
              </w:rPr>
              <w:t>События в динамическом HTML. Связывание кода с событиями. Создание сценария. Внедрение сценария в HTML.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20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0"/>
        <w:gridCol w:w="2502"/>
        <w:gridCol w:w="665"/>
        <w:gridCol w:w="422"/>
        <w:gridCol w:w="419"/>
        <w:gridCol w:w="502"/>
        <w:gridCol w:w="297"/>
        <w:gridCol w:w="764"/>
        <w:gridCol w:w="594"/>
        <w:gridCol w:w="531"/>
        <w:gridCol w:w="617"/>
        <w:gridCol w:w="374"/>
        <w:gridCol w:w="435"/>
        <w:gridCol w:w="406"/>
        <w:gridCol w:w="406"/>
        <w:gridCol w:w="406"/>
        <w:gridCol w:w="406"/>
        <w:gridCol w:w="406"/>
        <w:gridCol w:w="412"/>
        <w:gridCol w:w="406"/>
        <w:gridCol w:w="412"/>
        <w:gridCol w:w="419"/>
        <w:gridCol w:w="412"/>
        <w:gridCol w:w="137"/>
        <w:gridCol w:w="278"/>
        <w:gridCol w:w="547"/>
        <w:gridCol w:w="412"/>
        <w:gridCol w:w="416"/>
        <w:gridCol w:w="406"/>
        <w:gridCol w:w="438"/>
        <w:gridCol w:w="419"/>
        <w:gridCol w:w="425"/>
      </w:tblGrid>
      <w:tr w:rsidR="00936BEC" w:rsidRPr="003C3315" w:rsidTr="00204D73">
        <w:trPr>
          <w:trHeight w:val="209"/>
          <w:jc w:val="center"/>
        </w:trPr>
        <w:tc>
          <w:tcPr>
            <w:tcW w:w="3955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045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936BEC" w:rsidRPr="003C3315" w:rsidTr="00204D73">
        <w:trPr>
          <w:trHeight w:val="495"/>
          <w:jc w:val="center"/>
        </w:trPr>
        <w:tc>
          <w:tcPr>
            <w:tcW w:w="1082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512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05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936BEC" w:rsidRPr="003C3315" w:rsidTr="00204D73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83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2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57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93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239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97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10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30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4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66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936BEC" w:rsidRPr="003C3315" w:rsidTr="00204D73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83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3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9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8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6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93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семинар. занятие</w:t>
            </w:r>
          </w:p>
        </w:tc>
        <w:tc>
          <w:tcPr>
            <w:tcW w:w="11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36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27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1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30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1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30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2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1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936BEC" w:rsidRPr="003C3315" w:rsidTr="00204D73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83" w:type="pct"/>
            <w:shd w:val="clear" w:color="auto" w:fill="auto"/>
            <w:vAlign w:val="center"/>
          </w:tcPr>
          <w:p w:rsidR="00936BEC" w:rsidRDefault="00936BEC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PHP</w:t>
            </w:r>
            <w:r w:rsidRPr="00936BEC">
              <w:rPr>
                <w:sz w:val="16"/>
                <w:szCs w:val="16"/>
              </w:rPr>
              <w:t>: программирование на стороне сервера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32,8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57" w:type="pct"/>
            <w:shd w:val="clear" w:color="auto" w:fill="auto"/>
            <w:noWrap/>
            <w:vAlign w:val="center"/>
          </w:tcPr>
          <w:p w:rsidR="00936BEC" w:rsidRDefault="00936BEC" w:rsidP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93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39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14,8</w:t>
            </w:r>
          </w:p>
        </w:tc>
        <w:tc>
          <w:tcPr>
            <w:tcW w:w="186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8,8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1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894889" w:rsidRDefault="00E347EB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E347EB" w:rsidRDefault="00E347EB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gridSpan w:val="2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vMerge/>
            <w:shd w:val="clear" w:color="auto" w:fill="auto"/>
            <w:noWrap/>
            <w:textDirection w:val="btL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  <w:textDirection w:val="btL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936BEC" w:rsidRPr="003C3315" w:rsidTr="00204D73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783" w:type="pct"/>
            <w:shd w:val="clear" w:color="auto" w:fill="auto"/>
            <w:vAlign w:val="center"/>
          </w:tcPr>
          <w:p w:rsidR="00936BEC" w:rsidRDefault="00936BEC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 xml:space="preserve">PostgreSQL: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базы</w:t>
            </w:r>
            <w:proofErr w:type="spellEnd"/>
            <w:r>
              <w:rPr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bCs/>
                <w:sz w:val="16"/>
                <w:szCs w:val="16"/>
                <w:lang w:val="en-US"/>
              </w:rPr>
              <w:t>данных</w:t>
            </w:r>
            <w:proofErr w:type="spellEnd"/>
          </w:p>
        </w:tc>
        <w:tc>
          <w:tcPr>
            <w:tcW w:w="208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24,4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15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157" w:type="pct"/>
            <w:shd w:val="clear" w:color="auto" w:fill="auto"/>
            <w:noWrap/>
            <w:vAlign w:val="center"/>
          </w:tcPr>
          <w:p w:rsidR="00936BEC" w:rsidRDefault="00936BEC" w:rsidP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10</w:t>
            </w:r>
          </w:p>
        </w:tc>
        <w:tc>
          <w:tcPr>
            <w:tcW w:w="93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39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9,4</w:t>
            </w:r>
          </w:p>
        </w:tc>
        <w:tc>
          <w:tcPr>
            <w:tcW w:w="186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7,4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</w:t>
            </w:r>
            <w:r w:rsidR="00204D73"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936BEC" w:rsidRDefault="00204D73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4,8</w:t>
            </w:r>
          </w:p>
        </w:tc>
        <w:tc>
          <w:tcPr>
            <w:tcW w:w="11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5111CE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gridSpan w:val="2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36BEC" w:rsidRPr="00936BEC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vMerge/>
            <w:shd w:val="clear" w:color="auto" w:fill="auto"/>
            <w:noWrap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936BEC" w:rsidRPr="003C3315" w:rsidTr="00204D73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83" w:type="pct"/>
            <w:shd w:val="clear" w:color="auto" w:fill="auto"/>
            <w:vAlign w:val="center"/>
          </w:tcPr>
          <w:p w:rsidR="00936BEC" w:rsidRDefault="00936BEC">
            <w:pPr>
              <w:jc w:val="both"/>
              <w:rPr>
                <w:sz w:val="16"/>
                <w:szCs w:val="16"/>
              </w:rPr>
            </w:pPr>
            <w:r>
              <w:rPr>
                <w:bCs/>
                <w:sz w:val="16"/>
                <w:szCs w:val="16"/>
                <w:lang w:val="en-US"/>
              </w:rPr>
              <w:t>JavaScript</w:t>
            </w:r>
            <w:r w:rsidRPr="00936BEC">
              <w:rPr>
                <w:bCs/>
                <w:sz w:val="16"/>
                <w:szCs w:val="16"/>
              </w:rPr>
              <w:t>: программирование на стороне клиента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32,8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18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57" w:type="pct"/>
            <w:shd w:val="clear" w:color="auto" w:fill="auto"/>
            <w:noWrap/>
            <w:vAlign w:val="center"/>
          </w:tcPr>
          <w:p w:rsidR="00936BEC" w:rsidRDefault="00936BEC" w:rsidP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12</w:t>
            </w:r>
          </w:p>
        </w:tc>
        <w:tc>
          <w:tcPr>
            <w:tcW w:w="93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239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14,8</w:t>
            </w:r>
          </w:p>
        </w:tc>
        <w:tc>
          <w:tcPr>
            <w:tcW w:w="186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8,8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2,8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1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894889" w:rsidRDefault="00E347EB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E347EB" w:rsidRDefault="00E347EB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0" w:type="pct"/>
            <w:gridSpan w:val="2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27" w:type="pct"/>
            <w:vMerge/>
            <w:shd w:val="clear" w:color="auto" w:fill="auto"/>
            <w:noWrap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936BEC" w:rsidRPr="003C3315" w:rsidTr="00204D73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83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90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17</w:t>
            </w:r>
          </w:p>
        </w:tc>
        <w:tc>
          <w:tcPr>
            <w:tcW w:w="157" w:type="pct"/>
            <w:shd w:val="clear" w:color="auto" w:fill="auto"/>
            <w:noWrap/>
            <w:vAlign w:val="center"/>
          </w:tcPr>
          <w:p w:rsidR="00936BEC" w:rsidRDefault="00936BEC" w:rsidP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93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39" w:type="pct"/>
            <w:shd w:val="clear" w:color="auto" w:fill="auto"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39</w:t>
            </w:r>
          </w:p>
        </w:tc>
        <w:tc>
          <w:tcPr>
            <w:tcW w:w="186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166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  <w:r w:rsidR="00204D73">
              <w:rPr>
                <w:rFonts w:ascii="Arial CYR" w:hAnsi="Arial CYR" w:cs="Arial CYR"/>
                <w:sz w:val="16"/>
                <w:szCs w:val="16"/>
              </w:rPr>
              <w:t>,2</w:t>
            </w:r>
          </w:p>
        </w:tc>
        <w:tc>
          <w:tcPr>
            <w:tcW w:w="193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  <w:r w:rsidR="00204D73">
              <w:rPr>
                <w:rFonts w:ascii="Arial CYR" w:hAnsi="Arial CYR" w:cs="Arial CYR"/>
                <w:sz w:val="16"/>
                <w:szCs w:val="16"/>
              </w:rPr>
              <w:t>6,8</w:t>
            </w:r>
          </w:p>
        </w:tc>
        <w:tc>
          <w:tcPr>
            <w:tcW w:w="117" w:type="pct"/>
            <w:shd w:val="clear" w:color="auto" w:fill="auto"/>
            <w:noWrap/>
            <w:vAlign w:val="center"/>
          </w:tcPr>
          <w:p w:rsidR="00936BEC" w:rsidRDefault="00936BEC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6" w:type="pct"/>
            <w:shd w:val="clear" w:color="auto" w:fill="auto"/>
            <w:noWrap/>
            <w:vAlign w:val="center"/>
          </w:tcPr>
          <w:p w:rsidR="00936BEC" w:rsidRPr="00894889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7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1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0" w:type="pct"/>
            <w:gridSpan w:val="2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1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936BEC" w:rsidRPr="008A48A7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0" w:type="pct"/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27" w:type="pct"/>
            <w:vMerge/>
            <w:shd w:val="clear" w:color="auto" w:fill="auto"/>
            <w:noWrap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1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936BEC" w:rsidRPr="003C3315" w:rsidTr="00204D73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8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8F6895" w:rsidRDefault="00936BEC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51</w:t>
            </w:r>
          </w:p>
        </w:tc>
        <w:tc>
          <w:tcPr>
            <w:tcW w:w="381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36BEC" w:rsidRPr="000A2D90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239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8F689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57</w:t>
            </w:r>
          </w:p>
        </w:tc>
        <w:tc>
          <w:tcPr>
            <w:tcW w:w="2637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27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936BEC" w:rsidRPr="00E347EB" w:rsidRDefault="00936BEC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936BEC" w:rsidRDefault="00936BEC" w:rsidP="000806CE">
            <w:pPr>
              <w:jc w:val="center"/>
              <w:rPr>
                <w:b/>
                <w:sz w:val="16"/>
                <w:szCs w:val="16"/>
              </w:rPr>
            </w:pPr>
            <w:r w:rsidRPr="00936BEC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1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36BEC" w:rsidRPr="003C3315" w:rsidRDefault="00936BEC" w:rsidP="000806CE">
            <w:pPr>
              <w:jc w:val="center"/>
            </w:pPr>
          </w:p>
        </w:tc>
      </w:tr>
      <w:tr w:rsidR="00936BEC" w:rsidRPr="003C3315" w:rsidTr="00204D73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36BEC" w:rsidRPr="003C3315" w:rsidRDefault="00936BEC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36BEC" w:rsidRPr="00A30447" w:rsidRDefault="00936BEC" w:rsidP="00936BEC">
      <w:pPr>
        <w:ind w:left="709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936BEC" w:rsidRPr="00641240" w:rsidTr="00936BEC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936BEC" w:rsidRPr="00641240" w:rsidRDefault="00936BEC" w:rsidP="00936BE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936BEC" w:rsidRPr="00641240" w:rsidRDefault="00936BEC" w:rsidP="00936BEC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936BEC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44742E" w:rsidRDefault="00936BEC" w:rsidP="00936BEC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40EA2" w:rsidRDefault="00936BEC" w:rsidP="00936BEC">
            <w:pPr>
              <w:rPr>
                <w:b/>
              </w:rPr>
            </w:pPr>
            <w:proofErr w:type="spellStart"/>
            <w:r w:rsidRPr="003E3A2C">
              <w:t>Web</w:t>
            </w:r>
            <w:proofErr w:type="spellEnd"/>
            <w:r w:rsidRPr="003E3A2C">
              <w:t xml:space="preserve">-сервер </w:t>
            </w:r>
            <w:proofErr w:type="spellStart"/>
            <w:r>
              <w:rPr>
                <w:lang w:val="en-US"/>
              </w:rPr>
              <w:t>nginx</w:t>
            </w:r>
            <w:proofErr w:type="spellEnd"/>
            <w:r w:rsidRPr="003E3A2C">
              <w:t>. Установка, настройка файлов конфигурации.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Default="00936BEC" w:rsidP="00936BEC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rPr>
                <w:lang w:val="en-US"/>
              </w:rPr>
            </w:pPr>
            <w:r>
              <w:t xml:space="preserve">Основы </w:t>
            </w:r>
            <w:r>
              <w:rPr>
                <w:lang w:val="en-US"/>
              </w:rPr>
              <w:t xml:space="preserve">HTML </w:t>
            </w:r>
            <w:r>
              <w:t xml:space="preserve">и </w:t>
            </w:r>
            <w:r>
              <w:rPr>
                <w:lang w:val="en-US"/>
              </w:rPr>
              <w:t>PHP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8F53B8" w:rsidP="00936BEC">
            <w:pPr>
              <w:rPr>
                <w:b/>
              </w:rPr>
            </w:pPr>
            <w:r>
              <w:t xml:space="preserve">СУБД </w:t>
            </w:r>
            <w:r>
              <w:rPr>
                <w:lang w:val="en-US"/>
              </w:rPr>
              <w:t>PostgreSQL</w:t>
            </w:r>
            <w:r>
              <w:t>. Установка, настройка, администрирование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A33640" w:rsidRDefault="008F53B8" w:rsidP="00936BEC">
            <w:r>
              <w:t>Разработка схемы БД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5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8F53B8" w:rsidRDefault="008F53B8" w:rsidP="00936BEC">
            <w:r>
              <w:t xml:space="preserve">Язык </w:t>
            </w:r>
            <w:r>
              <w:rPr>
                <w:lang w:val="en-US"/>
              </w:rPr>
              <w:t>JavaScript</w:t>
            </w:r>
            <w:r>
              <w:t>. Синтаксис, типы данных, управляющие конструкции. Отладка.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2F5826" w:rsidRDefault="00936BEC" w:rsidP="00936BEC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36BEC" w:rsidRPr="005D3041" w:rsidRDefault="008F53B8" w:rsidP="00936BEC">
            <w:r>
              <w:t xml:space="preserve">Объектная модель документа, доступ и управление средствами </w:t>
            </w:r>
            <w:r>
              <w:rPr>
                <w:lang w:val="en-US"/>
              </w:rPr>
              <w:t>JavaScript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936BEC" w:rsidRPr="00641240" w:rsidTr="00936BEC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36BEC" w:rsidRPr="008F53B8" w:rsidRDefault="00936BEC" w:rsidP="00936BEC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6BEC" w:rsidRPr="00936BEC" w:rsidRDefault="00936BEC" w:rsidP="00936BEC">
            <w:pPr>
              <w:snapToGrid w:val="0"/>
              <w:jc w:val="center"/>
            </w:pPr>
            <w:r>
              <w:t>34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5D3041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iCs/>
        </w:rPr>
      </w:pPr>
      <w:r w:rsidRPr="005D3041">
        <w:rPr>
          <w:iCs/>
        </w:rPr>
        <w:t>Примерный перечень тем домашних работ</w:t>
      </w:r>
    </w:p>
    <w:p w:rsidR="005D3041" w:rsidRPr="005D3041" w:rsidRDefault="005D3041" w:rsidP="005D3041">
      <w:pPr>
        <w:pStyle w:val="a8"/>
        <w:numPr>
          <w:ilvl w:val="0"/>
          <w:numId w:val="23"/>
        </w:numPr>
        <w:jc w:val="both"/>
      </w:pPr>
      <w:r w:rsidRPr="005D3041">
        <w:t>PHP: программирование на стороне сервера</w:t>
      </w:r>
    </w:p>
    <w:p w:rsidR="005B1FDC" w:rsidRPr="005D3041" w:rsidRDefault="005D3041" w:rsidP="005D3041">
      <w:pPr>
        <w:pStyle w:val="a8"/>
        <w:numPr>
          <w:ilvl w:val="0"/>
          <w:numId w:val="23"/>
        </w:numPr>
        <w:jc w:val="both"/>
        <w:rPr>
          <w:lang w:val="en-US"/>
        </w:rPr>
      </w:pPr>
      <w:proofErr w:type="spellStart"/>
      <w:r w:rsidRPr="005D3041">
        <w:t>JavaScript</w:t>
      </w:r>
      <w:proofErr w:type="spellEnd"/>
      <w:r w:rsidRPr="005D3041">
        <w:t>: программирование на стороне клиента</w:t>
      </w:r>
    </w:p>
    <w:p w:rsidR="005D3041" w:rsidRPr="005D3041" w:rsidRDefault="005D3041" w:rsidP="005D3041">
      <w:pPr>
        <w:jc w:val="both"/>
        <w:rPr>
          <w:lang w:val="en-US"/>
        </w:rPr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Default="005D3041" w:rsidP="005D3041">
      <w:pPr>
        <w:pStyle w:val="a8"/>
        <w:numPr>
          <w:ilvl w:val="0"/>
          <w:numId w:val="24"/>
        </w:numPr>
        <w:jc w:val="both"/>
      </w:pPr>
      <w:proofErr w:type="spellStart"/>
      <w:r w:rsidRPr="005D3041">
        <w:t>PostgreSQL</w:t>
      </w:r>
      <w:proofErr w:type="spellEnd"/>
      <w:r w:rsidRPr="005D3041">
        <w:t>: базы данных</w:t>
      </w: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5D3041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5D3041" w:rsidRDefault="005D3041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804B1C" w:rsidRPr="008428B4" w:rsidRDefault="00804B1C" w:rsidP="008C3E90">
      <w:pPr>
        <w:pStyle w:val="a8"/>
        <w:numPr>
          <w:ilvl w:val="0"/>
          <w:numId w:val="28"/>
        </w:numPr>
      </w:pPr>
      <w:proofErr w:type="spellStart"/>
      <w:r w:rsidRPr="008428B4">
        <w:t>Мэтьюз</w:t>
      </w:r>
      <w:proofErr w:type="spellEnd"/>
      <w:r w:rsidRPr="008428B4">
        <w:t>, М</w:t>
      </w:r>
      <w:r w:rsidRPr="00804B1C">
        <w:t>.</w:t>
      </w:r>
      <w:r w:rsidRPr="008428B4">
        <w:t xml:space="preserve"> Динамическое веб-программи</w:t>
      </w:r>
      <w:r>
        <w:t xml:space="preserve">рование. </w:t>
      </w:r>
      <w:proofErr w:type="gramStart"/>
      <w:r>
        <w:t>Москва :</w:t>
      </w:r>
      <w:proofErr w:type="gramEnd"/>
      <w:r>
        <w:t xml:space="preserve"> </w:t>
      </w:r>
      <w:proofErr w:type="spellStart"/>
      <w:r>
        <w:t>Эксмо</w:t>
      </w:r>
      <w:proofErr w:type="spellEnd"/>
      <w:r>
        <w:t>, 2010.</w:t>
      </w:r>
      <w:r w:rsidRPr="008C3E90">
        <w:rPr>
          <w:lang w:val="en-US"/>
        </w:rPr>
        <w:t xml:space="preserve"> – </w:t>
      </w:r>
      <w:r w:rsidRPr="008428B4">
        <w:t>384 с.</w:t>
      </w:r>
    </w:p>
    <w:p w:rsidR="00804B1C" w:rsidRPr="008C3E90" w:rsidRDefault="00804B1C" w:rsidP="008C3E90">
      <w:pPr>
        <w:pStyle w:val="a8"/>
        <w:numPr>
          <w:ilvl w:val="0"/>
          <w:numId w:val="28"/>
        </w:numPr>
        <w:rPr>
          <w:b/>
        </w:rPr>
      </w:pPr>
      <w:proofErr w:type="spellStart"/>
      <w:r w:rsidRPr="008428B4">
        <w:t>Зальников</w:t>
      </w:r>
      <w:proofErr w:type="spellEnd"/>
      <w:r w:rsidRPr="00804B1C">
        <w:t xml:space="preserve"> </w:t>
      </w:r>
      <w:r w:rsidRPr="008428B4">
        <w:t xml:space="preserve">В.К. Программирование и основы алгоритмизации. </w:t>
      </w:r>
      <w:proofErr w:type="gramStart"/>
      <w:r w:rsidRPr="008428B4">
        <w:t>Воронеж :</w:t>
      </w:r>
      <w:proofErr w:type="gramEnd"/>
      <w:r w:rsidRPr="008428B4">
        <w:t xml:space="preserve"> Воронежская государственная л</w:t>
      </w:r>
      <w:r>
        <w:t>есотехническая академия, 2011.</w:t>
      </w:r>
      <w:r w:rsidRPr="00804B1C">
        <w:t xml:space="preserve"> – </w:t>
      </w:r>
      <w:r w:rsidRPr="008428B4">
        <w:t>341 с.</w:t>
      </w:r>
    </w:p>
    <w:p w:rsidR="00804B1C" w:rsidRPr="008428B4" w:rsidRDefault="00804B1C" w:rsidP="008C3E90">
      <w:pPr>
        <w:pStyle w:val="a8"/>
        <w:numPr>
          <w:ilvl w:val="0"/>
          <w:numId w:val="28"/>
        </w:numPr>
      </w:pPr>
      <w:r w:rsidRPr="008428B4">
        <w:t>Великович</w:t>
      </w:r>
      <w:r w:rsidRPr="00804B1C">
        <w:t xml:space="preserve"> </w:t>
      </w:r>
      <w:r w:rsidRPr="008428B4">
        <w:t xml:space="preserve">Л.С. Программирование для начинающих. </w:t>
      </w:r>
      <w:proofErr w:type="gramStart"/>
      <w:r w:rsidRPr="008428B4">
        <w:t>Москва :</w:t>
      </w:r>
      <w:proofErr w:type="gramEnd"/>
      <w:r w:rsidRPr="008428B4">
        <w:t xml:space="preserve"> БИ</w:t>
      </w:r>
      <w:r>
        <w:t>НОМ. Лаборатория знаний, 2012 .</w:t>
      </w:r>
      <w:r w:rsidRPr="008C3E90">
        <w:rPr>
          <w:lang w:val="en-US"/>
        </w:rPr>
        <w:t xml:space="preserve"> –</w:t>
      </w:r>
      <w:r w:rsidRPr="008428B4">
        <w:t xml:space="preserve"> 293 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proofErr w:type="spellStart"/>
      <w:r>
        <w:rPr>
          <w:rFonts w:eastAsia="Calibri"/>
        </w:rPr>
        <w:t>Котеров</w:t>
      </w:r>
      <w:proofErr w:type="spellEnd"/>
      <w:r>
        <w:rPr>
          <w:rFonts w:eastAsia="Calibri"/>
        </w:rPr>
        <w:t xml:space="preserve">, Д.В. PHP 5 </w:t>
      </w:r>
      <w:r w:rsidRPr="00F11173">
        <w:rPr>
          <w:rFonts w:eastAsia="Calibri"/>
        </w:rPr>
        <w:t xml:space="preserve">/ Д.В. </w:t>
      </w:r>
      <w:proofErr w:type="spellStart"/>
      <w:r w:rsidRPr="00F11173">
        <w:rPr>
          <w:rFonts w:eastAsia="Calibri"/>
        </w:rPr>
        <w:t>Котеров</w:t>
      </w:r>
      <w:proofErr w:type="spellEnd"/>
      <w:r w:rsidRPr="00F11173">
        <w:rPr>
          <w:rFonts w:eastAsia="Calibri"/>
        </w:rPr>
        <w:t xml:space="preserve">, А.Ф. Костарев. – 2-е изд., </w:t>
      </w:r>
      <w:proofErr w:type="spellStart"/>
      <w:r w:rsidRPr="00F11173">
        <w:rPr>
          <w:rFonts w:eastAsia="Calibri"/>
        </w:rPr>
        <w:t>перераб</w:t>
      </w:r>
      <w:proofErr w:type="spellEnd"/>
      <w:proofErr w:type="gramStart"/>
      <w:r w:rsidRPr="00F11173">
        <w:rPr>
          <w:rFonts w:eastAsia="Calibri"/>
        </w:rPr>
        <w:t>.</w:t>
      </w:r>
      <w:proofErr w:type="gramEnd"/>
      <w:r w:rsidRPr="00F11173">
        <w:rPr>
          <w:rFonts w:eastAsia="Calibri"/>
        </w:rPr>
        <w:t xml:space="preserve"> и доп. – СПб.: БХВ Петербург, 2008. – 1104 с.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proofErr w:type="spellStart"/>
      <w:r w:rsidRPr="00F11173">
        <w:rPr>
          <w:rFonts w:eastAsia="Calibri"/>
        </w:rPr>
        <w:t>Рейсинг</w:t>
      </w:r>
      <w:proofErr w:type="spellEnd"/>
      <w:r w:rsidRPr="00F11173">
        <w:rPr>
          <w:rFonts w:eastAsia="Calibri"/>
        </w:rPr>
        <w:t xml:space="preserve">, Джон. </w:t>
      </w:r>
      <w:proofErr w:type="spellStart"/>
      <w:r w:rsidRPr="00F11173">
        <w:rPr>
          <w:rFonts w:eastAsia="Calibri"/>
        </w:rPr>
        <w:t>JavaScript</w:t>
      </w:r>
      <w:proofErr w:type="spellEnd"/>
      <w:r w:rsidRPr="00F11173">
        <w:rPr>
          <w:rFonts w:eastAsia="Calibri"/>
        </w:rPr>
        <w:t xml:space="preserve">. Профессиональные приемы программирования: учеб. пособие / Джон </w:t>
      </w:r>
      <w:proofErr w:type="spellStart"/>
      <w:r w:rsidRPr="00F11173">
        <w:rPr>
          <w:rFonts w:eastAsia="Calibri"/>
        </w:rPr>
        <w:t>Рейсинг</w:t>
      </w:r>
      <w:proofErr w:type="spellEnd"/>
      <w:r w:rsidRPr="00F11173">
        <w:rPr>
          <w:rFonts w:eastAsia="Calibri"/>
        </w:rPr>
        <w:t>. – СПб.: Питер, 2008. – 351 с.</w:t>
      </w:r>
    </w:p>
    <w:p w:rsidR="008C3E90" w:rsidRPr="00F11173" w:rsidRDefault="008C3E90" w:rsidP="008C3E90">
      <w:pPr>
        <w:pStyle w:val="a"/>
        <w:numPr>
          <w:ilvl w:val="0"/>
          <w:numId w:val="27"/>
        </w:numPr>
        <w:tabs>
          <w:tab w:val="left" w:pos="1246"/>
        </w:tabs>
        <w:contextualSpacing/>
        <w:jc w:val="both"/>
        <w:rPr>
          <w:rFonts w:eastAsia="Calibri"/>
        </w:rPr>
      </w:pPr>
      <w:r w:rsidRPr="00F11173">
        <w:rPr>
          <w:rFonts w:eastAsia="Calibri"/>
        </w:rPr>
        <w:t>Дуна</w:t>
      </w:r>
      <w:r>
        <w:rPr>
          <w:rFonts w:eastAsia="Calibri"/>
        </w:rPr>
        <w:t xml:space="preserve">ев, В.В. Самоучитель </w:t>
      </w:r>
      <w:proofErr w:type="spellStart"/>
      <w:r>
        <w:rPr>
          <w:rFonts w:eastAsia="Calibri"/>
        </w:rPr>
        <w:t>JavaScript</w:t>
      </w:r>
      <w:proofErr w:type="spellEnd"/>
      <w:r w:rsidRPr="00F11173">
        <w:rPr>
          <w:rFonts w:eastAsia="Calibri"/>
        </w:rPr>
        <w:t xml:space="preserve">: учеб. пособие / В.В. Дунаев. – 3-е изд. – </w:t>
      </w:r>
      <w:proofErr w:type="spellStart"/>
      <w:r w:rsidRPr="00F11173">
        <w:rPr>
          <w:rFonts w:eastAsia="Calibri"/>
        </w:rPr>
        <w:t>Спб</w:t>
      </w:r>
      <w:proofErr w:type="spellEnd"/>
      <w:r w:rsidRPr="00F11173">
        <w:rPr>
          <w:rFonts w:eastAsia="Calibri"/>
        </w:rPr>
        <w:t>.: Питер, 2008. – 400 с.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lastRenderedPageBreak/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ОС </w:t>
      </w:r>
      <w:proofErr w:type="spellStart"/>
      <w:r>
        <w:t>Windows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Браузер 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</w:p>
    <w:p w:rsidR="000F5789" w:rsidRPr="000F5789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Веб-сервер </w:t>
      </w:r>
      <w:proofErr w:type="spellStart"/>
      <w:r>
        <w:rPr>
          <w:lang w:val="en-US"/>
        </w:rPr>
        <w:t>nginx</w:t>
      </w:r>
      <w:proofErr w:type="spellEnd"/>
    </w:p>
    <w:p w:rsidR="000F5789" w:rsidRPr="00EE346E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СУБД </w:t>
      </w:r>
      <w:r>
        <w:rPr>
          <w:lang w:val="en-US"/>
        </w:rPr>
        <w:t>PostgreSQL</w:t>
      </w:r>
    </w:p>
    <w:p w:rsidR="00EE346E" w:rsidRDefault="00EE346E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rPr>
          <w:lang w:val="en-US"/>
        </w:rPr>
        <w:t>PHP for Windows</w:t>
      </w:r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5F62EF">
      <w:pPr>
        <w:pStyle w:val="a8"/>
        <w:numPr>
          <w:ilvl w:val="0"/>
          <w:numId w:val="6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EE346E" w:rsidP="005F62EF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="000F5789"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143AF4" w:rsidRPr="00331777" w:rsidRDefault="00143AF4" w:rsidP="005F62EF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FA2800" w:rsidRPr="00641240" w:rsidTr="00C4009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FA2800" w:rsidRPr="00641240" w:rsidRDefault="00FA2800" w:rsidP="00C4009C">
            <w:r w:rsidRPr="00641240">
              <w:rPr>
                <w:b/>
              </w:rPr>
              <w:t>1.</w:t>
            </w:r>
            <w:r w:rsidRPr="00FA2800"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FA2800" w:rsidRPr="00641240" w:rsidTr="00C4009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FA2800" w:rsidRPr="00641240" w:rsidRDefault="00FA2800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FA2800" w:rsidRPr="00641240" w:rsidTr="00C4009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5, 1-</w:t>
            </w: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</w:t>
            </w:r>
          </w:p>
        </w:tc>
      </w:tr>
      <w:tr w:rsidR="00FA2800" w:rsidRPr="00641240" w:rsidTr="00C4009C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Выполнение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5, </w:t>
            </w: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6</w:t>
            </w:r>
            <w:r>
              <w:rPr>
                <w:sz w:val="20"/>
                <w:szCs w:val="20"/>
                <w:lang w:val="en-US"/>
              </w:rPr>
              <w:t>0</w:t>
            </w:r>
          </w:p>
        </w:tc>
      </w:tr>
      <w:tr w:rsidR="00FA2800" w:rsidRPr="00641240" w:rsidTr="00C4009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FA2800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FA2800" w:rsidRPr="00641240" w:rsidTr="00C4009C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 xml:space="preserve">– </w:t>
            </w:r>
            <w:r>
              <w:t>нет</w:t>
            </w:r>
            <w:r w:rsidRPr="00641240">
              <w:rPr>
                <w:i/>
              </w:rPr>
              <w:t xml:space="preserve"> </w:t>
            </w:r>
          </w:p>
          <w:p w:rsidR="00FA2800" w:rsidRPr="00641240" w:rsidRDefault="00FA2800" w:rsidP="00C4009C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FA2800" w:rsidRPr="00641240" w:rsidTr="00C4009C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FA2800" w:rsidRPr="00641240" w:rsidRDefault="00FA2800" w:rsidP="00C4009C">
            <w:r w:rsidRPr="00641240">
              <w:rPr>
                <w:b/>
              </w:rPr>
              <w:t xml:space="preserve">2. Практические/семинарские занятия: коэффициент значимости совокупных  результатов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FA2800" w:rsidRPr="00641240" w:rsidTr="00C4009C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 на практических/семинарских занятиях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FA2800" w:rsidRPr="00641240" w:rsidRDefault="00FA2800" w:rsidP="00C4009C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FA2800" w:rsidRPr="00641240" w:rsidTr="00C4009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Посещение практических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8118A0" w:rsidRDefault="00FA2800" w:rsidP="00C400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C81494" w:rsidRDefault="00FA2800" w:rsidP="00C40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FA2800" w:rsidRPr="00641240" w:rsidTr="00C4009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  <w:lang w:val="en-US"/>
              </w:rPr>
            </w:pPr>
            <w:r w:rsidRPr="00404A1E">
              <w:rPr>
                <w:sz w:val="20"/>
                <w:szCs w:val="20"/>
              </w:rPr>
              <w:t>Выполнение практических работ №1- №</w:t>
            </w:r>
            <w:r w:rsidRPr="00404A1E"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0605BD" w:rsidRDefault="00FA2800" w:rsidP="00C40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</w:tr>
      <w:tr w:rsidR="00FA2800" w:rsidRPr="00641240" w:rsidTr="00C4009C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404A1E" w:rsidRDefault="00FA2800" w:rsidP="00C4009C">
            <w:pPr>
              <w:rPr>
                <w:sz w:val="20"/>
                <w:szCs w:val="20"/>
              </w:rPr>
            </w:pPr>
            <w:r w:rsidRPr="00404A1E">
              <w:rPr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A2800" w:rsidRPr="00774B97" w:rsidRDefault="00FA2800" w:rsidP="00FA2800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5, </w:t>
            </w:r>
            <w:r>
              <w:rPr>
                <w:sz w:val="20"/>
                <w:szCs w:val="20"/>
                <w:lang w:val="en-US"/>
              </w:rPr>
              <w:t>1-17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FA2800" w:rsidRDefault="00FA2800" w:rsidP="00C4009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</w:tr>
      <w:tr w:rsidR="00FA2800" w:rsidRPr="00641240" w:rsidTr="00C4009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Pr="00641240" w:rsidRDefault="00FA2800" w:rsidP="00C4009C">
            <w:r w:rsidRPr="00641240">
              <w:rPr>
                <w:b/>
              </w:rPr>
              <w:t xml:space="preserve">Весовой коэффициент значимости результатов текущей аттестации по практическим/семинарским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FA2800" w:rsidRPr="00641240" w:rsidTr="00C4009C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A2800" w:rsidRDefault="00FA2800" w:rsidP="00C4009C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Pr="00FA2800">
              <w:t>экзамен</w:t>
            </w:r>
          </w:p>
          <w:p w:rsidR="00FA2800" w:rsidRPr="00641240" w:rsidRDefault="00FA2800" w:rsidP="00C4009C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практическим/семинарским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0D0344" w:rsidP="000D0344">
      <w:r w:rsidRPr="00EB1F9B">
        <w:t>не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iCs/>
                <w:sz w:val="20"/>
                <w:szCs w:val="20"/>
              </w:rPr>
              <w:t xml:space="preserve">Семестр </w:t>
            </w:r>
            <w:r w:rsidR="004B1F5D">
              <w:rPr>
                <w:iCs/>
                <w:sz w:val="20"/>
                <w:szCs w:val="20"/>
                <w:lang w:val="en-US"/>
              </w:rPr>
              <w:t>5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b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b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6" o:title=""/>
                </v:shape>
                <o:OLEObject Type="Embed" ProgID="Equation.3" ShapeID="_x0000_i1025" DrawAspect="Content" ObjectID="_1605948654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E34D8E" w:rsidP="00E07C1C">
      <w:pPr>
        <w:pStyle w:val="ab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8" w:history="1">
        <w:r w:rsidR="00E07C1C" w:rsidRPr="00B6575A">
          <w:rPr>
            <w:rStyle w:val="aa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b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b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Cs/>
        </w:rPr>
      </w:pPr>
      <w:r w:rsidRPr="005547C4">
        <w:rPr>
          <w:iCs/>
        </w:rPr>
        <w:t>Разработка технического задания разрабатываемого сайта.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Cs/>
        </w:rPr>
      </w:pPr>
      <w:r w:rsidRPr="005547C4">
        <w:rPr>
          <w:iCs/>
        </w:rPr>
        <w:t>Разработка структуры базы данных разрабатываемого сайта.</w:t>
      </w:r>
    </w:p>
    <w:p w:rsidR="005547C4" w:rsidRPr="005547C4" w:rsidRDefault="005547C4" w:rsidP="005547C4">
      <w:pPr>
        <w:pStyle w:val="a8"/>
        <w:numPr>
          <w:ilvl w:val="0"/>
          <w:numId w:val="29"/>
        </w:numPr>
        <w:jc w:val="both"/>
        <w:rPr>
          <w:i/>
          <w:iCs/>
        </w:rPr>
      </w:pPr>
      <w:r w:rsidRPr="005547C4">
        <w:rPr>
          <w:iCs/>
        </w:rPr>
        <w:t>Созд</w:t>
      </w:r>
      <w:r>
        <w:rPr>
          <w:iCs/>
        </w:rPr>
        <w:t>а</w:t>
      </w:r>
      <w:r w:rsidRPr="005547C4">
        <w:rPr>
          <w:iCs/>
        </w:rPr>
        <w:t xml:space="preserve">ние разработанной структуры базы данных разрабатываемого сайта в </w:t>
      </w:r>
      <w:r w:rsidRPr="005547C4">
        <w:rPr>
          <w:sz w:val="22"/>
          <w:szCs w:val="22"/>
        </w:rPr>
        <w:t xml:space="preserve">СУБД </w:t>
      </w:r>
      <w:r>
        <w:rPr>
          <w:sz w:val="22"/>
          <w:szCs w:val="22"/>
        </w:rPr>
        <w:t>PostgreSQL</w:t>
      </w:r>
      <w:r w:rsidRPr="005547C4">
        <w:rPr>
          <w:iCs/>
        </w:rPr>
        <w:t>.</w:t>
      </w:r>
    </w:p>
    <w:p w:rsidR="00C36BBA" w:rsidRDefault="00C36BBA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b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Методология программирования.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стадии и этапы разработки программ.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Web-программирование на сторонах клиента и сервера.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lastRenderedPageBreak/>
        <w:t>Технология CGI.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Методы GET и POST, кодирование URL.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 xml:space="preserve">Управление баз данных средствами ORM. 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Дать определение "web-приложению", чем оно отличается от обычных приложений?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Одно-, двух- и многоуровневые приложения. Чем занимается каждый уровень?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понятия SQL.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Основные недостатки архитектуры "клиент-сервер".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>URL и URI. Отличие URL и URI.</w:t>
      </w:r>
    </w:p>
    <w:p w:rsidR="005547C4" w:rsidRPr="005547C4" w:rsidRDefault="005547C4" w:rsidP="005547C4">
      <w:pPr>
        <w:pStyle w:val="ab"/>
        <w:numPr>
          <w:ilvl w:val="0"/>
          <w:numId w:val="30"/>
        </w:numPr>
        <w:rPr>
          <w:color w:val="auto"/>
          <w:sz w:val="24"/>
          <w:szCs w:val="24"/>
        </w:rPr>
      </w:pPr>
      <w:r w:rsidRPr="005547C4">
        <w:rPr>
          <w:color w:val="auto"/>
          <w:sz w:val="24"/>
          <w:szCs w:val="24"/>
        </w:rPr>
        <w:t xml:space="preserve">Определение HTML. Описание основных элементов HTML. </w:t>
      </w:r>
    </w:p>
    <w:p w:rsidR="00DA1DF1" w:rsidRPr="005547C4" w:rsidRDefault="00DA1DF1" w:rsidP="00112D45">
      <w:pPr>
        <w:pStyle w:val="ab"/>
        <w:rPr>
          <w:b/>
          <w:color w:val="auto"/>
          <w:sz w:val="24"/>
          <w:szCs w:val="24"/>
        </w:rPr>
      </w:pPr>
    </w:p>
    <w:p w:rsidR="00E07C1C" w:rsidRPr="004C61FB" w:rsidRDefault="00E07C1C" w:rsidP="00E07C1C">
      <w:pPr>
        <w:pStyle w:val="ab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402E08"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Синтаксис. Включение PHP-сценария в HTML-документ.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Организация ветвлений.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Понятие класса. Основные компоненты класса.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Абстрагирование, инкапсуляция, модульность и иерархия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Серверный язык PHP. Хранение и использование данных пользователя. Способы хранения. Хранение данных в файлах.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Хранение данных в файлах. Открытие файла. Функция fopen(). Режимы файла. Чтение файла. Запись в файл.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Организация счетчика посещений.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Обработка форм.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Серверный язык PHP. Массивы, наследова</w:t>
      </w:r>
      <w:r>
        <w:rPr>
          <w:color w:val="auto"/>
          <w:spacing w:val="-5"/>
          <w:sz w:val="24"/>
          <w:szCs w:val="24"/>
          <w:lang w:val="ru-RU"/>
        </w:rPr>
        <w:t>н</w:t>
      </w:r>
      <w:r w:rsidRPr="005547C4">
        <w:rPr>
          <w:color w:val="auto"/>
          <w:spacing w:val="-5"/>
          <w:sz w:val="24"/>
          <w:szCs w:val="24"/>
          <w:lang w:val="ru-RU"/>
        </w:rPr>
        <w:t>ие.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Базовая архитектура баз данных для web. Транзакция базы данных для web.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Выбор базы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Структура процедуры доступа. Установка соединения.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Фильтрация входных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Выполнение запроса к базе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Получение результатов запроса.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Базы данных </w:t>
      </w:r>
      <w:r>
        <w:rPr>
          <w:color w:val="auto"/>
          <w:spacing w:val="-5"/>
          <w:sz w:val="24"/>
          <w:szCs w:val="24"/>
          <w:lang w:val="ru-RU"/>
        </w:rPr>
        <w:t>PostgreSQL</w:t>
      </w:r>
      <w:r w:rsidRPr="005547C4">
        <w:rPr>
          <w:color w:val="auto"/>
          <w:spacing w:val="-5"/>
          <w:sz w:val="24"/>
          <w:szCs w:val="24"/>
          <w:lang w:val="ru-RU"/>
        </w:rPr>
        <w:t>. Доступ к базе данных из web. Организация поиска в базе данных.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Программирование на стороне клиента. JavaScript. Концепция управления событиями. Пример обработки события.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 xml:space="preserve">Программирование на стороне клиента. JavaScript. Размещение сценария. Функции в JavaScript. </w:t>
      </w:r>
    </w:p>
    <w:p w:rsidR="005547C4" w:rsidRPr="005547C4" w:rsidRDefault="005547C4" w:rsidP="005547C4">
      <w:pPr>
        <w:pStyle w:val="ab"/>
        <w:numPr>
          <w:ilvl w:val="0"/>
          <w:numId w:val="31"/>
        </w:numPr>
        <w:rPr>
          <w:color w:val="auto"/>
          <w:spacing w:val="-5"/>
          <w:sz w:val="24"/>
          <w:szCs w:val="24"/>
          <w:lang w:val="ru-RU"/>
        </w:rPr>
      </w:pPr>
      <w:r w:rsidRPr="005547C4">
        <w:rPr>
          <w:color w:val="auto"/>
          <w:spacing w:val="-5"/>
          <w:sz w:val="24"/>
          <w:szCs w:val="24"/>
          <w:lang w:val="ru-RU"/>
        </w:rPr>
        <w:t>Программирование на стороне клиента. JavaScript. Обработка форм.</w:t>
      </w:r>
    </w:p>
    <w:p w:rsidR="00B35D33" w:rsidRPr="005F62EF" w:rsidRDefault="00B35D33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b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5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E07C1C" w:rsidP="00E07C1C">
      <w:pPr>
        <w:pStyle w:val="ab"/>
        <w:rPr>
          <w:b/>
          <w:color w:val="auto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b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5B1FDC">
        <w:rPr>
          <w:b/>
          <w:color w:val="auto"/>
          <w:sz w:val="24"/>
          <w:szCs w:val="24"/>
          <w:lang w:val="ru-RU"/>
        </w:rPr>
        <w:t>6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E07C1C" w:rsidP="00E07C1C">
      <w:pPr>
        <w:pStyle w:val="ab"/>
        <w:rPr>
          <w:spacing w:val="-5"/>
          <w:sz w:val="24"/>
          <w:szCs w:val="24"/>
          <w:lang w:val="ru-RU"/>
        </w:rPr>
      </w:pPr>
      <w:r w:rsidRPr="00DA1DF1">
        <w:rPr>
          <w:spacing w:val="-5"/>
          <w:sz w:val="24"/>
          <w:szCs w:val="24"/>
        </w:rPr>
        <w:t xml:space="preserve">не </w:t>
      </w:r>
      <w:r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b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25747F"/>
    <w:multiLevelType w:val="hybridMultilevel"/>
    <w:tmpl w:val="010A5C7C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" w15:restartNumberingAfterBreak="0">
    <w:nsid w:val="0825128B"/>
    <w:multiLevelType w:val="hybridMultilevel"/>
    <w:tmpl w:val="3A08B73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 w15:restartNumberingAfterBreak="0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 w15:restartNumberingAfterBreak="0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B434C2"/>
    <w:multiLevelType w:val="hybridMultilevel"/>
    <w:tmpl w:val="5326566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 w15:restartNumberingAfterBreak="0">
    <w:nsid w:val="24225A24"/>
    <w:multiLevelType w:val="hybridMultilevel"/>
    <w:tmpl w:val="9B50B4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287EE6"/>
    <w:multiLevelType w:val="hybridMultilevel"/>
    <w:tmpl w:val="3C12FB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CC051B7"/>
    <w:multiLevelType w:val="hybridMultilevel"/>
    <w:tmpl w:val="20A0FA8A"/>
    <w:lvl w:ilvl="0" w:tplc="0DDC256E">
      <w:start w:val="1"/>
      <w:numFmt w:val="decimal"/>
      <w:lvlText w:val="%1."/>
      <w:lvlJc w:val="left"/>
      <w:pPr>
        <w:ind w:left="2673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3393" w:hanging="360"/>
      </w:pPr>
    </w:lvl>
    <w:lvl w:ilvl="2" w:tplc="0419001B" w:tentative="1">
      <w:start w:val="1"/>
      <w:numFmt w:val="lowerRoman"/>
      <w:lvlText w:val="%3."/>
      <w:lvlJc w:val="right"/>
      <w:pPr>
        <w:ind w:left="4113" w:hanging="180"/>
      </w:pPr>
    </w:lvl>
    <w:lvl w:ilvl="3" w:tplc="0419000F" w:tentative="1">
      <w:start w:val="1"/>
      <w:numFmt w:val="decimal"/>
      <w:lvlText w:val="%4."/>
      <w:lvlJc w:val="left"/>
      <w:pPr>
        <w:ind w:left="4833" w:hanging="360"/>
      </w:pPr>
    </w:lvl>
    <w:lvl w:ilvl="4" w:tplc="04190019" w:tentative="1">
      <w:start w:val="1"/>
      <w:numFmt w:val="lowerLetter"/>
      <w:lvlText w:val="%5."/>
      <w:lvlJc w:val="left"/>
      <w:pPr>
        <w:ind w:left="5553" w:hanging="360"/>
      </w:pPr>
    </w:lvl>
    <w:lvl w:ilvl="5" w:tplc="0419001B" w:tentative="1">
      <w:start w:val="1"/>
      <w:numFmt w:val="lowerRoman"/>
      <w:lvlText w:val="%6."/>
      <w:lvlJc w:val="right"/>
      <w:pPr>
        <w:ind w:left="6273" w:hanging="180"/>
      </w:pPr>
    </w:lvl>
    <w:lvl w:ilvl="6" w:tplc="0419000F" w:tentative="1">
      <w:start w:val="1"/>
      <w:numFmt w:val="decimal"/>
      <w:lvlText w:val="%7."/>
      <w:lvlJc w:val="left"/>
      <w:pPr>
        <w:ind w:left="6993" w:hanging="360"/>
      </w:pPr>
    </w:lvl>
    <w:lvl w:ilvl="7" w:tplc="04190019" w:tentative="1">
      <w:start w:val="1"/>
      <w:numFmt w:val="lowerLetter"/>
      <w:lvlText w:val="%8."/>
      <w:lvlJc w:val="left"/>
      <w:pPr>
        <w:ind w:left="7713" w:hanging="360"/>
      </w:pPr>
    </w:lvl>
    <w:lvl w:ilvl="8" w:tplc="0419001B" w:tentative="1">
      <w:start w:val="1"/>
      <w:numFmt w:val="lowerRoman"/>
      <w:lvlText w:val="%9."/>
      <w:lvlJc w:val="right"/>
      <w:pPr>
        <w:ind w:left="8433" w:hanging="180"/>
      </w:pPr>
    </w:lvl>
  </w:abstractNum>
  <w:abstractNum w:abstractNumId="16" w15:restartNumberingAfterBreak="0">
    <w:nsid w:val="3D61607B"/>
    <w:multiLevelType w:val="hybridMultilevel"/>
    <w:tmpl w:val="56B241AE"/>
    <w:lvl w:ilvl="0" w:tplc="461E59CE">
      <w:start w:val="1"/>
      <w:numFmt w:val="decimal"/>
      <w:lvlText w:val="%1."/>
      <w:lvlJc w:val="left"/>
      <w:pPr>
        <w:ind w:left="106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48A2163"/>
    <w:multiLevelType w:val="hybridMultilevel"/>
    <w:tmpl w:val="49DE3712"/>
    <w:lvl w:ilvl="0" w:tplc="9578840C">
      <w:start w:val="1"/>
      <w:numFmt w:val="decimal"/>
      <w:lvlText w:val="%1."/>
      <w:lvlJc w:val="left"/>
      <w:pPr>
        <w:ind w:left="213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85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357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429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501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73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645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717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897" w:hanging="180"/>
      </w:pPr>
      <w:rPr>
        <w:rFonts w:cs="Times New Roman"/>
      </w:rPr>
    </w:lvl>
  </w:abstractNum>
  <w:abstractNum w:abstractNumId="18" w15:restartNumberingAfterBreak="0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23" w15:restartNumberingAfterBreak="0">
    <w:nsid w:val="5EFD47EB"/>
    <w:multiLevelType w:val="hybridMultilevel"/>
    <w:tmpl w:val="A40268D2"/>
    <w:lvl w:ilvl="0" w:tplc="0419000F">
      <w:start w:val="1"/>
      <w:numFmt w:val="decimal"/>
      <w:lvlText w:val="%1."/>
      <w:lvlJc w:val="left"/>
      <w:pPr>
        <w:ind w:left="1330" w:hanging="360"/>
      </w:pPr>
    </w:lvl>
    <w:lvl w:ilvl="1" w:tplc="04190019" w:tentative="1">
      <w:start w:val="1"/>
      <w:numFmt w:val="lowerLetter"/>
      <w:lvlText w:val="%2."/>
      <w:lvlJc w:val="left"/>
      <w:pPr>
        <w:ind w:left="2050" w:hanging="360"/>
      </w:pPr>
    </w:lvl>
    <w:lvl w:ilvl="2" w:tplc="0419001B" w:tentative="1">
      <w:start w:val="1"/>
      <w:numFmt w:val="lowerRoman"/>
      <w:lvlText w:val="%3."/>
      <w:lvlJc w:val="right"/>
      <w:pPr>
        <w:ind w:left="2770" w:hanging="180"/>
      </w:pPr>
    </w:lvl>
    <w:lvl w:ilvl="3" w:tplc="0419000F" w:tentative="1">
      <w:start w:val="1"/>
      <w:numFmt w:val="decimal"/>
      <w:lvlText w:val="%4."/>
      <w:lvlJc w:val="left"/>
      <w:pPr>
        <w:ind w:left="3490" w:hanging="360"/>
      </w:pPr>
    </w:lvl>
    <w:lvl w:ilvl="4" w:tplc="04190019" w:tentative="1">
      <w:start w:val="1"/>
      <w:numFmt w:val="lowerLetter"/>
      <w:lvlText w:val="%5."/>
      <w:lvlJc w:val="left"/>
      <w:pPr>
        <w:ind w:left="4210" w:hanging="360"/>
      </w:pPr>
    </w:lvl>
    <w:lvl w:ilvl="5" w:tplc="0419001B" w:tentative="1">
      <w:start w:val="1"/>
      <w:numFmt w:val="lowerRoman"/>
      <w:lvlText w:val="%6."/>
      <w:lvlJc w:val="right"/>
      <w:pPr>
        <w:ind w:left="4930" w:hanging="180"/>
      </w:pPr>
    </w:lvl>
    <w:lvl w:ilvl="6" w:tplc="0419000F" w:tentative="1">
      <w:start w:val="1"/>
      <w:numFmt w:val="decimal"/>
      <w:lvlText w:val="%7."/>
      <w:lvlJc w:val="left"/>
      <w:pPr>
        <w:ind w:left="5650" w:hanging="360"/>
      </w:pPr>
    </w:lvl>
    <w:lvl w:ilvl="7" w:tplc="04190019" w:tentative="1">
      <w:start w:val="1"/>
      <w:numFmt w:val="lowerLetter"/>
      <w:lvlText w:val="%8."/>
      <w:lvlJc w:val="left"/>
      <w:pPr>
        <w:ind w:left="6370" w:hanging="360"/>
      </w:pPr>
    </w:lvl>
    <w:lvl w:ilvl="8" w:tplc="0419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24" w15:restartNumberingAfterBreak="0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92687"/>
    <w:multiLevelType w:val="hybridMultilevel"/>
    <w:tmpl w:val="7CCC16F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CEF4922"/>
    <w:multiLevelType w:val="hybridMultilevel"/>
    <w:tmpl w:val="CAEC52CC"/>
    <w:lvl w:ilvl="0" w:tplc="04190001">
      <w:start w:val="1"/>
      <w:numFmt w:val="bullet"/>
      <w:lvlText w:val=""/>
      <w:lvlJc w:val="left"/>
      <w:pPr>
        <w:ind w:left="16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44" w:hanging="360"/>
      </w:pPr>
      <w:rPr>
        <w:rFonts w:ascii="Wingdings" w:hAnsi="Wingdings" w:hint="default"/>
      </w:rPr>
    </w:lvl>
  </w:abstractNum>
  <w:abstractNum w:abstractNumId="27" w15:restartNumberingAfterBreak="0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4638CE"/>
    <w:multiLevelType w:val="hybridMultilevel"/>
    <w:tmpl w:val="FB207EB8"/>
    <w:lvl w:ilvl="0" w:tplc="F628F6BA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9"/>
  </w:num>
  <w:num w:numId="4">
    <w:abstractNumId w:val="10"/>
  </w:num>
  <w:num w:numId="5">
    <w:abstractNumId w:val="21"/>
  </w:num>
  <w:num w:numId="6">
    <w:abstractNumId w:val="27"/>
  </w:num>
  <w:num w:numId="7">
    <w:abstractNumId w:val="4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2"/>
  </w:num>
  <w:num w:numId="11">
    <w:abstractNumId w:val="14"/>
  </w:num>
  <w:num w:numId="12">
    <w:abstractNumId w:val="18"/>
  </w:num>
  <w:num w:numId="13">
    <w:abstractNumId w:val="24"/>
  </w:num>
  <w:num w:numId="14">
    <w:abstractNumId w:val="29"/>
  </w:num>
  <w:num w:numId="15">
    <w:abstractNumId w:val="20"/>
  </w:num>
  <w:num w:numId="16">
    <w:abstractNumId w:val="22"/>
  </w:num>
  <w:num w:numId="17">
    <w:abstractNumId w:val="11"/>
  </w:num>
  <w:num w:numId="18">
    <w:abstractNumId w:val="8"/>
  </w:num>
  <w:num w:numId="19">
    <w:abstractNumId w:val="6"/>
  </w:num>
  <w:num w:numId="20">
    <w:abstractNumId w:val="13"/>
  </w:num>
  <w:num w:numId="21">
    <w:abstractNumId w:val="9"/>
  </w:num>
  <w:num w:numId="22">
    <w:abstractNumId w:val="26"/>
  </w:num>
  <w:num w:numId="23">
    <w:abstractNumId w:val="1"/>
  </w:num>
  <w:num w:numId="24">
    <w:abstractNumId w:val="23"/>
  </w:num>
  <w:num w:numId="25">
    <w:abstractNumId w:val="15"/>
  </w:num>
  <w:num w:numId="26">
    <w:abstractNumId w:val="17"/>
  </w:num>
  <w:num w:numId="27">
    <w:abstractNumId w:val="7"/>
  </w:num>
  <w:num w:numId="28">
    <w:abstractNumId w:val="16"/>
  </w:num>
  <w:num w:numId="29">
    <w:abstractNumId w:val="28"/>
  </w:num>
  <w:num w:numId="30">
    <w:abstractNumId w:val="25"/>
  </w:num>
  <w:num w:numId="31">
    <w:abstractNumId w:val="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1049"/>
    <w:rsid w:val="00014B2D"/>
    <w:rsid w:val="000269DF"/>
    <w:rsid w:val="00050389"/>
    <w:rsid w:val="00051EAC"/>
    <w:rsid w:val="00053246"/>
    <w:rsid w:val="000603EB"/>
    <w:rsid w:val="00071BE0"/>
    <w:rsid w:val="000767B6"/>
    <w:rsid w:val="000806CE"/>
    <w:rsid w:val="00091E5A"/>
    <w:rsid w:val="000B52A9"/>
    <w:rsid w:val="000D0344"/>
    <w:rsid w:val="000F5789"/>
    <w:rsid w:val="00103C8B"/>
    <w:rsid w:val="00112D45"/>
    <w:rsid w:val="00143AF4"/>
    <w:rsid w:val="001446FF"/>
    <w:rsid w:val="00172F68"/>
    <w:rsid w:val="00175B56"/>
    <w:rsid w:val="00187099"/>
    <w:rsid w:val="001A2A99"/>
    <w:rsid w:val="001D7C68"/>
    <w:rsid w:val="001E1019"/>
    <w:rsid w:val="001E5087"/>
    <w:rsid w:val="001F4B5C"/>
    <w:rsid w:val="00204D73"/>
    <w:rsid w:val="0020765A"/>
    <w:rsid w:val="0022170C"/>
    <w:rsid w:val="00257CCE"/>
    <w:rsid w:val="00281EB6"/>
    <w:rsid w:val="002933DE"/>
    <w:rsid w:val="002A2C12"/>
    <w:rsid w:val="002A5D4E"/>
    <w:rsid w:val="002B1F3A"/>
    <w:rsid w:val="002D2124"/>
    <w:rsid w:val="002D32E5"/>
    <w:rsid w:val="002F287D"/>
    <w:rsid w:val="002F6213"/>
    <w:rsid w:val="00332B34"/>
    <w:rsid w:val="00335C4C"/>
    <w:rsid w:val="003447ED"/>
    <w:rsid w:val="00357ADD"/>
    <w:rsid w:val="003674D0"/>
    <w:rsid w:val="00372169"/>
    <w:rsid w:val="003756DC"/>
    <w:rsid w:val="00380FA0"/>
    <w:rsid w:val="003A0855"/>
    <w:rsid w:val="003B7385"/>
    <w:rsid w:val="00402E08"/>
    <w:rsid w:val="00404A1E"/>
    <w:rsid w:val="00410CCF"/>
    <w:rsid w:val="0044233A"/>
    <w:rsid w:val="00491E99"/>
    <w:rsid w:val="004B1F5D"/>
    <w:rsid w:val="004B2011"/>
    <w:rsid w:val="004B36AF"/>
    <w:rsid w:val="004B5358"/>
    <w:rsid w:val="004C3174"/>
    <w:rsid w:val="00500609"/>
    <w:rsid w:val="005024C9"/>
    <w:rsid w:val="00515240"/>
    <w:rsid w:val="00520308"/>
    <w:rsid w:val="005263F0"/>
    <w:rsid w:val="005340F5"/>
    <w:rsid w:val="005415D3"/>
    <w:rsid w:val="00551782"/>
    <w:rsid w:val="005547C4"/>
    <w:rsid w:val="00557495"/>
    <w:rsid w:val="00580674"/>
    <w:rsid w:val="005B1FDC"/>
    <w:rsid w:val="005B43F1"/>
    <w:rsid w:val="005C09C1"/>
    <w:rsid w:val="005D3041"/>
    <w:rsid w:val="005E57AE"/>
    <w:rsid w:val="005F62EF"/>
    <w:rsid w:val="00631638"/>
    <w:rsid w:val="00636E97"/>
    <w:rsid w:val="006445CE"/>
    <w:rsid w:val="00667056"/>
    <w:rsid w:val="00667879"/>
    <w:rsid w:val="00675763"/>
    <w:rsid w:val="00686C7F"/>
    <w:rsid w:val="00696561"/>
    <w:rsid w:val="006F3BEB"/>
    <w:rsid w:val="00705705"/>
    <w:rsid w:val="00737557"/>
    <w:rsid w:val="00780B35"/>
    <w:rsid w:val="007867E0"/>
    <w:rsid w:val="007A2751"/>
    <w:rsid w:val="007B749B"/>
    <w:rsid w:val="007C7680"/>
    <w:rsid w:val="007E2001"/>
    <w:rsid w:val="007E7F56"/>
    <w:rsid w:val="007F3087"/>
    <w:rsid w:val="0080068E"/>
    <w:rsid w:val="00804B1C"/>
    <w:rsid w:val="008066A4"/>
    <w:rsid w:val="00817297"/>
    <w:rsid w:val="00824CD1"/>
    <w:rsid w:val="0082787E"/>
    <w:rsid w:val="00876E12"/>
    <w:rsid w:val="008B0A1F"/>
    <w:rsid w:val="008B502C"/>
    <w:rsid w:val="008B6C8A"/>
    <w:rsid w:val="008B7CA8"/>
    <w:rsid w:val="008C3E90"/>
    <w:rsid w:val="008F271F"/>
    <w:rsid w:val="008F53B8"/>
    <w:rsid w:val="008F6895"/>
    <w:rsid w:val="0091797A"/>
    <w:rsid w:val="00936BEC"/>
    <w:rsid w:val="0094696E"/>
    <w:rsid w:val="00956E05"/>
    <w:rsid w:val="00961B2A"/>
    <w:rsid w:val="00976E90"/>
    <w:rsid w:val="00984CCA"/>
    <w:rsid w:val="009A1285"/>
    <w:rsid w:val="009A4187"/>
    <w:rsid w:val="009A4AD6"/>
    <w:rsid w:val="009E3DE3"/>
    <w:rsid w:val="009F44C5"/>
    <w:rsid w:val="00A203F4"/>
    <w:rsid w:val="00A217A2"/>
    <w:rsid w:val="00A50920"/>
    <w:rsid w:val="00A632CA"/>
    <w:rsid w:val="00A64414"/>
    <w:rsid w:val="00A74678"/>
    <w:rsid w:val="00A8369D"/>
    <w:rsid w:val="00AB1E72"/>
    <w:rsid w:val="00AC0130"/>
    <w:rsid w:val="00B05B11"/>
    <w:rsid w:val="00B35D33"/>
    <w:rsid w:val="00B36692"/>
    <w:rsid w:val="00B561B2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81A3C"/>
    <w:rsid w:val="00CA6ABB"/>
    <w:rsid w:val="00CC2D46"/>
    <w:rsid w:val="00CF2BC0"/>
    <w:rsid w:val="00CF48B9"/>
    <w:rsid w:val="00D23E71"/>
    <w:rsid w:val="00D33186"/>
    <w:rsid w:val="00D7071C"/>
    <w:rsid w:val="00D84580"/>
    <w:rsid w:val="00D874E0"/>
    <w:rsid w:val="00DA1DF1"/>
    <w:rsid w:val="00DA61FA"/>
    <w:rsid w:val="00E00925"/>
    <w:rsid w:val="00E07C1C"/>
    <w:rsid w:val="00E10A60"/>
    <w:rsid w:val="00E20D60"/>
    <w:rsid w:val="00E347EB"/>
    <w:rsid w:val="00E34D8E"/>
    <w:rsid w:val="00E35A7C"/>
    <w:rsid w:val="00E651D5"/>
    <w:rsid w:val="00E6578C"/>
    <w:rsid w:val="00E74365"/>
    <w:rsid w:val="00E8525B"/>
    <w:rsid w:val="00EA0B88"/>
    <w:rsid w:val="00EB1F9B"/>
    <w:rsid w:val="00EE075B"/>
    <w:rsid w:val="00EE346E"/>
    <w:rsid w:val="00F0151D"/>
    <w:rsid w:val="00F162E6"/>
    <w:rsid w:val="00F22E37"/>
    <w:rsid w:val="00F23232"/>
    <w:rsid w:val="00F34D50"/>
    <w:rsid w:val="00F35521"/>
    <w:rsid w:val="00F64258"/>
    <w:rsid w:val="00F86285"/>
    <w:rsid w:val="00FA2800"/>
    <w:rsid w:val="00FC0D1F"/>
    <w:rsid w:val="00FC4DA4"/>
    <w:rsid w:val="00FD6A81"/>
    <w:rsid w:val="00FE0F5B"/>
    <w:rsid w:val="00FF2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4AEFCC"/>
  <w15:docId w15:val="{EF46998D-935F-45D5-B5A9-3FCB025F2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uiPriority w:val="59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link w:val="a9"/>
    <w:uiPriority w:val="34"/>
    <w:qFormat/>
    <w:rsid w:val="00F0151D"/>
    <w:pPr>
      <w:ind w:left="720"/>
      <w:contextualSpacing/>
    </w:pPr>
  </w:style>
  <w:style w:type="paragraph" w:customStyle="1" w:styleId="10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a">
    <w:name w:val="Hyperlink"/>
    <w:uiPriority w:val="99"/>
    <w:rsid w:val="00E07C1C"/>
    <w:rPr>
      <w:color w:val="0563C1"/>
      <w:u w:val="single"/>
    </w:rPr>
  </w:style>
  <w:style w:type="paragraph" w:styleId="ab">
    <w:name w:val="footnote text"/>
    <w:basedOn w:val="a1"/>
    <w:link w:val="ac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c">
    <w:name w:val="Текст сноски Знак"/>
    <w:basedOn w:val="a2"/>
    <w:link w:val="ab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paragraph" w:customStyle="1" w:styleId="ad">
    <w:name w:val="Ш основной"/>
    <w:basedOn w:val="a1"/>
    <w:link w:val="ae"/>
    <w:qFormat/>
    <w:rsid w:val="000269DF"/>
    <w:pPr>
      <w:spacing w:line="360" w:lineRule="auto"/>
      <w:ind w:firstLine="709"/>
      <w:jc w:val="both"/>
    </w:pPr>
    <w:rPr>
      <w:rFonts w:eastAsia="Calibri"/>
      <w:sz w:val="28"/>
      <w:lang w:val="x-none" w:eastAsia="x-none"/>
    </w:rPr>
  </w:style>
  <w:style w:type="character" w:customStyle="1" w:styleId="ae">
    <w:name w:val="Ш основной Знак"/>
    <w:link w:val="ad"/>
    <w:locked/>
    <w:rsid w:val="000269DF"/>
    <w:rPr>
      <w:rFonts w:eastAsia="Calibri"/>
      <w:sz w:val="28"/>
      <w:szCs w:val="24"/>
      <w:lang w:val="x-none" w:eastAsia="x-none"/>
    </w:rPr>
  </w:style>
  <w:style w:type="character" w:customStyle="1" w:styleId="a9">
    <w:name w:val="Абзац списка Знак"/>
    <w:link w:val="a8"/>
    <w:uiPriority w:val="34"/>
    <w:rsid w:val="00804B1C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.urfu.ru/fileadmin/user_upload/site_9_1465/templates/doc/KriteriiUrovnjaOsvoenijaEHlementovKompetenciiPriIzucheniiDiscipliny.pdf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F15402-67F0-445E-8C29-0B05E5734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194</TotalTime>
  <Pages>13</Pages>
  <Words>2957</Words>
  <Characters>16860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19778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С.С. Уколов</cp:lastModifiedBy>
  <cp:revision>112</cp:revision>
  <cp:lastPrinted>1900-12-31T19:00:00Z</cp:lastPrinted>
  <dcterms:created xsi:type="dcterms:W3CDTF">2016-12-09T08:02:00Z</dcterms:created>
  <dcterms:modified xsi:type="dcterms:W3CDTF">2018-12-10T07:04:00Z</dcterms:modified>
</cp:coreProperties>
</file>