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М1.14</w:t>
            </w:r>
          </w:p>
          <w:p w:rsidR="00053246" w:rsidRPr="00F22E37" w:rsidRDefault="00053246" w:rsidP="00C4009C">
            <w:r w:rsidRPr="00F22E37">
              <w:rPr>
                <w:color w:val="000000"/>
              </w:rPr>
              <w:t>Элементы Web-технологий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053246" w:rsidP="00C4009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053246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C4009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C4009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C4009C"/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053246" w:rsidRPr="00636E97" w:rsidRDefault="00053246" w:rsidP="00C4009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>Основы Web-программирования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053246" w:rsidRPr="00F22E37">
        <w:rPr>
          <w:color w:val="000000"/>
        </w:rPr>
        <w:t>Элементы Web-технологий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Web-дизайна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80068E">
        <w:t>экзамен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068E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</w:pPr>
            <w:r w:rsidRPr="0044233A">
              <w:rPr>
                <w:b/>
              </w:rPr>
              <w:t>ОПК-5</w:t>
            </w:r>
            <w:r w:rsidR="0022170C">
              <w:t>: способность</w:t>
            </w:r>
            <w:r w:rsidRPr="0044233A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</w:t>
            </w:r>
          </w:p>
        </w:tc>
      </w:tr>
      <w:tr w:rsidR="00A203F4" w:rsidRPr="0044233A" w:rsidTr="0044233A">
        <w:tc>
          <w:tcPr>
            <w:tcW w:w="9996" w:type="dxa"/>
          </w:tcPr>
          <w:p w:rsidR="00A203F4" w:rsidRPr="0044233A" w:rsidRDefault="00A203F4" w:rsidP="00A203F4">
            <w:pPr>
              <w:jc w:val="both"/>
              <w:rPr>
                <w:b/>
                <w:lang w:eastAsia="ru-RU"/>
              </w:rPr>
            </w:pPr>
            <w:r w:rsidRPr="00A203F4">
              <w:rPr>
                <w:b/>
                <w:lang w:eastAsia="ru-RU"/>
              </w:rPr>
              <w:t>ПК-</w:t>
            </w:r>
            <w:r w:rsidRPr="00A203F4">
              <w:rPr>
                <w:b/>
                <w:lang w:eastAsia="ru-RU"/>
              </w:rPr>
              <w:t>1</w:t>
            </w:r>
            <w:r>
              <w:rPr>
                <w:lang w:eastAsia="ru-RU"/>
              </w:rPr>
              <w:t>:</w:t>
            </w:r>
            <w:r w:rsidRPr="003250B4">
              <w:rPr>
                <w:lang w:eastAsia="ru-RU"/>
              </w:rPr>
              <w:t xml:space="preserve"> </w:t>
            </w:r>
            <w:r w:rsidRPr="003250B4">
              <w:t>способностью разрабатывать модели ко</w:t>
            </w:r>
            <w:r w:rsidRPr="003250B4">
              <w:t>м</w:t>
            </w:r>
            <w:r w:rsidRPr="003250B4">
              <w:t>понентов информационных систем, включая модели баз данных и модели и интерфейсов «человек – электронно-вычислительная машина»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  <w:rPr>
                <w:lang w:eastAsia="ru-RU"/>
              </w:rPr>
            </w:pPr>
            <w:r w:rsidRPr="0044233A">
              <w:rPr>
                <w:b/>
                <w:lang w:eastAsia="ru-RU"/>
              </w:rPr>
              <w:t>ПК-7</w:t>
            </w:r>
            <w:r w:rsidRPr="0044233A">
              <w:rPr>
                <w:lang w:eastAsia="ru-RU"/>
              </w:rPr>
              <w:t>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tabs>
                <w:tab w:val="left" w:pos="284"/>
                <w:tab w:val="left" w:pos="426"/>
              </w:tabs>
            </w:pPr>
            <w:r w:rsidRPr="0044233A">
              <w:rPr>
                <w:b/>
                <w:lang w:eastAsia="ru-RU"/>
              </w:rPr>
              <w:t>ДПК-3</w:t>
            </w:r>
            <w:r w:rsidRPr="0044233A">
              <w:rPr>
                <w:lang w:eastAsia="ru-RU"/>
              </w:rPr>
              <w:t xml:space="preserve"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>онятия структуры web-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>нологию создания web-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>ы для разработки web-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>разрабатывать web-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>одами построения web-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>х технологий при разработке web-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8767B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8767B8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8767B8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8767B8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8767B8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8767B8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8767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051EAC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8767B8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8767B8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F23232">
            <w:pPr>
              <w:pStyle w:val="ac"/>
              <w:spacing w:line="240" w:lineRule="auto"/>
              <w:ind w:firstLine="567"/>
              <w:rPr>
                <w:sz w:val="24"/>
                <w:lang w:val="en-US" w:eastAsia="ru-RU"/>
              </w:rPr>
            </w:pPr>
            <w:r w:rsidRPr="00254795">
              <w:rPr>
                <w:sz w:val="24"/>
                <w:lang w:val="ru-RU" w:eastAsia="ru-RU"/>
              </w:rPr>
              <w:t xml:space="preserve">Web-серверы: назначение, принцип работы, виды серверов. Web-сервер </w:t>
            </w:r>
            <w:r>
              <w:rPr>
                <w:sz w:val="24"/>
                <w:lang w:val="en-US" w:eastAsia="ru-RU"/>
              </w:rPr>
              <w:t>nginx</w:t>
            </w:r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web-технологии.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bookmarkStart w:id="6" w:name="_GoBack"/>
            <w:bookmarkEnd w:id="6"/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c"/>
              <w:spacing w:line="240" w:lineRule="auto"/>
              <w:ind w:firstLine="567"/>
              <w:rPr>
                <w:sz w:val="24"/>
                <w:lang w:val="en-US" w:eastAsia="ru-RU"/>
              </w:rPr>
            </w:pPr>
            <w:r w:rsidRPr="00254795">
              <w:rPr>
                <w:sz w:val="24"/>
                <w:lang w:val="ru-RU" w:eastAsia="ru-RU"/>
              </w:rPr>
              <w:t>JavaScript как основной язык сценариев для Web. Сферы использования JavaScript.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броузера и документа.</w:t>
            </w:r>
            <w:r>
              <w:rPr>
                <w:sz w:val="24"/>
                <w:lang w:val="en-US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События в динамическом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8F6895" w:rsidRPr="003C3315" w:rsidTr="008F6895">
        <w:trPr>
          <w:trHeight w:val="495"/>
          <w:jc w:val="center"/>
        </w:trPr>
        <w:tc>
          <w:tcPr>
            <w:tcW w:w="109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8F6895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2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8F6895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язык сценариев JavaScript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70,0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56,0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74</w:t>
            </w:r>
          </w:p>
        </w:tc>
        <w:tc>
          <w:tcPr>
            <w:tcW w:w="266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6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FE0F5B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>Введение в язык сценариев 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77704C" w:rsidRDefault="00FE0F5B" w:rsidP="000806CE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>Введение в язык сценариев JavaScript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Евсеев Д.А., Трофимов В.В. Web-дизайн в примерах и задачах. М.: Кнорус,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Маккоу А. Веб-приложения на JavaScript. СПб.: 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Веб-Самоделкин. Как самому создать сайт быстро и профессионально. Электронное издание. М.: Литрес,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>Симонович С., Евсеев Г., Мураховский В. Интернет: лаборатория мастера. Практическое руководство по эффективной работе в Интернете. — М.: АСТ-ПРЕСС; Инфорком-Пресс,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ОС Windows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Internet Explorer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Google Chrome</w:t>
      </w:r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Mozilla Firefox</w:t>
      </w:r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2207541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F23232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Элементы Web-дизайна;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Обновление Web-дизайна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ведение и форматирование текста средствами  Microsoft FrontPage.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Гипертекстовые ссылки и иллюстрации на Web-страницах.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Механизмы адресации на ресурсы в Internet. Реализация механизма в языке HTML. Создание гиперссылок с помощью элемента A и его атрибутов. Ссылки на элементы текущей страницы. Ссылка mailto.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Размещение иллюстрации на web-странице.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web-страницы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Apache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Apache.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Включение сценария JavaScript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Синтаксические основы JavaScript.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Вывод результатов работы сценария JavaScript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>Типы данных, используемых в языке сценариев JavaScript.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7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9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7"/>
  </w:num>
  <w:num w:numId="5">
    <w:abstractNumId w:val="15"/>
  </w:num>
  <w:num w:numId="6">
    <w:abstractNumId w:val="19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9"/>
  </w:num>
  <w:num w:numId="11">
    <w:abstractNumId w:val="11"/>
  </w:num>
  <w:num w:numId="12">
    <w:abstractNumId w:val="12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8"/>
  </w:num>
  <w:num w:numId="18">
    <w:abstractNumId w:val="5"/>
  </w:num>
  <w:num w:numId="19">
    <w:abstractNumId w:val="4"/>
  </w:num>
  <w:num w:numId="20">
    <w:abstractNumId w:val="10"/>
  </w:num>
  <w:num w:numId="21">
    <w:abstractNumId w:val="6"/>
  </w:num>
  <w:num w:numId="22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F271F"/>
    <w:rsid w:val="008F6895"/>
    <w:rsid w:val="0091797A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23232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c">
    <w:name w:val="Ш основной"/>
    <w:basedOn w:val="a1"/>
    <w:link w:val="ad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d">
    <w:name w:val="Ш основной Знак"/>
    <w:link w:val="ac"/>
    <w:locked/>
    <w:rsid w:val="000269DF"/>
    <w:rPr>
      <w:rFonts w:eastAsia="Calibri"/>
      <w:sz w:val="28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c">
    <w:name w:val="Ш основной"/>
    <w:basedOn w:val="a1"/>
    <w:link w:val="ad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d">
    <w:name w:val="Ш основной Знак"/>
    <w:link w:val="ac"/>
    <w:locked/>
    <w:rsid w:val="000269DF"/>
    <w:rPr>
      <w:rFonts w:eastAsia="Calibri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32406-61C0-495F-BF1C-F410C29AB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163</TotalTime>
  <Pages>13</Pages>
  <Words>2936</Words>
  <Characters>16738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101</cp:revision>
  <cp:lastPrinted>1900-12-31T19:00:00Z</cp:lastPrinted>
  <dcterms:created xsi:type="dcterms:W3CDTF">2016-12-09T08:02:00Z</dcterms:created>
  <dcterms:modified xsi:type="dcterms:W3CDTF">2017-03-28T06:57:00Z</dcterms:modified>
</cp:coreProperties>
</file>