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63540B">
      <w:pPr>
        <w:jc w:val="center"/>
        <w:rPr>
          <w:caps/>
        </w:rPr>
      </w:pPr>
      <w:r w:rsidRPr="00916E3A">
        <w:rPr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C87D33">
              <w:t>М</w:t>
            </w:r>
            <w:proofErr w:type="gramStart"/>
            <w:r w:rsidR="00C87D33">
              <w:t>1</w:t>
            </w:r>
            <w:proofErr w:type="gramEnd"/>
            <w:r w:rsidR="00C87D33">
              <w:t>.10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09.03.01/01.01</w:t>
            </w:r>
          </w:p>
          <w:p w:rsidR="00F77031" w:rsidRPr="003F40FD" w:rsidRDefault="00C87D33" w:rsidP="00C87D33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Pr="00C87D33">
              <w:t>5435 (версия 3)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bookmarkStart w:id="0" w:name="_GoBack" w:colFirst="1" w:colLast="1"/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bookmarkEnd w:id="0"/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proofErr w:type="spellStart"/>
            <w:r w:rsidRPr="00131F6B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844AA2"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CE6AB0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CE6AB0">
            <w:pPr>
              <w:snapToGrid w:val="0"/>
              <w:ind w:right="2"/>
              <w:jc w:val="center"/>
            </w:pPr>
          </w:p>
        </w:tc>
      </w:tr>
      <w:tr w:rsidR="00916E3A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CE6AB0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CE6AB0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CE6AB0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>Руководитель модуля                                                                                              С.С. Уколов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A10A04" w:rsidRDefault="004A1A4C" w:rsidP="004A1A4C">
      <w:pPr>
        <w:jc w:val="both"/>
        <w:rPr>
          <w:color w:val="auto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базовой части образовательной программы. </w:t>
      </w:r>
      <w:r w:rsidR="007A3CCB"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 w:rsidR="007A3CCB"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both"/>
            </w:pPr>
            <w:r>
              <w:t>П</w:t>
            </w:r>
            <w:r w:rsidR="00754C53">
              <w:t>М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34</w:t>
            </w:r>
          </w:p>
          <w:p w:rsidR="00B30BEC" w:rsidRPr="00AA4C5E" w:rsidRDefault="00B30BEC" w:rsidP="00754C53">
            <w:pPr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58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>
            <w:pPr>
              <w:snapToGrid w:val="0"/>
              <w:jc w:val="both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 w:rsidP="00754C53">
            <w:pPr>
              <w:snapToGrid w:val="0"/>
              <w:jc w:val="right"/>
            </w:pPr>
            <w:r>
              <w:t>4</w:t>
            </w:r>
          </w:p>
          <w:p w:rsidR="00B30BEC" w:rsidRPr="00AA4C5E" w:rsidRDefault="00B30BEC" w:rsidP="00754C53">
            <w:pPr>
              <w:jc w:val="right"/>
            </w:pPr>
          </w:p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5</w:t>
            </w:r>
            <w:r w:rsidR="00754C53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754C53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 w:rsidP="00754C53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1</w:t>
            </w:r>
            <w:r w:rsidR="00754C53">
              <w:t>47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4C53" w:rsidP="00754C53">
            <w:pPr>
              <w:snapToGrid w:val="0"/>
              <w:jc w:val="right"/>
            </w:pPr>
            <w:r>
              <w:t>22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754C53">
            <w:pPr>
              <w:snapToGrid w:val="0"/>
              <w:jc w:val="right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 w:rsidP="00754C53">
            <w:pPr>
              <w:snapToGrid w:val="0"/>
              <w:jc w:val="right"/>
            </w:pPr>
            <w:r>
              <w:t>8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соответствии с ФГОС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ВО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>: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осуществлять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с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приме</w:t>
            </w:r>
            <w:r w:rsidRPr="00B47C9E">
              <w:rPr>
                <w:rFonts w:eastAsia="Calibri"/>
              </w:rPr>
              <w:t>нением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новейших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технологий;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а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также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тестирование,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проверку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качества,</w:t>
            </w:r>
            <w:r w:rsidR="00AA1CE4">
              <w:rPr>
                <w:rFonts w:eastAsia="Calibri"/>
              </w:rPr>
              <w:t xml:space="preserve"> </w:t>
            </w:r>
            <w:r w:rsidRPr="00B47C9E">
              <w:rPr>
                <w:rFonts w:eastAsia="Calibri"/>
              </w:rPr>
              <w:t>се</w:t>
            </w:r>
            <w:r>
              <w:rPr>
                <w:rFonts w:eastAsia="Calibri"/>
              </w:rPr>
              <w:t>ртификацию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продукции</w:t>
            </w:r>
            <w:r w:rsidR="00AA1CE4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планирование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продукции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(систем)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контексте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предприятия,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общества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окружающей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среды;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написание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бизнес-планов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моделирование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процессов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проектной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>:</w:t>
            </w:r>
            <w:r w:rsidR="00AA1CE4">
              <w:rPr>
                <w:rFonts w:eastAsia="Calibri"/>
                <w:b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обучение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персонала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предприятий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применению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современных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информационных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технологий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программно-аппаратных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Pr="00B47C9E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Способность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осуществлять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наладку,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настройку,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регулировку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опытную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проверку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вычислительных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систем,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периферийного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оборудования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>: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Применять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инструментальные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средства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для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обслуживания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 w:rsidRPr="00181A49">
              <w:rPr>
                <w:rFonts w:eastAsia="Calibri"/>
                <w:color w:val="auto"/>
              </w:rPr>
              <w:t>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</w:t>
            </w:r>
            <w:r w:rsidR="00AA1CE4">
              <w:rPr>
                <w:rFonts w:eastAsia="Calibri"/>
                <w:color w:val="auto"/>
              </w:rPr>
              <w:t xml:space="preserve"> </w:t>
            </w:r>
            <w:r w:rsidR="00181A49">
              <w:rPr>
                <w:rFonts w:eastAsia="Calibri"/>
                <w:color w:val="auto"/>
              </w:rPr>
              <w:t>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AA1CE4" w:rsidP="00AA1CE4">
      <w:pPr>
        <w:tabs>
          <w:tab w:val="left" w:pos="2867"/>
        </w:tabs>
        <w:jc w:val="both"/>
      </w:pPr>
      <w:r>
        <w:tab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Default="003758D9">
      <w:pPr>
        <w:jc w:val="both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985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6504"/>
        <w:gridCol w:w="429"/>
        <w:gridCol w:w="429"/>
        <w:gridCol w:w="429"/>
        <w:gridCol w:w="429"/>
        <w:gridCol w:w="429"/>
        <w:gridCol w:w="429"/>
        <w:gridCol w:w="429"/>
      </w:tblGrid>
      <w:tr w:rsidR="006907FB" w:rsidRPr="00EE00EB" w:rsidTr="00501E0A">
        <w:trPr>
          <w:trHeight w:val="985"/>
        </w:trPr>
        <w:tc>
          <w:tcPr>
            <w:tcW w:w="6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07FB" w:rsidRPr="00EE00EB" w:rsidRDefault="006907FB" w:rsidP="00D974A6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ОПК-1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ОПК-3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ОПК-4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ОПК-5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ПК-6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ПК-7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6907FB" w:rsidRPr="0071745C" w:rsidRDefault="006907FB" w:rsidP="00D974A6">
            <w:pPr>
              <w:ind w:left="113" w:right="113"/>
            </w:pPr>
            <w:r w:rsidRPr="0071745C">
              <w:t>ПК-8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  <w:p w:rsidR="00350E20" w:rsidRPr="00350E20" w:rsidRDefault="00350E20" w:rsidP="005F2D0F">
            <w:pPr>
              <w:rPr>
                <w:color w:val="auto"/>
                <w:sz w:val="16"/>
                <w:szCs w:val="16"/>
              </w:rPr>
            </w:pPr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проектирования, развертывания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и технического сопровождения локальных и глобальных сетей в крупных предприятиях с использованием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общепризнанных мировых стандартов и решений.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  <w:p w:rsidR="00350E20" w:rsidRPr="00AA4C5E" w:rsidRDefault="00350E20" w:rsidP="005F2D0F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 w:rsidR="005F2D0F" w:rsidRPr="005F2D0F">
              <w:rPr>
                <w:color w:val="auto"/>
                <w:sz w:val="16"/>
                <w:szCs w:val="16"/>
              </w:rPr>
              <w:t>Способность выполнять типовые задачи развертывания и технического</w:t>
            </w:r>
            <w:r w:rsidR="005F2D0F">
              <w:rPr>
                <w:color w:val="auto"/>
                <w:sz w:val="16"/>
                <w:szCs w:val="16"/>
              </w:rPr>
              <w:t xml:space="preserve"> </w:t>
            </w:r>
            <w:r w:rsidR="005F2D0F" w:rsidRPr="005F2D0F">
              <w:rPr>
                <w:color w:val="auto"/>
                <w:sz w:val="16"/>
                <w:szCs w:val="16"/>
              </w:rPr>
              <w:t>сопровождения малой сети предприятия или ее фрагмента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</w:tr>
      <w:tr w:rsidR="006907FB" w:rsidRPr="00EE00EB" w:rsidTr="00501E0A">
        <w:trPr>
          <w:trHeight w:val="287"/>
        </w:trPr>
        <w:tc>
          <w:tcPr>
            <w:tcW w:w="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Pr="00EE00EB" w:rsidRDefault="006907FB" w:rsidP="00D974A6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907FB" w:rsidRDefault="006907FB" w:rsidP="00D974A6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  <w:p w:rsidR="00350E20" w:rsidRPr="00AA4C5E" w:rsidRDefault="00350E20" w:rsidP="00350E20">
            <w:r w:rsidRPr="00350E20">
              <w:rPr>
                <w:color w:val="auto"/>
                <w:sz w:val="16"/>
                <w:szCs w:val="16"/>
              </w:rPr>
              <w:t xml:space="preserve">Результат: </w:t>
            </w:r>
            <w:r>
              <w:rPr>
                <w:color w:val="auto"/>
                <w:sz w:val="16"/>
                <w:szCs w:val="16"/>
              </w:rPr>
              <w:t>способность настраивать и диагностировать сетевое оборудование и сетевые службы для их нормального функционирования и выполнения всех необходимых операций в сети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EE00EB" w:rsidRDefault="006907FB" w:rsidP="00D974A6">
            <w:pPr>
              <w:snapToGrid w:val="0"/>
              <w:jc w:val="center"/>
            </w:pP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07FB" w:rsidRPr="000A32F4" w:rsidRDefault="006907FB" w:rsidP="00D974A6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>Выполнен</w:t>
      </w:r>
      <w:r w:rsidR="00722C52">
        <w:rPr>
          <w:color w:val="auto"/>
        </w:rPr>
        <w:t xml:space="preserve">ие и защита проекта по модулю. </w:t>
      </w:r>
    </w:p>
    <w:p w:rsidR="00722C52" w:rsidRDefault="00722C52" w:rsidP="008B1AE0">
      <w:pPr>
        <w:ind w:firstLine="709"/>
        <w:jc w:val="both"/>
        <w:rPr>
          <w:color w:val="auto"/>
        </w:rPr>
      </w:pPr>
      <w:r w:rsidRPr="00722C52">
        <w:rPr>
          <w:color w:val="auto"/>
        </w:rPr>
        <w:t xml:space="preserve">На выполнение и защиту проекта по модулю предусмотрено </w:t>
      </w:r>
      <w:r>
        <w:rPr>
          <w:color w:val="auto"/>
        </w:rPr>
        <w:t>1</w:t>
      </w:r>
      <w:r w:rsidRPr="00722C52">
        <w:rPr>
          <w:color w:val="auto"/>
        </w:rPr>
        <w:t xml:space="preserve"> </w:t>
      </w:r>
      <w:proofErr w:type="spellStart"/>
      <w:r w:rsidRPr="00722C52">
        <w:rPr>
          <w:color w:val="auto"/>
        </w:rPr>
        <w:t>з.е</w:t>
      </w:r>
      <w:proofErr w:type="spellEnd"/>
      <w:r w:rsidRPr="00722C52">
        <w:rPr>
          <w:color w:val="auto"/>
        </w:rPr>
        <w:t>. (</w:t>
      </w:r>
      <w:r>
        <w:rPr>
          <w:color w:val="auto"/>
        </w:rPr>
        <w:t xml:space="preserve">36 </w:t>
      </w:r>
      <w:r w:rsidRPr="00722C52">
        <w:rPr>
          <w:color w:val="auto"/>
        </w:rPr>
        <w:t xml:space="preserve">час.), </w:t>
      </w:r>
      <w:proofErr w:type="gramStart"/>
      <w:r w:rsidRPr="00722C52">
        <w:rPr>
          <w:color w:val="auto"/>
        </w:rPr>
        <w:t>которые</w:t>
      </w:r>
      <w:proofErr w:type="gramEnd"/>
      <w:r w:rsidRPr="00722C52">
        <w:rPr>
          <w:color w:val="auto"/>
        </w:rPr>
        <w:t xml:space="preserve"> распределяются по дисциплинам модуля</w:t>
      </w:r>
      <w:r>
        <w:rPr>
          <w:color w:val="auto"/>
        </w:rPr>
        <w:t>:</w:t>
      </w:r>
    </w:p>
    <w:tbl>
      <w:tblPr>
        <w:tblW w:w="998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601"/>
        <w:gridCol w:w="658"/>
        <w:gridCol w:w="730"/>
      </w:tblGrid>
      <w:tr w:rsidR="00722C52" w:rsidRPr="00D06AA9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rPr>
                <w:b/>
                <w:color w:val="auto"/>
              </w:rPr>
            </w:pPr>
            <w:r w:rsidRPr="00D06AA9">
              <w:rPr>
                <w:b/>
                <w:color w:val="auto"/>
              </w:rPr>
              <w:t>Дисциплина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both"/>
              <w:rPr>
                <w:b/>
              </w:rPr>
            </w:pPr>
            <w:proofErr w:type="spellStart"/>
            <w:r w:rsidRPr="00D06AA9">
              <w:rPr>
                <w:b/>
              </w:rPr>
              <w:t>з.е</w:t>
            </w:r>
            <w:proofErr w:type="spellEnd"/>
            <w:r w:rsidRPr="00D06AA9">
              <w:rPr>
                <w:b/>
              </w:rPr>
              <w:t>.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D06AA9" w:rsidRDefault="00722C52" w:rsidP="00C82F60">
            <w:pPr>
              <w:snapToGrid w:val="0"/>
              <w:jc w:val="center"/>
              <w:rPr>
                <w:b/>
              </w:rPr>
            </w:pPr>
            <w:r w:rsidRPr="00D06AA9">
              <w:rPr>
                <w:b/>
              </w:rPr>
              <w:t>час.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AA4C5E" w:rsidRDefault="00722C52" w:rsidP="00722C52">
            <w:pPr>
              <w:snapToGrid w:val="0"/>
              <w:jc w:val="center"/>
            </w:pPr>
            <w:r>
              <w:t>18</w:t>
            </w:r>
          </w:p>
        </w:tc>
      </w:tr>
      <w:tr w:rsidR="00722C52" w:rsidRPr="00EE00EB" w:rsidTr="00722C52">
        <w:trPr>
          <w:trHeight w:val="264"/>
        </w:trPr>
        <w:tc>
          <w:tcPr>
            <w:tcW w:w="8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AA4C5E" w:rsidRDefault="00722C52" w:rsidP="00C82F60">
            <w:r w:rsidRPr="00AA4C5E">
              <w:t>Построение масштабируемых сетей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both"/>
            </w:pPr>
            <w:r>
              <w:t>0.5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22C52" w:rsidRPr="00EE00EB" w:rsidRDefault="00722C52" w:rsidP="00C82F60">
            <w:pPr>
              <w:snapToGrid w:val="0"/>
              <w:jc w:val="center"/>
            </w:pPr>
            <w:r>
              <w:t>18</w:t>
            </w:r>
          </w:p>
        </w:tc>
      </w:tr>
    </w:tbl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</w:t>
      </w:r>
      <w:proofErr w:type="gramStart"/>
      <w:r w:rsidRPr="009E0BD3">
        <w:rPr>
          <w:color w:val="auto"/>
          <w:sz w:val="24"/>
          <w:szCs w:val="24"/>
        </w:rPr>
        <w:t xml:space="preserve">Код доступа: </w:t>
      </w:r>
      <w:hyperlink r:id="rId10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  <w:proofErr w:type="gramEnd"/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5pt" o:ole="">
            <v:imagedata r:id="rId11" o:title=""/>
          </v:shape>
          <o:OLEObject Type="Embed" ProgID="Equation.3" ShapeID="_x0000_i1025" DrawAspect="Content" ObjectID="_1549193348" r:id="rId12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75pt;height:21pt" o:ole="">
                  <v:imagedata r:id="rId13" o:title=""/>
                </v:shape>
                <o:OLEObject Type="Embed" ProgID="Equation.3" ShapeID="_x0000_i1026" DrawAspect="Content" ObjectID="_1549193349" r:id="rId14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DE398C" w:rsidP="005E1EB1">
      <w:pPr>
        <w:ind w:firstLine="709"/>
        <w:jc w:val="both"/>
        <w:rPr>
          <w:color w:val="auto"/>
        </w:rPr>
      </w:pPr>
      <w:hyperlink r:id="rId15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pt;height:18.75pt" o:ole="">
            <v:imagedata r:id="rId11" o:title=""/>
          </v:shape>
          <o:OLEObject Type="Embed" ProgID="Equation.3" ShapeID="_x0000_i1027" DrawAspect="Content" ObjectID="_1549193350" r:id="rId16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10pt;height:21pt" o:ole="">
            <v:imagedata r:id="rId17" o:title=""/>
          </v:shape>
          <o:OLEObject Type="Embed" ProgID="Equation.3" ShapeID="_x0000_i1028" DrawAspect="Content" ObjectID="_1549193351" r:id="rId18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25pt;height:18.75pt" o:ole="">
            <v:imagedata r:id="rId19" o:title=""/>
          </v:shape>
          <o:OLEObject Type="Embed" ProgID="Equation.3" ShapeID="_x0000_i1029" DrawAspect="Content" ObjectID="_1549193352" r:id="rId20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75pt;height:19.5pt" o:ole="">
            <v:imagedata r:id="rId21" o:title=""/>
          </v:shape>
          <o:OLEObject Type="Embed" ProgID="Equation.3" ShapeID="_x0000_i1030" DrawAspect="Content" ObjectID="_1549193353" r:id="rId22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50E2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</w:t>
      </w:r>
      <w:r w:rsidR="00722C52">
        <w:rPr>
          <w:color w:val="auto"/>
        </w:rPr>
        <w:t>яются результаты выполнения сту</w:t>
      </w:r>
      <w:r w:rsidR="003B50C0" w:rsidRPr="003B50C0">
        <w:rPr>
          <w:color w:val="auto"/>
        </w:rPr>
        <w:t>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A14951" w:rsidRPr="00350E20" w:rsidRDefault="00A14951" w:rsidP="00A14951">
      <w:pPr>
        <w:pStyle w:val="af7"/>
        <w:ind w:left="709"/>
        <w:rPr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2.1.</w:t>
      </w:r>
      <w:r w:rsidRPr="00EE00EB">
        <w:rPr>
          <w:color w:val="auto"/>
          <w:sz w:val="24"/>
          <w:szCs w:val="24"/>
        </w:rPr>
        <w:t xml:space="preserve"> </w:t>
      </w:r>
      <w:r w:rsidRPr="00EE00EB">
        <w:rPr>
          <w:b/>
          <w:color w:val="auto"/>
          <w:sz w:val="24"/>
          <w:szCs w:val="24"/>
        </w:rPr>
        <w:t>Перечень примерных  вопросов для инте</w:t>
      </w:r>
      <w:r>
        <w:rPr>
          <w:b/>
          <w:color w:val="auto"/>
          <w:sz w:val="24"/>
          <w:szCs w:val="24"/>
        </w:rPr>
        <w:t>грированного экзамена по модулю</w:t>
      </w:r>
      <w:r w:rsidRPr="00EE00EB">
        <w:rPr>
          <w:color w:val="auto"/>
          <w:sz w:val="24"/>
          <w:szCs w:val="24"/>
        </w:rPr>
        <w:t>.</w:t>
      </w:r>
    </w:p>
    <w:p w:rsidR="00A14951" w:rsidRDefault="00A14951" w:rsidP="00A14951">
      <w:pPr>
        <w:suppressAutoHyphens w:val="0"/>
        <w:ind w:firstLine="709"/>
        <w:jc w:val="both"/>
        <w:rPr>
          <w:color w:val="auto"/>
        </w:rPr>
      </w:pPr>
      <w:r w:rsidRPr="00A14951">
        <w:rPr>
          <w:color w:val="auto"/>
        </w:rPr>
        <w:t>Не предусмотрено.</w:t>
      </w:r>
    </w:p>
    <w:p w:rsidR="00A14951" w:rsidRPr="00A14951" w:rsidRDefault="00A14951" w:rsidP="00A14951">
      <w:pPr>
        <w:suppressAutoHyphens w:val="0"/>
        <w:ind w:firstLine="709"/>
        <w:jc w:val="both"/>
        <w:rPr>
          <w:color w:val="auto"/>
        </w:rPr>
      </w:pPr>
    </w:p>
    <w:p w:rsidR="00A14951" w:rsidRPr="00EE00EB" w:rsidRDefault="00A14951" w:rsidP="00A14951">
      <w:pPr>
        <w:pStyle w:val="af7"/>
        <w:ind w:firstLine="709"/>
        <w:rPr>
          <w:b/>
          <w:color w:val="auto"/>
          <w:sz w:val="24"/>
          <w:szCs w:val="24"/>
        </w:rPr>
      </w:pPr>
      <w:r w:rsidRPr="00EE00EB">
        <w:rPr>
          <w:b/>
          <w:sz w:val="24"/>
          <w:szCs w:val="24"/>
        </w:rPr>
        <w:t>5.3.</w:t>
      </w:r>
      <w:r w:rsidRPr="00EE00EB">
        <w:rPr>
          <w:b/>
          <w:color w:val="auto"/>
          <w:sz w:val="24"/>
          <w:szCs w:val="24"/>
        </w:rPr>
        <w:t>2.2</w:t>
      </w:r>
      <w:r w:rsidRPr="00EE00EB">
        <w:rPr>
          <w:color w:val="auto"/>
          <w:sz w:val="24"/>
          <w:szCs w:val="24"/>
        </w:rPr>
        <w:t xml:space="preserve">. </w:t>
      </w:r>
      <w:r w:rsidRPr="00EE00EB">
        <w:rPr>
          <w:b/>
          <w:color w:val="auto"/>
          <w:sz w:val="24"/>
          <w:szCs w:val="24"/>
        </w:rPr>
        <w:t xml:space="preserve">Перечень примерных  </w:t>
      </w:r>
      <w:r w:rsidR="001968DF">
        <w:rPr>
          <w:b/>
          <w:color w:val="auto"/>
          <w:sz w:val="24"/>
          <w:szCs w:val="24"/>
        </w:rPr>
        <w:t>тем итоговых проектов по модулю</w:t>
      </w:r>
      <w:r w:rsidRPr="00EE00EB">
        <w:rPr>
          <w:color w:val="auto"/>
          <w:sz w:val="24"/>
          <w:szCs w:val="24"/>
        </w:rPr>
        <w:t>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Принципы аппаратной реализации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Варианты построения коммутирующей структуры многопортовых мостов (коммутаторов LAN)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Сравнение современных технологий построения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построения сети ISDN в России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Опыт промышленного использования технологии Frame Relay.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спутниковых каналов для объединения локальных сетей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Перспективы использования технологии 10 Гб Ethernet</w:t>
      </w:r>
    </w:p>
    <w:p w:rsidR="00A14951" w:rsidRPr="00A14951" w:rsidRDefault="00A14951" w:rsidP="00A14951">
      <w:pPr>
        <w:pStyle w:val="afa"/>
        <w:numPr>
          <w:ilvl w:val="0"/>
          <w:numId w:val="11"/>
        </w:numPr>
        <w:suppressAutoHyphens w:val="0"/>
        <w:jc w:val="both"/>
        <w:rPr>
          <w:color w:val="auto"/>
        </w:rPr>
      </w:pPr>
      <w:r w:rsidRPr="00A14951">
        <w:rPr>
          <w:color w:val="auto"/>
        </w:rPr>
        <w:t>Использование беспроводного доступа в вычислительных сетях</w:t>
      </w:r>
    </w:p>
    <w:p w:rsidR="00A14951" w:rsidRPr="00A14951" w:rsidRDefault="00A14951" w:rsidP="005E1EB1">
      <w:pPr>
        <w:suppressAutoHyphens w:val="0"/>
        <w:ind w:firstLine="709"/>
        <w:jc w:val="both"/>
        <w:rPr>
          <w:color w:val="auto"/>
        </w:rPr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98C" w:rsidRDefault="00DE398C">
      <w:r>
        <w:separator/>
      </w:r>
    </w:p>
  </w:endnote>
  <w:endnote w:type="continuationSeparator" w:id="0">
    <w:p w:rsidR="00DE398C" w:rsidRDefault="00DE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4E1E98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4E1E98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98C" w:rsidRDefault="00DE398C">
      <w:r>
        <w:separator/>
      </w:r>
    </w:p>
  </w:footnote>
  <w:footnote w:type="continuationSeparator" w:id="0">
    <w:p w:rsidR="00DE398C" w:rsidRDefault="00DE3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340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209BC"/>
    <w:rsid w:val="00344118"/>
    <w:rsid w:val="00350E20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74E19"/>
    <w:rsid w:val="00477390"/>
    <w:rsid w:val="00490678"/>
    <w:rsid w:val="004A0D04"/>
    <w:rsid w:val="004A1A4C"/>
    <w:rsid w:val="004A6CC0"/>
    <w:rsid w:val="004A7D4B"/>
    <w:rsid w:val="004B7394"/>
    <w:rsid w:val="004D7355"/>
    <w:rsid w:val="004E1E98"/>
    <w:rsid w:val="004E21E6"/>
    <w:rsid w:val="00501E0A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5F2D0F"/>
    <w:rsid w:val="00624B52"/>
    <w:rsid w:val="0063540B"/>
    <w:rsid w:val="00640C41"/>
    <w:rsid w:val="00641707"/>
    <w:rsid w:val="0065220C"/>
    <w:rsid w:val="00683AAB"/>
    <w:rsid w:val="00684ADA"/>
    <w:rsid w:val="006907FB"/>
    <w:rsid w:val="006931DA"/>
    <w:rsid w:val="006E138D"/>
    <w:rsid w:val="006F589E"/>
    <w:rsid w:val="00722C52"/>
    <w:rsid w:val="00723632"/>
    <w:rsid w:val="007342A1"/>
    <w:rsid w:val="00741077"/>
    <w:rsid w:val="00754C53"/>
    <w:rsid w:val="007A117A"/>
    <w:rsid w:val="007A3CCB"/>
    <w:rsid w:val="007A4181"/>
    <w:rsid w:val="007F4D6B"/>
    <w:rsid w:val="00807340"/>
    <w:rsid w:val="00810A51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16E3A"/>
    <w:rsid w:val="009822B3"/>
    <w:rsid w:val="009925CC"/>
    <w:rsid w:val="009A4C37"/>
    <w:rsid w:val="009B158A"/>
    <w:rsid w:val="009D7C33"/>
    <w:rsid w:val="009E1DFB"/>
    <w:rsid w:val="00A14951"/>
    <w:rsid w:val="00A22232"/>
    <w:rsid w:val="00A51B71"/>
    <w:rsid w:val="00A53E3C"/>
    <w:rsid w:val="00A540FB"/>
    <w:rsid w:val="00A56307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54F7"/>
    <w:rsid w:val="00BB6389"/>
    <w:rsid w:val="00BB7FCA"/>
    <w:rsid w:val="00BE2236"/>
    <w:rsid w:val="00BE550D"/>
    <w:rsid w:val="00BF37C6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715B"/>
    <w:rsid w:val="00CB158A"/>
    <w:rsid w:val="00CC47EF"/>
    <w:rsid w:val="00CE1A62"/>
    <w:rsid w:val="00CE21BD"/>
    <w:rsid w:val="00D00C68"/>
    <w:rsid w:val="00D06AA9"/>
    <w:rsid w:val="00D27477"/>
    <w:rsid w:val="00D27818"/>
    <w:rsid w:val="00D31623"/>
    <w:rsid w:val="00D47658"/>
    <w:rsid w:val="00D5144E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617F9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wmf"/><Relationship Id="rId18" Type="http://schemas.openxmlformats.org/officeDocument/2006/relationships/oleObject" Target="embeddings/oleObject4.bin"/><Relationship Id="rId26" Type="http://schemas.openxmlformats.org/officeDocument/2006/relationships/footer" Target="footer4.xml"/><Relationship Id="rId3" Type="http://schemas.microsoft.com/office/2007/relationships/stylesWithEffects" Target="stylesWithEffects.xml"/><Relationship Id="rId21" Type="http://schemas.openxmlformats.org/officeDocument/2006/relationships/image" Target="media/image5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3.wmf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3" Type="http://schemas.openxmlformats.org/officeDocument/2006/relationships/header" Target="header1.xml"/><Relationship Id="rId28" Type="http://schemas.openxmlformats.org/officeDocument/2006/relationships/footer" Target="footer5.xml"/><Relationship Id="rId10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8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77</cp:revision>
  <cp:lastPrinted>2013-04-29T06:42:00Z</cp:lastPrinted>
  <dcterms:created xsi:type="dcterms:W3CDTF">2016-12-09T08:28:00Z</dcterms:created>
  <dcterms:modified xsi:type="dcterms:W3CDTF">2017-02-21T09:39:00Z</dcterms:modified>
</cp:coreProperties>
</file>