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D65114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1E5487" w:rsidRDefault="00916243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916243" w:rsidRPr="00F22E37" w:rsidRDefault="00916243" w:rsidP="00D65114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16243" w:rsidRPr="009F4598" w:rsidRDefault="00916243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16243" w:rsidRPr="004C3174" w:rsidRDefault="00916243" w:rsidP="00D65114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916243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16243" w:rsidRPr="00F22E37" w:rsidRDefault="00916243" w:rsidP="00D65114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color w:val="000000"/>
                <w:spacing w:val="-1"/>
              </w:rPr>
              <w:t>о</w:t>
            </w:r>
            <w:r>
              <w:rPr>
                <w:iCs/>
                <w:color w:val="000000"/>
                <w:spacing w:val="-1"/>
              </w:rPr>
              <w:t>ении</w:t>
            </w:r>
          </w:p>
        </w:tc>
        <w:tc>
          <w:tcPr>
            <w:tcW w:w="4481" w:type="dxa"/>
            <w:shd w:val="clear" w:color="auto" w:fill="auto"/>
          </w:tcPr>
          <w:p w:rsidR="00916243" w:rsidRPr="00D84580" w:rsidRDefault="00916243" w:rsidP="00D65114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916243" w:rsidRPr="00F22E37" w:rsidRDefault="00916243" w:rsidP="00D65114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16243" w:rsidRPr="00F22E37" w:rsidRDefault="00916243" w:rsidP="00D65114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16243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16243" w:rsidRDefault="00916243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16243" w:rsidRPr="00AC0130" w:rsidRDefault="00916243" w:rsidP="00D65114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D65114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916243" w:rsidRPr="00976E90" w:rsidRDefault="00916243" w:rsidP="00D65114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16243" w:rsidRPr="009F4598" w:rsidRDefault="00916243" w:rsidP="00D65114"/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8F33BC" w:rsidRDefault="00916243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16243" w:rsidRDefault="00916243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16243" w:rsidRPr="00636E97" w:rsidRDefault="00916243" w:rsidP="00D6511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Pr="00636E97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219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</w:t>
            </w:r>
            <w:r w:rsidR="00916243" w:rsidRPr="00916243">
              <w:t>а</w:t>
            </w:r>
            <w:r w:rsidR="00916243" w:rsidRPr="00916243">
              <w:t>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>обр</w:t>
      </w:r>
      <w:r w:rsidRPr="00FE4925">
        <w:t>а</w:t>
      </w:r>
      <w:r w:rsidRPr="00FE4925">
        <w:t xml:space="preserve">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</w:t>
      </w:r>
      <w:r w:rsidR="00811D46" w:rsidRPr="00811D46">
        <w:t>к</w:t>
      </w:r>
      <w:r w:rsidR="00811D46" w:rsidRPr="00811D46">
        <w:t>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>, при в</w:t>
      </w:r>
      <w:r w:rsidR="00811D46" w:rsidRPr="00811D46">
        <w:t>ы</w:t>
      </w:r>
      <w:r w:rsidR="00811D46" w:rsidRPr="00811D46">
        <w:t xml:space="preserve">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</w:t>
      </w:r>
      <w:r w:rsidR="00105A25">
        <w:t>о</w:t>
      </w:r>
      <w:r w:rsidR="00105A25">
        <w:t>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стру</w:t>
      </w:r>
      <w:r>
        <w:t>к</w:t>
      </w:r>
      <w:r>
        <w:t xml:space="preserve">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</w:t>
      </w:r>
      <w:r>
        <w:t>с</w:t>
      </w:r>
      <w:r>
        <w:t>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>Процесс изучения дисциплины включает лекции, практические занятия и самостоятельную раб</w:t>
      </w:r>
      <w:r w:rsidRPr="007C7C7C">
        <w:t>о</w:t>
      </w:r>
      <w:r w:rsidRPr="007C7C7C">
        <w:t>ту студента. Основные формы интерактивного обучения: обучение на основе опыта, проблемное обуч</w:t>
      </w:r>
      <w:r w:rsidRPr="007C7C7C">
        <w:t>е</w:t>
      </w:r>
      <w:r w:rsidRPr="007C7C7C">
        <w:t xml:space="preserve">ние, проектная работа и работа в командах. В ходе изучения дисциплины студенты выполняют </w:t>
      </w:r>
      <w:r w:rsidR="00AF7D53">
        <w:t>практ</w:t>
      </w:r>
      <w:r w:rsidR="00AF7D53">
        <w:t>и</w:t>
      </w:r>
      <w:r w:rsidR="00AF7D53">
        <w:t>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</w:t>
      </w:r>
      <w:r>
        <w:t>о</w:t>
      </w:r>
      <w:r>
        <w:t xml:space="preserve">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>Оценка по дисциплине выставляется в системе БРС и носит интегрированный характер, учит</w:t>
      </w:r>
      <w:r w:rsidRPr="00C86C6E">
        <w:t>ы</w:t>
      </w:r>
      <w:r w:rsidRPr="00C86C6E">
        <w:t xml:space="preserve">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9941B6" w:rsidRPr="00376A3D" w:rsidTr="00D65114">
        <w:tc>
          <w:tcPr>
            <w:tcW w:w="9853" w:type="dxa"/>
          </w:tcPr>
          <w:p w:rsidR="009941B6" w:rsidRPr="00376A3D" w:rsidRDefault="009941B6" w:rsidP="00D65114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>способность применять современные средства и методы, направленные на автоматизацию прои</w:t>
      </w:r>
      <w:r w:rsidRPr="00E10E07">
        <w:t>з</w:t>
      </w:r>
      <w:r w:rsidRPr="00E10E07">
        <w:t>водства и конструкторской и технологической подготовки производства, совершенствовать методы а</w:t>
      </w:r>
      <w:r w:rsidRPr="00E10E07">
        <w:t>в</w:t>
      </w:r>
      <w:r w:rsidRPr="00E10E07">
        <w:t xml:space="preserve">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методы подготовки производства с примен</w:t>
      </w:r>
      <w:r w:rsidRPr="009941B6">
        <w:rPr>
          <w:snapToGrid w:val="0"/>
        </w:rPr>
        <w:t>е</w:t>
      </w:r>
      <w:r w:rsidRPr="009941B6">
        <w:rPr>
          <w:snapToGrid w:val="0"/>
        </w:rPr>
        <w:t xml:space="preserve">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</w:t>
      </w:r>
      <w:r w:rsidRPr="009941B6">
        <w:rPr>
          <w:snapToGrid w:val="0"/>
          <w:lang w:val="en-US"/>
        </w:rPr>
        <w:t>u</w:t>
      </w:r>
      <w:r w:rsidRPr="009941B6">
        <w:rPr>
          <w:snapToGrid w:val="0"/>
          <w:lang w:val="en-US"/>
        </w:rPr>
        <w:t>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</w:t>
      </w:r>
      <w:r w:rsidRPr="009941B6">
        <w:rPr>
          <w:snapToGrid w:val="0"/>
        </w:rPr>
        <w:t>е</w:t>
      </w:r>
      <w:r w:rsidRPr="009941B6">
        <w:rPr>
          <w:snapToGrid w:val="0"/>
        </w:rPr>
        <w:t>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</w:t>
      </w:r>
      <w:r w:rsidRPr="009941B6">
        <w:rPr>
          <w:snapToGrid w:val="0"/>
        </w:rPr>
        <w:t>и</w:t>
      </w:r>
      <w:r w:rsidRPr="009941B6">
        <w:rPr>
          <w:snapToGrid w:val="0"/>
        </w:rPr>
        <w:t>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</w:t>
      </w:r>
      <w:r w:rsidRPr="009941B6">
        <w:rPr>
          <w:snapToGrid w:val="0"/>
        </w:rPr>
        <w:t>з</w:t>
      </w:r>
      <w:r w:rsidRPr="009941B6">
        <w:rPr>
          <w:snapToGrid w:val="0"/>
        </w:rPr>
        <w:t>водства.</w:t>
      </w:r>
    </w:p>
    <w:p w:rsidR="009941B6" w:rsidRPr="00EC482F" w:rsidRDefault="009941B6" w:rsidP="00EC482F">
      <w:pPr>
        <w:jc w:val="both"/>
        <w:rPr>
          <w:snapToGrid w:val="0"/>
        </w:rPr>
      </w:pPr>
      <w:bookmarkStart w:id="2" w:name="_GoBack"/>
      <w:bookmarkEnd w:id="2"/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3" w:name="_Toc463805975"/>
      <w:r w:rsidR="00CF48B9" w:rsidRPr="00540A66">
        <w:rPr>
          <w:b/>
          <w:iCs/>
        </w:rPr>
        <w:instrText>Объем дисциплины</w:instrText>
      </w:r>
      <w:bookmarkEnd w:id="3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2A357A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8A34B6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="002A357A"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="002A357A" w:rsidRPr="00BE4C9F">
              <w:rPr>
                <w:b/>
                <w:bCs/>
                <w:sz w:val="20"/>
                <w:szCs w:val="20"/>
              </w:rPr>
              <w:t>ч. ко</w:t>
            </w:r>
            <w:r w:rsidR="002A357A" w:rsidRPr="00BE4C9F">
              <w:rPr>
                <w:b/>
                <w:bCs/>
                <w:sz w:val="20"/>
                <w:szCs w:val="20"/>
              </w:rPr>
              <w:t>н</w:t>
            </w:r>
            <w:r w:rsidR="002A357A" w:rsidRPr="00BE4C9F">
              <w:rPr>
                <w:b/>
                <w:bCs/>
                <w:sz w:val="20"/>
                <w:szCs w:val="20"/>
              </w:rPr>
              <w:t>тактная р</w:t>
            </w:r>
            <w:r w:rsidR="002A357A" w:rsidRPr="00BE4C9F">
              <w:rPr>
                <w:b/>
                <w:bCs/>
                <w:sz w:val="20"/>
                <w:szCs w:val="20"/>
              </w:rPr>
              <w:t>а</w:t>
            </w:r>
            <w:r w:rsidR="002A357A"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8A34B6" w:rsidRDefault="0037287A" w:rsidP="00C24772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3A422A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</w:t>
            </w:r>
            <w:r w:rsidR="007E51DD" w:rsidRPr="008A34B6"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1B3C17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8A34B6" w:rsidRDefault="00E16B64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3A422A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1</w:t>
            </w:r>
            <w:r w:rsidR="007E51DD" w:rsidRPr="008A34B6"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7E51DD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7E51DD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F86F39" w:rsidP="00C24772">
            <w:pPr>
              <w:jc w:val="center"/>
              <w:rPr>
                <w:b/>
                <w:bCs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900957" w:rsidRDefault="00900957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="002A357A"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A110FE" w:rsidP="00C24772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1242F" w:rsidRDefault="00900957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</w:t>
            </w:r>
            <w:r w:rsidR="0091242F" w:rsidRPr="00EC2259">
              <w:rPr>
                <w:lang w:val="en-US"/>
              </w:rPr>
              <w:t>.</w:t>
            </w:r>
            <w:r w:rsidRPr="00EC2259">
              <w:rPr>
                <w:lang w:val="en-US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</w:t>
            </w:r>
            <w:r w:rsidR="007E51DD" w:rsidRPr="00B64F16">
              <w:rPr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A0356" w:rsidRDefault="00EC2259" w:rsidP="00C2477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5736A">
              <w:rPr>
                <w:lang w:val="en-US"/>
              </w:rPr>
              <w:t>,46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4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4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772385" w:rsidRPr="007F75BB" w:rsidRDefault="00772385" w:rsidP="00772385">
      <w:pPr>
        <w:pStyle w:val="1"/>
        <w:spacing w:before="360" w:after="240"/>
        <w:ind w:left="360" w:hanging="360"/>
        <w:rPr>
          <w:rFonts w:ascii="Times New Roman" w:hAnsi="Times New Roman"/>
          <w:color w:val="0070C0"/>
          <w:kern w:val="2"/>
          <w:sz w:val="24"/>
          <w:szCs w:val="24"/>
        </w:rPr>
      </w:pP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582"/>
        <w:gridCol w:w="6236"/>
      </w:tblGrid>
      <w:tr w:rsidR="00772385" w:rsidRPr="00097D45" w:rsidTr="00BD7B4A">
        <w:trPr>
          <w:trHeight w:val="932"/>
        </w:trPr>
        <w:tc>
          <w:tcPr>
            <w:tcW w:w="1111" w:type="dxa"/>
          </w:tcPr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582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дисциплины*</w:t>
            </w:r>
          </w:p>
        </w:tc>
        <w:tc>
          <w:tcPr>
            <w:tcW w:w="6236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772385" w:rsidRPr="00097D45" w:rsidTr="00BD7B4A">
        <w:trPr>
          <w:trHeight w:val="1022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582" w:type="dxa"/>
            <w:vAlign w:val="center"/>
          </w:tcPr>
          <w:p w:rsidR="00772385" w:rsidRPr="00BB0A5C" w:rsidRDefault="00C34950" w:rsidP="00C34950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BB0A5C">
              <w:rPr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236" w:type="dxa"/>
            <w:vAlign w:val="center"/>
          </w:tcPr>
          <w:p w:rsidR="00772385" w:rsidRPr="00C34950" w:rsidRDefault="00C34950" w:rsidP="00C24772"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772385" w:rsidRPr="00097D45" w:rsidTr="00BD7B4A">
        <w:trPr>
          <w:trHeight w:val="1997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582" w:type="dxa"/>
            <w:vAlign w:val="center"/>
          </w:tcPr>
          <w:p w:rsidR="00786526" w:rsidRPr="00786526" w:rsidRDefault="00786526" w:rsidP="00786526">
            <w:pPr>
              <w:shd w:val="clear" w:color="auto" w:fill="FFFFFF"/>
              <w:jc w:val="center"/>
              <w:rPr>
                <w:snapToGrid w:val="0"/>
              </w:rPr>
            </w:pPr>
            <w:r w:rsidRPr="00786526">
              <w:rPr>
                <w:snapToGrid w:val="0"/>
              </w:rPr>
              <w:t>Построение эскизов</w:t>
            </w:r>
          </w:p>
          <w:p w:rsidR="00772385" w:rsidRPr="00097D45" w:rsidRDefault="00786526" w:rsidP="00786526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36" w:type="dxa"/>
            <w:vAlign w:val="center"/>
          </w:tcPr>
          <w:p w:rsidR="00772385" w:rsidRPr="00786526" w:rsidRDefault="00786526" w:rsidP="00C24772">
            <w:r w:rsidRPr="00786526">
              <w:rPr>
                <w:snapToGrid w:val="0"/>
              </w:rPr>
              <w:t>Построение эскизов с применением методов вспомог</w:t>
            </w:r>
            <w:r w:rsidRPr="00786526">
              <w:rPr>
                <w:snapToGrid w:val="0"/>
              </w:rPr>
              <w:t>а</w:t>
            </w:r>
            <w:r w:rsidRPr="00786526">
              <w:rPr>
                <w:snapToGrid w:val="0"/>
              </w:rPr>
              <w:t>тельных построений и пользовательских систем коорд</w:t>
            </w:r>
            <w:r w:rsidRPr="00786526">
              <w:rPr>
                <w:snapToGrid w:val="0"/>
              </w:rPr>
              <w:t>и</w:t>
            </w:r>
            <w:r w:rsidRPr="00786526">
              <w:rPr>
                <w:snapToGrid w:val="0"/>
              </w:rPr>
              <w:t>нат, применением блоков и атрибутов, параметризова</w:t>
            </w:r>
            <w:r w:rsidRPr="00786526">
              <w:rPr>
                <w:snapToGrid w:val="0"/>
              </w:rPr>
              <w:t>н</w:t>
            </w:r>
            <w:r w:rsidRPr="00786526">
              <w:rPr>
                <w:snapToGrid w:val="0"/>
              </w:rPr>
              <w:t>ных эскизов, управление свойствами элементов эскизов, добавление взаимосвязей элементов, простановка разм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ров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A57372" w:rsidRDefault="00A57372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582" w:type="dxa"/>
            <w:vAlign w:val="center"/>
          </w:tcPr>
          <w:p w:rsidR="0020598D" w:rsidRPr="00A57372" w:rsidRDefault="00A57372" w:rsidP="00A57372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36" w:type="dxa"/>
            <w:vAlign w:val="center"/>
          </w:tcPr>
          <w:p w:rsidR="0020598D" w:rsidRPr="00A57372" w:rsidRDefault="00A57372" w:rsidP="00C24772">
            <w:r w:rsidRPr="00A57372">
              <w:rPr>
                <w:snapToGrid w:val="0"/>
              </w:rPr>
              <w:t>Формирование моделей с применением операций выда</w:t>
            </w:r>
            <w:r w:rsidRPr="00A57372">
              <w:rPr>
                <w:snapToGrid w:val="0"/>
              </w:rPr>
              <w:t>в</w:t>
            </w:r>
            <w:r w:rsidRPr="00A57372">
              <w:rPr>
                <w:snapToGrid w:val="0"/>
              </w:rPr>
              <w:t>лива</w:t>
            </w:r>
            <w:r w:rsidR="00D03C00">
              <w:rPr>
                <w:snapToGrid w:val="0"/>
              </w:rPr>
              <w:t xml:space="preserve">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57372">
              <w:rPr>
                <w:snapToGrid w:val="0"/>
              </w:rPr>
              <w:t>ч</w:t>
            </w:r>
            <w:r w:rsidRPr="00A57372">
              <w:rPr>
                <w:snapToGrid w:val="0"/>
              </w:rPr>
              <w:t xml:space="preserve">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</w:t>
            </w:r>
            <w:r w:rsidRPr="00A57372">
              <w:rPr>
                <w:snapToGrid w:val="0"/>
              </w:rPr>
              <w:t>е</w:t>
            </w:r>
            <w:r w:rsidRPr="00A57372">
              <w:rPr>
                <w:snapToGrid w:val="0"/>
              </w:rPr>
              <w:t>жей решетки сливного колодца,</w:t>
            </w:r>
            <w:r w:rsidR="007C4593"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097D45" w:rsidRDefault="00493B1B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582" w:type="dxa"/>
            <w:vAlign w:val="center"/>
          </w:tcPr>
          <w:p w:rsidR="0020598D" w:rsidRPr="006A4E10" w:rsidRDefault="006A4E10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36" w:type="dxa"/>
            <w:vAlign w:val="center"/>
          </w:tcPr>
          <w:p w:rsidR="00B51BB2" w:rsidRPr="00B51BB2" w:rsidRDefault="00B51BB2" w:rsidP="00B51BB2">
            <w:pPr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</w:t>
            </w:r>
            <w:r w:rsidRPr="00B51BB2">
              <w:rPr>
                <w:snapToGrid w:val="0"/>
                <w:lang w:val="en-US"/>
              </w:rPr>
              <w:t>u</w:t>
            </w:r>
            <w:r w:rsidRPr="00B51BB2">
              <w:rPr>
                <w:snapToGrid w:val="0"/>
                <w:lang w:val="en-US"/>
              </w:rPr>
              <w:t>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методов адаптации</w:t>
            </w:r>
          </w:p>
          <w:p w:rsidR="00B51BB2" w:rsidRPr="00C615F6" w:rsidRDefault="00B51BB2" w:rsidP="00B51BB2">
            <w:pPr>
              <w:rPr>
                <w:snapToGrid w:val="0"/>
                <w:sz w:val="22"/>
                <w:szCs w:val="22"/>
              </w:rPr>
            </w:pPr>
          </w:p>
          <w:p w:rsidR="0020598D" w:rsidRPr="00097D45" w:rsidRDefault="0020598D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1C6A73" w:rsidRDefault="001C6A73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582" w:type="dxa"/>
            <w:vAlign w:val="center"/>
          </w:tcPr>
          <w:p w:rsidR="001C6A73" w:rsidRPr="001C6A73" w:rsidRDefault="001C6A73" w:rsidP="001C6A73">
            <w:pPr>
              <w:shd w:val="clear" w:color="auto" w:fill="FFFFFF"/>
              <w:jc w:val="center"/>
              <w:rPr>
                <w:snapToGrid w:val="0"/>
              </w:rPr>
            </w:pPr>
            <w:r w:rsidRPr="001C6A73">
              <w:rPr>
                <w:snapToGrid w:val="0"/>
              </w:rPr>
              <w:t>Построение эскизов</w:t>
            </w:r>
          </w:p>
          <w:p w:rsidR="001C6A73" w:rsidRPr="00097D45" w:rsidRDefault="001C6A73" w:rsidP="001C6A73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36" w:type="dxa"/>
            <w:vAlign w:val="center"/>
          </w:tcPr>
          <w:p w:rsidR="001C6A73" w:rsidRPr="001C6A73" w:rsidRDefault="001C6A73" w:rsidP="001C6A73">
            <w:pPr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  <w:p w:rsidR="001C6A73" w:rsidRPr="00097D45" w:rsidRDefault="001C6A73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097D45" w:rsidRDefault="00EC5E2F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582" w:type="dxa"/>
            <w:vAlign w:val="center"/>
          </w:tcPr>
          <w:p w:rsidR="001C6A73" w:rsidRPr="00EC5E2F" w:rsidRDefault="00EC5E2F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1C6A73" w:rsidRPr="00097D45" w:rsidRDefault="00EC5E2F" w:rsidP="00C24772">
            <w:r w:rsidRPr="00EC5E2F">
              <w:rPr>
                <w:snapToGrid w:val="0"/>
              </w:rPr>
              <w:t xml:space="preserve">Формирование </w:t>
            </w:r>
            <w:r w:rsidR="003207C2"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ния объектов по траектории</w:t>
            </w:r>
            <w:r w:rsidR="003207C2" w:rsidRPr="003207C2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EC5E2F">
              <w:rPr>
                <w:snapToGrid w:val="0"/>
              </w:rPr>
              <w:t>а</w:t>
            </w:r>
            <w:r w:rsidRPr="00EC5E2F">
              <w:rPr>
                <w:snapToGrid w:val="0"/>
              </w:rPr>
              <w:t>лей и с резьбой и деталей, имеющих вытянутые выр</w:t>
            </w:r>
            <w:r w:rsidR="003207C2"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</w:t>
            </w:r>
            <w:r w:rsidRPr="00EC5E2F">
              <w:rPr>
                <w:snapToGrid w:val="0"/>
              </w:rPr>
              <w:t>и</w:t>
            </w:r>
            <w:r w:rsidRPr="00EC5E2F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</w:t>
            </w:r>
            <w:r>
              <w:rPr>
                <w:snapToGrid w:val="0"/>
                <w:sz w:val="22"/>
                <w:szCs w:val="22"/>
              </w:rPr>
              <w:t>о</w:t>
            </w:r>
            <w:r>
              <w:rPr>
                <w:snapToGrid w:val="0"/>
                <w:sz w:val="22"/>
                <w:szCs w:val="22"/>
              </w:rPr>
              <w:t>делирование анимации сборки и разборки и физического мод</w:t>
            </w:r>
            <w:r>
              <w:rPr>
                <w:snapToGrid w:val="0"/>
                <w:sz w:val="22"/>
                <w:szCs w:val="22"/>
              </w:rPr>
              <w:t>е</w:t>
            </w:r>
            <w:r>
              <w:rPr>
                <w:snapToGrid w:val="0"/>
                <w:sz w:val="22"/>
                <w:szCs w:val="22"/>
              </w:rPr>
              <w:t>лирования двигателя.</w:t>
            </w:r>
          </w:p>
        </w:tc>
      </w:tr>
      <w:tr w:rsidR="00772385" w:rsidRPr="00032C44" w:rsidTr="00973232">
        <w:trPr>
          <w:trHeight w:val="1732"/>
        </w:trPr>
        <w:tc>
          <w:tcPr>
            <w:tcW w:w="1111" w:type="dxa"/>
            <w:vAlign w:val="center"/>
          </w:tcPr>
          <w:p w:rsidR="00772385" w:rsidRPr="00097D45" w:rsidRDefault="00470CE7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582" w:type="dxa"/>
            <w:vAlign w:val="center"/>
          </w:tcPr>
          <w:p w:rsidR="00772385" w:rsidRPr="00097D45" w:rsidRDefault="00470CE7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36" w:type="dxa"/>
            <w:vAlign w:val="center"/>
          </w:tcPr>
          <w:p w:rsidR="007A70B5" w:rsidRPr="00DD6050" w:rsidRDefault="007A70B5" w:rsidP="007A70B5">
            <w:pPr>
              <w:pStyle w:val="a6"/>
              <w:ind w:left="25" w:hanging="57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>. Создание параметр</w:t>
            </w:r>
            <w:r w:rsidRPr="008D3BC8">
              <w:rPr>
                <w:bCs/>
              </w:rPr>
              <w:t>и</w:t>
            </w:r>
            <w:r w:rsidRPr="008D3BC8">
              <w:rPr>
                <w:bCs/>
              </w:rPr>
              <w:t>ческих объек</w:t>
            </w:r>
            <w:r>
              <w:rPr>
                <w:bCs/>
              </w:rPr>
              <w:t xml:space="preserve">тов </w:t>
            </w:r>
            <w:r w:rsidRPr="008D3BC8">
              <w:rPr>
                <w:bCs/>
              </w:rPr>
              <w:t xml:space="preserve">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</w:t>
            </w:r>
            <w:r>
              <w:rPr>
                <w:bCs/>
              </w:rPr>
              <w:t>а</w:t>
            </w:r>
            <w:r>
              <w:rPr>
                <w:bCs/>
              </w:rPr>
              <w:t>лей машин и оснастки</w:t>
            </w:r>
            <w:r w:rsidRPr="005B7E3D">
              <w:rPr>
                <w:bCs/>
              </w:rPr>
              <w:t>. Формирование макросов с прим</w:t>
            </w:r>
            <w:r w:rsidRPr="005B7E3D">
              <w:rPr>
                <w:bCs/>
              </w:rPr>
              <w:t>е</w:t>
            </w:r>
            <w:r w:rsidRPr="005B7E3D">
              <w:rPr>
                <w:bCs/>
              </w:rPr>
              <w:t>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</w:t>
            </w:r>
            <w:r>
              <w:t>о</w:t>
            </w:r>
            <w:r>
              <w:t xml:space="preserve">строение эскизов деталей машин и </w:t>
            </w:r>
            <w:r>
              <w:lastRenderedPageBreak/>
              <w:t>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</w:t>
            </w:r>
            <w:r w:rsidRPr="00DD6050">
              <w:t>о</w:t>
            </w:r>
            <w:r w:rsidRPr="00DD6050">
              <w:t>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</w:t>
            </w:r>
            <w:r>
              <w:t>о</w:t>
            </w:r>
            <w:r>
              <w:t>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  <w:p w:rsidR="00772385" w:rsidRPr="00032C44" w:rsidRDefault="00772385" w:rsidP="00C24772"/>
        </w:tc>
      </w:tr>
    </w:tbl>
    <w:p w:rsidR="00772385" w:rsidRPr="00032C44" w:rsidRDefault="00772385" w:rsidP="00772385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032C44">
        <w:rPr>
          <w:rFonts w:ascii="Times New Roman" w:hAnsi="Times New Roman" w:cs="Times New Roman"/>
          <w:b w:val="0"/>
          <w:iCs w:val="0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5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5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6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6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565"/>
        <w:gridCol w:w="400"/>
        <w:gridCol w:w="240"/>
        <w:gridCol w:w="372"/>
        <w:gridCol w:w="531"/>
        <w:gridCol w:w="565"/>
        <w:gridCol w:w="571"/>
        <w:gridCol w:w="284"/>
        <w:gridCol w:w="568"/>
        <w:gridCol w:w="425"/>
        <w:gridCol w:w="565"/>
        <w:gridCol w:w="425"/>
        <w:gridCol w:w="281"/>
        <w:gridCol w:w="425"/>
        <w:gridCol w:w="422"/>
        <w:gridCol w:w="422"/>
        <w:gridCol w:w="425"/>
        <w:gridCol w:w="281"/>
        <w:gridCol w:w="425"/>
        <w:gridCol w:w="443"/>
        <w:gridCol w:w="434"/>
        <w:gridCol w:w="450"/>
        <w:gridCol w:w="418"/>
        <w:gridCol w:w="487"/>
        <w:gridCol w:w="425"/>
        <w:gridCol w:w="428"/>
        <w:gridCol w:w="422"/>
        <w:gridCol w:w="540"/>
      </w:tblGrid>
      <w:tr w:rsidR="00602593" w:rsidRPr="00FF7282" w:rsidTr="00E76187">
        <w:trPr>
          <w:trHeight w:val="209"/>
          <w:jc w:val="center"/>
        </w:trPr>
        <w:tc>
          <w:tcPr>
            <w:tcW w:w="3846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E76187">
        <w:trPr>
          <w:trHeight w:val="495"/>
          <w:jc w:val="center"/>
        </w:trPr>
        <w:tc>
          <w:tcPr>
            <w:tcW w:w="1081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5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4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02593" w:rsidRPr="00FF7282" w:rsidTr="00E76187">
        <w:trPr>
          <w:trHeight w:val="1463"/>
          <w:jc w:val="center"/>
        </w:trPr>
        <w:tc>
          <w:tcPr>
            <w:tcW w:w="92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81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7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73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6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34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0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промежуточной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602593" w:rsidRPr="00FF7282" w:rsidTr="00E76187">
        <w:trPr>
          <w:trHeight w:val="2264"/>
          <w:jc w:val="center"/>
        </w:trPr>
        <w:tc>
          <w:tcPr>
            <w:tcW w:w="9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3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18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FF7282">
              <w:rPr>
                <w:rFonts w:ascii="Times New Roman" w:hAnsi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327EEF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D72019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vAlign w:val="center"/>
          </w:tcPr>
          <w:p w:rsidR="00602593" w:rsidRPr="00E53E15" w:rsidRDefault="00602593" w:rsidP="00E76187">
            <w:pPr>
              <w:rPr>
                <w:sz w:val="18"/>
                <w:szCs w:val="18"/>
              </w:rPr>
            </w:pPr>
            <w:r w:rsidRPr="00E53E15">
              <w:rPr>
                <w:color w:val="000000"/>
                <w:sz w:val="18"/>
                <w:szCs w:val="18"/>
              </w:rPr>
              <w:t xml:space="preserve">Формирование моделей в системе </w:t>
            </w:r>
            <w:r w:rsidRPr="00E53E15">
              <w:rPr>
                <w:color w:val="00000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vAlign w:val="center"/>
          </w:tcPr>
          <w:p w:rsidR="00602593" w:rsidRPr="004E1554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bCs w:val="0"/>
                <w:color w:val="auto"/>
                <w:sz w:val="18"/>
                <w:szCs w:val="18"/>
              </w:rPr>
            </w:pPr>
            <w:r w:rsidRPr="004E1554">
              <w:rPr>
                <w:b w:val="0"/>
                <w:sz w:val="18"/>
                <w:szCs w:val="18"/>
              </w:rPr>
              <w:t>Разработка макросов в с</w:t>
            </w:r>
            <w:r w:rsidRPr="004E1554">
              <w:rPr>
                <w:b w:val="0"/>
                <w:sz w:val="18"/>
                <w:szCs w:val="18"/>
              </w:rPr>
              <w:t>и</w:t>
            </w:r>
            <w:r w:rsidRPr="004E1554">
              <w:rPr>
                <w:b w:val="0"/>
                <w:sz w:val="18"/>
                <w:szCs w:val="18"/>
              </w:rPr>
              <w:t xml:space="preserve">стеме </w:t>
            </w:r>
            <w:r w:rsidRPr="004E1554">
              <w:rPr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C079CC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006E39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02" w:type="pct"/>
            <w:vAlign w:val="center"/>
          </w:tcPr>
          <w:p w:rsidR="00602593" w:rsidRPr="00E105F3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Формирование моделей в системе 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02" w:type="pct"/>
            <w:vAlign w:val="center"/>
          </w:tcPr>
          <w:p w:rsidR="00602593" w:rsidRPr="000119C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119C2">
              <w:rPr>
                <w:b w:val="0"/>
                <w:sz w:val="18"/>
                <w:szCs w:val="18"/>
              </w:rPr>
              <w:t>Разработка макросов в с</w:t>
            </w:r>
            <w:r w:rsidRPr="000119C2">
              <w:rPr>
                <w:b w:val="0"/>
                <w:sz w:val="18"/>
                <w:szCs w:val="18"/>
              </w:rPr>
              <w:t>и</w:t>
            </w:r>
            <w:r w:rsidRPr="000119C2">
              <w:rPr>
                <w:b w:val="0"/>
                <w:sz w:val="18"/>
                <w:szCs w:val="18"/>
              </w:rPr>
              <w:t xml:space="preserve">стеме </w:t>
            </w:r>
            <w:r w:rsidRPr="000119C2">
              <w:rPr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24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6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3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7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C5699D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905461">
        <w:rPr>
          <w:iCs/>
        </w:rPr>
        <w:t>«не предусмотрено»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81"/>
      <w:r w:rsidRPr="00E62585">
        <w:rPr>
          <w:b/>
          <w:iCs/>
        </w:rPr>
        <w:instrText>Практические занятия</w:instrText>
      </w:r>
      <w:bookmarkEnd w:id="8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3A4CD3" w:rsidRDefault="00905461" w:rsidP="003A4CD3">
      <w:pPr>
        <w:pStyle w:val="a7"/>
        <w:ind w:left="705"/>
      </w:pPr>
      <w:r>
        <w:rPr>
          <w:iCs/>
          <w:color w:val="0070C0"/>
          <w:lang w:val="en-US"/>
        </w:rPr>
        <w:tab/>
      </w:r>
      <w:r w:rsidR="003A4CD3">
        <w:rPr>
          <w:iCs/>
          <w:color w:val="0070C0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E76187">
      <w:pPr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2B44F9" w:rsidRPr="00905461" w:rsidRDefault="002B44F9" w:rsidP="002B44F9">
      <w:pPr>
        <w:spacing w:before="60" w:after="60"/>
        <w:ind w:left="1509"/>
        <w:jc w:val="both"/>
      </w:pPr>
      <w:r w:rsidRPr="002B44F9">
        <w:rPr>
          <w:iCs/>
          <w:lang w:val="en-US"/>
        </w:rPr>
        <w:t xml:space="preserve">      </w:t>
      </w:r>
      <w:r w:rsidRPr="002B44F9">
        <w:rPr>
          <w:iCs/>
        </w:rPr>
        <w:t>«не предусмотрено»</w:t>
      </w:r>
    </w:p>
    <w:p w:rsidR="005B43F1" w:rsidRPr="005B43F1" w:rsidRDefault="00FE1F2D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B43F1" w:rsidRPr="001A2A99">
        <w:rPr>
          <w:b/>
          <w:iCs/>
        </w:rPr>
        <w:instrText>tc "</w:instrText>
      </w:r>
      <w:bookmarkStart w:id="9" w:name="_Toc463805982"/>
      <w:r w:rsidR="005B43F1" w:rsidRPr="002D6CEB">
        <w:rPr>
          <w:b/>
          <w:iCs/>
        </w:rPr>
        <w:instrText>Примерная тематика самостоятельной работы</w:instrText>
      </w:r>
      <w:bookmarkEnd w:id="9"/>
      <w:r w:rsidR="005B43F1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107D9">
        <w:rPr>
          <w:b w:val="0"/>
          <w:i w:val="0"/>
          <w:sz w:val="24"/>
          <w:szCs w:val="24"/>
        </w:rPr>
        <w:t>2.</w:t>
      </w:r>
      <w:r w:rsidRPr="00A107D9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558E9">
        <w:rPr>
          <w:b w:val="0"/>
          <w:i w:val="0"/>
          <w:sz w:val="24"/>
          <w:szCs w:val="24"/>
        </w:rPr>
        <w:t>3.</w:t>
      </w:r>
      <w:r w:rsidRPr="003331E1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Default="003206C2" w:rsidP="003206C2">
      <w:pPr>
        <w:ind w:firstLine="720"/>
        <w:jc w:val="both"/>
        <w:rPr>
          <w:iCs/>
        </w:rPr>
      </w:pPr>
      <w:r>
        <w:tab/>
        <w:t xml:space="preserve">        4</w:t>
      </w:r>
      <w:r w:rsidRPr="00333B3E"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Ферма </w:t>
      </w:r>
      <w:r w:rsidRPr="00C06D79">
        <w:rPr>
          <w:iCs/>
        </w:rPr>
        <w:t xml:space="preserve">ракеты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333B3E">
        <w:rPr>
          <w:iCs/>
        </w:rPr>
        <w:t>«Союз», получить необходимые чертежи.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5</w:t>
      </w:r>
      <w:r w:rsidRPr="00C06D79">
        <w:rPr>
          <w:iCs/>
        </w:rPr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бокового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>
        <w:rPr>
          <w:iCs/>
        </w:rPr>
        <w:tab/>
        <w:t xml:space="preserve"> блока </w:t>
      </w:r>
      <w:r w:rsidRPr="00C06D79">
        <w:rPr>
          <w:iCs/>
        </w:rPr>
        <w:t>ракеты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6</w:t>
      </w:r>
      <w:r w:rsidRPr="00A407BD">
        <w:rPr>
          <w:iCs/>
        </w:rPr>
        <w:t xml:space="preserve">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двигательной установки </w:t>
      </w:r>
      <w:r w:rsidRPr="00C06D79">
        <w:rPr>
          <w:iCs/>
        </w:rPr>
        <w:t>рак</w:t>
      </w:r>
      <w:proofErr w:type="gramStart"/>
      <w:r w:rsidRPr="00C06D79">
        <w:rPr>
          <w:iCs/>
        </w:rPr>
        <w:t>е</w:t>
      </w:r>
      <w:r>
        <w:rPr>
          <w:iCs/>
        </w:rPr>
        <w:t>-</w:t>
      </w:r>
      <w:proofErr w:type="gramEnd"/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>
        <w:tab/>
        <w:t xml:space="preserve">        </w:t>
      </w:r>
      <w:r w:rsidRPr="005365B7">
        <w:t xml:space="preserve">7.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блока </w:t>
      </w:r>
      <w:r>
        <w:rPr>
          <w:iCs/>
          <w:lang w:val="en-US"/>
        </w:rPr>
        <w:t>III</w:t>
      </w:r>
      <w:r w:rsidRPr="005365B7">
        <w:rPr>
          <w:iCs/>
        </w:rPr>
        <w:t xml:space="preserve"> </w:t>
      </w:r>
      <w:r>
        <w:rPr>
          <w:iCs/>
        </w:rPr>
        <w:t xml:space="preserve">ступени </w:t>
      </w:r>
      <w:r w:rsidRPr="00C06D79">
        <w:rPr>
          <w:iCs/>
        </w:rPr>
        <w:t>рак</w:t>
      </w:r>
      <w:proofErr w:type="gramStart"/>
      <w:r w:rsidRPr="00C06D79">
        <w:rPr>
          <w:iCs/>
        </w:rPr>
        <w:t>е</w:t>
      </w:r>
      <w:r>
        <w:rPr>
          <w:iCs/>
        </w:rPr>
        <w:t>-</w:t>
      </w:r>
      <w:proofErr w:type="gramEnd"/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 w:rsidRPr="00461864">
        <w:rPr>
          <w:iCs/>
        </w:rPr>
        <w:t xml:space="preserve">                    8.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сборочно-защитного блока  </w:t>
      </w:r>
      <w:r w:rsidRPr="00C06D79">
        <w:rPr>
          <w:iCs/>
        </w:rPr>
        <w:t>раке</w:t>
      </w:r>
      <w:r>
        <w:rPr>
          <w:iCs/>
        </w:rPr>
        <w:tab/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164841" w:rsidRPr="003206C2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860D9" w:rsidRPr="001E1019" w:rsidRDefault="00A860D9" w:rsidP="00A860D9">
      <w:pPr>
        <w:spacing w:before="60" w:after="60"/>
        <w:ind w:left="970"/>
        <w:jc w:val="both"/>
        <w:rPr>
          <w:b/>
          <w:iCs/>
        </w:rPr>
      </w:pPr>
    </w:p>
    <w:p w:rsidR="00473E9C" w:rsidRPr="007C1EA2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1</w:t>
      </w:r>
      <w:r w:rsidRPr="007C1EA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втулки</w:t>
      </w:r>
      <w:r w:rsidRPr="006F2AEB">
        <w:rPr>
          <w:iCs/>
        </w:rPr>
        <w:t xml:space="preserve"> </w:t>
      </w:r>
      <w:r>
        <w:rPr>
          <w:iCs/>
        </w:rPr>
        <w:t>и пол</w:t>
      </w:r>
      <w:r>
        <w:rPr>
          <w:iCs/>
        </w:rPr>
        <w:t>у</w:t>
      </w:r>
      <w:r>
        <w:rPr>
          <w:iCs/>
        </w:rPr>
        <w:t>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7C1EA2">
        <w:rPr>
          <w:iCs/>
        </w:rPr>
        <w:t xml:space="preserve">2. </w:t>
      </w:r>
      <w:r>
        <w:rPr>
          <w:iCs/>
        </w:rPr>
        <w:t>Создание макроса построения параметрического чертежа фланца и пол</w:t>
      </w:r>
      <w:r>
        <w:rPr>
          <w:iCs/>
        </w:rPr>
        <w:t>у</w:t>
      </w:r>
      <w:r>
        <w:rPr>
          <w:iCs/>
        </w:rPr>
        <w:t>чения управляющей программы для его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0E2966">
        <w:rPr>
          <w:iCs/>
        </w:rPr>
        <w:t xml:space="preserve">3. </w:t>
      </w:r>
      <w:r>
        <w:rPr>
          <w:iCs/>
        </w:rPr>
        <w:t xml:space="preserve">Создание макроса построения параметрического чертежа конусной </w:t>
      </w:r>
      <w:proofErr w:type="gramStart"/>
      <w:r>
        <w:rPr>
          <w:iCs/>
        </w:rPr>
        <w:t>оп-</w:t>
      </w:r>
      <w:proofErr w:type="spellStart"/>
      <w:r>
        <w:rPr>
          <w:iCs/>
        </w:rPr>
        <w:t>равки</w:t>
      </w:r>
      <w:proofErr w:type="spellEnd"/>
      <w:proofErr w:type="gramEnd"/>
      <w:r>
        <w:rPr>
          <w:iCs/>
        </w:rPr>
        <w:t xml:space="preserve">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4</w:t>
      </w:r>
      <w:r w:rsidRPr="000376D4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1C2D6B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t xml:space="preserve">      5</w:t>
      </w:r>
      <w:r w:rsidRPr="00A423F7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</w:t>
      </w:r>
      <w:proofErr w:type="spellStart"/>
      <w:r>
        <w:rPr>
          <w:iCs/>
        </w:rPr>
        <w:t>цилиндрическ</w:t>
      </w:r>
      <w:proofErr w:type="gramStart"/>
      <w:r>
        <w:rPr>
          <w:iCs/>
        </w:rPr>
        <w:t>о</w:t>
      </w:r>
      <w:proofErr w:type="spellEnd"/>
      <w:r w:rsidRPr="00E75DAD">
        <w:rPr>
          <w:iCs/>
        </w:rPr>
        <w:t>-</w:t>
      </w:r>
      <w:proofErr w:type="gramEnd"/>
      <w:r w:rsidRPr="00A423F7">
        <w:rPr>
          <w:iCs/>
        </w:rPr>
        <w:t xml:space="preserve">   </w:t>
      </w:r>
      <w:r w:rsidRPr="00A423F7">
        <w:rPr>
          <w:iCs/>
        </w:rPr>
        <w:tab/>
      </w:r>
      <w:proofErr w:type="spellStart"/>
      <w:r>
        <w:rPr>
          <w:iCs/>
        </w:rPr>
        <w:t>го</w:t>
      </w:r>
      <w:proofErr w:type="spellEnd"/>
      <w:r>
        <w:rPr>
          <w:iCs/>
        </w:rPr>
        <w:t xml:space="preserve"> стакана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 w:rsidRPr="00E75DAD">
        <w:rPr>
          <w:iCs/>
        </w:rPr>
        <w:t xml:space="preserve">      6. </w:t>
      </w:r>
      <w:r>
        <w:rPr>
          <w:iCs/>
        </w:rPr>
        <w:t>Создание макроса построения параметрического чертежа конусного ст</w:t>
      </w:r>
      <w:proofErr w:type="gramStart"/>
      <w:r>
        <w:rPr>
          <w:iCs/>
        </w:rPr>
        <w:t>а-</w:t>
      </w:r>
      <w:proofErr w:type="gramEnd"/>
      <w:r>
        <w:rPr>
          <w:iCs/>
        </w:rPr>
        <w:tab/>
      </w:r>
      <w:proofErr w:type="spellStart"/>
      <w:r>
        <w:rPr>
          <w:iCs/>
        </w:rPr>
        <w:t>кана</w:t>
      </w:r>
      <w:proofErr w:type="spellEnd"/>
      <w:r>
        <w:rPr>
          <w:iCs/>
        </w:rPr>
        <w:t xml:space="preserve">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lastRenderedPageBreak/>
        <w:t xml:space="preserve">      7</w:t>
      </w:r>
      <w:r w:rsidRPr="003B3472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направляющей </w:t>
      </w:r>
      <w:r>
        <w:rPr>
          <w:iCs/>
        </w:rPr>
        <w:tab/>
        <w:t>колонки штампа</w:t>
      </w:r>
      <w:r w:rsidRPr="00A423F7">
        <w:rPr>
          <w:iCs/>
        </w:rPr>
        <w:t>.</w:t>
      </w:r>
    </w:p>
    <w:p w:rsidR="00B76576" w:rsidRPr="00473E9C" w:rsidRDefault="00473E9C" w:rsidP="00473E9C">
      <w:pPr>
        <w:pStyle w:val="2"/>
        <w:spacing w:before="0" w:after="0"/>
        <w:ind w:left="2127" w:hanging="284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iCs w:val="0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8. Создание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 построения параметрического чертежа выталкивателя штампа</w:t>
      </w:r>
      <w:proofErr w:type="gramEnd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и получения управляющей программы для его 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473E9C">
        <w:tab/>
      </w:r>
      <w:r w:rsidRPr="00473E9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1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3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9F44C5" w:rsidRPr="00580674" w:rsidRDefault="00FE1F2D" w:rsidP="006D1CAB">
      <w:pPr>
        <w:spacing w:after="60"/>
        <w:ind w:left="741"/>
        <w:jc w:val="both"/>
        <w:rPr>
          <w:b/>
          <w:bCs/>
          <w:caps/>
        </w:rPr>
      </w:pPr>
      <w:r>
        <w:fldChar w:fldCharType="begin"/>
      </w:r>
      <w:r w:rsidR="00631638">
        <w:instrText>tc "</w:instrText>
      </w:r>
      <w:bookmarkStart w:id="1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4"/>
      <w:r w:rsidR="00631638">
        <w:instrText>" \f C \l 1</w:instrText>
      </w:r>
      <w:r>
        <w:fldChar w:fldCharType="end"/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003631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lastRenderedPageBreak/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5" w:name="_Toc463805988"/>
      <w:r w:rsidR="005415D3" w:rsidRPr="00BC3217">
        <w:rPr>
          <w:b/>
          <w:iCs/>
        </w:rPr>
        <w:instrText>Рекомендуемая литература</w:instrText>
      </w:r>
      <w:bookmarkEnd w:id="15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CF7DA7" w:rsidRDefault="007C1153" w:rsidP="007C1153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>: Учеб</w:t>
      </w:r>
      <w:proofErr w:type="gramStart"/>
      <w:r w:rsidRPr="00CF7DA7">
        <w:rPr>
          <w:color w:val="000000"/>
        </w:rPr>
        <w:t>.</w:t>
      </w:r>
      <w:proofErr w:type="gramEnd"/>
      <w:r w:rsidRPr="00CF7DA7">
        <w:rPr>
          <w:color w:val="000000"/>
        </w:rPr>
        <w:t xml:space="preserve"> </w:t>
      </w:r>
      <w:proofErr w:type="gramStart"/>
      <w:r w:rsidRPr="00CF7DA7">
        <w:rPr>
          <w:color w:val="000000"/>
        </w:rPr>
        <w:t>д</w:t>
      </w:r>
      <w:proofErr w:type="gramEnd"/>
      <w:r w:rsidRPr="00CF7DA7">
        <w:rPr>
          <w:color w:val="000000"/>
        </w:rPr>
        <w:t xml:space="preserve">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7C1153" w:rsidRPr="00CF7DA7" w:rsidRDefault="007C1153" w:rsidP="007C1153">
      <w:pPr>
        <w:spacing w:line="360" w:lineRule="auto"/>
        <w:ind w:left="720" w:hanging="371"/>
      </w:pPr>
      <w:r w:rsidRPr="009B614D"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>Н. Н. Полещук. - СПб</w:t>
      </w:r>
      <w:proofErr w:type="gramStart"/>
      <w:r w:rsidRPr="00CF7DA7">
        <w:t xml:space="preserve">.: </w:t>
      </w:r>
      <w:proofErr w:type="gramEnd"/>
      <w:r w:rsidRPr="00CF7DA7">
        <w:t xml:space="preserve">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7C1153" w:rsidRPr="00CF7DA7" w:rsidRDefault="007C1153" w:rsidP="007C1153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proofErr w:type="spellStart"/>
      <w:r w:rsidRPr="00CF7DA7">
        <w:rPr>
          <w:b/>
        </w:rPr>
        <w:t>AutoCAD</w:t>
      </w:r>
      <w:proofErr w:type="spellEnd"/>
      <w:r w:rsidRPr="00CF7DA7">
        <w:rPr>
          <w:b/>
        </w:rPr>
        <w:t xml:space="preserve">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 xml:space="preserve">Н. В. Жарков, Р. Г. </w:t>
      </w:r>
      <w:proofErr w:type="spellStart"/>
      <w:r w:rsidRPr="009B614D">
        <w:t>Прокди</w:t>
      </w:r>
      <w:proofErr w:type="spellEnd"/>
      <w:r w:rsidRPr="009B614D">
        <w:t xml:space="preserve">, М. В. </w:t>
      </w:r>
      <w:proofErr w:type="spellStart"/>
      <w:r w:rsidRPr="009B614D">
        <w:t>Финков</w:t>
      </w:r>
      <w:proofErr w:type="spellEnd"/>
      <w:r w:rsidRPr="009B614D">
        <w:t>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7C1153" w:rsidRDefault="007C1153" w:rsidP="007C1153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7C1153" w:rsidRDefault="007C1153" w:rsidP="007C1153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proofErr w:type="spellStart"/>
      <w:r w:rsidRPr="009626EB">
        <w:rPr>
          <w:b/>
        </w:rPr>
        <w:t>Алямовский</w:t>
      </w:r>
      <w:proofErr w:type="spellEnd"/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</w:t>
      </w:r>
      <w:proofErr w:type="spellStart"/>
      <w:r w:rsidRPr="009626EB">
        <w:t>Алямовский</w:t>
      </w:r>
      <w:proofErr w:type="spellEnd"/>
      <w:r w:rsidRPr="009626EB">
        <w:t xml:space="preserve">. 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7C1153" w:rsidRDefault="007C1153" w:rsidP="007C1153">
      <w:pPr>
        <w:spacing w:line="360" w:lineRule="auto"/>
        <w:ind w:left="720"/>
      </w:pPr>
      <w:r>
        <w:t xml:space="preserve">6. </w:t>
      </w:r>
      <w:proofErr w:type="spellStart"/>
      <w:r w:rsidRPr="000F7084">
        <w:rPr>
          <w:b/>
        </w:rPr>
        <w:t>Алямовский</w:t>
      </w:r>
      <w:proofErr w:type="spellEnd"/>
      <w:r w:rsidRPr="000F7084">
        <w:rPr>
          <w:b/>
        </w:rPr>
        <w:t xml:space="preserve">, А. А. </w:t>
      </w:r>
      <w:proofErr w:type="spellStart"/>
      <w:r w:rsidRPr="000F7084">
        <w:rPr>
          <w:b/>
        </w:rPr>
        <w:t>SolidWorks</w:t>
      </w:r>
      <w:proofErr w:type="spellEnd"/>
      <w:r w:rsidRPr="000F7084">
        <w:rPr>
          <w:b/>
        </w:rPr>
        <w:t xml:space="preserve">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</w:t>
      </w:r>
      <w:proofErr w:type="spellStart"/>
      <w:r w:rsidRPr="000F7084">
        <w:rPr>
          <w:lang w:eastAsia="ru-RU"/>
        </w:rPr>
        <w:t>Алямовский</w:t>
      </w:r>
      <w:proofErr w:type="spellEnd"/>
      <w:r w:rsidRPr="000F7084">
        <w:rPr>
          <w:lang w:eastAsia="ru-RU"/>
        </w:rPr>
        <w:t xml:space="preserve">, А. А. </w:t>
      </w:r>
      <w:proofErr w:type="spellStart"/>
      <w:r w:rsidRPr="000F7084">
        <w:rPr>
          <w:lang w:eastAsia="ru-RU"/>
        </w:rPr>
        <w:t>Собачкин</w:t>
      </w:r>
      <w:proofErr w:type="spellEnd"/>
      <w:r w:rsidRPr="000F7084">
        <w:rPr>
          <w:lang w:eastAsia="ru-RU"/>
        </w:rPr>
        <w:t xml:space="preserve">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proofErr w:type="gramStart"/>
      <w:r w:rsidRPr="00EE0108">
        <w:t xml:space="preserve">.: </w:t>
      </w:r>
      <w:proofErr w:type="gramEnd"/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7C1153" w:rsidRDefault="007C1153" w:rsidP="007C1153">
      <w:pPr>
        <w:spacing w:line="360" w:lineRule="auto"/>
        <w:ind w:left="720" w:right="-426"/>
      </w:pPr>
      <w:r>
        <w:t xml:space="preserve">7. </w:t>
      </w:r>
      <w:proofErr w:type="spellStart"/>
      <w:r w:rsidRPr="00B523A8">
        <w:rPr>
          <w:b/>
        </w:rPr>
        <w:t>Тульев</w:t>
      </w:r>
      <w:proofErr w:type="spellEnd"/>
      <w:r w:rsidRPr="00B523A8">
        <w:rPr>
          <w:b/>
        </w:rPr>
        <w:t xml:space="preserve">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 xml:space="preserve">В. Н. </w:t>
      </w:r>
      <w:proofErr w:type="spellStart"/>
      <w:r w:rsidRPr="008872C0">
        <w:t>Тульев</w:t>
      </w:r>
      <w:proofErr w:type="spellEnd"/>
      <w:r w:rsidRPr="008872C0">
        <w:t>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7C1153" w:rsidRDefault="007C1153" w:rsidP="007C1153">
      <w:pPr>
        <w:spacing w:line="360" w:lineRule="auto"/>
        <w:ind w:left="720"/>
      </w:pPr>
      <w:r>
        <w:t xml:space="preserve">8. </w:t>
      </w:r>
      <w:proofErr w:type="spellStart"/>
      <w:r w:rsidRPr="00BC1429">
        <w:rPr>
          <w:b/>
        </w:rPr>
        <w:t>Мюррей</w:t>
      </w:r>
      <w:proofErr w:type="spellEnd"/>
      <w:r w:rsidRPr="00BC1429">
        <w:rPr>
          <w:b/>
        </w:rPr>
        <w:t xml:space="preserve">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</w:t>
      </w:r>
      <w:proofErr w:type="spellStart"/>
      <w:r>
        <w:t>Мюррей</w:t>
      </w:r>
      <w:proofErr w:type="spellEnd"/>
      <w:r>
        <w:t xml:space="preserve">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7C1153" w:rsidRDefault="007C1153" w:rsidP="007C1153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А. Сологуб, З. </w:t>
      </w:r>
      <w:proofErr w:type="spellStart"/>
      <w:r>
        <w:t>Сабирова</w:t>
      </w:r>
      <w:proofErr w:type="spellEnd"/>
      <w:r>
        <w:t>.</w:t>
      </w:r>
      <w:r w:rsidRPr="00FB721B">
        <w:t xml:space="preserve"> </w:t>
      </w:r>
      <w:r>
        <w:rPr>
          <w:color w:val="0070C0"/>
        </w:rPr>
        <w:t>–</w:t>
      </w:r>
      <w:r>
        <w:t xml:space="preserve"> СПб</w:t>
      </w:r>
      <w:proofErr w:type="gramStart"/>
      <w:r>
        <w:t xml:space="preserve">.: </w:t>
      </w:r>
      <w:proofErr w:type="gramEnd"/>
      <w:r>
        <w:t xml:space="preserve">БХВ-Петербург, 2007. </w:t>
      </w:r>
      <w:r>
        <w:rPr>
          <w:color w:val="0070C0"/>
        </w:rPr>
        <w:t xml:space="preserve">– </w:t>
      </w:r>
      <w:r>
        <w:t>333 с.</w:t>
      </w:r>
    </w:p>
    <w:p w:rsidR="007C1153" w:rsidRPr="003E55D7" w:rsidRDefault="007C1153" w:rsidP="007C1153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 xml:space="preserve">В. У. </w:t>
      </w:r>
      <w:proofErr w:type="spellStart"/>
      <w:r w:rsidRPr="003E55D7">
        <w:t>Мнацаканян</w:t>
      </w:r>
      <w:proofErr w:type="spellEnd"/>
      <w:r w:rsidRPr="003E55D7">
        <w:t>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Москва,2009.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7C1153" w:rsidRPr="003E55D7" w:rsidRDefault="007C1153" w:rsidP="007C1153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proofErr w:type="spellStart"/>
      <w:r w:rsidRPr="001D3AD5">
        <w:rPr>
          <w:b/>
        </w:rPr>
        <w:t>Сосонкин</w:t>
      </w:r>
      <w:proofErr w:type="spellEnd"/>
      <w:r w:rsidRPr="001D3AD5">
        <w:rPr>
          <w:b/>
        </w:rPr>
        <w:t xml:space="preserve">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</w:t>
      </w:r>
      <w:proofErr w:type="spellStart"/>
      <w:r w:rsidRPr="003E55D7">
        <w:t>Сосонкин</w:t>
      </w:r>
      <w:proofErr w:type="spellEnd"/>
      <w:r w:rsidRPr="003E55D7">
        <w:t xml:space="preserve">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7C1153" w:rsidRDefault="007C1153" w:rsidP="007C1153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proofErr w:type="spellStart"/>
      <w:r w:rsidRPr="00423C8B">
        <w:rPr>
          <w:b/>
        </w:rPr>
        <w:t>Бунаков</w:t>
      </w:r>
      <w:proofErr w:type="spellEnd"/>
      <w:r w:rsidRPr="00423C8B">
        <w:rPr>
          <w:b/>
        </w:rPr>
        <w:t xml:space="preserve">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proofErr w:type="spellStart"/>
      <w:r>
        <w:t>Бунаков</w:t>
      </w:r>
      <w:proofErr w:type="spellEnd"/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B14441" w:rsidRPr="00003631" w:rsidRDefault="00B14441" w:rsidP="00B14441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40D1C" w:rsidRPr="00640D1C" w:rsidRDefault="00640D1C" w:rsidP="00640D1C">
      <w:pPr>
        <w:rPr>
          <w:lang w:val="x-none"/>
        </w:rPr>
      </w:pPr>
    </w:p>
    <w:p w:rsidR="00D6579C" w:rsidRDefault="00D6579C" w:rsidP="00D6579C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proofErr w:type="spellStart"/>
      <w:r>
        <w:t>Краузе</w:t>
      </w:r>
      <w:proofErr w:type="spellEnd"/>
      <w:r w:rsidRPr="00EF08DD">
        <w:t xml:space="preserve">. </w:t>
      </w:r>
      <w:r>
        <w:rPr>
          <w:color w:val="0070C0"/>
        </w:rPr>
        <w:t>–</w:t>
      </w:r>
      <w:r>
        <w:t xml:space="preserve"> </w:t>
      </w:r>
      <w:proofErr w:type="spellStart"/>
      <w:r>
        <w:t>М.:Машиностроение</w:t>
      </w:r>
      <w:proofErr w:type="spellEnd"/>
      <w:r>
        <w:t>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lastRenderedPageBreak/>
        <w:t xml:space="preserve">2. </w:t>
      </w:r>
      <w:proofErr w:type="spellStart"/>
      <w:r w:rsidRPr="0092428F">
        <w:rPr>
          <w:b/>
        </w:rPr>
        <w:t>Грувер</w:t>
      </w:r>
      <w:proofErr w:type="spellEnd"/>
      <w:r w:rsidRPr="0092428F">
        <w:rPr>
          <w:b/>
        </w:rPr>
        <w:t xml:space="preserve">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proofErr w:type="spellStart"/>
      <w:r>
        <w:t>Грувер</w:t>
      </w:r>
      <w:proofErr w:type="spellEnd"/>
      <w:r>
        <w:t xml:space="preserve">, З. </w:t>
      </w:r>
      <w:proofErr w:type="spellStart"/>
      <w:r>
        <w:t>Зиммерс</w:t>
      </w:r>
      <w:proofErr w:type="spellEnd"/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 xml:space="preserve">3. </w:t>
      </w:r>
      <w:proofErr w:type="spellStart"/>
      <w:r w:rsidRPr="008E1FBD">
        <w:rPr>
          <w:b/>
        </w:rPr>
        <w:t>Рон</w:t>
      </w:r>
      <w:proofErr w:type="spellEnd"/>
      <w:r w:rsidRPr="008E1FBD">
        <w:rPr>
          <w:b/>
        </w:rPr>
        <w:t xml:space="preserve"> </w:t>
      </w:r>
      <w:proofErr w:type="spellStart"/>
      <w:r w:rsidRPr="008E1FBD">
        <w:rPr>
          <w:b/>
        </w:rPr>
        <w:t>Хауз</w:t>
      </w:r>
      <w:proofErr w:type="spellEnd"/>
      <w:r w:rsidRPr="008E1FBD">
        <w:rPr>
          <w:b/>
        </w:rPr>
        <w:t xml:space="preserve">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t>Хауз</w:t>
      </w:r>
      <w:proofErr w:type="spellEnd"/>
      <w:r>
        <w:t xml:space="preserve"> </w:t>
      </w:r>
      <w:proofErr w:type="spellStart"/>
      <w:r>
        <w:t>Рон</w:t>
      </w:r>
      <w:proofErr w:type="spellEnd"/>
      <w:r>
        <w:t xml:space="preserve">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 xml:space="preserve">; </w:t>
      </w:r>
      <w:proofErr w:type="gramStart"/>
      <w:r>
        <w:t>СПб.:</w:t>
      </w:r>
      <w:proofErr w:type="gramEnd"/>
      <w:r>
        <w:t xml:space="preserve">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 w:rsidRPr="00EE0108">
        <w:t xml:space="preserve">5. </w:t>
      </w:r>
      <w:proofErr w:type="spellStart"/>
      <w:r w:rsidRPr="00A14699">
        <w:rPr>
          <w:b/>
        </w:rPr>
        <w:t>Дударева</w:t>
      </w:r>
      <w:proofErr w:type="spellEnd"/>
      <w:r w:rsidRPr="00A14699">
        <w:rPr>
          <w:b/>
        </w:rPr>
        <w:t xml:space="preserve">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proofErr w:type="gramStart"/>
      <w:r w:rsidRPr="00EE0108">
        <w:t>.</w:t>
      </w:r>
      <w:proofErr w:type="gramEnd"/>
      <w:r w:rsidRPr="00EE0108">
        <w:t xml:space="preserve"> </w:t>
      </w:r>
      <w:proofErr w:type="gramStart"/>
      <w:r>
        <w:t>п</w:t>
      </w:r>
      <w:proofErr w:type="gramEnd"/>
      <w:r>
        <w:t>особие</w:t>
      </w:r>
      <w:r w:rsidRPr="00EE0108">
        <w:t xml:space="preserve"> / </w:t>
      </w:r>
      <w:r>
        <w:t>Н</w:t>
      </w:r>
      <w:r w:rsidRPr="00EE0108">
        <w:t xml:space="preserve">. </w:t>
      </w:r>
      <w:proofErr w:type="spellStart"/>
      <w:r>
        <w:t>Дударева</w:t>
      </w:r>
      <w:proofErr w:type="spellEnd"/>
      <w:r w:rsidRPr="00EE0108">
        <w:t xml:space="preserve">, </w:t>
      </w:r>
      <w:r>
        <w:t>С</w:t>
      </w:r>
      <w:r w:rsidRPr="00EE0108">
        <w:t xml:space="preserve">. </w:t>
      </w:r>
      <w:proofErr w:type="spellStart"/>
      <w:r>
        <w:t>Загайло</w:t>
      </w:r>
      <w:proofErr w:type="spellEnd"/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D6579C" w:rsidRDefault="00D6579C" w:rsidP="00D6579C">
      <w:pPr>
        <w:spacing w:line="360" w:lineRule="auto"/>
        <w:ind w:left="720"/>
      </w:pPr>
      <w:r>
        <w:t>СПб</w:t>
      </w:r>
      <w:proofErr w:type="gramStart"/>
      <w:r w:rsidRPr="00EE0108">
        <w:t xml:space="preserve">.: </w:t>
      </w:r>
      <w:proofErr w:type="gramEnd"/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>
        <w:t xml:space="preserve">6. </w:t>
      </w:r>
      <w:r w:rsidRPr="00776265">
        <w:rPr>
          <w:b/>
        </w:rPr>
        <w:t xml:space="preserve">Кудрявцев Е. М. </w:t>
      </w:r>
      <w:proofErr w:type="spellStart"/>
      <w:r w:rsidRPr="00776265">
        <w:rPr>
          <w:b/>
          <w:lang w:val="en-US"/>
        </w:rPr>
        <w:t>AutoLISP</w:t>
      </w:r>
      <w:proofErr w:type="spellEnd"/>
      <w:r w:rsidRPr="00776265">
        <w:rPr>
          <w:b/>
        </w:rPr>
        <w:t xml:space="preserve">. Программирование в </w:t>
      </w:r>
      <w:r w:rsidRPr="00776265">
        <w:rPr>
          <w:b/>
          <w:lang w:val="en-US"/>
        </w:rPr>
        <w:t>AutoCAD</w:t>
      </w:r>
      <w:r w:rsidRPr="00776265">
        <w:rPr>
          <w:b/>
        </w:rPr>
        <w:t xml:space="preserve"> 14</w:t>
      </w:r>
      <w:r w:rsidRPr="00CA0C54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>Е. М.</w:t>
      </w:r>
      <w:r w:rsidRPr="00776265">
        <w:t xml:space="preserve"> </w:t>
      </w:r>
      <w:r>
        <w:t>Кудрявцев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</w:t>
      </w:r>
      <w:proofErr w:type="gramStart"/>
      <w:r>
        <w:t>,</w:t>
      </w:r>
      <w:r w:rsidRPr="009C5B32">
        <w:t xml:space="preserve">: </w:t>
      </w:r>
      <w:proofErr w:type="gramEnd"/>
      <w:r>
        <w:t>ДМК</w:t>
      </w:r>
      <w:r w:rsidRPr="009C5B32">
        <w:t xml:space="preserve">, </w:t>
      </w:r>
      <w:r>
        <w:t>1999.</w:t>
      </w:r>
      <w:r>
        <w:rPr>
          <w:color w:val="0070C0"/>
        </w:rPr>
        <w:t xml:space="preserve"> –</w:t>
      </w:r>
      <w:r w:rsidRPr="009C5B32">
        <w:rPr>
          <w:color w:val="0070C0"/>
        </w:rPr>
        <w:t xml:space="preserve"> </w:t>
      </w:r>
      <w:r>
        <w:t>365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7. </w:t>
      </w:r>
      <w:r w:rsidRPr="00CA0C54">
        <w:rPr>
          <w:b/>
        </w:rPr>
        <w:t xml:space="preserve">Полещук Н. Н. </w:t>
      </w:r>
      <w:r w:rsidRPr="00CA0C54">
        <w:rPr>
          <w:b/>
          <w:lang w:val="en-US"/>
        </w:rPr>
        <w:t>Visual</w:t>
      </w:r>
      <w:r w:rsidRPr="00CA0C54">
        <w:rPr>
          <w:b/>
        </w:rPr>
        <w:t xml:space="preserve"> </w:t>
      </w:r>
      <w:r w:rsidRPr="00CA0C54">
        <w:rPr>
          <w:b/>
          <w:lang w:val="en-US"/>
        </w:rPr>
        <w:t>LISP</w:t>
      </w:r>
      <w:r w:rsidRPr="00CA0C54">
        <w:rPr>
          <w:b/>
        </w:rPr>
        <w:t xml:space="preserve"> и секреты адаптации </w:t>
      </w:r>
      <w:r w:rsidRPr="00CA0C54">
        <w:rPr>
          <w:b/>
          <w:lang w:val="en-US"/>
        </w:rPr>
        <w:t>AutoCAD</w:t>
      </w:r>
      <w:r w:rsidRPr="00CA0C5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CA0C54">
        <w:t>Н. Н. Полещук.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СПб</w:t>
      </w:r>
      <w:proofErr w:type="gramStart"/>
      <w:r w:rsidRPr="00CA0C54">
        <w:t xml:space="preserve">.: </w:t>
      </w:r>
      <w:proofErr w:type="gramEnd"/>
      <w:r>
        <w:t>БХВ-Петербург, 2001.</w:t>
      </w:r>
      <w:r>
        <w:rPr>
          <w:color w:val="0070C0"/>
        </w:rPr>
        <w:t xml:space="preserve"> –</w:t>
      </w:r>
      <w:r w:rsidRPr="00CA0C54">
        <w:rPr>
          <w:color w:val="0070C0"/>
        </w:rPr>
        <w:t xml:space="preserve"> </w:t>
      </w:r>
      <w:r>
        <w:t>57</w:t>
      </w:r>
      <w:r w:rsidRPr="00CA0C54">
        <w:t xml:space="preserve">6 </w:t>
      </w:r>
      <w:r>
        <w:t>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340C8" w:rsidRPr="009340C8" w:rsidRDefault="009340C8" w:rsidP="009340C8">
      <w:pPr>
        <w:spacing w:before="60" w:after="60"/>
        <w:ind w:left="964"/>
        <w:jc w:val="both"/>
        <w:rPr>
          <w:b/>
          <w:iCs/>
        </w:rPr>
      </w:pPr>
    </w:p>
    <w:p w:rsidR="009458CE" w:rsidRPr="007E063D" w:rsidRDefault="009458CE" w:rsidP="009458CE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proofErr w:type="spellStart"/>
      <w:r w:rsidRPr="0047332B">
        <w:rPr>
          <w:b/>
        </w:rPr>
        <w:t>Куреннов</w:t>
      </w:r>
      <w:proofErr w:type="spellEnd"/>
      <w:r w:rsidRPr="0047332B">
        <w:rPr>
          <w:b/>
        </w:rPr>
        <w:t xml:space="preserve">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</w:t>
      </w:r>
      <w:r>
        <w:t>у</w:t>
      </w:r>
      <w:r>
        <w:t>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9458CE" w:rsidRPr="00E56B13" w:rsidRDefault="009458CE" w:rsidP="009458CE">
      <w:pPr>
        <w:ind w:left="851" w:hanging="142"/>
      </w:pPr>
      <w:r w:rsidRPr="009340C8">
        <w:t xml:space="preserve">2. </w:t>
      </w:r>
      <w:proofErr w:type="spellStart"/>
      <w:r w:rsidRPr="000B52FD">
        <w:rPr>
          <w:b/>
        </w:rPr>
        <w:t>Куреннов</w:t>
      </w:r>
      <w:proofErr w:type="spellEnd"/>
      <w:r w:rsidRPr="000B52FD">
        <w:rPr>
          <w:b/>
        </w:rPr>
        <w:t xml:space="preserve">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 xml:space="preserve">Д. В. </w:t>
      </w:r>
      <w:proofErr w:type="spellStart"/>
      <w:r>
        <w:t>Куреннов</w:t>
      </w:r>
      <w:proofErr w:type="spellEnd"/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9458CE" w:rsidRPr="00E56B13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proofErr w:type="gramStart"/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E56B13">
        <w:rPr>
          <w:rFonts w:ascii="Times New Roman" w:hAnsi="Times New Roman" w:cs="Times New Roman"/>
          <w:sz w:val="24"/>
          <w:szCs w:val="24"/>
        </w:rPr>
        <w:t>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9458CE" w:rsidRPr="00562CF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УрФУ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E56B13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AutoCAD</w:t>
      </w:r>
      <w:r w:rsidRPr="000A0FEB">
        <w:rPr>
          <w:b/>
        </w:rPr>
        <w:t xml:space="preserve"> с применением языка </w:t>
      </w:r>
      <w:proofErr w:type="spellStart"/>
      <w:r w:rsidRPr="000A0FEB">
        <w:rPr>
          <w:b/>
          <w:lang w:val="en-US"/>
        </w:rPr>
        <w:t>AutoLISP</w:t>
      </w:r>
      <w:proofErr w:type="spellEnd"/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 xml:space="preserve">В. И. Кондратьев, Д. В. </w:t>
      </w:r>
      <w:proofErr w:type="spellStart"/>
      <w:r w:rsidRPr="00E56B13">
        <w:t>Куреннов</w:t>
      </w:r>
      <w:proofErr w:type="spellEnd"/>
      <w:r w:rsidRPr="00E56B13">
        <w:t>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103C8B" w:rsidRDefault="00103C8B" w:rsidP="00014B2D">
      <w:pPr>
        <w:spacing w:line="360" w:lineRule="auto"/>
        <w:ind w:firstLine="720"/>
        <w:jc w:val="both"/>
      </w:pPr>
    </w:p>
    <w:p w:rsidR="00EE219D" w:rsidRDefault="00EE219D" w:rsidP="00014B2D">
      <w:pPr>
        <w:spacing w:line="360" w:lineRule="auto"/>
        <w:ind w:firstLine="720"/>
        <w:jc w:val="both"/>
      </w:pPr>
    </w:p>
    <w:p w:rsidR="00EE219D" w:rsidRPr="00EE219D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</w:p>
    <w:p w:rsidR="00103C8B" w:rsidRPr="002A5D4E" w:rsidRDefault="00FE1F2D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6" w:name="_Toc463805991"/>
      <w:r w:rsidR="005415D3" w:rsidRPr="00AE6C65">
        <w:rPr>
          <w:b/>
          <w:iCs/>
        </w:rPr>
        <w:instrText>Программное обеспечение</w:instrText>
      </w:r>
      <w:bookmarkEnd w:id="16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7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2A5D4E" w:rsidRPr="002A5D4E" w:rsidRDefault="00FE1F2D" w:rsidP="00FB1BC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18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6E0219" w:rsidRPr="00C96692" w:rsidRDefault="006E0219" w:rsidP="006E0219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 xml:space="preserve">Кондратьев В.И. ПРОИЗВОДСТВО ПЛОСКИХ ЧЕРТЕЖЕЙ В СРЕДЕ ГРАФИЧЕСКОГО ПАКЕТА </w:t>
      </w:r>
      <w:proofErr w:type="spellStart"/>
      <w:r w:rsidRPr="00F14126">
        <w:rPr>
          <w:b/>
        </w:rPr>
        <w:t>AutoCAD</w:t>
      </w:r>
      <w:proofErr w:type="spellEnd"/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6E0219" w:rsidRPr="00C96692" w:rsidRDefault="006E0219" w:rsidP="006E0219">
      <w:pPr>
        <w:ind w:left="969"/>
      </w:pPr>
      <w:r w:rsidRPr="00C96692">
        <w:t>Электронное издание 47с</w:t>
      </w:r>
    </w:p>
    <w:p w:rsidR="006E0219" w:rsidRPr="001447E0" w:rsidRDefault="006E0219" w:rsidP="006E0219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</w:t>
      </w:r>
      <w:proofErr w:type="spellStart"/>
      <w:r w:rsidRPr="001447E0">
        <w:rPr>
          <w:b/>
        </w:rPr>
        <w:t>AutoCAD</w:t>
      </w:r>
      <w:proofErr w:type="spellEnd"/>
      <w:r w:rsidRPr="001447E0">
        <w:rPr>
          <w:b/>
        </w:rP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6E0219" w:rsidRPr="00C96692" w:rsidRDefault="009A2A94" w:rsidP="006E0219">
      <w:pPr>
        <w:ind w:left="969"/>
      </w:pPr>
      <w:hyperlink r:id="rId10" w:history="1">
        <w:r w:rsidR="006E0219" w:rsidRPr="00C96692">
          <w:rPr>
            <w:rStyle w:val="af0"/>
          </w:rPr>
          <w:t>http://study.ustu.ru/view/aid_view.aspx?AidId=886</w:t>
        </w:r>
      </w:hyperlink>
      <w:r w:rsidR="006E0219" w:rsidRPr="00C96692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20" w:name="_Toc463805995"/>
      <w:r w:rsidR="000767B6" w:rsidRPr="00D16F4C">
        <w:rPr>
          <w:b/>
        </w:rPr>
        <w:instrText>ПРИЛОЖЕНИЕ 1</w:instrText>
      </w:r>
      <w:bookmarkEnd w:id="20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="0080202A"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="0002225D"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F2227B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F2227B" w:rsidTr="00F2227B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F2227B" w:rsidRPr="000F404C" w:rsidRDefault="00F2227B" w:rsidP="00F2227B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D44AFD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5,</w:t>
            </w:r>
            <w:r w:rsidRPr="00AF629F">
              <w:rPr>
                <w:b/>
                <w:bCs/>
                <w:lang w:val="en-US"/>
              </w:rPr>
              <w:t>3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78751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5229C4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,5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0B7880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,6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,7-8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C0537A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555B36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F86AF2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A954D7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,1-2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,3-4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0E097D" w:rsidRDefault="00A93F4F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4AFD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proofErr w:type="gramStart"/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 xml:space="preserve">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21" w:name="_Toc463805996"/>
      <w:r w:rsidR="001D7C68" w:rsidRPr="00992F3E">
        <w:rPr>
          <w:b/>
        </w:rPr>
        <w:instrText>ПРИЛОЖЕНИЕ 2</w:instrText>
      </w:r>
      <w:bookmarkEnd w:id="21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103AFD" w:rsidRPr="00103AFD" w:rsidRDefault="00103AFD" w:rsidP="00014B2D">
      <w:pPr>
        <w:spacing w:line="360" w:lineRule="auto"/>
        <w:ind w:firstLine="720"/>
        <w:jc w:val="both"/>
        <w:rPr>
          <w:lang w:val="x-none"/>
        </w:rPr>
      </w:pP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22" w:name="_Toc463805997"/>
      <w:r w:rsidR="001D7C68" w:rsidRPr="008E0888">
        <w:rPr>
          <w:b/>
        </w:rPr>
        <w:instrText>ПРИЛОЖЕНИЕ 3</w:instrText>
      </w:r>
      <w:bookmarkEnd w:id="22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841459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841459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2A28DF" w:rsidRDefault="002A28DF" w:rsidP="002A28DF">
      <w:pPr>
        <w:pStyle w:val="a6"/>
        <w:numPr>
          <w:ilvl w:val="2"/>
          <w:numId w:val="17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значимость, учитываемую при определении рейтинга результата освоения дисц</w:t>
      </w:r>
      <w:r>
        <w:rPr>
          <w:color w:val="000000"/>
        </w:rPr>
        <w:t>и</w:t>
      </w:r>
      <w:r>
        <w:rPr>
          <w:color w:val="000000"/>
        </w:rPr>
        <w:t>плины. Используемый набор КОМ имеет следующую характеристику:</w:t>
      </w:r>
    </w:p>
    <w:p w:rsidR="002A28DF" w:rsidRPr="001F6D00" w:rsidRDefault="002A28DF" w:rsidP="002A28DF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66"/>
        <w:gridCol w:w="4786"/>
        <w:gridCol w:w="1443"/>
        <w:gridCol w:w="2820"/>
      </w:tblGrid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-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 xml:space="preserve">Выполнение и презентация </w:t>
            </w:r>
            <w:r>
              <w:t>шестнадцати</w:t>
            </w:r>
            <w:r w:rsidRPr="001F6D00">
              <w:t xml:space="preserve"> </w:t>
            </w:r>
            <w:r w:rsidRPr="001F6D00">
              <w:lastRenderedPageBreak/>
              <w:t>аудиторных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16 аудиторных работ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2A28DF">
            <w:pPr>
              <w:pStyle w:val="a6"/>
              <w:numPr>
                <w:ilvl w:val="0"/>
                <w:numId w:val="9"/>
              </w:numPr>
            </w:pPr>
            <w:r w:rsidRPr="001F6D00">
              <w:t>теоретических вопросов по разделам дисципл</w:t>
            </w:r>
            <w:r w:rsidRPr="001F6D00">
              <w:t>и</w:t>
            </w:r>
            <w:r w:rsidRPr="001F6D00">
              <w:t>ны;</w:t>
            </w:r>
          </w:p>
          <w:p w:rsidR="002A28DF" w:rsidRPr="001F6D00" w:rsidRDefault="002A28DF" w:rsidP="00841459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</w:tr>
    </w:tbl>
    <w:p w:rsidR="002A28DF" w:rsidRPr="001F6D00" w:rsidRDefault="002A28DF" w:rsidP="002A28DF">
      <w:pPr>
        <w:spacing w:line="360" w:lineRule="auto"/>
        <w:ind w:firstLine="720"/>
        <w:jc w:val="both"/>
      </w:pPr>
    </w:p>
    <w:p w:rsidR="002A28DF" w:rsidRDefault="002A28DF" w:rsidP="002A28DF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2A28DF" w:rsidRDefault="002A28DF" w:rsidP="002A28DF">
      <w:pPr>
        <w:pStyle w:val="a6"/>
        <w:numPr>
          <w:ilvl w:val="2"/>
          <w:numId w:val="17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</w:t>
      </w:r>
      <w:r>
        <w:t>а</w:t>
      </w:r>
      <w:r>
        <w:t xml:space="preserve">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2A28DF" w:rsidTr="00841459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2A28DF" w:rsidTr="0084145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/>
        </w:tc>
      </w:tr>
      <w:tr w:rsidR="002A28DF" w:rsidTr="00841459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2A28DF" w:rsidTr="00841459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2A28DF" w:rsidTr="00841459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2A28DF" w:rsidTr="00841459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2A28DF" w:rsidTr="00841459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2A28DF" w:rsidRDefault="002A28DF" w:rsidP="002A28DF">
      <w:pPr>
        <w:pStyle w:val="a6"/>
      </w:pPr>
      <w: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2A28DF" w:rsidRPr="001D6FDF" w:rsidRDefault="002A28DF" w:rsidP="002A28DF">
      <w:pPr>
        <w:numPr>
          <w:ilvl w:val="2"/>
          <w:numId w:val="17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2A28DF" w:rsidRPr="008F0D8F" w:rsidRDefault="002A28DF" w:rsidP="002A28DF">
      <w:pPr>
        <w:pStyle w:val="a6"/>
      </w:pPr>
      <w:r>
        <w:t>на основе формулы</w:t>
      </w:r>
      <w:r w:rsidRPr="008F0D8F">
        <w:t xml:space="preserve">, </w:t>
      </w:r>
      <w:r w:rsidR="00CD0D12">
        <w:rPr>
          <w:noProof/>
        </w:rPr>
        <w:drawing>
          <wp:inline distT="0" distB="0" distL="0" distR="0" wp14:anchorId="10CFEA4B" wp14:editId="135BF499">
            <wp:extent cx="92837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DF" w:rsidRPr="008F0D8F" w:rsidRDefault="002A28DF" w:rsidP="002A28DF">
      <w:pPr>
        <w:pStyle w:val="a6"/>
      </w:pPr>
      <w:r w:rsidRPr="008F0D8F">
        <w:lastRenderedPageBreak/>
        <w:t xml:space="preserve">где – </w:t>
      </w:r>
      <w:r w:rsidR="00CD0D12">
        <w:rPr>
          <w:noProof/>
        </w:rPr>
        <w:drawing>
          <wp:inline distT="0" distB="0" distL="0" distR="0" wp14:anchorId="49C351A5" wp14:editId="65200C64">
            <wp:extent cx="290830" cy="19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2A28DF" w:rsidRDefault="002A28DF" w:rsidP="002A28DF">
      <w:pPr>
        <w:pStyle w:val="a6"/>
        <w:ind w:left="720"/>
      </w:pPr>
      <w:r w:rsidRPr="008F0D8F">
        <w:t xml:space="preserve">– </w:t>
      </w:r>
      <w:r w:rsidR="00CD0D12">
        <w:rPr>
          <w:noProof/>
        </w:rPr>
        <w:drawing>
          <wp:inline distT="0" distB="0" distL="0" distR="0" wp14:anchorId="19885649" wp14:editId="1E62EEF6">
            <wp:extent cx="207645" cy="173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2A28DF" w:rsidRDefault="002A28DF" w:rsidP="002A28DF">
      <w:pPr>
        <w:pStyle w:val="a6"/>
        <w:ind w:left="720"/>
      </w:pPr>
      <w:r w:rsidRPr="00D67F40">
        <w:t>8.1.5.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2A28DF" w:rsidRDefault="00CD0D12" w:rsidP="002A28DF">
      <w:pPr>
        <w:pStyle w:val="a6"/>
        <w:jc w:val="center"/>
      </w:pPr>
      <w:r>
        <w:rPr>
          <w:noProof/>
          <w:color w:val="0070C0"/>
        </w:rPr>
        <w:drawing>
          <wp:inline distT="0" distB="0" distL="0" distR="0" wp14:anchorId="54760EEF" wp14:editId="5027D02C">
            <wp:extent cx="2791460" cy="2216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8DF">
        <w:rPr>
          <w:color w:val="0070C0"/>
        </w:rPr>
        <w:t>,</w:t>
      </w:r>
    </w:p>
    <w:p w:rsidR="002A28DF" w:rsidRPr="002477BA" w:rsidRDefault="002A28DF" w:rsidP="002A28DF">
      <w:pPr>
        <w:pStyle w:val="a6"/>
      </w:pPr>
      <w:r w:rsidRPr="002477BA">
        <w:t xml:space="preserve">где – </w:t>
      </w:r>
      <w:r w:rsidR="00CD0D12">
        <w:rPr>
          <w:noProof/>
        </w:rPr>
        <w:drawing>
          <wp:inline distT="0" distB="0" distL="0" distR="0" wp14:anchorId="226A10A9" wp14:editId="5A0DF3B7">
            <wp:extent cx="290830" cy="19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2A28DF" w:rsidRPr="002477BA" w:rsidRDefault="002A28DF" w:rsidP="002A28DF">
      <w:pPr>
        <w:pStyle w:val="a6"/>
      </w:pPr>
      <w:r w:rsidRPr="002477BA">
        <w:t xml:space="preserve">– </w:t>
      </w:r>
      <w:r w:rsidR="00CD0D12">
        <w:rPr>
          <w:noProof/>
        </w:rPr>
        <w:drawing>
          <wp:inline distT="0" distB="0" distL="0" distR="0" wp14:anchorId="644BA8E4" wp14:editId="459B24DE">
            <wp:extent cx="429260" cy="193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2A28DF" w:rsidRDefault="002A28DF" w:rsidP="002A28DF">
      <w:pPr>
        <w:spacing w:line="360" w:lineRule="auto"/>
        <w:ind w:firstLine="720"/>
        <w:jc w:val="both"/>
      </w:pPr>
      <w:r w:rsidRPr="002477BA">
        <w:t xml:space="preserve">– </w:t>
      </w:r>
      <w:r w:rsidR="00CD0D12">
        <w:rPr>
          <w:noProof/>
          <w:lang w:eastAsia="ru-RU"/>
        </w:rPr>
        <w:drawing>
          <wp:inline distT="0" distB="0" distL="0" distR="0" wp14:anchorId="6BE24405" wp14:editId="625858D1">
            <wp:extent cx="318770" cy="1733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/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976CE9" w:rsidRDefault="00976CE9" w:rsidP="00976CE9">
      <w:r>
        <w:rPr>
          <w:b/>
          <w:bCs/>
        </w:rPr>
        <w:t xml:space="preserve">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9B31AA">
        <w:rPr>
          <w:b/>
          <w:bCs/>
          <w:u w:val="single"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Выполнить построение чертежа ступенчатого вала</w:t>
      </w:r>
      <w:r>
        <w:t>.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 w:rsidRPr="00366442">
        <w:lastRenderedPageBreak/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Default="00294235" w:rsidP="00294235">
      <w:pPr>
        <w:pStyle w:val="a6"/>
        <w:ind w:left="360"/>
      </w:pPr>
      <w:r w:rsidRPr="00366442">
        <w:t xml:space="preserve">3. </w:t>
      </w: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914727" w:rsidRDefault="00294235" w:rsidP="00294235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A74931" w:rsidRDefault="00294235" w:rsidP="00294235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294235" w:rsidRPr="00A74931" w:rsidRDefault="00294235" w:rsidP="00294235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81399B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81399B" w:rsidRDefault="00294235" w:rsidP="00294235">
      <w:pPr>
        <w:pStyle w:val="a6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lastRenderedPageBreak/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>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B61104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69164E" w:rsidRDefault="00294235" w:rsidP="00294235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26044E" w:rsidRDefault="00294235" w:rsidP="00294235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lastRenderedPageBreak/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294235" w:rsidRPr="0043372C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294235" w:rsidRPr="00EB00BA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294235">
      <w:pPr>
        <w:pStyle w:val="a6"/>
        <w:ind w:left="360"/>
      </w:pPr>
    </w:p>
    <w:p w:rsidR="00294235" w:rsidRPr="002F284C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294235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8669C3" w:rsidRDefault="00294235" w:rsidP="00294235">
      <w:pPr>
        <w:pStyle w:val="a6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</w:t>
      </w:r>
      <w:r>
        <w:t>н</w:t>
      </w:r>
      <w:r>
        <w:t>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976CE9" w:rsidRPr="008669C3" w:rsidRDefault="00976CE9" w:rsidP="00976CE9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FC7009" w:rsidRP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Default="007156AC" w:rsidP="007156AC"/>
    <w:p w:rsidR="00976CE9" w:rsidRDefault="00976CE9" w:rsidP="00976CE9">
      <w:pPr>
        <w:pStyle w:val="a6"/>
      </w:pPr>
      <w:r>
        <w:rPr>
          <w:b/>
          <w:bCs/>
          <w:color w:val="000000"/>
        </w:rPr>
        <w:t>8.3.</w:t>
      </w:r>
      <w:r w:rsidR="00F278DD" w:rsidRPr="00F9105C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Интернет-тренажеры</w:t>
      </w:r>
      <w:proofErr w:type="gramEnd"/>
      <w:r>
        <w:rPr>
          <w:color w:val="000000"/>
        </w:rPr>
        <w:t xml:space="preserve"> </w:t>
      </w:r>
    </w:p>
    <w:p w:rsidR="007156AC" w:rsidRDefault="007156AC" w:rsidP="007156AC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Pr="007156AC" w:rsidRDefault="007156AC" w:rsidP="007156AC"/>
    <w:p w:rsidR="00976CE9" w:rsidRPr="003168A0" w:rsidRDefault="00976CE9" w:rsidP="00976CE9">
      <w:r w:rsidRPr="003168A0">
        <w:rPr>
          <w:b/>
          <w:bCs/>
        </w:rPr>
        <w:t>Примеры описания заданий КОМ:</w:t>
      </w:r>
    </w:p>
    <w:p w:rsidR="003168A0" w:rsidRPr="003168A0" w:rsidRDefault="003168A0" w:rsidP="003168A0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2477BA" w:rsidRPr="002477BA" w:rsidRDefault="002477BA" w:rsidP="00B74ACC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DE7748" w:rsidRDefault="00F35521" w:rsidP="00DE774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DE7748">
        <w:rPr>
          <w:b/>
        </w:rPr>
        <w:lastRenderedPageBreak/>
        <w:t>ОГЛАВЛЕНИЕ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DE7748" w:rsidRPr="00336C5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F658C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10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1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2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  <w:lang w:val="en-US"/>
        </w:rPr>
        <w:t>4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15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16</w:t>
      </w:r>
    </w:p>
    <w:p w:rsidR="00696561" w:rsidRDefault="00DE7748" w:rsidP="00DE7748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94" w:rsidRDefault="009A2A94">
      <w:r>
        <w:separator/>
      </w:r>
    </w:p>
  </w:endnote>
  <w:endnote w:type="continuationSeparator" w:id="0">
    <w:p w:rsidR="009A2A94" w:rsidRDefault="009A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94" w:rsidRDefault="009A2A94">
      <w:r>
        <w:separator/>
      </w:r>
    </w:p>
  </w:footnote>
  <w:footnote w:type="continuationSeparator" w:id="0">
    <w:p w:rsidR="009A2A94" w:rsidRDefault="009A2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12"/>
    <w:lvlOverride w:ilvl="0">
      <w:startOverride w:val="1"/>
    </w:lvlOverride>
  </w:num>
  <w:num w:numId="8">
    <w:abstractNumId w:val="11"/>
  </w:num>
  <w:num w:numId="9">
    <w:abstractNumId w:val="7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16"/>
  </w:num>
  <w:num w:numId="15">
    <w:abstractNumId w:val="18"/>
  </w:num>
  <w:num w:numId="16">
    <w:abstractNumId w:val="1"/>
  </w:num>
  <w:num w:numId="17">
    <w:abstractNumId w:val="4"/>
  </w:num>
  <w:num w:numId="18">
    <w:abstractNumId w:val="6"/>
  </w:num>
  <w:num w:numId="19">
    <w:abstractNumId w:val="10"/>
  </w:num>
  <w:num w:numId="20">
    <w:abstractNumId w:val="9"/>
  </w:num>
  <w:num w:numId="21">
    <w:abstractNumId w:val="19"/>
  </w:num>
  <w:num w:numId="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7013E"/>
    <w:rsid w:val="00371640"/>
    <w:rsid w:val="00372169"/>
    <w:rsid w:val="0037287A"/>
    <w:rsid w:val="003756DC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3DDD"/>
    <w:rsid w:val="004877FA"/>
    <w:rsid w:val="00491C1A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2A94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41AFE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F02B66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7009"/>
    <w:rsid w:val="00FC782C"/>
    <w:rsid w:val="00FD23F3"/>
    <w:rsid w:val="00FD5947"/>
    <w:rsid w:val="00FD5A63"/>
    <w:rsid w:val="00FD5FF0"/>
    <w:rsid w:val="00FD6A81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</TotalTime>
  <Pages>23</Pages>
  <Words>6039</Words>
  <Characters>34428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</cp:revision>
  <dcterms:created xsi:type="dcterms:W3CDTF">2017-04-05T05:33:00Z</dcterms:created>
  <dcterms:modified xsi:type="dcterms:W3CDTF">2017-04-05T05:53:00Z</dcterms:modified>
</cp:coreProperties>
</file>