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F158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F1587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F1587B" w:rsidRPr="00F1587B">
        <w:rPr>
          <w:iCs/>
          <w:color w:val="000000"/>
          <w:spacing w:val="-1"/>
        </w:rPr>
        <w:t>Защита информации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CD1028">
        <w:t>поиска и анализа угроз и защиты информации в процессе её обработки, передачи и хранения с использованием компьютерных средств в информационных сетях.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CD1028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CD1028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CD1028">
        <w:t>лабораторных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 xml:space="preserve">, </w:t>
      </w:r>
      <w:r w:rsidR="00CD1028">
        <w:t>экзамена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FF2250">
      <w:pPr>
        <w:spacing w:before="60" w:after="60"/>
        <w:ind w:firstLine="567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ОПК-4</w:t>
      </w:r>
      <w:r>
        <w:rPr>
          <w:lang w:eastAsia="ru-RU"/>
        </w:rPr>
        <w:t xml:space="preserve">: </w:t>
      </w:r>
      <w:r w:rsidRPr="003417CE">
        <w:rPr>
          <w:lang w:eastAsia="ru-RU"/>
        </w:rPr>
        <w:t>понимание сущности и значения информации в развитии современного информационного общества, соблюдение основных требований к информ</w:t>
      </w:r>
      <w:r w:rsidRPr="003417CE">
        <w:rPr>
          <w:lang w:eastAsia="ru-RU"/>
        </w:rPr>
        <w:t>а</w:t>
      </w:r>
      <w:r w:rsidRPr="003417CE">
        <w:rPr>
          <w:lang w:eastAsia="ru-RU"/>
        </w:rPr>
        <w:t>ционной безопасности, в том числе защите государственной тайны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ПК-15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участвовать в работах по доводке и освоению информацио</w:t>
      </w:r>
      <w:r w:rsidRPr="003417CE">
        <w:rPr>
          <w:lang w:eastAsia="ru-RU"/>
        </w:rPr>
        <w:t>н</w:t>
      </w:r>
      <w:r w:rsidRPr="003417CE">
        <w:rPr>
          <w:lang w:eastAsia="ru-RU"/>
        </w:rPr>
        <w:t>ных технологий в ходе внедрения и эксплуатации информационных с</w:t>
      </w:r>
      <w:r w:rsidRPr="003417CE">
        <w:rPr>
          <w:lang w:eastAsia="ru-RU"/>
        </w:rPr>
        <w:t>и</w:t>
      </w:r>
      <w:r w:rsidRPr="003417CE">
        <w:rPr>
          <w:lang w:eastAsia="ru-RU"/>
        </w:rPr>
        <w:t>стем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ПК-30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поддерживать работоспособность информационных с</w:t>
      </w:r>
      <w:r w:rsidRPr="003417CE">
        <w:rPr>
          <w:lang w:eastAsia="ru-RU"/>
        </w:rPr>
        <w:t>и</w:t>
      </w:r>
      <w:r w:rsidRPr="003417CE">
        <w:rPr>
          <w:lang w:eastAsia="ru-RU"/>
        </w:rPr>
        <w:t>стем и технологий в заданных функциональных характеристиках и соответствии кр</w:t>
      </w:r>
      <w:r w:rsidRPr="003417CE">
        <w:rPr>
          <w:lang w:eastAsia="ru-RU"/>
        </w:rPr>
        <w:t>и</w:t>
      </w:r>
      <w:r w:rsidRPr="003417CE">
        <w:rPr>
          <w:lang w:eastAsia="ru-RU"/>
        </w:rPr>
        <w:t>териям качества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ПК-31</w:t>
      </w:r>
      <w:r>
        <w:rPr>
          <w:lang w:eastAsia="ru-RU"/>
        </w:rPr>
        <w:t>: способность</w:t>
      </w:r>
      <w:r w:rsidRPr="003417CE">
        <w:rPr>
          <w:lang w:eastAsia="ru-RU"/>
        </w:rPr>
        <w:t xml:space="preserve"> обеспечивать безопасность и целостность данных и</w:t>
      </w:r>
      <w:r w:rsidRPr="003417CE">
        <w:rPr>
          <w:lang w:eastAsia="ru-RU"/>
        </w:rPr>
        <w:t>н</w:t>
      </w:r>
      <w:r w:rsidRPr="003417CE">
        <w:rPr>
          <w:lang w:eastAsia="ru-RU"/>
        </w:rPr>
        <w:t>формационных систем и технол</w:t>
      </w:r>
      <w:r w:rsidRPr="003417CE">
        <w:rPr>
          <w:lang w:eastAsia="ru-RU"/>
        </w:rPr>
        <w:t>о</w:t>
      </w:r>
      <w:r w:rsidRPr="003417CE">
        <w:rPr>
          <w:lang w:eastAsia="ru-RU"/>
        </w:rPr>
        <w:t>гий</w:t>
      </w:r>
    </w:p>
    <w:p w:rsidR="00FF701F" w:rsidRDefault="00FF701F" w:rsidP="00433F56">
      <w:pPr>
        <w:keepNext/>
        <w:keepLines/>
        <w:ind w:left="567"/>
        <w:jc w:val="both"/>
        <w:rPr>
          <w:iCs/>
        </w:rPr>
      </w:pPr>
    </w:p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42F22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Знать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 xml:space="preserve">современные технические и программные средства взаимодействия с ЭВМ, методы и средства обеспечения информационной безопасности компьютерных систем </w:t>
      </w:r>
    </w:p>
    <w:p w:rsidR="00CF2BC0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Уметь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>ставить задачу и разрабатывать алгоритм ее решения, использовать прикладные системы программирования, разрабатывать</w:t>
      </w:r>
      <w:r w:rsidR="00E42F22" w:rsidRPr="00A96145">
        <w:rPr>
          <w:spacing w:val="-5"/>
        </w:rPr>
        <w:t xml:space="preserve"> основные программные документы</w:t>
      </w:r>
    </w:p>
    <w:p w:rsidR="00CF2BC0" w:rsidRDefault="00CF2BC0" w:rsidP="00FF701F">
      <w:pPr>
        <w:ind w:firstLine="567"/>
        <w:jc w:val="both"/>
        <w:rPr>
          <w:spacing w:val="-5"/>
        </w:rPr>
      </w:pPr>
      <w:r w:rsidRPr="00CF2BC0">
        <w:rPr>
          <w:b/>
        </w:rPr>
        <w:t>Владеть</w:t>
      </w:r>
      <w:r w:rsidRPr="006A713F">
        <w:t>:</w:t>
      </w:r>
      <w:r w:rsidR="00E42F22">
        <w:t xml:space="preserve"> </w:t>
      </w:r>
      <w:r w:rsidR="00E42F22" w:rsidRPr="00A96145">
        <w:rPr>
          <w:spacing w:val="-5"/>
        </w:rPr>
        <w:t>я</w:t>
      </w:r>
      <w:r w:rsidR="002F7534">
        <w:rPr>
          <w:spacing w:val="-5"/>
        </w:rPr>
        <w:t>зыками процедурного и объектно-</w:t>
      </w:r>
      <w:r w:rsidR="00E42F22" w:rsidRPr="00A96145">
        <w:rPr>
          <w:spacing w:val="-5"/>
        </w:rPr>
        <w:t>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275"/>
        <w:gridCol w:w="709"/>
      </w:tblGrid>
      <w:tr w:rsidR="007A2751" w:rsidRPr="006410E5" w:rsidTr="00CD560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CD560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CD560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ED2C0D" w:rsidRDefault="00ED2C0D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ED2C0D" w:rsidRDefault="00ED2C0D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ED2C0D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ED2C0D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ED2C0D" w:rsidP="00416BCB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066DD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066DD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066DD4">
              <w:rPr>
                <w:b/>
                <w:bCs/>
              </w:rPr>
              <w:t>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066DD4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CD560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066DD4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066DD4" w:rsidP="00066D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F46E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066DD4" w:rsidP="00416BC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066DD4" w:rsidP="006F46EE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2F7534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2887"/>
        <w:gridCol w:w="5831"/>
      </w:tblGrid>
      <w:tr w:rsidR="00CD560C" w:rsidTr="00CD560C">
        <w:trPr>
          <w:cantSplit/>
          <w:trHeight w:val="525"/>
          <w:tblHeader/>
        </w:trPr>
        <w:tc>
          <w:tcPr>
            <w:tcW w:w="1170" w:type="dxa"/>
          </w:tcPr>
          <w:p w:rsidR="00CD560C" w:rsidRPr="00F06026" w:rsidRDefault="00CD560C" w:rsidP="003F53A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CD560C" w:rsidRPr="00F06026" w:rsidRDefault="00CD560C" w:rsidP="003F53AD">
            <w:pPr>
              <w:jc w:val="center"/>
              <w:rPr>
                <w:b/>
              </w:rPr>
            </w:pPr>
            <w:r w:rsidRPr="00F06026">
              <w:rPr>
                <w:b/>
              </w:rPr>
              <w:t>ра</w:t>
            </w:r>
            <w:r w:rsidRPr="00F06026">
              <w:rPr>
                <w:b/>
              </w:rPr>
              <w:t>з</w:t>
            </w:r>
            <w:r w:rsidRPr="00F06026">
              <w:rPr>
                <w:b/>
              </w:rPr>
              <w:t xml:space="preserve">дела, темы </w:t>
            </w:r>
          </w:p>
        </w:tc>
        <w:tc>
          <w:tcPr>
            <w:tcW w:w="2887" w:type="dxa"/>
            <w:vAlign w:val="center"/>
          </w:tcPr>
          <w:p w:rsidR="00CD560C" w:rsidRPr="00F06026" w:rsidRDefault="00CD560C" w:rsidP="003F53AD">
            <w:pPr>
              <w:pStyle w:val="23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CD560C" w:rsidRPr="00F06026" w:rsidRDefault="00CD560C" w:rsidP="003F53AD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831" w:type="dxa"/>
            <w:vAlign w:val="center"/>
          </w:tcPr>
          <w:p w:rsidR="00CD560C" w:rsidRPr="00F06026" w:rsidRDefault="00CD560C" w:rsidP="003F53AD">
            <w:pPr>
              <w:pStyle w:val="23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831" w:type="dxa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831" w:type="dxa"/>
            <w:vAlign w:val="center"/>
          </w:tcPr>
          <w:p w:rsidR="00CD560C" w:rsidRPr="00D26BD2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</w:t>
            </w:r>
            <w:r w:rsidRPr="004A6085">
              <w:rPr>
                <w:sz w:val="22"/>
                <w:szCs w:val="22"/>
              </w:rPr>
              <w:t>а</w:t>
            </w:r>
            <w:r w:rsidRPr="004A6085">
              <w:rPr>
                <w:sz w:val="22"/>
                <w:szCs w:val="22"/>
              </w:rPr>
              <w:t>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2887" w:type="dxa"/>
            <w:vAlign w:val="center"/>
          </w:tcPr>
          <w:p w:rsidR="00CD560C" w:rsidRPr="004A6085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2887" w:type="dxa"/>
            <w:vAlign w:val="center"/>
          </w:tcPr>
          <w:p w:rsidR="00CD560C" w:rsidRPr="004A6085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Лэмпсона;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CD560C" w:rsidRPr="004A6085" w:rsidRDefault="00CD560C" w:rsidP="00CD560C">
            <w:pPr>
              <w:tabs>
                <w:tab w:val="num" w:pos="644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53"/>
        <w:gridCol w:w="2713"/>
        <w:gridCol w:w="496"/>
        <w:gridCol w:w="428"/>
        <w:gridCol w:w="377"/>
        <w:gridCol w:w="303"/>
        <w:gridCol w:w="429"/>
        <w:gridCol w:w="355"/>
        <w:gridCol w:w="420"/>
        <w:gridCol w:w="417"/>
        <w:gridCol w:w="423"/>
        <w:gridCol w:w="420"/>
        <w:gridCol w:w="571"/>
        <w:gridCol w:w="358"/>
        <w:gridCol w:w="408"/>
        <w:gridCol w:w="414"/>
        <w:gridCol w:w="414"/>
        <w:gridCol w:w="414"/>
        <w:gridCol w:w="414"/>
        <w:gridCol w:w="414"/>
        <w:gridCol w:w="414"/>
        <w:gridCol w:w="420"/>
        <w:gridCol w:w="414"/>
        <w:gridCol w:w="31"/>
        <w:gridCol w:w="500"/>
        <w:gridCol w:w="491"/>
        <w:gridCol w:w="414"/>
        <w:gridCol w:w="506"/>
        <w:gridCol w:w="420"/>
        <w:gridCol w:w="432"/>
        <w:gridCol w:w="420"/>
        <w:gridCol w:w="333"/>
      </w:tblGrid>
      <w:tr w:rsidR="00FC4DA4" w:rsidRPr="003C3315" w:rsidTr="00CC5220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CC5220" w:rsidRPr="003C3315" w:rsidTr="00CC5220">
        <w:trPr>
          <w:trHeight w:val="495"/>
          <w:jc w:val="center"/>
        </w:trPr>
        <w:tc>
          <w:tcPr>
            <w:tcW w:w="118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C5220" w:rsidRPr="003C3315" w:rsidTr="00CC5220">
        <w:trPr>
          <w:trHeight w:val="1463"/>
          <w:jc w:val="center"/>
        </w:trPr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CC5220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CC5220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9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4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C5220" w:rsidRPr="003C3315" w:rsidTr="00CC5220">
        <w:trPr>
          <w:trHeight w:val="2264"/>
          <w:jc w:val="center"/>
        </w:trPr>
        <w:tc>
          <w:tcPr>
            <w:tcW w:w="147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8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1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6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0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Р8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Р9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Р10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3454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8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FC4DA4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83454B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CC522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5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6" w:name="_Toc463805980"/>
      <w:r w:rsidRPr="00684EA1">
        <w:rPr>
          <w:b/>
          <w:iCs/>
        </w:rPr>
        <w:instrText>Лабораторные работы</w:instrText>
      </w:r>
      <w:bookmarkEnd w:id="16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9461" w:type="dxa"/>
        <w:jc w:val="center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01"/>
      </w:tblGrid>
      <w:tr w:rsidR="00C00353" w:rsidRPr="00854AE0" w:rsidTr="003F53AD">
        <w:trPr>
          <w:cantSplit/>
          <w:trHeight w:val="1134"/>
          <w:jc w:val="center"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00353" w:rsidRDefault="00C00353" w:rsidP="003F53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</w:t>
            </w:r>
            <w:r>
              <w:rPr>
                <w:b/>
                <w:bCs/>
              </w:rPr>
              <w:t>д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854AE0">
              <w:rPr>
                <w:b/>
                <w:bCs/>
              </w:rPr>
              <w:t>азд</w:t>
            </w:r>
            <w:r w:rsidRPr="00854AE0">
              <w:rPr>
                <w:b/>
                <w:bCs/>
              </w:rPr>
              <w:t>е</w:t>
            </w:r>
            <w:r w:rsidRPr="00854AE0">
              <w:rPr>
                <w:b/>
                <w:bCs/>
              </w:rPr>
              <w:t>ла</w:t>
            </w:r>
            <w:r>
              <w:rPr>
                <w:b/>
                <w:bCs/>
              </w:rPr>
              <w:t>, темы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Номер работы</w:t>
            </w:r>
          </w:p>
        </w:tc>
        <w:tc>
          <w:tcPr>
            <w:tcW w:w="571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Наименование работы</w:t>
            </w:r>
          </w:p>
        </w:tc>
        <w:tc>
          <w:tcPr>
            <w:tcW w:w="18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Время на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в</w:t>
            </w:r>
            <w:r w:rsidRPr="00854AE0">
              <w:rPr>
                <w:b/>
                <w:bCs/>
              </w:rPr>
              <w:t>ы</w:t>
            </w:r>
            <w:r w:rsidRPr="00854AE0">
              <w:rPr>
                <w:b/>
                <w:bCs/>
              </w:rPr>
              <w:t>полнение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раб</w:t>
            </w:r>
            <w:r w:rsidRPr="00854AE0">
              <w:rPr>
                <w:b/>
                <w:bCs/>
              </w:rPr>
              <w:t>о</w:t>
            </w:r>
            <w:r w:rsidRPr="00854AE0">
              <w:rPr>
                <w:b/>
                <w:bCs/>
              </w:rPr>
              <w:t>ты (час.)</w:t>
            </w:r>
          </w:p>
        </w:tc>
      </w:tr>
      <w:tr w:rsidR="00C00353" w:rsidRPr="00854AE0" w:rsidTr="003F53AD">
        <w:trPr>
          <w:trHeight w:val="270"/>
          <w:jc w:val="center"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</w:pPr>
            <w:r>
              <w:t>Р1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860EC9" w:rsidRDefault="00C00353" w:rsidP="003F53AD">
            <w:r>
              <w:t>Простые шифры</w:t>
            </w:r>
            <w:r w:rsidRPr="00860EC9">
              <w:t>.</w:t>
            </w:r>
          </w:p>
        </w:tc>
        <w:tc>
          <w:tcPr>
            <w:tcW w:w="18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Алгоритм обмена ключами Диффи–Хеллмана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</w:pPr>
            <w:r>
              <w:t>Р8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860EC9" w:rsidRDefault="00C00353" w:rsidP="003F53AD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</w:p>
        </w:tc>
        <w:tc>
          <w:tcPr>
            <w:tcW w:w="5716" w:type="dxa"/>
            <w:tcBorders>
              <w:top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right"/>
              <w:rPr>
                <w:b/>
              </w:rPr>
            </w:pPr>
            <w:r w:rsidRPr="00854AE0">
              <w:rPr>
                <w:b/>
              </w:rPr>
              <w:t>Всего: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noWrap/>
            <w:vAlign w:val="center"/>
          </w:tcPr>
          <w:p w:rsidR="00C00353" w:rsidRPr="00C00353" w:rsidRDefault="00C00353" w:rsidP="00C00353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1"/>
      <w:r w:rsidRPr="00E62585">
        <w:rPr>
          <w:b/>
          <w:iCs/>
        </w:rPr>
        <w:instrText>Практические занятия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353" w:rsidRPr="00A30447" w:rsidRDefault="00C00353" w:rsidP="00C00353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134CB8" w:rsidP="00134CB8">
      <w:pPr>
        <w:pStyle w:val="a8"/>
        <w:numPr>
          <w:ilvl w:val="0"/>
          <w:numId w:val="12"/>
        </w:numPr>
        <w:jc w:val="both"/>
      </w:pPr>
      <w:r w:rsidRPr="00134CB8">
        <w:rPr>
          <w:bCs/>
        </w:rPr>
        <w:t>Принципы построения систем защиты</w:t>
      </w:r>
    </w:p>
    <w:p w:rsidR="001E1019" w:rsidRDefault="00134CB8" w:rsidP="00134CB8">
      <w:pPr>
        <w:pStyle w:val="a8"/>
        <w:numPr>
          <w:ilvl w:val="0"/>
          <w:numId w:val="12"/>
        </w:numPr>
        <w:jc w:val="both"/>
      </w:pPr>
      <w:r w:rsidRPr="00134CB8">
        <w:t>Модели управления доступом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134CB8" w:rsidP="00134CB8">
      <w:pPr>
        <w:pStyle w:val="a8"/>
        <w:numPr>
          <w:ilvl w:val="0"/>
          <w:numId w:val="5"/>
        </w:numPr>
        <w:jc w:val="both"/>
      </w:pPr>
      <w:r w:rsidRPr="00134CB8">
        <w:rPr>
          <w:bCs/>
        </w:rPr>
        <w:t>Идентификация и аутентификация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D31BFD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3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3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>
        <w:rPr>
          <w:spacing w:val="-5"/>
        </w:rPr>
        <w:t xml:space="preserve">Баричев С.Г. </w:t>
      </w:r>
      <w:r>
        <w:rPr>
          <w:spacing w:val="-5"/>
        </w:rPr>
        <w:t>Основы современной криптографии</w:t>
      </w:r>
      <w:r w:rsidRPr="00B00E19">
        <w:rPr>
          <w:spacing w:val="-5"/>
        </w:rPr>
        <w:t xml:space="preserve"> / </w:t>
      </w:r>
      <w:r>
        <w:rPr>
          <w:spacing w:val="-5"/>
        </w:rPr>
        <w:t>С.Г.</w:t>
      </w:r>
      <w:r w:rsidRPr="00B00E19">
        <w:rPr>
          <w:spacing w:val="-5"/>
        </w:rPr>
        <w:t xml:space="preserve"> </w:t>
      </w:r>
      <w:r>
        <w:rPr>
          <w:spacing w:val="-5"/>
        </w:rPr>
        <w:t>Баричев, В.В.</w:t>
      </w:r>
      <w:r w:rsidRPr="00B00E19">
        <w:rPr>
          <w:spacing w:val="-5"/>
        </w:rPr>
        <w:t xml:space="preserve"> </w:t>
      </w:r>
      <w:r>
        <w:rPr>
          <w:spacing w:val="-5"/>
        </w:rPr>
        <w:t>Гончаров, Р.Е.</w:t>
      </w:r>
      <w:r w:rsidRPr="00B00E19">
        <w:rPr>
          <w:spacing w:val="-5"/>
        </w:rPr>
        <w:t xml:space="preserve"> </w:t>
      </w:r>
      <w:r>
        <w:rPr>
          <w:spacing w:val="-5"/>
        </w:rPr>
        <w:t>Серов – М.: Горячая линия – Телекомм, 2011. – 176 с.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 xml:space="preserve">Шаньгин В.Ф. Защита информации </w:t>
      </w:r>
      <w:r>
        <w:rPr>
          <w:spacing w:val="-5"/>
        </w:rPr>
        <w:t xml:space="preserve">в компьютерных системах и сетях </w:t>
      </w:r>
      <w:r w:rsidRPr="00B00E19">
        <w:rPr>
          <w:spacing w:val="-5"/>
        </w:rPr>
        <w:t xml:space="preserve">/ </w:t>
      </w:r>
      <w:r w:rsidRPr="00D467C5">
        <w:rPr>
          <w:spacing w:val="-5"/>
        </w:rPr>
        <w:t>В.Ф.</w:t>
      </w:r>
      <w:r w:rsidRPr="00B00E19">
        <w:rPr>
          <w:spacing w:val="-5"/>
        </w:rPr>
        <w:t xml:space="preserve"> </w:t>
      </w:r>
      <w:r w:rsidRPr="00D467C5">
        <w:rPr>
          <w:spacing w:val="-5"/>
        </w:rPr>
        <w:t>Шаньгин  – М.: ДМК Пресс, 2012. – 592 с.</w:t>
      </w:r>
    </w:p>
    <w:p w:rsidR="00B00E19" w:rsidRPr="00D467C5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>Зайцев А.П. Технические сред</w:t>
      </w:r>
      <w:r>
        <w:rPr>
          <w:spacing w:val="-5"/>
        </w:rPr>
        <w:t>ства и методы защиты информации</w:t>
      </w:r>
      <w:r w:rsidRPr="00B00E19">
        <w:rPr>
          <w:spacing w:val="-5"/>
        </w:rPr>
        <w:t xml:space="preserve"> / </w:t>
      </w:r>
      <w:r w:rsidRPr="00D467C5">
        <w:rPr>
          <w:spacing w:val="-5"/>
        </w:rPr>
        <w:t>А.П.</w:t>
      </w:r>
      <w:r w:rsidRPr="00B00E19">
        <w:rPr>
          <w:spacing w:val="-5"/>
        </w:rPr>
        <w:t xml:space="preserve"> </w:t>
      </w:r>
      <w:r w:rsidRPr="00D467C5">
        <w:rPr>
          <w:spacing w:val="-5"/>
        </w:rPr>
        <w:t xml:space="preserve">Зайцев </w:t>
      </w:r>
      <w:r>
        <w:rPr>
          <w:spacing w:val="-5"/>
        </w:rPr>
        <w:t xml:space="preserve">и др. </w:t>
      </w:r>
      <w:r w:rsidRPr="00D467C5">
        <w:rPr>
          <w:spacing w:val="-5"/>
        </w:rPr>
        <w:t xml:space="preserve">– М.: Горячая линия-Телеком, 2012. – </w:t>
      </w:r>
      <w:r>
        <w:rPr>
          <w:spacing w:val="-5"/>
        </w:rPr>
        <w:t>616</w:t>
      </w:r>
      <w:r w:rsidRPr="00D467C5">
        <w:rPr>
          <w:spacing w:val="-5"/>
        </w:rPr>
        <w:t xml:space="preserve"> с.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>Рябко Б.Я. Криптографи</w:t>
      </w:r>
      <w:r>
        <w:rPr>
          <w:spacing w:val="-5"/>
        </w:rPr>
        <w:t xml:space="preserve">ческие методы защиты информации / </w:t>
      </w:r>
      <w:r w:rsidRPr="00D467C5">
        <w:rPr>
          <w:spacing w:val="-5"/>
        </w:rPr>
        <w:t>Б.Я.</w:t>
      </w:r>
      <w:r>
        <w:rPr>
          <w:spacing w:val="-5"/>
        </w:rPr>
        <w:t xml:space="preserve"> </w:t>
      </w:r>
      <w:r w:rsidRPr="00D467C5">
        <w:rPr>
          <w:spacing w:val="-5"/>
        </w:rPr>
        <w:t>Рябко, А.Н.</w:t>
      </w:r>
      <w:r>
        <w:rPr>
          <w:spacing w:val="-5"/>
        </w:rPr>
        <w:t xml:space="preserve"> </w:t>
      </w:r>
      <w:r w:rsidRPr="00D467C5">
        <w:rPr>
          <w:spacing w:val="-5"/>
        </w:rPr>
        <w:t>Фионов – М.: Горячая линия-Телеком, 2012. – 229 с.</w:t>
      </w:r>
    </w:p>
    <w:p w:rsidR="00B00E19" w:rsidRPr="00F2588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F25889">
        <w:rPr>
          <w:spacing w:val="-5"/>
        </w:rPr>
        <w:t>Васильев В.И. Интеллектуальные системы защиты информаци</w:t>
      </w:r>
      <w:r>
        <w:rPr>
          <w:spacing w:val="-5"/>
        </w:rPr>
        <w:t xml:space="preserve">и / </w:t>
      </w:r>
      <w:r w:rsidRPr="00F25889">
        <w:rPr>
          <w:spacing w:val="-5"/>
        </w:rPr>
        <w:t>В.И.</w:t>
      </w:r>
      <w:r>
        <w:rPr>
          <w:spacing w:val="-5"/>
        </w:rPr>
        <w:t xml:space="preserve"> </w:t>
      </w:r>
      <w:r w:rsidRPr="00F25889">
        <w:rPr>
          <w:spacing w:val="-5"/>
        </w:rPr>
        <w:t>Васильев  – М.: Машиностроение, 2013. – 172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2E6B3A">
      <w:pPr>
        <w:keepNext/>
        <w:keepLines/>
        <w:numPr>
          <w:ilvl w:val="2"/>
          <w:numId w:val="3"/>
        </w:numPr>
        <w:spacing w:before="60" w:after="60"/>
        <w:ind w:left="1225" w:hanging="505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</w:p>
    <w:p w:rsidR="00B00E19" w:rsidRPr="00800067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>Щербаков А. Ю. Современная компьютерная безопасность. Теоретическ</w:t>
      </w:r>
      <w:r w:rsidR="002E6B3A">
        <w:rPr>
          <w:spacing w:val="-5"/>
        </w:rPr>
        <w:t xml:space="preserve">ие основы. Практические аспекты / </w:t>
      </w:r>
      <w:r w:rsidR="002E6B3A" w:rsidRPr="00800067">
        <w:rPr>
          <w:spacing w:val="-5"/>
        </w:rPr>
        <w:t>А. Ю.</w:t>
      </w:r>
      <w:r w:rsidR="002E6B3A">
        <w:rPr>
          <w:spacing w:val="-5"/>
        </w:rPr>
        <w:t xml:space="preserve"> Щербаков –</w:t>
      </w:r>
      <w:r w:rsidRPr="00800067">
        <w:rPr>
          <w:spacing w:val="-5"/>
        </w:rPr>
        <w:t xml:space="preserve"> М.: Книжный мир, 2009. – 352 с.</w:t>
      </w:r>
    </w:p>
    <w:p w:rsidR="00B00E19" w:rsidRPr="00F25889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F25889">
        <w:rPr>
          <w:spacing w:val="-5"/>
        </w:rPr>
        <w:t>Гатченко Н.А. Криптографическая защ</w:t>
      </w:r>
      <w:r w:rsidR="002E6B3A">
        <w:rPr>
          <w:spacing w:val="-5"/>
        </w:rPr>
        <w:t xml:space="preserve">ита информации. Учебное пособие / </w:t>
      </w:r>
      <w:r w:rsidR="002E6B3A" w:rsidRPr="00F25889">
        <w:rPr>
          <w:spacing w:val="-5"/>
        </w:rPr>
        <w:t>Н.А.</w:t>
      </w:r>
      <w:r w:rsidR="002E6B3A">
        <w:rPr>
          <w:spacing w:val="-5"/>
        </w:rPr>
        <w:t xml:space="preserve"> </w:t>
      </w:r>
      <w:r w:rsidR="002E6B3A" w:rsidRPr="00F25889">
        <w:rPr>
          <w:spacing w:val="-5"/>
        </w:rPr>
        <w:t>Гатченко, А.С.</w:t>
      </w:r>
      <w:r w:rsidR="002E6B3A">
        <w:rPr>
          <w:spacing w:val="-5"/>
        </w:rPr>
        <w:t xml:space="preserve"> </w:t>
      </w:r>
      <w:r w:rsidR="002E6B3A" w:rsidRPr="00F25889">
        <w:rPr>
          <w:spacing w:val="-5"/>
        </w:rPr>
        <w:t>Исаев, А.Д.</w:t>
      </w:r>
      <w:r w:rsidR="002E6B3A">
        <w:rPr>
          <w:spacing w:val="-5"/>
        </w:rPr>
        <w:t xml:space="preserve"> </w:t>
      </w:r>
      <w:r w:rsidR="002E6B3A" w:rsidRPr="00F25889">
        <w:rPr>
          <w:spacing w:val="-5"/>
        </w:rPr>
        <w:t>Яковлев</w:t>
      </w:r>
      <w:r w:rsidRPr="00D467C5">
        <w:rPr>
          <w:spacing w:val="-5"/>
        </w:rPr>
        <w:t xml:space="preserve"> –</w:t>
      </w:r>
      <w:r>
        <w:rPr>
          <w:spacing w:val="-5"/>
        </w:rPr>
        <w:t xml:space="preserve"> СПб.</w:t>
      </w:r>
      <w:r w:rsidRPr="00D467C5">
        <w:rPr>
          <w:spacing w:val="-5"/>
        </w:rPr>
        <w:t xml:space="preserve">: </w:t>
      </w:r>
      <w:r>
        <w:rPr>
          <w:spacing w:val="-5"/>
        </w:rPr>
        <w:t xml:space="preserve">Изд-во </w:t>
      </w:r>
      <w:r w:rsidRPr="00F25889">
        <w:rPr>
          <w:spacing w:val="-5"/>
        </w:rPr>
        <w:t>СПбНИУ ИТМО (Санкт-Петербургский национальный исследовательский университет информационных технологий, механики и оптики)</w:t>
      </w:r>
      <w:r w:rsidRPr="00D467C5">
        <w:rPr>
          <w:spacing w:val="-5"/>
        </w:rPr>
        <w:t>, 201</w:t>
      </w:r>
      <w:r>
        <w:rPr>
          <w:spacing w:val="-5"/>
        </w:rPr>
        <w:t>2</w:t>
      </w:r>
      <w:r w:rsidRPr="00D467C5">
        <w:rPr>
          <w:spacing w:val="-5"/>
        </w:rPr>
        <w:t xml:space="preserve">. – </w:t>
      </w:r>
      <w:r>
        <w:rPr>
          <w:spacing w:val="-5"/>
        </w:rPr>
        <w:t>14</w:t>
      </w:r>
      <w:r w:rsidRPr="00D467C5">
        <w:rPr>
          <w:spacing w:val="-5"/>
        </w:rPr>
        <w:t>2 с.</w:t>
      </w:r>
    </w:p>
    <w:p w:rsidR="00B00E19" w:rsidRPr="00F25889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>Шаньгин В. Ф. Защита компьютерной информации</w:t>
      </w:r>
      <w:r w:rsidR="002E6B3A">
        <w:rPr>
          <w:spacing w:val="-5"/>
        </w:rPr>
        <w:t xml:space="preserve">. Эффективные методы и средства / </w:t>
      </w:r>
      <w:r w:rsidR="002E6B3A" w:rsidRPr="00800067">
        <w:rPr>
          <w:spacing w:val="-5"/>
        </w:rPr>
        <w:t>В. Ф.</w:t>
      </w:r>
      <w:r w:rsidR="002E6B3A">
        <w:rPr>
          <w:spacing w:val="-5"/>
        </w:rPr>
        <w:t xml:space="preserve"> </w:t>
      </w:r>
      <w:r w:rsidR="002E6B3A" w:rsidRPr="00800067">
        <w:rPr>
          <w:spacing w:val="-5"/>
        </w:rPr>
        <w:t xml:space="preserve">Шаньгин </w:t>
      </w:r>
      <w:r w:rsidR="002E6B3A">
        <w:rPr>
          <w:spacing w:val="-5"/>
        </w:rPr>
        <w:t xml:space="preserve">– </w:t>
      </w:r>
      <w:r w:rsidRPr="00800067">
        <w:rPr>
          <w:spacing w:val="-5"/>
        </w:rPr>
        <w:t>М.: ДМК Пресс, 2008. – 544 с.</w:t>
      </w:r>
    </w:p>
    <w:p w:rsidR="00B00E19" w:rsidRPr="002E6B3A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 xml:space="preserve"> Лепехин А. Н. Расследование преступлений против информационной безопасности. Теоретик</w:t>
      </w:r>
      <w:r w:rsidR="002E6B3A">
        <w:rPr>
          <w:spacing w:val="-5"/>
        </w:rPr>
        <w:t xml:space="preserve">о-правовые и прикладные аспекты / </w:t>
      </w:r>
      <w:r w:rsidR="002E6B3A" w:rsidRPr="00800067">
        <w:rPr>
          <w:spacing w:val="-5"/>
        </w:rPr>
        <w:t>А. Н.</w:t>
      </w:r>
      <w:r w:rsidR="002E6B3A">
        <w:rPr>
          <w:spacing w:val="-5"/>
        </w:rPr>
        <w:t xml:space="preserve"> </w:t>
      </w:r>
      <w:r w:rsidR="002E6B3A" w:rsidRPr="00800067">
        <w:rPr>
          <w:spacing w:val="-5"/>
        </w:rPr>
        <w:t xml:space="preserve">Лепехин </w:t>
      </w:r>
      <w:r w:rsidR="002E6B3A">
        <w:rPr>
          <w:spacing w:val="-5"/>
        </w:rPr>
        <w:t xml:space="preserve">– </w:t>
      </w:r>
      <w:r w:rsidRPr="00800067">
        <w:rPr>
          <w:spacing w:val="-5"/>
        </w:rPr>
        <w:t>М.: Тесей, 2008. – 176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4" w:name="_Toc463805989"/>
      <w:r w:rsidR="005415D3" w:rsidRPr="00AE6C65">
        <w:rPr>
          <w:b/>
          <w:iCs/>
        </w:rPr>
        <w:instrText>Методические разработки</w:instrText>
      </w:r>
      <w:bookmarkEnd w:id="24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5" w:name="_Toc463805990"/>
      <w:r w:rsidR="005415D3" w:rsidRPr="00AE6C65">
        <w:rPr>
          <w:b/>
          <w:iCs/>
        </w:rPr>
        <w:instrText>Методические разработки</w:instrText>
      </w:r>
      <w:bookmarkEnd w:id="25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6" w:name="_Toc463805991"/>
      <w:r w:rsidR="005415D3" w:rsidRPr="00AE6C65">
        <w:rPr>
          <w:b/>
          <w:iCs/>
        </w:rPr>
        <w:instrText>Программное обеспечение</w:instrText>
      </w:r>
      <w:bookmarkEnd w:id="26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532D8F" w:rsidRPr="00532D8F" w:rsidRDefault="00532D8F" w:rsidP="00532D8F">
      <w:pPr>
        <w:pStyle w:val="a8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rPr>
          <w:spacing w:val="-5"/>
          <w:lang w:val="en-US"/>
        </w:rPr>
      </w:pPr>
      <w:r w:rsidRPr="00532D8F">
        <w:rPr>
          <w:spacing w:val="-5"/>
          <w:lang w:val="en-US"/>
        </w:rPr>
        <w:t xml:space="preserve">VMware Workstation, </w:t>
      </w:r>
      <w:r w:rsidRPr="00532D8F">
        <w:rPr>
          <w:spacing w:val="-5"/>
        </w:rPr>
        <w:t>разработчик</w:t>
      </w:r>
      <w:r w:rsidRPr="00532D8F">
        <w:rPr>
          <w:spacing w:val="-5"/>
          <w:lang w:val="en-US"/>
        </w:rPr>
        <w:t xml:space="preserve"> VMware Inc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32D8F">
      <w:pPr>
        <w:numPr>
          <w:ilvl w:val="1"/>
          <w:numId w:val="2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Портал информационно-образовательных ресурсов УрФУ http://study.ustu.ru.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Универсальная интернет-энциклопедия http://ru.wikipedia.org.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Поисковые системы http://google.com, http://yandex.ru.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Электронно-библиотечная система «Лань» http://e.lanbook.ru.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32D8F">
      <w:pPr>
        <w:numPr>
          <w:ilvl w:val="1"/>
          <w:numId w:val="2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32D8F">
      <w:pPr>
        <w:numPr>
          <w:ilvl w:val="0"/>
          <w:numId w:val="29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9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9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0" w:name="_Toc463805995"/>
      <w:r w:rsidR="000767B6" w:rsidRPr="00D16F4C">
        <w:rPr>
          <w:b/>
        </w:rPr>
        <w:instrText>ПРИЛОЖЕНИЕ 1</w:instrText>
      </w:r>
      <w:bookmarkEnd w:id="30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430C9B" w:rsidP="00D9212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FF3970">
              <w:rPr>
                <w:lang w:val="en-US"/>
              </w:rPr>
              <w:t xml:space="preserve"> </w:t>
            </w:r>
            <w:r w:rsidR="00D92126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430C9B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FF3970">
              <w:rPr>
                <w:lang w:val="en-US"/>
              </w:rPr>
              <w:t xml:space="preserve"> </w:t>
            </w:r>
            <w:r w:rsidR="00B05B11" w:rsidRPr="00821C10">
              <w:t>1-</w:t>
            </w:r>
            <w:r w:rsidR="00D92126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561476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</w:t>
            </w:r>
            <w:r w:rsidR="00AE0775">
              <w:t>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</w:t>
            </w:r>
            <w:r w:rsidR="00D3657B">
              <w:t>5</w:t>
            </w:r>
          </w:p>
        </w:tc>
      </w:tr>
      <w:tr w:rsidR="00414731" w:rsidRPr="00641240" w:rsidTr="00A41490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641240" w:rsidRDefault="00414731" w:rsidP="00414731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лабораторных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641240" w:rsidRDefault="00414731" w:rsidP="00A4149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4731" w:rsidRPr="00641240" w:rsidRDefault="00414731" w:rsidP="00A4149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414731" w:rsidP="00A41490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4731" w:rsidRPr="00641240" w:rsidTr="00A41490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F23F96" w:rsidRDefault="00414731" w:rsidP="005F0C6C">
            <w:pPr>
              <w:snapToGrid w:val="0"/>
            </w:pPr>
            <w:r w:rsidRPr="00E44B33">
              <w:rPr>
                <w:iCs/>
              </w:rPr>
              <w:t xml:space="preserve">Посещение </w:t>
            </w:r>
            <w:r w:rsidR="005F0C6C">
              <w:rPr>
                <w:iCs/>
              </w:rPr>
              <w:t>лабораторных</w:t>
            </w:r>
            <w:r w:rsidRPr="00E44B33">
              <w:rPr>
                <w:iCs/>
              </w:rPr>
              <w:t xml:space="preserve">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677AED" w:rsidRDefault="00414731" w:rsidP="00A41490">
            <w:pPr>
              <w:snapToGrid w:val="0"/>
            </w:pPr>
            <w:r>
              <w:rPr>
                <w:lang w:val="en-US"/>
              </w:rPr>
              <w:t>VII,</w:t>
            </w:r>
            <w:r>
              <w:t xml:space="preserve"> 1-</w:t>
            </w:r>
            <w:r w:rsidR="00677AED"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D940C7" w:rsidP="00A41490">
            <w:pPr>
              <w:snapToGrid w:val="0"/>
            </w:pPr>
            <w:r>
              <w:t>4</w:t>
            </w:r>
            <w:r w:rsidR="00414731">
              <w:t>0</w:t>
            </w:r>
          </w:p>
        </w:tc>
      </w:tr>
      <w:tr w:rsidR="00414731" w:rsidRPr="00641240" w:rsidTr="00A41490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225469" w:rsidRDefault="00414731" w:rsidP="00A41490">
            <w:pPr>
              <w:snapToGrid w:val="0"/>
            </w:pPr>
            <w:r>
              <w:t>Домашняя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321806" w:rsidRDefault="00414731" w:rsidP="00A41490">
            <w:pPr>
              <w:snapToGrid w:val="0"/>
            </w:pPr>
            <w:r>
              <w:rPr>
                <w:lang w:val="en-US"/>
              </w:rPr>
              <w:t>VII,</w:t>
            </w:r>
            <w:r>
              <w:t xml:space="preserve"> </w:t>
            </w:r>
            <w:r w:rsidR="00255364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414731" w:rsidP="00A41490">
            <w:pPr>
              <w:snapToGrid w:val="0"/>
            </w:pPr>
            <w:r>
              <w:t>30</w:t>
            </w:r>
          </w:p>
        </w:tc>
      </w:tr>
      <w:tr w:rsidR="00414731" w:rsidRPr="00641240" w:rsidTr="00A41490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225469" w:rsidRDefault="00414731" w:rsidP="00A41490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321806" w:rsidRDefault="00414731" w:rsidP="00A41490">
            <w:pPr>
              <w:snapToGrid w:val="0"/>
            </w:pPr>
            <w:r>
              <w:rPr>
                <w:lang w:val="en-US"/>
              </w:rPr>
              <w:t>VII,</w:t>
            </w:r>
            <w:r>
              <w:t xml:space="preserve"> </w:t>
            </w:r>
            <w:r w:rsidR="00255364">
              <w:t>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414731" w:rsidP="00A41490">
            <w:pPr>
              <w:snapToGrid w:val="0"/>
            </w:pPr>
            <w:r>
              <w:t>30</w:t>
            </w:r>
          </w:p>
        </w:tc>
      </w:tr>
      <w:tr w:rsidR="00414731" w:rsidRPr="00641240" w:rsidTr="00A4149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414731" w:rsidP="00D940C7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D940C7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414731" w:rsidRPr="00641240" w:rsidTr="00A4149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88457C" w:rsidRDefault="00414731" w:rsidP="00A41490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D940C7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414731" w:rsidRPr="00641240" w:rsidRDefault="00414731" w:rsidP="00D940C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D940C7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1" w:name="_Toc463805996"/>
      <w:r w:rsidR="001D7C68" w:rsidRPr="00992F3E">
        <w:rPr>
          <w:b/>
        </w:rPr>
        <w:instrText>ПРИЛОЖЕНИЕ 2</w:instrText>
      </w:r>
      <w:bookmarkEnd w:id="31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7"/>
      <w:r w:rsidR="001D7C68" w:rsidRPr="008E0888">
        <w:rPr>
          <w:b/>
        </w:rPr>
        <w:instrText>ПРИЛОЖЕНИЕ 3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54092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8653C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Компьютерная преступность. Особенности компьютерных преступлений.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Источники, риски и формы атак на информацию. Сеть Интернет как орудие соверш</w:t>
      </w:r>
      <w:r w:rsidRPr="009A404C">
        <w:rPr>
          <w:spacing w:val="-5"/>
        </w:rPr>
        <w:t>е</w:t>
      </w:r>
      <w:r w:rsidRPr="009A404C">
        <w:rPr>
          <w:spacing w:val="-5"/>
        </w:rPr>
        <w:t>ния компьютерных преступлений.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Факторы успеха удаленных атак в Интернете.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Методы взлома компьютерных систем. Атаки на операционную систему.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Методы взлома компьютерных систем. Атаки на сетевое программное обеспечение.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Методы взлома компьютерных систем. Атаки на уровне систем управления базами данных.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Методы взлома компьютерных систем. Удаленные атаки на распределенные вычи</w:t>
      </w:r>
      <w:r w:rsidRPr="009A404C">
        <w:rPr>
          <w:spacing w:val="-5"/>
        </w:rPr>
        <w:t>с</w:t>
      </w:r>
      <w:r w:rsidRPr="009A404C">
        <w:rPr>
          <w:spacing w:val="-5"/>
        </w:rPr>
        <w:t>лительные системы.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lastRenderedPageBreak/>
        <w:t>Программы-«шпионы». Программные закладки.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Модели программных закладок.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Компьютерные вирусы.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Защита от компьютерных вирусов.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«Троянские» программы (Трояны).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Клавиатурные «шпионы».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Парольные взломщики.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Основы криптографии. Криптографическая защита.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Основы шифрования, кодирование и расшифровка.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Аутентификация, целостность, неоспоримость.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Алгоритмы шифрования. Шифры.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Криптоаналитические атаки. Криптоаналитические взломы.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Алгоритмы шифрования DES, RSA, ГОСТ 28147-89.</w:t>
      </w:r>
    </w:p>
    <w:p w:rsidR="008866A8" w:rsidRPr="004230FD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4230FD">
        <w:rPr>
          <w:spacing w:val="-5"/>
        </w:rPr>
        <w:t>Криптографические ключи. Работа с ключами и паролями.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Основные криптографические протоколы. Обмен ключами.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Основные криптографические протоколы. Блокировочный протокол.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 шифрования.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Windows NT.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Linux.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Unix.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FreeBSD.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Mac OS.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Алгоритмы аутентификации пользователей.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Многоуровневая защита корпоративных сетей. Безопасные распределенные вычи</w:t>
      </w:r>
      <w:r w:rsidRPr="009A404C">
        <w:rPr>
          <w:spacing w:val="-5"/>
        </w:rPr>
        <w:t>с</w:t>
      </w:r>
      <w:r w:rsidRPr="009A404C">
        <w:rPr>
          <w:spacing w:val="-5"/>
        </w:rPr>
        <w:t>лительные системы.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 xml:space="preserve">Защита информации в сетях. 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Программно-аппаратные методы защиты от удаленных атак.</w:t>
      </w:r>
    </w:p>
    <w:p w:rsidR="008866A8" w:rsidRPr="004230FD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4230FD">
        <w:rPr>
          <w:spacing w:val="-5"/>
        </w:rPr>
        <w:t>Требования к системам защиты информации.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Типовые структуры автоматизированных систем и объекты защиты в них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Угрозы безопасности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Каналы проникновения в систему и их классификация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Меры противодействия угрозам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Типы построения систем защиты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Физическая защита объекта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 xml:space="preserve">Средства обнаружения </w:t>
      </w:r>
      <w:r>
        <w:rPr>
          <w:spacing w:val="-5"/>
        </w:rPr>
        <w:t>технических средств охраны.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Государственные нормативные акты по защите информации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Степени секретности и грифы секретности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Процедура засекречивания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Идентификация и аутентификация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Средства биометрической аутентификации</w:t>
      </w:r>
      <w:r>
        <w:rPr>
          <w:spacing w:val="-5"/>
        </w:rPr>
        <w:t>.</w:t>
      </w:r>
    </w:p>
    <w:p w:rsidR="008866A8" w:rsidRPr="00914825" w:rsidRDefault="00D8653C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>
        <w:rPr>
          <w:spacing w:val="-5"/>
        </w:rPr>
        <w:t>Программно</w:t>
      </w:r>
      <w:bookmarkStart w:id="33" w:name="_GoBack"/>
      <w:bookmarkEnd w:id="33"/>
      <w:r>
        <w:rPr>
          <w:spacing w:val="-5"/>
        </w:rPr>
        <w:t>-</w:t>
      </w:r>
      <w:r w:rsidR="008866A8" w:rsidRPr="00914825">
        <w:rPr>
          <w:spacing w:val="-5"/>
        </w:rPr>
        <w:t>аппаратная защита информации</w:t>
      </w:r>
      <w:r w:rsidR="008866A8"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Технические возможности нарушителей и средства защиты</w:t>
      </w:r>
      <w:r>
        <w:rPr>
          <w:spacing w:val="-5"/>
        </w:rPr>
        <w:t>.</w:t>
      </w:r>
    </w:p>
    <w:p w:rsidR="008866A8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Технические средства съема информации</w:t>
      </w:r>
      <w:r>
        <w:rPr>
          <w:spacing w:val="-5"/>
        </w:rPr>
        <w:t>.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866A8" w:rsidRPr="008866A8" w:rsidRDefault="008866A8" w:rsidP="00E07C1C">
      <w:pPr>
        <w:pStyle w:val="aa"/>
        <w:rPr>
          <w:color w:val="auto"/>
          <w:sz w:val="24"/>
          <w:szCs w:val="24"/>
          <w:lang w:val="ru-RU"/>
        </w:rPr>
      </w:pPr>
      <w:r w:rsidRPr="008866A8">
        <w:rPr>
          <w:color w:val="auto"/>
          <w:sz w:val="24"/>
          <w:szCs w:val="24"/>
          <w:lang w:val="ru-RU"/>
        </w:rPr>
        <w:t>Не предусмотрено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Типовые структуры автоматизированных систем и объекты защиты в них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Угрозы безопасности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Каналы проникновения в систему и их классификация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Меры противодействия угрозам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lastRenderedPageBreak/>
        <w:t>Типы построения систем защиты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Физическая защита объекта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 xml:space="preserve">Средства обнаружения </w:t>
      </w:r>
      <w:r>
        <w:rPr>
          <w:spacing w:val="-5"/>
        </w:rPr>
        <w:t>технических средств охраны.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Государственные нормативные акты по защите информации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Степени секретности и грифы секретности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Процедура засекречивания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Идентификация и аутентификация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Средства биометрической аутентификации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Программно - аппаратная защита информации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Технические возможности нарушителей и средства защиты</w:t>
      </w:r>
      <w:r>
        <w:rPr>
          <w:spacing w:val="-5"/>
        </w:rPr>
        <w:t>.</w:t>
      </w:r>
    </w:p>
    <w:p w:rsidR="008866A8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Технические средства съема информации</w:t>
      </w:r>
      <w:r>
        <w:rPr>
          <w:spacing w:val="-5"/>
        </w:rPr>
        <w:t>.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0F72443E"/>
    <w:multiLevelType w:val="hybridMultilevel"/>
    <w:tmpl w:val="B666FC0C"/>
    <w:lvl w:ilvl="0" w:tplc="932A5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01756B"/>
    <w:multiLevelType w:val="multilevel"/>
    <w:tmpl w:val="91C24680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83C5099"/>
    <w:multiLevelType w:val="hybridMultilevel"/>
    <w:tmpl w:val="9DC65E7E"/>
    <w:lvl w:ilvl="0" w:tplc="7E560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EB31A7"/>
    <w:multiLevelType w:val="hybridMultilevel"/>
    <w:tmpl w:val="02B8AC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675073A"/>
    <w:multiLevelType w:val="multilevel"/>
    <w:tmpl w:val="91C24680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abstractNum w:abstractNumId="20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58E2187B"/>
    <w:multiLevelType w:val="hybridMultilevel"/>
    <w:tmpl w:val="BE7C3BFA"/>
    <w:lvl w:ilvl="0" w:tplc="08F2A7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B7D07B9"/>
    <w:multiLevelType w:val="hybridMultilevel"/>
    <w:tmpl w:val="8EEC874E"/>
    <w:lvl w:ilvl="0" w:tplc="722462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6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85FCF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1"/>
  </w:num>
  <w:num w:numId="5">
    <w:abstractNumId w:val="24"/>
  </w:num>
  <w:num w:numId="6">
    <w:abstractNumId w:val="29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4"/>
  </w:num>
  <w:num w:numId="11">
    <w:abstractNumId w:val="16"/>
  </w:num>
  <w:num w:numId="12">
    <w:abstractNumId w:val="17"/>
  </w:num>
  <w:num w:numId="13">
    <w:abstractNumId w:val="26"/>
  </w:num>
  <w:num w:numId="14">
    <w:abstractNumId w:val="31"/>
  </w:num>
  <w:num w:numId="15">
    <w:abstractNumId w:val="22"/>
  </w:num>
  <w:num w:numId="16">
    <w:abstractNumId w:val="25"/>
  </w:num>
  <w:num w:numId="17">
    <w:abstractNumId w:val="12"/>
  </w:num>
  <w:num w:numId="18">
    <w:abstractNumId w:val="10"/>
  </w:num>
  <w:num w:numId="19">
    <w:abstractNumId w:val="9"/>
  </w:num>
  <w:num w:numId="20">
    <w:abstractNumId w:val="27"/>
  </w:num>
  <w:num w:numId="21">
    <w:abstractNumId w:val="1"/>
  </w:num>
  <w:num w:numId="22">
    <w:abstractNumId w:val="20"/>
  </w:num>
  <w:num w:numId="23">
    <w:abstractNumId w:val="2"/>
  </w:num>
  <w:num w:numId="24">
    <w:abstractNumId w:val="8"/>
  </w:num>
  <w:num w:numId="25">
    <w:abstractNumId w:val="28"/>
  </w:num>
  <w:num w:numId="26">
    <w:abstractNumId w:val="13"/>
  </w:num>
  <w:num w:numId="27">
    <w:abstractNumId w:val="21"/>
  </w:num>
  <w:num w:numId="28">
    <w:abstractNumId w:val="23"/>
  </w:num>
  <w:num w:numId="29">
    <w:abstractNumId w:val="30"/>
  </w:num>
  <w:num w:numId="30">
    <w:abstractNumId w:val="15"/>
  </w:num>
  <w:num w:numId="31">
    <w:abstractNumId w:val="4"/>
  </w:num>
  <w:num w:numId="32">
    <w:abstractNumId w:val="19"/>
  </w:num>
  <w:num w:numId="33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66DD4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34CB8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5364"/>
    <w:rsid w:val="00257CCE"/>
    <w:rsid w:val="00272698"/>
    <w:rsid w:val="00281EB6"/>
    <w:rsid w:val="002933DE"/>
    <w:rsid w:val="002A2C12"/>
    <w:rsid w:val="002A5D4E"/>
    <w:rsid w:val="002D2124"/>
    <w:rsid w:val="002D32E5"/>
    <w:rsid w:val="002E6B3A"/>
    <w:rsid w:val="002F287D"/>
    <w:rsid w:val="002F6213"/>
    <w:rsid w:val="002F7534"/>
    <w:rsid w:val="00332B34"/>
    <w:rsid w:val="00335C4C"/>
    <w:rsid w:val="003417CE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4731"/>
    <w:rsid w:val="00416BCB"/>
    <w:rsid w:val="00417483"/>
    <w:rsid w:val="00427A52"/>
    <w:rsid w:val="00430C9B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2D8F"/>
    <w:rsid w:val="005340F5"/>
    <w:rsid w:val="0053686A"/>
    <w:rsid w:val="005415D3"/>
    <w:rsid w:val="00551782"/>
    <w:rsid w:val="00557495"/>
    <w:rsid w:val="00561476"/>
    <w:rsid w:val="00580674"/>
    <w:rsid w:val="005B1FDC"/>
    <w:rsid w:val="005B43F1"/>
    <w:rsid w:val="005C09C1"/>
    <w:rsid w:val="005E57AE"/>
    <w:rsid w:val="005F0C6C"/>
    <w:rsid w:val="005F62EF"/>
    <w:rsid w:val="00631638"/>
    <w:rsid w:val="00636E97"/>
    <w:rsid w:val="006445CE"/>
    <w:rsid w:val="00667056"/>
    <w:rsid w:val="00667879"/>
    <w:rsid w:val="00674715"/>
    <w:rsid w:val="00675763"/>
    <w:rsid w:val="00677AED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3454B"/>
    <w:rsid w:val="00843637"/>
    <w:rsid w:val="00876E12"/>
    <w:rsid w:val="008866A8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AE0775"/>
    <w:rsid w:val="00B00E19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353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C5220"/>
    <w:rsid w:val="00CD065D"/>
    <w:rsid w:val="00CD1028"/>
    <w:rsid w:val="00CD264B"/>
    <w:rsid w:val="00CD560C"/>
    <w:rsid w:val="00CF2BC0"/>
    <w:rsid w:val="00CF48B9"/>
    <w:rsid w:val="00D23E71"/>
    <w:rsid w:val="00D31BFD"/>
    <w:rsid w:val="00D33186"/>
    <w:rsid w:val="00D3657B"/>
    <w:rsid w:val="00D7071C"/>
    <w:rsid w:val="00D84580"/>
    <w:rsid w:val="00D8653C"/>
    <w:rsid w:val="00D874E0"/>
    <w:rsid w:val="00D92126"/>
    <w:rsid w:val="00D940C7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42F22"/>
    <w:rsid w:val="00E651D5"/>
    <w:rsid w:val="00E6578C"/>
    <w:rsid w:val="00E8525B"/>
    <w:rsid w:val="00E92582"/>
    <w:rsid w:val="00EA0B88"/>
    <w:rsid w:val="00EB1F9B"/>
    <w:rsid w:val="00ED2C0D"/>
    <w:rsid w:val="00EE075B"/>
    <w:rsid w:val="00EF0946"/>
    <w:rsid w:val="00F0151D"/>
    <w:rsid w:val="00F13176"/>
    <w:rsid w:val="00F1587B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250"/>
    <w:rsid w:val="00FF2C89"/>
    <w:rsid w:val="00FF3970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23">
    <w:name w:val="List 2"/>
    <w:basedOn w:val="a1"/>
    <w:unhideWhenUsed/>
    <w:rsid w:val="00CD560C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23">
    <w:name w:val="List 2"/>
    <w:basedOn w:val="a1"/>
    <w:unhideWhenUsed/>
    <w:rsid w:val="00CD560C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0E57A-E0B6-449F-9FB2-F1F3FED2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405</TotalTime>
  <Pages>14</Pages>
  <Words>3471</Words>
  <Characters>19786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166</cp:revision>
  <cp:lastPrinted>1900-12-31T19:00:00Z</cp:lastPrinted>
  <dcterms:created xsi:type="dcterms:W3CDTF">2016-12-09T08:02:00Z</dcterms:created>
  <dcterms:modified xsi:type="dcterms:W3CDTF">2017-04-24T07:08:00Z</dcterms:modified>
</cp:coreProperties>
</file>