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D547FF" w:rsidRPr="00EE00EB" w:rsidTr="00433AE4">
        <w:trPr>
          <w:trHeight w:val="148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D547FF" w:rsidRPr="00EE00EB" w:rsidRDefault="00D547FF" w:rsidP="00433AE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3806FB" w:rsidRDefault="00D547FF" w:rsidP="00433AE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3</w:t>
            </w:r>
          </w:p>
          <w:p w:rsidR="00D547FF" w:rsidRPr="0063540B" w:rsidRDefault="00D547FF" w:rsidP="00433AE4">
            <w:r w:rsidRPr="003806FB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D547FF" w:rsidRPr="00EE00EB" w:rsidRDefault="00D547FF" w:rsidP="00433AE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D547FF" w:rsidRPr="0063540B" w:rsidRDefault="00D547FF" w:rsidP="00433AE4"/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r w:rsidRPr="00EE00EB">
              <w:rPr>
                <w:b/>
              </w:rPr>
              <w:t>Образовательная программа</w:t>
            </w:r>
          </w:p>
          <w:p w:rsidR="00D547FF" w:rsidRPr="003F40FD" w:rsidRDefault="00D547FF" w:rsidP="00433AE4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D547FF" w:rsidRDefault="00D547FF" w:rsidP="00433AE4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D547FF" w:rsidRPr="009A1950" w:rsidRDefault="00D547FF" w:rsidP="00433AE4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D547FF" w:rsidRPr="009A1950" w:rsidRDefault="00D547FF" w:rsidP="00433AE4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D547FF" w:rsidRPr="00D31623" w:rsidRDefault="00D547FF" w:rsidP="00433AE4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D547FF" w:rsidRPr="00EE00EB" w:rsidRDefault="00D547FF" w:rsidP="00433AE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D547FF" w:rsidRPr="00131F6B" w:rsidRDefault="00D547FF" w:rsidP="00433AE4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D547FF" w:rsidRPr="00131F6B" w:rsidRDefault="00D547FF" w:rsidP="00433AE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D547FF" w:rsidRPr="00EE00EB" w:rsidRDefault="00D547FF" w:rsidP="00433AE4">
            <w:pPr>
              <w:jc w:val="both"/>
            </w:pPr>
          </w:p>
        </w:tc>
      </w:tr>
      <w:tr w:rsidR="00D547FF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D547FF" w:rsidRPr="00EE00EB" w:rsidRDefault="00D547FF" w:rsidP="00433AE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D547FF" w:rsidRPr="0058684D" w:rsidRDefault="00D547FF" w:rsidP="00433AE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547F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47FF" w:rsidRDefault="00D547F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547F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Pr="00EE00EB" w:rsidRDefault="00D547F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433AE4">
            <w:pPr>
              <w:snapToGrid w:val="0"/>
              <w:ind w:right="2"/>
              <w:jc w:val="center"/>
            </w:pPr>
            <w:r w:rsidRPr="003806FB">
              <w:t>Чусовитина Елена Владимировна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433AE4">
            <w:pPr>
              <w:snapToGrid w:val="0"/>
              <w:ind w:right="2"/>
              <w:jc w:val="center"/>
            </w:pPr>
            <w:r>
              <w:t>к.ф.</w:t>
            </w:r>
            <w:proofErr w:type="gramStart"/>
            <w:r>
              <w:t>н</w:t>
            </w:r>
            <w:proofErr w:type="gramEnd"/>
            <w: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Default="00D547FF" w:rsidP="00433AE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47FF" w:rsidRPr="00477D03" w:rsidRDefault="00D547FF" w:rsidP="00433AE4">
            <w:pPr>
              <w:snapToGrid w:val="0"/>
              <w:ind w:right="2"/>
              <w:jc w:val="center"/>
            </w:pPr>
            <w:r w:rsidRPr="003806FB">
              <w:t>Иностранных языков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7FF" w:rsidRPr="00EE00EB" w:rsidRDefault="00D547FF" w:rsidP="00433AE4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D547FF" w:rsidRPr="002E58FD" w:rsidRDefault="00D547FF" w:rsidP="00D547F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D12FA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110F24" w:rsidRPr="00110F24">
        <w:t>Иностранный язык (профессиональный)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="00110F24">
        <w:t>базовую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110F24" w:rsidRPr="00110F24">
        <w:t>Иностранный язык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BD4354">
        <w:t xml:space="preserve">владения </w:t>
      </w:r>
      <w:r w:rsidR="00BD4354" w:rsidRPr="00BD4354">
        <w:t>иностранным языком для проведения научного исследования в области</w:t>
      </w:r>
      <w:r w:rsidR="00BD4354">
        <w:t xml:space="preserve"> профессиональной деятельности, </w:t>
      </w:r>
      <w:r w:rsidR="00BD4354" w:rsidRPr="00BD4354">
        <w:t>составления научно-исследовательского отчета, написания обзора, статьи по результатам исследований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</w:t>
      </w:r>
      <w:r w:rsidR="004451D2" w:rsidRPr="004451D2">
        <w:t xml:space="preserve">различные виды практических занятий (моделируемые ситуации общения, семинары, моделируемые переговоры, моделируемые конференции, презентации) по изучаемым темам. </w:t>
      </w:r>
      <w:proofErr w:type="gramStart"/>
      <w:r w:rsidR="004451D2" w:rsidRPr="004451D2">
        <w:t>Основные формы интерактивного обучения – обучение на основе опыта (кейс-анализ), имитационные технологии (ролевые, деловые игры), методы проблемного обучения (дискуссии), работа в м</w:t>
      </w:r>
      <w:r w:rsidR="004451D2">
        <w:t>алых группах – командах</w:t>
      </w:r>
      <w:r w:rsidRPr="00E00320">
        <w:t>.</w:t>
      </w:r>
      <w:proofErr w:type="gramEnd"/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451D2" w:rsidRPr="005172C1">
        <w:rPr>
          <w:bCs/>
        </w:rPr>
        <w:t>заданий</w:t>
      </w:r>
      <w:r w:rsidR="004451D2">
        <w:rPr>
          <w:bCs/>
        </w:rPr>
        <w:t xml:space="preserve"> и работ по темам дисциплины</w:t>
      </w:r>
      <w:r w:rsidRPr="00E00320">
        <w:t xml:space="preserve">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644DC4" w:rsidRPr="00456ADF" w:rsidTr="00644DC4">
        <w:tc>
          <w:tcPr>
            <w:tcW w:w="10065" w:type="dxa"/>
          </w:tcPr>
          <w:p w:rsidR="00644DC4" w:rsidRPr="00456ADF" w:rsidRDefault="00644DC4" w:rsidP="00433AE4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способность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языка</w:t>
            </w:r>
          </w:p>
        </w:tc>
      </w:tr>
    </w:tbl>
    <w:p w:rsidR="00763218" w:rsidRDefault="0076321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D14092" w:rsidRPr="00D14092" w:rsidRDefault="00D14092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t>И</w:t>
      </w:r>
      <w:r>
        <w:t>ностранный</w:t>
      </w:r>
      <w:r w:rsidRPr="00965D5B">
        <w:t xml:space="preserve"> язык для проведения рабочих переговоров и составления деловых д</w:t>
      </w:r>
      <w:r w:rsidRPr="00965D5B">
        <w:t>о</w:t>
      </w:r>
      <w:r>
        <w:t>кументов</w:t>
      </w:r>
    </w:p>
    <w:p w:rsidR="00D14092" w:rsidRDefault="00D14092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t>И</w:t>
      </w:r>
      <w:r>
        <w:t xml:space="preserve">ностранный язык </w:t>
      </w:r>
      <w:r w:rsidRPr="00965D5B">
        <w:t>для составления отчета, написания обзора, статьи по результ</w:t>
      </w:r>
      <w:r w:rsidRPr="00965D5B">
        <w:t>а</w:t>
      </w:r>
      <w:r w:rsidRPr="00965D5B">
        <w:t>там исследований</w:t>
      </w:r>
      <w:r>
        <w:rPr>
          <w:spacing w:val="-5"/>
        </w:rPr>
        <w:t xml:space="preserve"> 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Ч</w:t>
      </w:r>
      <w:r w:rsidRPr="00965D5B">
        <w:t xml:space="preserve">итать на </w:t>
      </w:r>
      <w:r>
        <w:t>иностранном</w:t>
      </w:r>
      <w:r w:rsidRPr="00965D5B">
        <w:t xml:space="preserve"> языке литературу по специальности с целью поиска инфо</w:t>
      </w:r>
      <w:r w:rsidRPr="00965D5B">
        <w:t>р</w:t>
      </w:r>
      <w:r w:rsidRPr="00965D5B">
        <w:t>мации без словаря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П</w:t>
      </w:r>
      <w:r w:rsidRPr="00965D5B">
        <w:t>ереводить тексты по специальности со словарем</w:t>
      </w:r>
    </w:p>
    <w:p w:rsidR="003E1008" w:rsidRPr="003E1008" w:rsidRDefault="003E1008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П</w:t>
      </w:r>
      <w:r w:rsidRPr="00965D5B">
        <w:t xml:space="preserve">рименять </w:t>
      </w:r>
      <w:r>
        <w:t>иностра</w:t>
      </w:r>
      <w:r>
        <w:t>н</w:t>
      </w:r>
      <w:r>
        <w:t>ный</w:t>
      </w:r>
      <w:r w:rsidRPr="00965D5B">
        <w:t xml:space="preserve"> язык при проведении рабочих переговоров и составлении деловых документов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И</w:t>
      </w:r>
      <w:r>
        <w:rPr>
          <w:spacing w:val="-5"/>
        </w:rPr>
        <w:t>ностранным</w:t>
      </w:r>
      <w:r w:rsidRPr="004F3968">
        <w:t xml:space="preserve"> я</w:t>
      </w:r>
      <w:r w:rsidRPr="00965D5B">
        <w:t>зыком для проведения научного исследования в области професси</w:t>
      </w:r>
      <w:r w:rsidRPr="00965D5B">
        <w:t>о</w:t>
      </w:r>
      <w:r w:rsidRPr="00965D5B">
        <w:t>нальной деятельности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И</w:t>
      </w:r>
      <w:r>
        <w:t>ностранным</w:t>
      </w:r>
      <w:r w:rsidRPr="00965D5B">
        <w:t xml:space="preserve"> языком как средством </w:t>
      </w:r>
      <w:r>
        <w:t>социального и бытового</w:t>
      </w:r>
      <w:r w:rsidRPr="00965D5B">
        <w:t xml:space="preserve"> общ</w:t>
      </w:r>
      <w:r w:rsidRPr="00965D5B">
        <w:t>е</w:t>
      </w:r>
      <w:r w:rsidRPr="00965D5B">
        <w:t>ния</w:t>
      </w:r>
    </w:p>
    <w:p w:rsidR="00D91D19" w:rsidRPr="00D91D19" w:rsidRDefault="00D91D19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t>И</w:t>
      </w:r>
      <w:r>
        <w:t>ностранным</w:t>
      </w:r>
      <w:r w:rsidRPr="00965D5B">
        <w:t xml:space="preserve"> языком для составления научно-исследовательского отчета, написания обзора, статьи по результатам и</w:t>
      </w:r>
      <w:r w:rsidRPr="00965D5B">
        <w:t>с</w:t>
      </w:r>
      <w:r w:rsidRPr="00965D5B">
        <w:t>следований.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A57E24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FD4FAA" w:rsidRDefault="00FD4FAA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3E69AE">
            <w:pPr>
              <w:snapToGrid w:val="0"/>
              <w:jc w:val="center"/>
            </w:pPr>
            <w: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FD4FAA" w:rsidRDefault="00FD4FAA" w:rsidP="003E69AE">
            <w:pPr>
              <w:snapToGrid w:val="0"/>
              <w:jc w:val="center"/>
            </w:pPr>
            <w:r>
              <w:t>72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FD4FAA" w:rsidP="00FD4FA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FD4FAA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FD4FAA" w:rsidRDefault="00FD4FAA" w:rsidP="00E80A6C">
            <w:pPr>
              <w:snapToGrid w:val="0"/>
              <w:jc w:val="center"/>
            </w:pPr>
            <w:r>
              <w:t>83.05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bookmarkStart w:id="5" w:name="_GoBack"/>
            <w:bookmarkEnd w:id="5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00612E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635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F15AD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71371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 w:rsidR="00977610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Pr="00FB093B" w:rsidRDefault="0071371A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Pr="00977610" w:rsidRDefault="0097761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A0330C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  <w:r w:rsidR="00A0330C" w:rsidRPr="00A0330C">
        <w:t xml:space="preserve"> http://e.lanbook.com/books/element.php?pl1_cid=25&amp;pl1_id=30198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lastRenderedPageBreak/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68235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FD4FAA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74682352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74682353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74682354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74682355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74682356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74682357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3"/>
  </w:num>
  <w:num w:numId="10">
    <w:abstractNumId w:val="18"/>
  </w:num>
  <w:num w:numId="11">
    <w:abstractNumId w:val="3"/>
  </w:num>
  <w:num w:numId="12">
    <w:abstractNumId w:val="19"/>
  </w:num>
  <w:num w:numId="13">
    <w:abstractNumId w:val="25"/>
  </w:num>
  <w:num w:numId="14">
    <w:abstractNumId w:val="15"/>
  </w:num>
  <w:num w:numId="15">
    <w:abstractNumId w:val="24"/>
  </w:num>
  <w:num w:numId="16">
    <w:abstractNumId w:val="17"/>
  </w:num>
  <w:num w:numId="17">
    <w:abstractNumId w:val="22"/>
  </w:num>
  <w:num w:numId="18">
    <w:abstractNumId w:val="23"/>
  </w:num>
  <w:num w:numId="19">
    <w:abstractNumId w:val="11"/>
  </w:num>
  <w:num w:numId="20">
    <w:abstractNumId w:val="4"/>
  </w:num>
  <w:num w:numId="21">
    <w:abstractNumId w:val="20"/>
  </w:num>
  <w:num w:numId="22">
    <w:abstractNumId w:val="21"/>
  </w:num>
  <w:num w:numId="23">
    <w:abstractNumId w:val="2"/>
  </w:num>
  <w:num w:numId="24">
    <w:abstractNumId w:val="16"/>
  </w:num>
  <w:num w:numId="25">
    <w:abstractNumId w:val="1"/>
  </w:num>
  <w:num w:numId="2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10F24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E5B6D"/>
    <w:rsid w:val="001F4B5C"/>
    <w:rsid w:val="0022342B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1008"/>
    <w:rsid w:val="003E69AE"/>
    <w:rsid w:val="003F34B5"/>
    <w:rsid w:val="00402CA6"/>
    <w:rsid w:val="00410CCF"/>
    <w:rsid w:val="00412398"/>
    <w:rsid w:val="004162ED"/>
    <w:rsid w:val="00420E9C"/>
    <w:rsid w:val="004451D2"/>
    <w:rsid w:val="0044742E"/>
    <w:rsid w:val="00457F25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44DC4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321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82382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F44C5"/>
    <w:rsid w:val="00A0330C"/>
    <w:rsid w:val="00A15C7B"/>
    <w:rsid w:val="00A30447"/>
    <w:rsid w:val="00A33D09"/>
    <w:rsid w:val="00A5369F"/>
    <w:rsid w:val="00A57E24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D4354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2FAA"/>
    <w:rsid w:val="00D13CEC"/>
    <w:rsid w:val="00D14092"/>
    <w:rsid w:val="00D20974"/>
    <w:rsid w:val="00D311B6"/>
    <w:rsid w:val="00D33186"/>
    <w:rsid w:val="00D547FF"/>
    <w:rsid w:val="00D747D0"/>
    <w:rsid w:val="00D756AF"/>
    <w:rsid w:val="00D84580"/>
    <w:rsid w:val="00D84CFE"/>
    <w:rsid w:val="00D874E0"/>
    <w:rsid w:val="00D91D19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D4FAA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6B00-89C4-4394-98F9-26966A72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316</TotalTime>
  <Pages>13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143</cp:revision>
  <cp:lastPrinted>1900-12-31T19:00:00Z</cp:lastPrinted>
  <dcterms:created xsi:type="dcterms:W3CDTF">2016-12-09T08:14:00Z</dcterms:created>
  <dcterms:modified xsi:type="dcterms:W3CDTF">2017-12-13T09:57:00Z</dcterms:modified>
</cp:coreProperties>
</file>