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 xml:space="preserve">Системы </w:t>
      </w:r>
      <w:proofErr w:type="gramStart"/>
      <w:r w:rsidRPr="0037060B">
        <w:rPr>
          <w:iCs/>
          <w:caps/>
          <w:color w:val="000000"/>
          <w:spacing w:val="-1"/>
        </w:rPr>
        <w:t>быстрого</w:t>
      </w:r>
      <w:proofErr w:type="gramEnd"/>
      <w:r w:rsidRPr="0037060B">
        <w:rPr>
          <w:iCs/>
          <w:caps/>
          <w:color w:val="000000"/>
          <w:spacing w:val="-1"/>
        </w:rPr>
        <w:t xml:space="preserve">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 xml:space="preserve">Системы быстрого </w:t>
      </w:r>
      <w:proofErr w:type="spellStart"/>
      <w:r w:rsidR="00626A23" w:rsidRPr="00626A23">
        <w:t>прототипирования</w:t>
      </w:r>
      <w:proofErr w:type="spellEnd"/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 xml:space="preserve">Автоматизация </w:t>
      </w:r>
      <w:proofErr w:type="spellStart"/>
      <w:r w:rsidR="00626A23" w:rsidRPr="00626A23">
        <w:t>проектировния</w:t>
      </w:r>
      <w:proofErr w:type="spellEnd"/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 xml:space="preserve">следующие вопросы: понятие об аддитивных технологиях и быстром </w:t>
      </w:r>
      <w:proofErr w:type="spellStart"/>
      <w:r w:rsidR="0044438F" w:rsidRPr="001F6A55">
        <w:t>прототипировании</w:t>
      </w:r>
      <w:proofErr w:type="spellEnd"/>
      <w:r w:rsidR="0044438F" w:rsidRPr="001F6A55">
        <w:t xml:space="preserve">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</w:t>
      </w:r>
      <w:proofErr w:type="spellStart"/>
      <w:r w:rsidR="0044438F" w:rsidRPr="001F6A55">
        <w:t>прототипирования</w:t>
      </w:r>
      <w:proofErr w:type="spellEnd"/>
      <w:r w:rsidR="0044438F" w:rsidRPr="001F6A55">
        <w:t>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основные понятия и определения в области </w:t>
      </w:r>
      <w:proofErr w:type="spellStart"/>
      <w:r w:rsidRPr="00DE618F">
        <w:rPr>
          <w:spacing w:val="-5"/>
        </w:rPr>
        <w:t>аддитиввных</w:t>
      </w:r>
      <w:proofErr w:type="spellEnd"/>
      <w:r w:rsidRPr="00DE618F">
        <w:rPr>
          <w:spacing w:val="-5"/>
        </w:rPr>
        <w:t xml:space="preserve"> технологий и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понятия о структуре цифровой модели для формирования технологического процесса изготовления изделий посредством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lastRenderedPageBreak/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proofErr w:type="gramStart"/>
      <w:r w:rsidRPr="00DE618F">
        <w:rPr>
          <w:spacing w:val="-5"/>
        </w:rPr>
        <w:t>для</w:t>
      </w:r>
      <w:proofErr w:type="gramEnd"/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bookmarkStart w:id="4" w:name="_GoBack"/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bookmarkEnd w:id="4"/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 xml:space="preserve">в работе с программным обеспечением, </w:t>
      </w:r>
      <w:proofErr w:type="gramStart"/>
      <w:r w:rsidRPr="001F6A55">
        <w:rPr>
          <w:spacing w:val="-5"/>
        </w:rPr>
        <w:t>специализированном</w:t>
      </w:r>
      <w:proofErr w:type="gramEnd"/>
      <w:r w:rsidRPr="001F6A55">
        <w:rPr>
          <w:spacing w:val="-5"/>
        </w:rPr>
        <w:t xml:space="preserve">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00612E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635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F15AD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71371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 w:rsidR="00977610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 xml:space="preserve">СООТНОШЕНИЕ РАЗДЕЛОВ, тем </w:instrText>
      </w:r>
      <w:r w:rsidR="00817297" w:rsidRPr="00A13A02">
        <w:rPr>
          <w:b/>
          <w:bCs/>
          <w:caps/>
        </w:rPr>
        <w:lastRenderedPageBreak/>
        <w:instrText>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A0330C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  <w:r w:rsidR="00A0330C" w:rsidRPr="00A0330C">
        <w:t xml:space="preserve"> http://e.lanbook.com/books/element.php?pl1_cid=25&amp;pl1_id=30198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6615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C63C48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882382" w:rsidRDefault="00882382" w:rsidP="00882382">
      <w:r>
        <w:t>Найти максимумы / минимумы следующих функций при указанных ограничениях:</w: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6" type="#_x0000_t75" style="width:141.75pt;height:36.75pt" o:ole="">
            <v:imagedata r:id="rId10" o:title=""/>
          </v:shape>
          <o:OLEObject Type="Embed" ProgID="Equation.DSMT4" ShapeID="_x0000_i1026" DrawAspect="Content" ObjectID="_1574066158" r:id="rId11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27" type="#_x0000_t75" style="width:164.25pt;height:36.75pt" o:ole="">
            <v:imagedata r:id="rId12" o:title=""/>
          </v:shape>
          <o:OLEObject Type="Embed" ProgID="Equation.DSMT4" ShapeID="_x0000_i1027" DrawAspect="Content" ObjectID="_1574066159" r:id="rId13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28" type="#_x0000_t75" style="width:198pt;height:36.75pt" o:ole="">
            <v:imagedata r:id="rId14" o:title=""/>
          </v:shape>
          <o:OLEObject Type="Embed" ProgID="Equation.DSMT4" ShapeID="_x0000_i1028" DrawAspect="Content" ObjectID="_1574066160" r:id="rId15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9" type="#_x0000_t75" style="width:141.75pt;height:36.75pt" o:ole="">
            <v:imagedata r:id="rId10" o:title=""/>
          </v:shape>
          <o:OLEObject Type="Embed" ProgID="Equation.DSMT4" ShapeID="_x0000_i1029" DrawAspect="Content" ObjectID="_1574066161" r:id="rId16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30" type="#_x0000_t75" style="width:164.25pt;height:36.75pt" o:ole="">
            <v:imagedata r:id="rId12" o:title=""/>
          </v:shape>
          <o:OLEObject Type="Embed" ProgID="Equation.DSMT4" ShapeID="_x0000_i1030" DrawAspect="Content" ObjectID="_1574066162" r:id="rId17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31" type="#_x0000_t75" style="width:198pt;height:36.75pt" o:ole="">
            <v:imagedata r:id="rId14" o:title=""/>
          </v:shape>
          <o:OLEObject Type="Embed" ProgID="Equation.DSMT4" ShapeID="_x0000_i1031" DrawAspect="Content" ObjectID="_1574066163" r:id="rId18"/>
        </w:object>
      </w:r>
    </w:p>
    <w:p w:rsidR="00882382" w:rsidRDefault="00882382" w:rsidP="00882382"/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882382" w:rsidRDefault="00882382" w:rsidP="00882382">
      <w:pPr>
        <w:jc w:val="both"/>
      </w:pPr>
      <w:r w:rsidRPr="00AC55D1">
        <w:rPr>
          <w:b/>
        </w:rPr>
        <w:t>Задача 1</w:t>
      </w:r>
      <w:r>
        <w:t xml:space="preserve">. </w:t>
      </w:r>
      <w:r w:rsidRPr="00AC55D1">
        <w:t>Компания производит полки для ванных комнат двух размеров - А и В. Агенты по продаже считают, что в неделю на рынке может быть реализовано до 550 полок. Для каждой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2 м2 материала, а для полки типа В - 3 м2 материала. Компания может получить до 1200 м</w:t>
      </w:r>
      <w:proofErr w:type="gramStart"/>
      <w:r w:rsidRPr="00AC55D1">
        <w:t>2</w:t>
      </w:r>
      <w:proofErr w:type="gramEnd"/>
      <w:r w:rsidRPr="00AC55D1">
        <w:t xml:space="preserve"> материала в неделю. Для изготовления одной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12 мин</w:t>
      </w:r>
      <w:r>
        <w:t>ут</w:t>
      </w:r>
      <w:r w:rsidRPr="00AC55D1">
        <w:t xml:space="preserve"> машинного времени, а для изготовления одной полки типа В - 30 мин</w:t>
      </w:r>
      <w:r>
        <w:t>ут</w:t>
      </w:r>
      <w:r w:rsidRPr="00AC55D1">
        <w:t>; машину можно использовать 160 час в неделю. Если прибыль от продажи полок типа</w:t>
      </w:r>
      <w:proofErr w:type="gramStart"/>
      <w:r w:rsidRPr="00AC55D1">
        <w:t xml:space="preserve"> А</w:t>
      </w:r>
      <w:proofErr w:type="gramEnd"/>
      <w:r w:rsidRPr="00AC55D1">
        <w:t xml:space="preserve"> составляет 3 денежных единицы, а от полок типа В - 4 ден</w:t>
      </w:r>
      <w:r>
        <w:t>ежных единицы</w:t>
      </w:r>
      <w:r w:rsidRPr="00AC55D1">
        <w:t>, то сколько полок каждого типа следует выпускать в неделю?</w:t>
      </w:r>
    </w:p>
    <w:p w:rsidR="00882382" w:rsidRDefault="00882382" w:rsidP="00882382">
      <w:pPr>
        <w:jc w:val="both"/>
      </w:pPr>
    </w:p>
    <w:p w:rsidR="00882382" w:rsidRDefault="00882382" w:rsidP="00882382">
      <w:pPr>
        <w:jc w:val="both"/>
      </w:pPr>
      <w:r w:rsidRPr="00B35EF0">
        <w:rPr>
          <w:b/>
        </w:rPr>
        <w:t>Задача 2</w:t>
      </w:r>
      <w:r>
        <w:t>. Предприятие производит 3 вида продукции: А</w:t>
      </w:r>
      <w:proofErr w:type="gramStart"/>
      <w:r>
        <w:t>1</w:t>
      </w:r>
      <w:proofErr w:type="gramEnd"/>
      <w:r>
        <w:t>, А2, А3, используя сырьё двух типов. Известны затраты сырья каждого типа на единицу продукции, запасы сырья на планируемый период, а также прибыль от единицы продукции каждого вида.</w:t>
      </w:r>
    </w:p>
    <w:p w:rsidR="00882382" w:rsidRDefault="00882382" w:rsidP="00882382">
      <w:pPr>
        <w:jc w:val="both"/>
      </w:pPr>
    </w:p>
    <w:tbl>
      <w:tblPr>
        <w:tblStyle w:val="ae"/>
        <w:tblW w:w="8673" w:type="dxa"/>
        <w:jc w:val="center"/>
        <w:tblLook w:val="04A0" w:firstRow="1" w:lastRow="0" w:firstColumn="1" w:lastColumn="0" w:noHBand="0" w:noVBand="1"/>
      </w:tblPr>
      <w:tblGrid>
        <w:gridCol w:w="2455"/>
        <w:gridCol w:w="1417"/>
        <w:gridCol w:w="1418"/>
        <w:gridCol w:w="1383"/>
        <w:gridCol w:w="2000"/>
      </w:tblGrid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Сырьё</w:t>
            </w:r>
          </w:p>
        </w:tc>
        <w:tc>
          <w:tcPr>
            <w:tcW w:w="4218" w:type="dxa"/>
            <w:gridSpan w:val="3"/>
          </w:tcPr>
          <w:p w:rsidR="00882382" w:rsidRDefault="00882382" w:rsidP="00882382">
            <w:pPr>
              <w:jc w:val="center"/>
            </w:pPr>
            <w:r>
              <w:t>Затраты сырья на единицу продукции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  <w:r>
              <w:t>Запас сырья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</w:p>
        </w:tc>
        <w:tc>
          <w:tcPr>
            <w:tcW w:w="1417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1</w:t>
            </w:r>
            <w:proofErr w:type="gramEnd"/>
          </w:p>
        </w:tc>
        <w:tc>
          <w:tcPr>
            <w:tcW w:w="1418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1383" w:type="dxa"/>
          </w:tcPr>
          <w:p w:rsidR="00882382" w:rsidRDefault="00882382" w:rsidP="00882382">
            <w:pPr>
              <w:jc w:val="center"/>
            </w:pPr>
            <w:r>
              <w:t>А3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3,5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7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4,2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1400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4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5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8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2000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 xml:space="preserve">Прибыль от ед. </w:t>
            </w:r>
            <w:proofErr w:type="spellStart"/>
            <w:r>
              <w:t>прод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1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</w:p>
        </w:tc>
      </w:tr>
    </w:tbl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Сколько изделий каждого вида необходимо произвести, чтобы получить максимум прибыли?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статус каждого вида сырья и его удельную ценность.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максимальный интервал изменения запасов каждого вида сырья, в пределах которого структура оптимального плана, т.е. номенклатура выпуска, не изменится.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количество выпускаемой продукции и прибыль от выпуска при увеличении запаса одного из дефицитных видов сырья до максимально возможной (в пределах данной номенклатуры выпуска) величины.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интервалы изменения прибыли от единицы продукции каждого вида, при которых полученный оптимальный план не изменится.</w:t>
      </w:r>
    </w:p>
    <w:p w:rsidR="00882382" w:rsidRDefault="00882382" w:rsidP="00882382">
      <w:pPr>
        <w:jc w:val="both"/>
      </w:pPr>
    </w:p>
    <w:p w:rsidR="00882382" w:rsidRDefault="00882382" w:rsidP="00882382">
      <w:pPr>
        <w:keepNext/>
        <w:jc w:val="both"/>
      </w:pPr>
      <w:r w:rsidRPr="00CB6F6E">
        <w:rPr>
          <w:b/>
        </w:rPr>
        <w:t>Задача 3</w:t>
      </w:r>
      <w:r>
        <w:t>. Решить задачу модифицированным симплекс-методом.</w:t>
      </w:r>
    </w:p>
    <w:p w:rsidR="00882382" w:rsidRDefault="00882382" w:rsidP="00882382">
      <w:pPr>
        <w:ind w:firstLine="567"/>
        <w:jc w:val="both"/>
      </w:pPr>
      <w:r>
        <w:t>Для производства двух видов изделий</w:t>
      </w:r>
      <w:proofErr w:type="gramStart"/>
      <w:r>
        <w:t xml:space="preserve"> А</w:t>
      </w:r>
      <w:proofErr w:type="gramEnd"/>
      <w:r>
        <w:t xml:space="preserve"> и Б используется три типа технологического оборудования. На производство единицы изделия</w:t>
      </w:r>
      <w:proofErr w:type="gramStart"/>
      <w:r>
        <w:t xml:space="preserve"> А</w:t>
      </w:r>
      <w:proofErr w:type="gramEnd"/>
      <w:r>
        <w:t xml:space="preserve"> оборудование первого типа используется а1=4 часов, оборудование второго типа а2=8 часов, а оборудование третьего типа а3=9 часов. На производство единицы изделия</w:t>
      </w:r>
      <w:proofErr w:type="gramStart"/>
      <w:r>
        <w:t xml:space="preserve"> Б</w:t>
      </w:r>
      <w:proofErr w:type="gramEnd"/>
      <w:r>
        <w:t xml:space="preserve"> оборудование первого типа используется б1=7 часов, оборудование второго типа б2=3 часов, а оборудование третьего типа б3=5 часов.</w:t>
      </w:r>
    </w:p>
    <w:p w:rsidR="00882382" w:rsidRDefault="00882382" w:rsidP="00882382">
      <w:pPr>
        <w:ind w:firstLine="567"/>
        <w:jc w:val="both"/>
      </w:pPr>
      <w:r>
        <w:t xml:space="preserve">На изготовление этих изделий оборудование первого типа может работать не более чем t1=49 часов, оборудование второго типа не более чем t2=51 часов, оборудование третьего типа не более чем t3=45 часов. </w:t>
      </w:r>
    </w:p>
    <w:p w:rsidR="00882382" w:rsidRDefault="00882382" w:rsidP="00882382">
      <w:pPr>
        <w:ind w:firstLine="567"/>
        <w:jc w:val="both"/>
      </w:pPr>
      <w:r>
        <w:t>Прибыль от реализации единицы готового изделия</w:t>
      </w:r>
      <w:proofErr w:type="gramStart"/>
      <w:r>
        <w:t xml:space="preserve"> А</w:t>
      </w:r>
      <w:proofErr w:type="gramEnd"/>
      <w:r>
        <w:t xml:space="preserve"> составляет АЛЬФА=6 рублей, а изделия Б – БЕТТА=5 рублей.</w:t>
      </w:r>
    </w:p>
    <w:p w:rsidR="00882382" w:rsidRDefault="00882382" w:rsidP="00882382">
      <w:pPr>
        <w:ind w:firstLine="567"/>
        <w:jc w:val="both"/>
      </w:pPr>
      <w:r>
        <w:lastRenderedPageBreak/>
        <w:t>Составить план производства изделий</w:t>
      </w:r>
      <w:proofErr w:type="gramStart"/>
      <w:r>
        <w:t xml:space="preserve"> А</w:t>
      </w:r>
      <w:proofErr w:type="gramEnd"/>
      <w:r>
        <w:t xml:space="preserve"> и Б, обеспечивающий максимальную прибыль от их реализации.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2"/>
  </w:num>
  <w:num w:numId="5">
    <w:abstractNumId w:val="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5"/>
  </w:num>
  <w:num w:numId="10">
    <w:abstractNumId w:val="22"/>
  </w:num>
  <w:num w:numId="11">
    <w:abstractNumId w:val="4"/>
  </w:num>
  <w:num w:numId="12">
    <w:abstractNumId w:val="23"/>
  </w:num>
  <w:num w:numId="13">
    <w:abstractNumId w:val="29"/>
  </w:num>
  <w:num w:numId="14">
    <w:abstractNumId w:val="18"/>
  </w:num>
  <w:num w:numId="15">
    <w:abstractNumId w:val="28"/>
  </w:num>
  <w:num w:numId="16">
    <w:abstractNumId w:val="20"/>
  </w:num>
  <w:num w:numId="17">
    <w:abstractNumId w:val="26"/>
  </w:num>
  <w:num w:numId="18">
    <w:abstractNumId w:val="27"/>
  </w:num>
  <w:num w:numId="19">
    <w:abstractNumId w:val="13"/>
  </w:num>
  <w:num w:numId="20">
    <w:abstractNumId w:val="5"/>
  </w:num>
  <w:num w:numId="21">
    <w:abstractNumId w:val="24"/>
  </w:num>
  <w:num w:numId="22">
    <w:abstractNumId w:val="25"/>
  </w:num>
  <w:num w:numId="23">
    <w:abstractNumId w:val="2"/>
  </w:num>
  <w:num w:numId="24">
    <w:abstractNumId w:val="19"/>
  </w:num>
  <w:num w:numId="25">
    <w:abstractNumId w:val="1"/>
  </w:num>
  <w:num w:numId="26">
    <w:abstractNumId w:val="14"/>
  </w:num>
  <w:num w:numId="27">
    <w:abstractNumId w:val="7"/>
  </w:num>
  <w:num w:numId="28">
    <w:abstractNumId w:val="17"/>
  </w:num>
  <w:num w:numId="29">
    <w:abstractNumId w:val="3"/>
  </w:num>
  <w:num w:numId="30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35328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438F"/>
    <w:rsid w:val="0044742E"/>
    <w:rsid w:val="00457F25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82382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F44C5"/>
    <w:rsid w:val="00A0330C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E618F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EE529-8F07-4FF1-B9FE-34363D82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313</TotalTime>
  <Pages>13</Pages>
  <Words>3232</Words>
  <Characters>18427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138</cp:revision>
  <cp:lastPrinted>1900-12-31T19:00:00Z</cp:lastPrinted>
  <dcterms:created xsi:type="dcterms:W3CDTF">2016-12-09T08:14:00Z</dcterms:created>
  <dcterms:modified xsi:type="dcterms:W3CDTF">2017-12-06T06:47:00Z</dcterms:modified>
</cp:coreProperties>
</file>