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74688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46882">
        <w:rPr>
          <w:iCs/>
          <w:caps/>
          <w:color w:val="000000"/>
          <w:spacing w:val="-1"/>
        </w:rPr>
        <w:t>Разработка приложений с использованием API T-Flex CAD</w:t>
      </w:r>
    </w:p>
    <w:p w:rsidR="00887566" w:rsidRPr="00887566" w:rsidRDefault="00887566" w:rsidP="003756DC">
      <w:pPr>
        <w:spacing w:before="360" w:after="360"/>
        <w:jc w:val="center"/>
        <w:rPr>
          <w:b/>
          <w:iCs/>
          <w:caps/>
          <w:color w:val="000000"/>
          <w:spacing w:val="-1"/>
        </w:rPr>
      </w:pPr>
      <w:r w:rsidRPr="00887566">
        <w:rPr>
          <w:b/>
          <w:iCs/>
          <w:caps/>
          <w:color w:val="000000"/>
          <w:spacing w:val="-1"/>
          <w:lang w:val="en-US"/>
        </w:rPr>
        <w:t>(</w:t>
      </w:r>
      <w:r w:rsidRPr="00887566">
        <w:rPr>
          <w:b/>
          <w:iCs/>
          <w:caps/>
          <w:color w:val="000000"/>
          <w:spacing w:val="-1"/>
        </w:rPr>
        <w:t>Факультатив)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635162" w:rsidRDefault="00746882" w:rsidP="00014F7C"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r w:rsidRPr="00635162">
              <w:t>4</w:t>
            </w:r>
            <w:r>
              <w:t>.</w:t>
            </w:r>
            <w:r w:rsidRPr="00635162">
              <w:t>1</w:t>
            </w:r>
          </w:p>
          <w:p w:rsidR="00746882" w:rsidRPr="0063540B" w:rsidRDefault="00746882" w:rsidP="00014F7C">
            <w:r w:rsidRPr="00635162">
              <w:t>Разработка приложений с использованием API T-Flex CAD</w:t>
            </w:r>
          </w:p>
        </w:tc>
        <w:tc>
          <w:tcPr>
            <w:tcW w:w="4225" w:type="dxa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746882" w:rsidRPr="0063540B" w:rsidRDefault="00746882" w:rsidP="00014F7C"/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Образовательная программа</w:t>
            </w:r>
          </w:p>
          <w:p w:rsidR="00746882" w:rsidRPr="003F40FD" w:rsidRDefault="00746882" w:rsidP="00014F7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746882" w:rsidRDefault="00746882" w:rsidP="00014F7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746882" w:rsidRPr="009A1950" w:rsidRDefault="00746882" w:rsidP="00014F7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746882" w:rsidRPr="009A1950" w:rsidRDefault="00746882" w:rsidP="00014F7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46882" w:rsidRPr="00D31623" w:rsidRDefault="00746882" w:rsidP="00014F7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746882" w:rsidRPr="00EE00EB" w:rsidRDefault="00746882" w:rsidP="00014F7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46882" w:rsidRPr="00131F6B" w:rsidRDefault="00746882" w:rsidP="00014F7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46882" w:rsidRPr="00131F6B" w:rsidRDefault="00746882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746882" w:rsidRPr="00EE00EB" w:rsidRDefault="00746882" w:rsidP="009A0EBB">
            <w:pPr>
              <w:jc w:val="both"/>
            </w:pPr>
          </w:p>
        </w:tc>
      </w:tr>
      <w:tr w:rsidR="00746882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746882" w:rsidRPr="00EE00EB" w:rsidRDefault="00746882" w:rsidP="00014F7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746882" w:rsidRPr="0058684D" w:rsidRDefault="00746882" w:rsidP="00014F7C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746882" w:rsidRDefault="00746882" w:rsidP="00746882">
      <w:pPr>
        <w:pageBreakBefore/>
      </w:pPr>
      <w:r>
        <w:lastRenderedPageBreak/>
        <w:t>Программа модуля составлена авторами:</w:t>
      </w:r>
    </w:p>
    <w:p w:rsidR="00746882" w:rsidRDefault="00746882" w:rsidP="00746882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46882" w:rsidTr="00014F7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6882" w:rsidRDefault="00746882" w:rsidP="00014F7C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Default="00746882" w:rsidP="00014F7C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  <w:tr w:rsidR="00746882" w:rsidRPr="00EE00EB" w:rsidTr="00014F7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 w:rsidRPr="00635162">
              <w:t>Шипачева Екатерина Николаевна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6882" w:rsidRPr="00477D03" w:rsidRDefault="00746882" w:rsidP="00014F7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6882" w:rsidRPr="00EE00EB" w:rsidRDefault="00746882" w:rsidP="00014F7C">
            <w:pPr>
              <w:snapToGrid w:val="0"/>
              <w:ind w:right="2"/>
              <w:jc w:val="center"/>
            </w:pPr>
          </w:p>
        </w:tc>
      </w:tr>
    </w:tbl>
    <w:p w:rsidR="00746882" w:rsidRPr="00EE00EB" w:rsidRDefault="00746882" w:rsidP="00746882">
      <w:pPr>
        <w:jc w:val="both"/>
        <w:rPr>
          <w:spacing w:val="-3"/>
        </w:rPr>
      </w:pPr>
    </w:p>
    <w:p w:rsidR="00746882" w:rsidRPr="00635162" w:rsidRDefault="00746882" w:rsidP="00746882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635162">
        <w:t>Е.Н.</w:t>
      </w:r>
      <w:r w:rsidRPr="00746882">
        <w:t xml:space="preserve"> </w:t>
      </w:r>
      <w:r w:rsidRPr="00635162">
        <w:t>Шипачева</w:t>
      </w:r>
    </w:p>
    <w:p w:rsidR="00746882" w:rsidRPr="009E0BD3" w:rsidRDefault="00746882" w:rsidP="00746882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46882" w:rsidRPr="00EE00EB" w:rsidRDefault="00746882" w:rsidP="00746882">
      <w:pPr>
        <w:ind w:firstLine="709"/>
        <w:jc w:val="both"/>
      </w:pPr>
    </w:p>
    <w:p w:rsidR="00746882" w:rsidRPr="00807340" w:rsidRDefault="00746882" w:rsidP="00746882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46882" w:rsidRPr="00807340" w:rsidRDefault="00746882" w:rsidP="00746882">
      <w:pPr>
        <w:ind w:firstLine="709"/>
        <w:jc w:val="both"/>
      </w:pPr>
    </w:p>
    <w:p w:rsidR="00746882" w:rsidRPr="002B1965" w:rsidRDefault="00746882" w:rsidP="00746882">
      <w:pPr>
        <w:ind w:firstLine="709"/>
        <w:jc w:val="both"/>
      </w:pPr>
      <w:r w:rsidRPr="00EE00EB">
        <w:t>Протокол № ______   от __________ г.</w:t>
      </w:r>
    </w:p>
    <w:p w:rsidR="00746882" w:rsidRPr="00807340" w:rsidRDefault="00746882" w:rsidP="00746882">
      <w:pPr>
        <w:jc w:val="both"/>
        <w:rPr>
          <w:spacing w:val="-3"/>
        </w:rPr>
      </w:pPr>
    </w:p>
    <w:p w:rsidR="00746882" w:rsidRPr="0070465E" w:rsidRDefault="00746882" w:rsidP="00746882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46882" w:rsidRPr="00B4013A" w:rsidRDefault="00746882" w:rsidP="00746882">
      <w:pPr>
        <w:ind w:left="7079" w:firstLine="709"/>
        <w:jc w:val="both"/>
      </w:pPr>
      <w:r>
        <w:t>А.А. Петунин</w:t>
      </w:r>
    </w:p>
    <w:p w:rsidR="00746882" w:rsidRPr="006907FB" w:rsidRDefault="00746882" w:rsidP="00746882">
      <w:pPr>
        <w:jc w:val="both"/>
        <w:rPr>
          <w:spacing w:val="-3"/>
        </w:rPr>
      </w:pPr>
    </w:p>
    <w:p w:rsidR="00746882" w:rsidRPr="006E69FD" w:rsidRDefault="00746882" w:rsidP="00746882">
      <w:pPr>
        <w:ind w:firstLine="709"/>
        <w:jc w:val="both"/>
      </w:pPr>
      <w:r w:rsidRPr="006E69FD">
        <w:t>Согласовано:</w:t>
      </w:r>
    </w:p>
    <w:p w:rsidR="00746882" w:rsidRPr="00EE00EB" w:rsidRDefault="00746882" w:rsidP="00746882">
      <w:pPr>
        <w:ind w:firstLine="709"/>
        <w:jc w:val="both"/>
      </w:pPr>
    </w:p>
    <w:p w:rsidR="00746882" w:rsidRDefault="00746882" w:rsidP="00746882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9F44C5" w:rsidP="00746882">
      <w:pPr>
        <w:pageBreakBefore/>
        <w:numPr>
          <w:ilvl w:val="0"/>
          <w:numId w:val="3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2554B0" w:rsidRPr="002554B0">
        <w:t>Разработка приложений с использованием API T-Flex CAD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="002554B0">
        <w:t xml:space="preserve">(по выбору студента)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2554B0" w:rsidRPr="002554B0">
        <w:t>Разработка приложений с использованием API T-Flex CAD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4A1FDB">
        <w:t xml:space="preserve">студенты </w:t>
      </w:r>
      <w:r w:rsidR="00DB3E14">
        <w:t>осваивают</w:t>
      </w:r>
      <w:r w:rsidR="004A1FDB">
        <w:t xml:space="preserve"> систему</w:t>
      </w:r>
      <w:r w:rsidR="004A1FDB" w:rsidRPr="004A1FDB">
        <w:t xml:space="preserve"> параметрического проектирования T-Flex CAD, </w:t>
      </w:r>
      <w:r w:rsidR="004A1FDB">
        <w:t>в особенности Open API T-Flex, который позволяет</w:t>
      </w:r>
      <w:r w:rsidR="004A1FDB" w:rsidRPr="004A1FDB">
        <w:t xml:space="preserve"> разрабатывать пользовательские приложения для системы. Изучение дисциплины предполагает наличие у студентов знаний основ информатики, первоначальных навыков программирования, а также базовых знаний о принципах построения программ на языке C#. </w:t>
      </w:r>
      <w:r w:rsidR="004A1FDB">
        <w:t>Дисциплина</w:t>
      </w:r>
      <w:r w:rsidR="004A1FDB" w:rsidRPr="004A1FDB">
        <w:t xml:space="preserve"> формирует знания, умения, навыки в области САПР, направленные на обеспечение способности решать различные инженерные задачи при выполнении профессиональных функций и действий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>Характеристика методических особенностей дисциплины:</w:t>
      </w:r>
    </w:p>
    <w:p w:rsidR="00FF6BC0" w:rsidRDefault="00FF6BC0" w:rsidP="00FF6BC0">
      <w:pPr>
        <w:ind w:firstLine="360"/>
        <w:jc w:val="both"/>
      </w:pPr>
      <w:r>
        <w:t>Процесс изучения дисциплины включает лекции, лабораторные занятия и самостоятельную работу студентов – контрольную работу, домашнюю работу и расчётную работу. Лабораторные занятия проводятся одновременно с лекционными по мере изучения материала. Основные формы интерактивного обучения: работа в команде, обучение на основе опыта, проблемное обучение, междисциплинарное обучение.</w:t>
      </w:r>
    </w:p>
    <w:p w:rsidR="00FF6BC0" w:rsidRDefault="00FF6BC0" w:rsidP="00FF6BC0">
      <w:pPr>
        <w:ind w:firstLine="360"/>
        <w:jc w:val="both"/>
      </w:pPr>
      <w:r>
        <w:t>Форма заключительного контроля при</w:t>
      </w:r>
      <w:r w:rsidR="00F15C66">
        <w:t xml:space="preserve"> промежуточной аттестации – зачё</w:t>
      </w:r>
      <w:r>
        <w:t>т.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C46027" w:rsidRPr="00E00320" w:rsidRDefault="00FF6BC0" w:rsidP="00FF6BC0">
      <w:pPr>
        <w:ind w:firstLine="360"/>
        <w:jc w:val="both"/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заданий в ходе лабораторных занятий и в составе контрольной, р</w:t>
      </w:r>
      <w:r w:rsidR="00F15C66">
        <w:t>асчетной, домашней работы и зачё</w:t>
      </w:r>
      <w:r>
        <w:t>та.</w:t>
      </w: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ОПК-2</w:t>
            </w:r>
            <w:r w:rsidRPr="00FF3096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ПК-3</w:t>
            </w:r>
            <w:r w:rsidRPr="00FF3096">
              <w:t>: знание методов оптимизации и умение применять их при решении задач профессиональной деятельности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ПК-4</w:t>
            </w:r>
            <w:r w:rsidRPr="00FF3096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B5162A" w:rsidRPr="00FF3096" w:rsidTr="00014F7C">
        <w:tc>
          <w:tcPr>
            <w:tcW w:w="9853" w:type="dxa"/>
          </w:tcPr>
          <w:p w:rsidR="00B5162A" w:rsidRPr="00FF3096" w:rsidRDefault="00B5162A" w:rsidP="00014F7C">
            <w:pPr>
              <w:jc w:val="both"/>
            </w:pPr>
            <w:r w:rsidRPr="00FF3096">
              <w:rPr>
                <w:b/>
              </w:rPr>
              <w:t>ПК-12</w:t>
            </w:r>
            <w:r w:rsidRPr="00FF3096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</w:tbl>
    <w:p w:rsidR="00B957A8" w:rsidRDefault="00B957A8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EB108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 xml:space="preserve">структуру, назначение и </w:t>
      </w:r>
      <w:r>
        <w:rPr>
          <w:spacing w:val="-5"/>
        </w:rPr>
        <w:t>основные принципы создания САПР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основные особеннос</w:t>
      </w:r>
      <w:r>
        <w:rPr>
          <w:spacing w:val="-5"/>
        </w:rPr>
        <w:t>ти системы T-Flex CAD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принципы создания параметрически</w:t>
      </w:r>
      <w:r>
        <w:rPr>
          <w:spacing w:val="-5"/>
        </w:rPr>
        <w:t>х чертежей в системе T-Flex CAD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методы постановки задач автоматизированного проектирования и их решения;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возможности системы T-Flex CAD для разработки приложений, и</w:t>
      </w:r>
      <w:r>
        <w:rPr>
          <w:spacing w:val="-5"/>
        </w:rPr>
        <w:t>спользующих её функциональность</w:t>
      </w:r>
    </w:p>
    <w:p w:rsidR="00EB1081" w:rsidRP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t>структуру, классы и методы программного интерфейса (API)  САПР T-Flex CAD;</w:t>
      </w:r>
    </w:p>
    <w:p w:rsidR="00EB1081" w:rsidRDefault="00EB1081" w:rsidP="00EB1081">
      <w:pPr>
        <w:pStyle w:val="a6"/>
        <w:numPr>
          <w:ilvl w:val="0"/>
          <w:numId w:val="25"/>
        </w:numPr>
        <w:jc w:val="both"/>
        <w:rPr>
          <w:spacing w:val="-5"/>
        </w:rPr>
      </w:pPr>
      <w:r w:rsidRPr="00EB1081">
        <w:rPr>
          <w:spacing w:val="-5"/>
        </w:rPr>
        <w:lastRenderedPageBreak/>
        <w:t>проблемы создани</w:t>
      </w:r>
      <w:r>
        <w:rPr>
          <w:spacing w:val="-5"/>
        </w:rPr>
        <w:t>я и перспективы применения САПР</w:t>
      </w:r>
    </w:p>
    <w:p w:rsidR="00EB1081" w:rsidRPr="00EB1081" w:rsidRDefault="00EB1081" w:rsidP="00EB1081">
      <w:pPr>
        <w:jc w:val="both"/>
        <w:rPr>
          <w:spacing w:val="-5"/>
        </w:rPr>
      </w:pP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выбирать способы решения проектных задач конструкторской и технологической подготовки м</w:t>
      </w:r>
      <w:r>
        <w:rPr>
          <w:spacing w:val="-5"/>
        </w:rPr>
        <w:t>ашиностроительного производства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применять знания и понимание теоретических вопросов при соз</w:t>
      </w:r>
      <w:r>
        <w:rPr>
          <w:spacing w:val="-5"/>
        </w:rPr>
        <w:t>дании параметрических чертей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выполнять постановки задач и раз</w:t>
      </w:r>
      <w:r>
        <w:rPr>
          <w:spacing w:val="-5"/>
        </w:rPr>
        <w:t>рабатывать алгоритмы их решения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применять знания в области</w:t>
      </w:r>
      <w:r>
        <w:rPr>
          <w:spacing w:val="-5"/>
        </w:rPr>
        <w:t xml:space="preserve"> разработки приложений для САПР</w:t>
      </w:r>
    </w:p>
    <w:p w:rsidR="00EB1081" w:rsidRPr="00EB1081" w:rsidRDefault="00EB1081" w:rsidP="00EB1081">
      <w:pPr>
        <w:pStyle w:val="a6"/>
        <w:numPr>
          <w:ilvl w:val="0"/>
          <w:numId w:val="26"/>
        </w:numPr>
        <w:jc w:val="both"/>
        <w:rPr>
          <w:spacing w:val="-5"/>
        </w:rPr>
      </w:pPr>
      <w:r w:rsidRPr="00EB1081">
        <w:rPr>
          <w:spacing w:val="-5"/>
        </w:rPr>
        <w:t>реализовывать на практике основные задачи, связанные с разработкой объектно-ориентированного программн</w:t>
      </w:r>
      <w:r>
        <w:rPr>
          <w:spacing w:val="-5"/>
        </w:rPr>
        <w:t>ого обеспечения</w:t>
      </w:r>
    </w:p>
    <w:p w:rsidR="00E81613" w:rsidRPr="000A46D8" w:rsidRDefault="00E81613" w:rsidP="00EB1081">
      <w:pPr>
        <w:ind w:left="567"/>
        <w:jc w:val="both"/>
        <w:rPr>
          <w:spacing w:val="-5"/>
        </w:rPr>
      </w:pPr>
    </w:p>
    <w:p w:rsidR="00E81613" w:rsidRPr="006A713F" w:rsidRDefault="00E81613" w:rsidP="00EB108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современных САПР для решения задач конструкторского обеспечения;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средств, расширяющих возможности САПР;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 системы параметрического проектирования T-Flex CAD для решения конструкторских задач;</w:t>
      </w:r>
    </w:p>
    <w:p w:rsidR="00EB1081" w:rsidRPr="00EB1081" w:rsidRDefault="00EB1081" w:rsidP="00EB1081">
      <w:pPr>
        <w:pStyle w:val="a6"/>
        <w:numPr>
          <w:ilvl w:val="0"/>
          <w:numId w:val="27"/>
        </w:numPr>
        <w:spacing w:before="60" w:after="60"/>
        <w:jc w:val="both"/>
        <w:rPr>
          <w:spacing w:val="-5"/>
        </w:rPr>
      </w:pPr>
      <w:r>
        <w:rPr>
          <w:spacing w:val="-5"/>
        </w:rPr>
        <w:t xml:space="preserve">навыками </w:t>
      </w:r>
      <w:r w:rsidRPr="00EB1081">
        <w:rPr>
          <w:spacing w:val="-5"/>
        </w:rPr>
        <w:t>применения Open API T-Flex для разработки приложений для системы T-FLEX CAD.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840C9D" w:rsidP="003E69AE">
            <w:pPr>
              <w:snapToGrid w:val="0"/>
              <w:jc w:val="center"/>
            </w:pPr>
            <w:r>
              <w:t>34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840C9D" w:rsidRDefault="00840C9D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840C9D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962B20" w:rsidRDefault="00962B20" w:rsidP="00E80A6C">
            <w:pPr>
              <w:snapToGrid w:val="0"/>
              <w:jc w:val="center"/>
            </w:pPr>
            <w:r>
              <w:t>58.9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011342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011342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011342">
            <w:pPr>
              <w:keepNext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011342">
            <w:pPr>
              <w:keepNext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11342">
            <w:pPr>
              <w:pStyle w:val="210"/>
              <w:keepNext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011342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11342">
            <w:pPr>
              <w:pStyle w:val="210"/>
              <w:keepNext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011342" w:rsidRPr="006410E5" w:rsidTr="00011342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6410E5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>Общие вопросы автоматизации проектирования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Основные сведения о проектировании. Понятие инженерного проектирования. Автоматизированное и автоматическое проектирование. Понятие САПР. Классификация САПР. Основные функции </w:t>
            </w:r>
            <w:r w:rsidRPr="00381597">
              <w:rPr>
                <w:lang w:val="en-US"/>
              </w:rPr>
              <w:t>CAD</w:t>
            </w:r>
            <w:r w:rsidRPr="00381597">
              <w:t>- систем. Типы геометрических моделей. Понятие комплексных систем автоматизированного проектирования. Понятие параметрического проектирования.</w:t>
            </w:r>
            <w:r>
              <w:t xml:space="preserve"> </w:t>
            </w:r>
            <w:r w:rsidRPr="00381597">
              <w:t>Типы параметризации в CAD –системах. Универсальные и специализированные САПР, их достоинства и недостатки.</w:t>
            </w:r>
          </w:p>
        </w:tc>
      </w:tr>
      <w:tr w:rsidR="00011342" w:rsidRPr="006410E5" w:rsidTr="00011342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  <w:rPr>
                <w:lang w:val="en-US"/>
              </w:rPr>
            </w:pPr>
            <w:r w:rsidRPr="00381597">
              <w:t xml:space="preserve">Обзор системы </w:t>
            </w:r>
            <w:r w:rsidRPr="00381597">
              <w:rPr>
                <w:lang w:val="en-US"/>
              </w:rPr>
              <w:t>T-Flex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Программные продукты T-Flex. Интерфейс ПО </w:t>
            </w:r>
          </w:p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T-Flex CAD. Основные понятия чертежа. Элементы построения. Элементы изображения. Вспомогательные элементы. Методы создания чертежей и их редактирования. Построение непараметрического чертежа (эскиза). 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>Построение параметрических чертежей в САПР T-Flex 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Создание локальных систем координат чертежа. Переменные и способы их создания. Редактор переменных. Функции работы с переменными. Операции в выражениях. Элементы оформления чертежа в системе T-Flex CAD.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DA589F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Создание и использование баз данных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Способы хранения данных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>. Создание баз данных. Внутренние и внешние БД. Заполнение и редактирование БД. Функции отбора значений переменных из БД.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>
              <w:t>Обзор сре</w:t>
            </w:r>
            <w:r w:rsidRPr="00381597">
              <w:t>дств, расширяющих возможности САПР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Проблемы создания САПР. Обзор средств, предназначенных для разработки приложений для различных САПР. Вопросы целесообразности использования средств, расширяющих возможности САПР.  Общие сведения о САПР </w:t>
            </w:r>
            <w:r w:rsidRPr="00381597">
              <w:rPr>
                <w:lang w:val="en-US"/>
              </w:rPr>
              <w:t>AutoCAD</w:t>
            </w:r>
            <w:r w:rsidRPr="00381597">
              <w:t xml:space="preserve">, </w:t>
            </w:r>
            <w:r w:rsidRPr="00381597">
              <w:rPr>
                <w:lang w:val="en-US"/>
              </w:rPr>
              <w:t>SolidWorks</w:t>
            </w:r>
            <w:r w:rsidRPr="00381597">
              <w:t xml:space="preserve"> и встроенных языках программирования AutoLISP, Visual Basic for Application. </w:t>
            </w:r>
            <w:r w:rsidRPr="00381597">
              <w:rPr>
                <w:lang w:val="en-US"/>
              </w:rPr>
              <w:t>Open</w:t>
            </w:r>
            <w:r w:rsidRPr="00381597">
              <w:t xml:space="preserve"> </w:t>
            </w:r>
            <w:r w:rsidRPr="00381597">
              <w:rPr>
                <w:lang w:val="en-US"/>
              </w:rPr>
              <w:t>API</w:t>
            </w:r>
            <w:r w:rsidRPr="00381597">
              <w:t xml:space="preserve">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. 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Общие сведения о макросах в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>Понятие макроса. Хранение макросов. Запуск макросов. Создание макросов, редактор макросов. Отладка, компиляция и запуск макросов. Создание макросов с экранными формами. Создание пользовательских диалогов.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  <w:rPr>
                <w:lang w:val="en-US"/>
              </w:rPr>
            </w:pPr>
            <w:r w:rsidRPr="00381597">
              <w:t xml:space="preserve">Структура </w:t>
            </w:r>
            <w:r w:rsidRPr="00381597">
              <w:rPr>
                <w:lang w:val="en-US"/>
              </w:rPr>
              <w:t>API T-Flex CAD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Организация классов API T-FLEX CAD. Документ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. Управление документом. Изменение документа. Класс </w:t>
            </w:r>
            <w:r w:rsidRPr="00381597">
              <w:rPr>
                <w:lang w:val="en-US"/>
              </w:rPr>
              <w:t>Document</w:t>
            </w:r>
            <w:r w:rsidRPr="00381597">
              <w:t xml:space="preserve">, основные свойства и методы. Структура классов объектов документа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>. Пространство имен TFlex.Model.Model2D.</w:t>
            </w:r>
          </w:p>
        </w:tc>
      </w:tr>
      <w:tr w:rsidR="00011342" w:rsidRPr="006410E5" w:rsidTr="00011342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Default="00011342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1342">
            <w:pPr>
              <w:shd w:val="clear" w:color="auto" w:fill="FFFFFF"/>
              <w:snapToGrid w:val="0"/>
              <w:jc w:val="center"/>
            </w:pPr>
            <w:r w:rsidRPr="00381597">
              <w:t xml:space="preserve">Основные классы и методы  </w:t>
            </w:r>
            <w:r w:rsidRPr="00381597">
              <w:rPr>
                <w:lang w:val="en-US"/>
              </w:rPr>
              <w:t>API</w:t>
            </w:r>
            <w:r w:rsidRPr="00381597">
              <w:t xml:space="preserve"> </w:t>
            </w:r>
            <w:r w:rsidRPr="00381597">
              <w:rPr>
                <w:lang w:val="en-US"/>
              </w:rPr>
              <w:t>T</w:t>
            </w:r>
            <w:r w:rsidRPr="00381597">
              <w:t>-</w:t>
            </w:r>
            <w:r w:rsidRPr="00381597">
              <w:rPr>
                <w:lang w:val="en-US"/>
              </w:rPr>
              <w:t>Flex</w:t>
            </w:r>
            <w:r w:rsidRPr="00381597">
              <w:t xml:space="preserve"> </w:t>
            </w:r>
            <w:r w:rsidRPr="00381597">
              <w:rPr>
                <w:lang w:val="en-US"/>
              </w:rPr>
              <w:t>CAD</w:t>
            </w:r>
            <w:r w:rsidRPr="00381597">
              <w:t xml:space="preserve"> для создания и управления 2</w:t>
            </w:r>
            <w:r w:rsidRPr="00381597">
              <w:rPr>
                <w:lang w:val="en-US"/>
              </w:rPr>
              <w:t>D</w:t>
            </w:r>
            <w:r w:rsidRPr="00381597">
              <w:t xml:space="preserve"> объектами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1342" w:rsidRPr="00381597" w:rsidRDefault="00011342" w:rsidP="00014F7C">
            <w:pPr>
              <w:snapToGrid w:val="0"/>
              <w:jc w:val="both"/>
            </w:pPr>
            <w:r w:rsidRPr="00381597">
              <w:t xml:space="preserve">Класс </w:t>
            </w:r>
            <w:r w:rsidRPr="00381597">
              <w:rPr>
                <w:lang w:val="en-US"/>
              </w:rPr>
              <w:t>Node</w:t>
            </w:r>
            <w:r w:rsidRPr="00381597">
              <w:t>-базовый класс  2</w:t>
            </w:r>
            <w:r w:rsidRPr="00381597">
              <w:rPr>
                <w:lang w:val="en-US"/>
              </w:rPr>
              <w:t>D</w:t>
            </w:r>
            <w:r w:rsidRPr="00381597">
              <w:t xml:space="preserve"> узла. Производные классы </w:t>
            </w:r>
            <w:r w:rsidRPr="00381597">
              <w:rPr>
                <w:lang w:val="en-US"/>
              </w:rPr>
              <w:t>FreeNode</w:t>
            </w:r>
            <w:r w:rsidRPr="00381597">
              <w:t>,</w:t>
            </w:r>
            <w:r>
              <w:t xml:space="preserve"> </w:t>
            </w:r>
            <w:r w:rsidRPr="00381597">
              <w:rPr>
                <w:lang w:val="en-US"/>
              </w:rPr>
              <w:t>IntersectionNode</w:t>
            </w:r>
            <w:r w:rsidRPr="00381597">
              <w:t xml:space="preserve">. Класс </w:t>
            </w:r>
            <w:r w:rsidRPr="00381597">
              <w:rPr>
                <w:lang w:val="en-US"/>
              </w:rPr>
              <w:t>Construction</w:t>
            </w:r>
            <w:r w:rsidRPr="00381597">
              <w:t xml:space="preserve"> – базовый класс линии построения. Класс </w:t>
            </w:r>
            <w:r w:rsidRPr="00381597">
              <w:rPr>
                <w:lang w:val="en-US"/>
              </w:rPr>
              <w:t>Outline</w:t>
            </w:r>
            <w:r w:rsidRPr="00381597">
              <w:t xml:space="preserve"> – базовый класс линии построения. Класс </w:t>
            </w:r>
            <w:r w:rsidRPr="00381597">
              <w:rPr>
                <w:lang w:val="en-US"/>
              </w:rPr>
              <w:t>Area</w:t>
            </w:r>
            <w:r w:rsidRPr="00381597">
              <w:t xml:space="preserve"> - область штриховки/заливки. Класс </w:t>
            </w:r>
            <w:r w:rsidRPr="00381597">
              <w:rPr>
                <w:lang w:val="en-US"/>
              </w:rPr>
              <w:t>Text</w:t>
            </w:r>
            <w:r w:rsidRPr="00381597">
              <w:t xml:space="preserve"> – базовый класс текста. Класс </w:t>
            </w:r>
            <w:r w:rsidRPr="00381597">
              <w:rPr>
                <w:lang w:val="en-US"/>
              </w:rPr>
              <w:t>Dimension</w:t>
            </w:r>
            <w:r w:rsidRPr="00381597">
              <w:t xml:space="preserve"> – базовый класс размера.  Класс CopyOperation – базовый класс операции копирования. Класс </w:t>
            </w:r>
            <w:r w:rsidRPr="00381597">
              <w:rPr>
                <w:lang w:val="en-US"/>
              </w:rPr>
              <w:t>Variable</w:t>
            </w:r>
            <w:r w:rsidRPr="00381597">
              <w:t xml:space="preserve"> – класс переменной. Производные классы. Основные свойства и методы.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7"/>
        <w:gridCol w:w="2483"/>
        <w:gridCol w:w="613"/>
        <w:gridCol w:w="438"/>
        <w:gridCol w:w="476"/>
        <w:gridCol w:w="467"/>
        <w:gridCol w:w="364"/>
        <w:gridCol w:w="547"/>
        <w:gridCol w:w="499"/>
        <w:gridCol w:w="550"/>
        <w:gridCol w:w="560"/>
        <w:gridCol w:w="515"/>
        <w:gridCol w:w="325"/>
        <w:gridCol w:w="550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116"/>
        <w:gridCol w:w="328"/>
        <w:gridCol w:w="547"/>
        <w:gridCol w:w="415"/>
        <w:gridCol w:w="476"/>
        <w:gridCol w:w="422"/>
        <w:gridCol w:w="425"/>
        <w:gridCol w:w="415"/>
        <w:gridCol w:w="541"/>
      </w:tblGrid>
      <w:tr w:rsidR="003465AA" w:rsidRPr="003C3315" w:rsidTr="00F94CFF">
        <w:trPr>
          <w:trHeight w:val="209"/>
          <w:jc w:val="center"/>
        </w:trPr>
        <w:tc>
          <w:tcPr>
            <w:tcW w:w="389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0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746882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71371A" w:rsidRPr="00746882">
              <w:rPr>
                <w:sz w:val="16"/>
                <w:szCs w:val="16"/>
              </w:rPr>
              <w:t>3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465AA" w:rsidRPr="003C3315" w:rsidTr="00107636">
        <w:trPr>
          <w:trHeight w:val="495"/>
          <w:jc w:val="center"/>
        </w:trPr>
        <w:tc>
          <w:tcPr>
            <w:tcW w:w="105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107636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1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9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47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107636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Р1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Общие вопросы автоматизации проектирования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Р2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  <w:lang w:val="en-US"/>
              </w:rPr>
            </w:pPr>
            <w:r w:rsidRPr="00F94CFF">
              <w:rPr>
                <w:sz w:val="20"/>
                <w:szCs w:val="20"/>
              </w:rPr>
              <w:t xml:space="preserve">Обзор системы </w:t>
            </w:r>
            <w:r w:rsidRPr="00F94CFF">
              <w:rPr>
                <w:sz w:val="20"/>
                <w:szCs w:val="20"/>
                <w:lang w:val="en-US"/>
              </w:rPr>
              <w:t>T-Flex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Р3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Построение параметрических чертежей в САПР T-Flex 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Р4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Создание и использование баз данных в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Р5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Обзор средств, расширяющих возможности САПР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Р6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Общие сведения о макросах в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Р7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  <w:lang w:val="en-US"/>
              </w:rPr>
            </w:pPr>
            <w:r w:rsidRPr="00F94CFF">
              <w:rPr>
                <w:sz w:val="20"/>
                <w:szCs w:val="20"/>
              </w:rPr>
              <w:t xml:space="preserve">Структура </w:t>
            </w:r>
            <w:r w:rsidRPr="00F94CFF">
              <w:rPr>
                <w:sz w:val="20"/>
                <w:szCs w:val="20"/>
                <w:lang w:val="en-US"/>
              </w:rPr>
              <w:t>API T-Flex CAD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F94CFF" w:rsidRDefault="00107636" w:rsidP="00014F7C">
            <w:pPr>
              <w:snapToGrid w:val="0"/>
              <w:jc w:val="center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>Р8</w:t>
            </w:r>
          </w:p>
        </w:tc>
        <w:tc>
          <w:tcPr>
            <w:tcW w:w="771" w:type="pct"/>
            <w:shd w:val="clear" w:color="auto" w:fill="auto"/>
            <w:vAlign w:val="center"/>
          </w:tcPr>
          <w:p w:rsidR="00107636" w:rsidRPr="00F94CFF" w:rsidRDefault="00107636" w:rsidP="00F94CFF">
            <w:pPr>
              <w:shd w:val="clear" w:color="auto" w:fill="FFFFFF"/>
              <w:snapToGrid w:val="0"/>
              <w:spacing w:line="192" w:lineRule="auto"/>
              <w:rPr>
                <w:sz w:val="20"/>
                <w:szCs w:val="20"/>
              </w:rPr>
            </w:pPr>
            <w:r w:rsidRPr="00F94CFF">
              <w:rPr>
                <w:sz w:val="20"/>
                <w:szCs w:val="20"/>
              </w:rPr>
              <w:t xml:space="preserve">Основные классы и методы  </w:t>
            </w:r>
            <w:r w:rsidRPr="00F94CFF">
              <w:rPr>
                <w:sz w:val="20"/>
                <w:szCs w:val="20"/>
                <w:lang w:val="en-US"/>
              </w:rPr>
              <w:t>API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T</w:t>
            </w:r>
            <w:r w:rsidRPr="00F94CFF">
              <w:rPr>
                <w:sz w:val="20"/>
                <w:szCs w:val="20"/>
              </w:rPr>
              <w:t>-</w:t>
            </w:r>
            <w:r w:rsidRPr="00F94CFF">
              <w:rPr>
                <w:sz w:val="20"/>
                <w:szCs w:val="20"/>
                <w:lang w:val="en-US"/>
              </w:rPr>
              <w:t>Flex</w:t>
            </w:r>
            <w:r w:rsidRPr="00F94CFF">
              <w:rPr>
                <w:sz w:val="20"/>
                <w:szCs w:val="20"/>
              </w:rPr>
              <w:t xml:space="preserve"> </w:t>
            </w:r>
            <w:r w:rsidRPr="00F94CFF">
              <w:rPr>
                <w:sz w:val="20"/>
                <w:szCs w:val="20"/>
                <w:lang w:val="en-US"/>
              </w:rPr>
              <w:t>CAD</w:t>
            </w:r>
            <w:r w:rsidRPr="00F94CFF">
              <w:rPr>
                <w:sz w:val="20"/>
                <w:szCs w:val="20"/>
              </w:rPr>
              <w:t xml:space="preserve"> для создания и управления 2</w:t>
            </w:r>
            <w:r w:rsidRPr="00F94CFF">
              <w:rPr>
                <w:sz w:val="20"/>
                <w:szCs w:val="20"/>
                <w:lang w:val="en-US"/>
              </w:rPr>
              <w:t>D</w:t>
            </w:r>
            <w:r w:rsidRPr="00F94CFF">
              <w:rPr>
                <w:sz w:val="20"/>
                <w:szCs w:val="20"/>
              </w:rPr>
              <w:t xml:space="preserve"> объектами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Pr="00107636" w:rsidRDefault="00107636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107636" w:rsidRPr="003C3315" w:rsidTr="00107636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shd w:val="clear" w:color="auto" w:fill="auto"/>
            <w:noWrap/>
            <w:vAlign w:val="center"/>
          </w:tcPr>
          <w:p w:rsidR="00107636" w:rsidRPr="00894889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107636" w:rsidRP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107636" w:rsidRDefault="0010763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</w:tcPr>
          <w:p w:rsidR="00107636" w:rsidRPr="003C3315" w:rsidRDefault="0010763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107636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F94CFF" w:rsidRDefault="00F94CFF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F94CFF" w:rsidRDefault="00F94CFF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7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F94CFF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710508" w:rsidRPr="00381597" w:rsidTr="00710508">
        <w:trPr>
          <w:cantSplit/>
          <w:trHeight w:val="1134"/>
          <w:jc w:val="center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Код</w:t>
            </w:r>
          </w:p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Время на</w:t>
            </w:r>
          </w:p>
          <w:p w:rsidR="00710508" w:rsidRPr="00381597" w:rsidRDefault="00710508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выполнение</w:t>
            </w:r>
          </w:p>
          <w:p w:rsidR="00710508" w:rsidRPr="00381597" w:rsidRDefault="00710508" w:rsidP="00014F7C">
            <w:pPr>
              <w:jc w:val="center"/>
            </w:pPr>
            <w:r w:rsidRPr="00381597">
              <w:rPr>
                <w:b/>
                <w:bCs/>
              </w:rPr>
              <w:t>работы (час.)</w:t>
            </w:r>
          </w:p>
        </w:tc>
      </w:tr>
      <w:tr w:rsidR="00710508" w:rsidRPr="00381597" w:rsidTr="00710508">
        <w:trPr>
          <w:trHeight w:val="270"/>
          <w:jc w:val="center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параметрического чертежа. Работа с редактором переменных. Элементы оформления чертежа.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4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параметризованного чертежа детали с использованием базы данных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  <w:rPr>
                <w:lang w:val="en-US"/>
              </w:rPr>
            </w:pPr>
            <w:r w:rsidRPr="00381597">
              <w:rPr>
                <w:lang w:val="en-US"/>
              </w:rPr>
              <w:t>2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Р6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7E4E07">
              <w:t>Общие сведения о макросах в T-Flex CAD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>
              <w:t>2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макроса для вычерчивания параметрического чертежа объекта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>
              <w:t>6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</w:pPr>
            <w:r w:rsidRPr="00381597">
              <w:t xml:space="preserve">Создание макроса для вычерчивания чертежа параметрического объекта с экранной формой. Задание параметров с помощью класса </w:t>
            </w:r>
            <w:r w:rsidRPr="00381597">
              <w:rPr>
                <w:lang w:val="en-US"/>
              </w:rPr>
              <w:t>Variable</w:t>
            </w:r>
            <w:r w:rsidRPr="007E4E07">
              <w:t>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  <w:rPr>
                <w:lang w:val="en-US"/>
              </w:rPr>
            </w:pPr>
            <w:r w:rsidRPr="00381597">
              <w:rPr>
                <w:lang w:val="en-US"/>
              </w:rPr>
              <w:t>6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Р8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</w:pPr>
            <w:r w:rsidRPr="00381597">
              <w:t>Создание параметрического чертежа-заготовки раскроя полосы на листе. Создание БД сортамента листового проката. Создание макроса с формой для задания параметров параллельного раскроя круглых заготовок.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7E4E07" w:rsidRDefault="00710508" w:rsidP="00014F7C">
            <w:pPr>
              <w:snapToGrid w:val="0"/>
              <w:jc w:val="center"/>
            </w:pPr>
            <w:r w:rsidRPr="00381597">
              <w:t>1</w:t>
            </w:r>
            <w:r>
              <w:t>4</w:t>
            </w:r>
          </w:p>
        </w:tc>
      </w:tr>
      <w:tr w:rsidR="00710508" w:rsidRPr="00381597" w:rsidTr="00710508">
        <w:trPr>
          <w:trHeight w:val="255"/>
          <w:jc w:val="center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right"/>
            </w:pPr>
            <w:r w:rsidRPr="00381597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10508" w:rsidRPr="00381597" w:rsidRDefault="00710508" w:rsidP="00014F7C">
            <w:pPr>
              <w:snapToGrid w:val="0"/>
              <w:jc w:val="center"/>
            </w:pPr>
            <w:r w:rsidRPr="00381597">
              <w:t>34</w:t>
            </w:r>
          </w:p>
        </w:tc>
      </w:tr>
    </w:tbl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710508" w:rsidRDefault="00710508" w:rsidP="00710508">
      <w:pPr>
        <w:ind w:firstLine="720"/>
        <w:jc w:val="both"/>
        <w:rPr>
          <w:lang w:val="en-US"/>
        </w:rPr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243940" w:rsidRDefault="00243940" w:rsidP="00182891">
      <w:pPr>
        <w:pStyle w:val="a6"/>
        <w:numPr>
          <w:ilvl w:val="0"/>
          <w:numId w:val="10"/>
        </w:numPr>
        <w:jc w:val="both"/>
      </w:pPr>
      <w:r w:rsidRPr="00381597">
        <w:t>Создание внутренней базы данных. Построение параметрического чертежа объекта с заданием параметров из базы данных</w:t>
      </w:r>
    </w:p>
    <w:p w:rsidR="00A96502" w:rsidRPr="00893571" w:rsidRDefault="00A96502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43940" w:rsidRPr="00381597" w:rsidRDefault="00243940" w:rsidP="00243940">
      <w:pPr>
        <w:pStyle w:val="a6"/>
        <w:numPr>
          <w:ilvl w:val="0"/>
          <w:numId w:val="28"/>
        </w:numPr>
      </w:pPr>
      <w:r w:rsidRPr="00381597">
        <w:t>Разработка приложения оптимального раскроя листов на круглые заготовки при параллельном раскрое для системы T-Flex CAD.</w:t>
      </w:r>
    </w:p>
    <w:p w:rsidR="00243940" w:rsidRPr="00381597" w:rsidRDefault="00243940" w:rsidP="00243940">
      <w:pPr>
        <w:pStyle w:val="a6"/>
        <w:numPr>
          <w:ilvl w:val="0"/>
          <w:numId w:val="28"/>
        </w:numPr>
      </w:pPr>
      <w:r w:rsidRPr="00381597">
        <w:t>Разработка приложения оптимального раскроя листов на круглые заготовки при косом раскрое для системы T-Flex CAD.</w:t>
      </w:r>
    </w:p>
    <w:p w:rsidR="00243940" w:rsidRPr="00381597" w:rsidRDefault="00243940" w:rsidP="00243940">
      <w:pPr>
        <w:pStyle w:val="a6"/>
        <w:numPr>
          <w:ilvl w:val="0"/>
          <w:numId w:val="28"/>
        </w:numPr>
      </w:pPr>
      <w:r w:rsidRPr="00381597">
        <w:t>Разработка приложения оптимального раскроя листов на круглые заготовки шахматном раскрое для системы T-Flex CAD.</w:t>
      </w:r>
    </w:p>
    <w:p w:rsidR="00A96502" w:rsidRPr="00243940" w:rsidRDefault="00A96502" w:rsidP="00A30447">
      <w:pPr>
        <w:ind w:firstLine="720"/>
        <w:jc w:val="both"/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lastRenderedPageBreak/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243940" w:rsidP="00182891">
      <w:pPr>
        <w:pStyle w:val="a6"/>
        <w:numPr>
          <w:ilvl w:val="0"/>
          <w:numId w:val="11"/>
        </w:numPr>
        <w:jc w:val="both"/>
      </w:pPr>
      <w:r w:rsidRPr="00381597">
        <w:t xml:space="preserve">Основы параметрического проектирования и использования </w:t>
      </w:r>
      <w:r w:rsidRPr="00381597">
        <w:rPr>
          <w:lang w:val="en-US"/>
        </w:rPr>
        <w:t>API</w:t>
      </w:r>
      <w:r w:rsidRPr="00381597">
        <w:t xml:space="preserve"> в САПР </w:t>
      </w:r>
      <w:r w:rsidRPr="00381597">
        <w:rPr>
          <w:lang w:val="en-US"/>
        </w:rPr>
        <w:t>T</w:t>
      </w:r>
      <w:r w:rsidRPr="00381597">
        <w:t>-</w:t>
      </w:r>
      <w:r w:rsidRPr="00381597">
        <w:rPr>
          <w:lang w:val="en-US"/>
        </w:rPr>
        <w:t>Flex</w:t>
      </w:r>
      <w:r w:rsidRPr="00381597">
        <w:t xml:space="preserve"> </w:t>
      </w:r>
      <w:r w:rsidRPr="00381597">
        <w:rPr>
          <w:lang w:val="en-US"/>
        </w:rPr>
        <w:t>CAD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243940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lang w:val="en-US"/>
              </w:rPr>
            </w:pPr>
            <w:r w:rsidRPr="00004091">
              <w:rPr>
                <w:sz w:val="22"/>
                <w:szCs w:val="22"/>
              </w:rPr>
              <w:t xml:space="preserve">Другие </w:t>
            </w:r>
            <w:r w:rsidR="00243940" w:rsidRPr="00243940">
              <w:rPr>
                <w:sz w:val="22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243940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r>
              <w:rPr>
                <w:bCs/>
                <w:iCs/>
                <w:lang w:val="en-US"/>
              </w:rPr>
              <w:t>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243940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243940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Default="00243940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640660" w:rsidRDefault="0024394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Pr="00CA4202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43940" w:rsidRDefault="0024394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940" w:rsidRPr="00004091" w:rsidRDefault="00243940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243940" w:rsidRPr="00381597" w:rsidRDefault="00243940" w:rsidP="00243940">
      <w:r w:rsidRPr="00243940">
        <w:rPr>
          <w:vertAlign w:val="superscript"/>
        </w:rPr>
        <w:t>*</w:t>
      </w:r>
      <w:r w:rsidRPr="00381597">
        <w:t xml:space="preserve"> </w:t>
      </w:r>
      <w:r>
        <w:t>М</w:t>
      </w:r>
      <w:r w:rsidRPr="00381597">
        <w:t>еждисциплинарное обучение, обучение на основе опыта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243940">
      <w:pPr>
        <w:keepNext/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243940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243940">
      <w:pPr>
        <w:keepNext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243940" w:rsidRPr="00381597" w:rsidRDefault="00243940" w:rsidP="00243940">
      <w:pPr>
        <w:numPr>
          <w:ilvl w:val="0"/>
          <w:numId w:val="29"/>
        </w:numPr>
      </w:pPr>
      <w:r w:rsidRPr="00381597">
        <w:t>Бунаков П. Ю. Сквозное проектирование в T-FLEX: учеб. пособие для студентов вузов, обучающихся по специальности "Автоматизация технол. процессов и пр-в (машиностроение)" направления "Автоматизир. технологии и пр-ва" и направлению "Конструкт.-технол. обеспечение машиностроит. пр-в"/ П. Ю. Бунако</w:t>
      </w:r>
      <w:r w:rsidR="001351C4">
        <w:t>в – Москва : ДМК Пресс, 2009 –</w:t>
      </w:r>
      <w:r w:rsidRPr="00381597">
        <w:t xml:space="preserve"> 394 с.</w:t>
      </w:r>
    </w:p>
    <w:p w:rsidR="00243940" w:rsidRPr="00381597" w:rsidRDefault="00243940" w:rsidP="00243940">
      <w:pPr>
        <w:numPr>
          <w:ilvl w:val="0"/>
          <w:numId w:val="29"/>
        </w:numPr>
      </w:pPr>
      <w:r w:rsidRPr="00381597">
        <w:rPr>
          <w:lang w:val="en-US"/>
        </w:rPr>
        <w:t xml:space="preserve">T-Flex parametric CAD. </w:t>
      </w:r>
      <w:r w:rsidRPr="00381597">
        <w:t>Руководство</w:t>
      </w:r>
      <w:r w:rsidRPr="00381597">
        <w:rPr>
          <w:lang w:val="en-US"/>
        </w:rPr>
        <w:t xml:space="preserve"> </w:t>
      </w:r>
      <w:r w:rsidRPr="00381597">
        <w:t>по</w:t>
      </w:r>
      <w:r w:rsidRPr="00381597">
        <w:rPr>
          <w:lang w:val="en-US"/>
        </w:rPr>
        <w:t xml:space="preserve"> T-Flex CAD Open API. </w:t>
      </w:r>
      <w:r w:rsidR="002A2623">
        <w:t xml:space="preserve">АО «Топ Системы» – </w:t>
      </w:r>
      <w:r w:rsidRPr="00381597">
        <w:t xml:space="preserve">531 с. </w:t>
      </w:r>
    </w:p>
    <w:p w:rsidR="00243940" w:rsidRPr="00381597" w:rsidRDefault="00243940" w:rsidP="00243940">
      <w:pPr>
        <w:numPr>
          <w:ilvl w:val="0"/>
          <w:numId w:val="29"/>
        </w:numPr>
      </w:pPr>
      <w:r w:rsidRPr="00381597">
        <w:t xml:space="preserve">Малюх, В. Н. Введение в современные САПР : курс лекций/ В.Н. Малюх. — М.: ДМК Пресс, 2010. — 192 с. </w:t>
      </w:r>
    </w:p>
    <w:p w:rsidR="00243940" w:rsidRPr="00381597" w:rsidRDefault="00243940" w:rsidP="00243940">
      <w:pPr>
        <w:numPr>
          <w:ilvl w:val="0"/>
          <w:numId w:val="29"/>
        </w:numPr>
      </w:pPr>
      <w:r w:rsidRPr="00381597">
        <w:t xml:space="preserve">Троелсен Э.  Язык программирования </w:t>
      </w:r>
      <w:r w:rsidRPr="00381597">
        <w:rPr>
          <w:lang w:val="en-US"/>
        </w:rPr>
        <w:t>C</w:t>
      </w:r>
      <w:r w:rsidRPr="00381597">
        <w:t># 6.0 и платформа .</w:t>
      </w:r>
      <w:r w:rsidRPr="00381597">
        <w:rPr>
          <w:lang w:val="en-US"/>
        </w:rPr>
        <w:t>NET</w:t>
      </w:r>
      <w:r w:rsidRPr="00381597">
        <w:t xml:space="preserve"> 4.6 / </w:t>
      </w:r>
      <w:r w:rsidR="00FD0348">
        <w:t>Эндрю Троелсен, Филипп Джепикс –</w:t>
      </w:r>
      <w:r w:rsidRPr="00381597">
        <w:t xml:space="preserve"> М: Вильямс,</w:t>
      </w:r>
      <w:r w:rsidR="0070626D">
        <w:t xml:space="preserve"> </w:t>
      </w:r>
      <w:r w:rsidR="00FD0348">
        <w:t>2016. –</w:t>
      </w:r>
      <w:r w:rsidRPr="00381597">
        <w:t xml:space="preserve"> 1440 с.</w:t>
      </w:r>
    </w:p>
    <w:p w:rsidR="00243940" w:rsidRPr="00381597" w:rsidRDefault="00243940" w:rsidP="00243940">
      <w:pPr>
        <w:numPr>
          <w:ilvl w:val="0"/>
          <w:numId w:val="29"/>
        </w:numPr>
      </w:pPr>
      <w:r w:rsidRPr="00381597">
        <w:t>Албахари Д. C# 6.0. Справочник. Полное описание языка</w:t>
      </w:r>
      <w:r w:rsidR="004910A2">
        <w:t>/Джозеф Албахари, Бен Албахари –</w:t>
      </w:r>
      <w:r w:rsidRPr="00381597">
        <w:t xml:space="preserve"> М.: Вильямс,2016</w:t>
      </w:r>
      <w:r w:rsidR="004910A2">
        <w:t xml:space="preserve"> –</w:t>
      </w:r>
      <w:r w:rsidRPr="00381597">
        <w:t xml:space="preserve"> 1040 с.</w:t>
      </w:r>
    </w:p>
    <w:p w:rsidR="00243940" w:rsidRPr="00381597" w:rsidRDefault="00243940" w:rsidP="00243940">
      <w:pPr>
        <w:numPr>
          <w:ilvl w:val="0"/>
          <w:numId w:val="29"/>
        </w:numPr>
      </w:pPr>
      <w:r w:rsidRPr="00381597">
        <w:t>Павловская Т.А. С#. Программирование на языке высокого уровня : учебн</w:t>
      </w:r>
      <w:r w:rsidR="004910A2">
        <w:t>ик для вузов/ Т.А.Павловская  –</w:t>
      </w:r>
      <w:r w:rsidRPr="00381597">
        <w:t xml:space="preserve"> </w:t>
      </w:r>
      <w:r w:rsidR="004910A2">
        <w:t>СПб.: ООО "Питер Пресс", 2009 –</w:t>
      </w:r>
      <w:r w:rsidRPr="00381597">
        <w:t xml:space="preserve"> 432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243940" w:rsidRPr="00381597" w:rsidRDefault="00243940" w:rsidP="00243940">
      <w:pPr>
        <w:numPr>
          <w:ilvl w:val="0"/>
          <w:numId w:val="30"/>
        </w:numPr>
      </w:pPr>
      <w:r w:rsidRPr="00381597">
        <w:t>Норенков И.П. Автоматизированные информационные системы : учеб. пос</w:t>
      </w:r>
      <w:r w:rsidR="00443687">
        <w:t xml:space="preserve">обие для вузов/ И.П. Норенков – </w:t>
      </w:r>
      <w:r w:rsidRPr="00381597">
        <w:t>М. : Изд-во</w:t>
      </w:r>
      <w:r w:rsidR="00CC3928">
        <w:t xml:space="preserve"> МГТУ им. Н. Э. Баумана, 2011 –</w:t>
      </w:r>
      <w:r w:rsidRPr="00381597">
        <w:t xml:space="preserve"> 342 с.</w:t>
      </w:r>
    </w:p>
    <w:p w:rsidR="00243940" w:rsidRPr="00381597" w:rsidRDefault="00243940" w:rsidP="00243940">
      <w:pPr>
        <w:numPr>
          <w:ilvl w:val="0"/>
          <w:numId w:val="30"/>
        </w:numPr>
      </w:pPr>
      <w:r w:rsidRPr="00381597">
        <w:t>Подбельский В.В. Станд</w:t>
      </w:r>
      <w:r w:rsidR="002B1442">
        <w:t>артный Си++ / В.В. Подбельский –</w:t>
      </w:r>
      <w:r w:rsidRPr="00381597">
        <w:t xml:space="preserve"> М.:Финансы и статистика,2008.-688 с.</w:t>
      </w:r>
    </w:p>
    <w:p w:rsidR="00243940" w:rsidRPr="00381597" w:rsidRDefault="00243940" w:rsidP="00243940">
      <w:pPr>
        <w:numPr>
          <w:ilvl w:val="0"/>
          <w:numId w:val="30"/>
        </w:numPr>
      </w:pPr>
      <w:r w:rsidRPr="00381597">
        <w:t xml:space="preserve">Якушева, Н. М. Введение в программирование на языке Visual Basic .NET / Н.М. Якушева </w:t>
      </w:r>
      <w:r w:rsidR="000848EA">
        <w:t>–</w:t>
      </w:r>
      <w:r w:rsidRPr="00381597">
        <w:t xml:space="preserve"> Москва : Финансы и статис</w:t>
      </w:r>
      <w:r w:rsidR="00FA72A0">
        <w:t>тика, 2006 –</w:t>
      </w:r>
      <w:r w:rsidRPr="00381597">
        <w:t xml:space="preserve"> 321 с.</w:t>
      </w:r>
    </w:p>
    <w:p w:rsidR="00240CC9" w:rsidRDefault="00240CC9" w:rsidP="00CA4C78">
      <w:pPr>
        <w:pStyle w:val="a6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CA4C78">
      <w:pPr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CA4C78">
      <w:pPr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t xml:space="preserve">Дистрибутив пакета </w:t>
      </w:r>
      <w:r w:rsidRPr="00CA4C78">
        <w:rPr>
          <w:lang w:val="en-US"/>
        </w:rPr>
        <w:t>T</w:t>
      </w:r>
      <w:r w:rsidRPr="00CA4C78">
        <w:t>-</w:t>
      </w:r>
      <w:r w:rsidRPr="00CA4C78">
        <w:rPr>
          <w:lang w:val="en-US"/>
        </w:rPr>
        <w:t>Flex</w:t>
      </w:r>
      <w:r w:rsidRPr="00CA4C78">
        <w:t xml:space="preserve"> </w:t>
      </w:r>
      <w:r w:rsidRPr="00CA4C78">
        <w:rPr>
          <w:lang w:val="en-US"/>
        </w:rPr>
        <w:t>CAD</w:t>
      </w:r>
      <w:r w:rsidRPr="00CA4C78">
        <w:t>;</w:t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t xml:space="preserve">Дистрибутив пакета </w:t>
      </w:r>
      <w:r w:rsidRPr="00CA4C78">
        <w:rPr>
          <w:lang w:val="en-US"/>
        </w:rPr>
        <w:t>AutoCAD</w:t>
      </w:r>
      <w:r w:rsidRPr="00CA4C78">
        <w:t xml:space="preserve"> ;</w:t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t xml:space="preserve">Дистрибутив пакета </w:t>
      </w:r>
      <w:r w:rsidRPr="00CA4C78">
        <w:rPr>
          <w:lang w:val="en-US"/>
        </w:rPr>
        <w:t>SolidWorks</w:t>
      </w:r>
      <w:r w:rsidRPr="00CA4C78">
        <w:t>;</w:t>
      </w:r>
    </w:p>
    <w:p w:rsidR="00CA4C78" w:rsidRPr="00CA4C78" w:rsidRDefault="00CA4C78" w:rsidP="00CA4C78">
      <w:pPr>
        <w:pStyle w:val="a6"/>
        <w:numPr>
          <w:ilvl w:val="0"/>
          <w:numId w:val="31"/>
        </w:numPr>
        <w:ind w:left="714" w:hanging="357"/>
        <w:jc w:val="both"/>
      </w:pPr>
      <w:r w:rsidRPr="00CA4C78">
        <w:rPr>
          <w:lang w:val="en-US"/>
        </w:rPr>
        <w:t>Microsoft</w:t>
      </w:r>
      <w:r w:rsidRPr="00CA4C78">
        <w:t xml:space="preserve"> </w:t>
      </w:r>
      <w:r w:rsidRPr="00CA4C78">
        <w:rPr>
          <w:lang w:val="en-US"/>
        </w:rPr>
        <w:t>Visual</w:t>
      </w:r>
      <w:r w:rsidRPr="00CA4C78">
        <w:t xml:space="preserve"> </w:t>
      </w:r>
      <w:r w:rsidRPr="00CA4C78">
        <w:rPr>
          <w:lang w:val="en-US"/>
        </w:rPr>
        <w:t>Studio</w:t>
      </w:r>
      <w:r w:rsidRPr="00CA4C78">
        <w:t xml:space="preserve">, либо другая среда разработки для программирования на языке </w:t>
      </w:r>
      <w:r w:rsidRPr="00CA4C78">
        <w:rPr>
          <w:lang w:val="en-US"/>
        </w:rPr>
        <w:t>C</w:t>
      </w:r>
      <w:r w:rsidRPr="00CA4C78">
        <w:t xml:space="preserve">#, </w:t>
      </w:r>
      <w:r w:rsidRPr="00CA4C78">
        <w:rPr>
          <w:lang w:val="en-US"/>
        </w:rPr>
        <w:t>C</w:t>
      </w:r>
      <w:r w:rsidRPr="00CA4C78">
        <w:t xml:space="preserve">++, </w:t>
      </w:r>
      <w:r w:rsidRPr="00CA4C78">
        <w:rPr>
          <w:lang w:val="en-US"/>
        </w:rPr>
        <w:t>Visual</w:t>
      </w:r>
      <w:r w:rsidRPr="00CA4C78">
        <w:t xml:space="preserve"> </w:t>
      </w:r>
      <w:r w:rsidRPr="00CA4C78">
        <w:rPr>
          <w:lang w:val="en-US"/>
        </w:rPr>
        <w:t>Basic</w:t>
      </w:r>
      <w:r w:rsidRPr="00CA4C78">
        <w:t>.</w:t>
      </w:r>
    </w:p>
    <w:p w:rsidR="00240CC9" w:rsidRPr="00CA4C78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A56A8A">
      <w:pPr>
        <w:pStyle w:val="a6"/>
        <w:numPr>
          <w:ilvl w:val="0"/>
          <w:numId w:val="33"/>
        </w:numPr>
        <w:jc w:val="both"/>
      </w:pPr>
      <w:r w:rsidRPr="00A56A8A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http://www.tflex.ru/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https://www.youtube.com/user/tflexcad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http://www.sapr.ru/</w:t>
      </w:r>
    </w:p>
    <w:p w:rsidR="00A56A8A" w:rsidRPr="00A56A8A" w:rsidRDefault="00A56A8A" w:rsidP="00A56A8A">
      <w:pPr>
        <w:pStyle w:val="a6"/>
        <w:numPr>
          <w:ilvl w:val="0"/>
          <w:numId w:val="33"/>
        </w:numPr>
        <w:shd w:val="clear" w:color="auto" w:fill="FFFFFF"/>
        <w:rPr>
          <w:spacing w:val="-5"/>
        </w:rPr>
      </w:pPr>
      <w:r w:rsidRPr="00A56A8A">
        <w:rPr>
          <w:spacing w:val="-5"/>
        </w:rPr>
        <w:t>http://mash-xxl.info/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56A8A" w:rsidRPr="00381597" w:rsidRDefault="00A56A8A" w:rsidP="00A56A8A">
      <w:pPr>
        <w:pStyle w:val="a6"/>
        <w:numPr>
          <w:ilvl w:val="0"/>
          <w:numId w:val="32"/>
        </w:numPr>
        <w:rPr>
          <w:spacing w:val="-4"/>
        </w:rPr>
      </w:pPr>
      <w:r w:rsidRPr="00381597">
        <w:rPr>
          <w:spacing w:val="-4"/>
        </w:rPr>
        <w:t>В</w:t>
      </w:r>
      <w:r>
        <w:rPr>
          <w:spacing w:val="-4"/>
        </w:rPr>
        <w:t xml:space="preserve">озмищев Н.Е. </w:t>
      </w:r>
      <w:r w:rsidRPr="00381597">
        <w:rPr>
          <w:spacing w:val="-4"/>
        </w:rPr>
        <w:t>Создание приложений для AutoCAD на языке программирования AutoLisp / Н.Е. Возмищев, Н.С. Склярова. — Екатеринбург, 2013</w:t>
      </w:r>
      <w:r>
        <w:rPr>
          <w:spacing w:val="-4"/>
        </w:rPr>
        <w:t xml:space="preserve"> –</w:t>
      </w:r>
      <w:r w:rsidRPr="00381597">
        <w:rPr>
          <w:spacing w:val="-4"/>
        </w:rPr>
        <w:t xml:space="preserve"> 34с.</w:t>
      </w:r>
      <w:r>
        <w:rPr>
          <w:spacing w:val="-4"/>
        </w:rPr>
        <w:t xml:space="preserve"> –</w:t>
      </w:r>
      <w:r w:rsidRPr="00381597">
        <w:rPr>
          <w:spacing w:val="-4"/>
        </w:rPr>
        <w:t xml:space="preserve"> Режим доступа: </w:t>
      </w:r>
      <w:hyperlink r:id="rId7" w:history="1">
        <w:r w:rsidRPr="00381597">
          <w:rPr>
            <w:rStyle w:val="a9"/>
            <w:spacing w:val="-4"/>
          </w:rPr>
          <w:t>http://study.urfu.ru/view/aid_view.aspx?AidId=11956</w:t>
        </w:r>
      </w:hyperlink>
      <w:r w:rsidRPr="00381597">
        <w:rPr>
          <w:spacing w:val="-4"/>
        </w:rPr>
        <w:t xml:space="preserve"> 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364900">
      <w:pPr>
        <w:keepNext/>
        <w:keepLines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</w:t>
      </w:r>
      <w:r w:rsidR="00291888">
        <w:t>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="002764E5">
        <w:rPr>
          <w:bCs/>
        </w:rPr>
        <w:t>1</w:t>
      </w:r>
      <w:r w:rsidR="002764E5">
        <w:rPr>
          <w:bCs/>
          <w:lang w:val="en-US"/>
        </w:rPr>
        <w:t>.</w:t>
      </w:r>
      <w:r w:rsidRPr="00043073">
        <w:rPr>
          <w:bCs/>
        </w:rPr>
        <w:t>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D0341E" w:rsidRPr="00381597" w:rsidTr="00B0339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341E" w:rsidRPr="00381597" w:rsidRDefault="00D0341E" w:rsidP="00014F7C">
            <w:r w:rsidRPr="00381597">
              <w:rPr>
                <w:b/>
              </w:rPr>
              <w:t>1.Лекции</w:t>
            </w:r>
            <w:r w:rsidRPr="00381597">
              <w:t xml:space="preserve">: </w:t>
            </w:r>
            <w:r w:rsidRPr="00381597">
              <w:rPr>
                <w:b/>
              </w:rPr>
              <w:t>коэффициент значимости совокупных результатов лекционных занятий –</w:t>
            </w:r>
            <w:r w:rsidR="004501D8" w:rsidRPr="004501D8">
              <w:rPr>
                <w:b/>
              </w:rPr>
              <w:t xml:space="preserve"> </w:t>
            </w:r>
            <w:r w:rsidRPr="004501D8">
              <w:t>0.4</w:t>
            </w:r>
          </w:p>
        </w:tc>
      </w:tr>
      <w:tr w:rsidR="00D0341E" w:rsidRPr="00381597" w:rsidTr="00B0339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381597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38159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3815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Сроки – семестр,</w:t>
            </w:r>
          </w:p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r w:rsidRPr="00381597">
              <w:rPr>
                <w:b/>
                <w:bCs/>
              </w:rPr>
              <w:t>Максимальная оценка в баллах</w:t>
            </w:r>
          </w:p>
        </w:tc>
      </w:tr>
      <w:tr w:rsidR="00D0341E" w:rsidRPr="00D0341E" w:rsidTr="00B0339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</w:pPr>
            <w:r w:rsidRPr="00D0341E">
              <w:t>Посещение лекций и участие в работе на лекциях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  <w:jc w:val="center"/>
            </w:pPr>
            <w:r w:rsidRPr="00D0341E">
              <w:rPr>
                <w:lang w:val="en-US"/>
              </w:rPr>
              <w:t>III</w:t>
            </w:r>
            <w:r w:rsidRPr="00D0341E">
              <w:t>,1-</w:t>
            </w:r>
            <w:r w:rsidR="00893571">
              <w:t>17</w:t>
            </w:r>
            <w:bookmarkStart w:id="24" w:name="_GoBack"/>
            <w:bookmarkEnd w:id="24"/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D0341E" w:rsidRDefault="00D0341E" w:rsidP="00D0341E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Pr="00D0341E">
              <w:t>8</w:t>
            </w:r>
          </w:p>
        </w:tc>
      </w:tr>
      <w:tr w:rsidR="00D0341E" w:rsidRPr="00D0341E" w:rsidTr="00B0339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  <w:rPr>
                <w:lang w:val="en-US"/>
              </w:rPr>
            </w:pPr>
            <w:r w:rsidRPr="00D0341E">
              <w:t>Контрольная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D0341E" w:rsidRDefault="00D0341E" w:rsidP="00D0341E">
            <w:pPr>
              <w:snapToGrid w:val="0"/>
            </w:pPr>
            <w:r w:rsidRPr="00D0341E">
              <w:t xml:space="preserve">          </w:t>
            </w:r>
            <w:r>
              <w:rPr>
                <w:lang w:val="en-US"/>
              </w:rPr>
              <w:t>III</w:t>
            </w:r>
            <w:r w:rsidRPr="00D0341E">
              <w:t>,</w:t>
            </w:r>
            <w:r>
              <w:rPr>
                <w:lang w:val="en-US"/>
              </w:rPr>
              <w:t xml:space="preserve"> </w:t>
            </w:r>
            <w:r w:rsidRPr="00D0341E">
              <w:t>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D0341E" w:rsidRDefault="00D0341E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D0341E" w:rsidRPr="00381597" w:rsidTr="00B0339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r w:rsidRPr="00381597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4501D8" w:rsidRPr="004501D8">
              <w:t>0.</w:t>
            </w:r>
            <w:r w:rsidRPr="004501D8">
              <w:t>6</w:t>
            </w:r>
          </w:p>
        </w:tc>
      </w:tr>
      <w:tr w:rsidR="00D0341E" w:rsidRPr="00381597" w:rsidTr="00B0339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rPr>
                <w:b/>
              </w:rPr>
            </w:pPr>
            <w:r w:rsidRPr="00381597">
              <w:rPr>
                <w:b/>
              </w:rPr>
              <w:t xml:space="preserve">Промежуточная аттестация по лекциям – </w:t>
            </w:r>
            <w:r w:rsidR="000D265B">
              <w:t>зачё</w:t>
            </w:r>
            <w:r w:rsidRPr="000D265B">
              <w:t>т</w:t>
            </w:r>
          </w:p>
          <w:p w:rsidR="00D0341E" w:rsidRPr="00381597" w:rsidRDefault="00D0341E" w:rsidP="00014F7C">
            <w:r w:rsidRPr="00381597">
              <w:rPr>
                <w:b/>
              </w:rPr>
              <w:t>Весовой коэффициент значимости результатов промежут</w:t>
            </w:r>
            <w:r w:rsidR="004A5C40">
              <w:rPr>
                <w:b/>
              </w:rPr>
              <w:t xml:space="preserve">очной аттестации по лекциям – </w:t>
            </w:r>
            <w:r w:rsidR="004A5C40" w:rsidRPr="004A5C40">
              <w:t>0.</w:t>
            </w:r>
            <w:r w:rsidRPr="004A5C40">
              <w:t>4</w:t>
            </w:r>
          </w:p>
        </w:tc>
      </w:tr>
      <w:tr w:rsidR="00D0341E" w:rsidRPr="00381597" w:rsidTr="00B0339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341E" w:rsidRPr="00381597" w:rsidRDefault="00D0341E" w:rsidP="00014F7C">
            <w:r w:rsidRPr="00381597">
              <w:rPr>
                <w:b/>
              </w:rPr>
              <w:t>2. Практические/семинарские занятия: не предусмотрены</w:t>
            </w:r>
          </w:p>
        </w:tc>
      </w:tr>
      <w:tr w:rsidR="00D0341E" w:rsidRPr="00381597" w:rsidTr="00B0339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341E" w:rsidRPr="00381597" w:rsidRDefault="00D0341E" w:rsidP="00014F7C">
            <w:r w:rsidRPr="00381597">
              <w:rPr>
                <w:b/>
              </w:rPr>
              <w:t>3. Лабораторные занятия: коэффициент значимости совокупных результатов лабораторных занятий –</w:t>
            </w:r>
            <w:r w:rsidR="006368AE">
              <w:rPr>
                <w:b/>
              </w:rPr>
              <w:t xml:space="preserve"> </w:t>
            </w:r>
            <w:r w:rsidRPr="006368AE">
              <w:t>0.6</w:t>
            </w:r>
          </w:p>
        </w:tc>
      </w:tr>
      <w:tr w:rsidR="00D0341E" w:rsidRPr="00381597" w:rsidTr="00B0339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3E7AD3">
            <w:pPr>
              <w:rPr>
                <w:b/>
                <w:bCs/>
              </w:rPr>
            </w:pPr>
            <w:r w:rsidRPr="00381597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Сроки – семестр,</w:t>
            </w:r>
          </w:p>
          <w:p w:rsidR="00D0341E" w:rsidRPr="00381597" w:rsidRDefault="00D0341E" w:rsidP="00014F7C">
            <w:pPr>
              <w:jc w:val="center"/>
              <w:rPr>
                <w:b/>
                <w:bCs/>
              </w:rPr>
            </w:pPr>
            <w:r w:rsidRPr="00381597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r w:rsidRPr="00381597">
              <w:rPr>
                <w:b/>
                <w:bCs/>
              </w:rPr>
              <w:t>Максимальная оценка в баллах</w:t>
            </w:r>
          </w:p>
        </w:tc>
      </w:tr>
      <w:tr w:rsidR="00D0341E" w:rsidRPr="00B0339D" w:rsidTr="00B0339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D0341E" w:rsidP="003E7AD3">
            <w:pPr>
              <w:snapToGrid w:val="0"/>
            </w:pPr>
            <w:r w:rsidRPr="00B0339D">
              <w:t>Посещение и выполнение лабораторн</w:t>
            </w:r>
            <w:r w:rsidR="003E7AD3" w:rsidRPr="00B0339D">
              <w:t>ых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B0339D" w:rsidP="00B0339D">
            <w:pPr>
              <w:snapToGrid w:val="0"/>
              <w:jc w:val="center"/>
              <w:rPr>
                <w:lang w:val="en-US"/>
              </w:rPr>
            </w:pPr>
            <w:r w:rsidRPr="00B0339D">
              <w:rPr>
                <w:lang w:val="en-US"/>
              </w:rPr>
              <w:t>III</w:t>
            </w:r>
            <w:r w:rsidR="00D0341E" w:rsidRPr="00B0339D">
              <w:t>,</w:t>
            </w:r>
            <w:r>
              <w:rPr>
                <w:lang w:val="en-US"/>
              </w:rPr>
              <w:t xml:space="preserve"> </w:t>
            </w:r>
            <w:r w:rsidR="00D0341E" w:rsidRPr="00B0339D">
              <w:t>3</w:t>
            </w:r>
            <w:r>
              <w:rPr>
                <w:lang w:val="en-US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D0341E" w:rsidRPr="00B0339D" w:rsidTr="00B0339D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D0341E" w:rsidP="00014F7C">
            <w:pPr>
              <w:snapToGrid w:val="0"/>
            </w:pPr>
            <w:r w:rsidRPr="00B0339D">
              <w:t>Выполнение домашней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</w:pPr>
            <w:r>
              <w:rPr>
                <w:lang w:val="en-US"/>
              </w:rPr>
              <w:t>III</w:t>
            </w:r>
            <w:r w:rsidR="00D0341E" w:rsidRPr="00B0339D">
              <w:t>,</w:t>
            </w:r>
            <w:r w:rsidR="00571298">
              <w:rPr>
                <w:lang w:val="en-US"/>
              </w:rPr>
              <w:t xml:space="preserve"> </w:t>
            </w:r>
            <w:r w:rsidR="00D0341E" w:rsidRPr="00B0339D">
              <w:t>9-10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D0341E" w:rsidRPr="00B0339D" w:rsidTr="00B0339D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5E0EB8" w:rsidP="00014F7C">
            <w:pPr>
              <w:snapToGrid w:val="0"/>
            </w:pPr>
            <w:r>
              <w:t>Выполнение расчё</w:t>
            </w:r>
            <w:r w:rsidR="00D0341E" w:rsidRPr="00B0339D">
              <w:t>тной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</w:pPr>
            <w:r>
              <w:rPr>
                <w:lang w:val="en-US"/>
              </w:rPr>
              <w:t>III</w:t>
            </w:r>
            <w:r w:rsidR="00D0341E" w:rsidRPr="00B0339D">
              <w:t>,</w:t>
            </w:r>
            <w:r w:rsidR="00571298">
              <w:rPr>
                <w:lang w:val="en-US"/>
              </w:rPr>
              <w:t xml:space="preserve"> </w:t>
            </w:r>
            <w:r w:rsidR="00D0341E" w:rsidRPr="00B0339D">
              <w:t>15-17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B0339D" w:rsidRDefault="00B0339D" w:rsidP="00014F7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D0341E" w:rsidRPr="00381597" w:rsidTr="00B0339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571298">
            <w:r w:rsidRPr="00381597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571298">
              <w:rPr>
                <w:b/>
              </w:rPr>
              <w:t>–</w:t>
            </w:r>
            <w:r w:rsidR="00571298" w:rsidRPr="00571298">
              <w:rPr>
                <w:b/>
              </w:rPr>
              <w:t xml:space="preserve"> </w:t>
            </w:r>
            <w:r w:rsidRPr="00571298">
              <w:t>1</w:t>
            </w:r>
            <w:r w:rsidR="00571298" w:rsidRPr="00571298">
              <w:t>.</w:t>
            </w:r>
            <w:r w:rsidRPr="00571298">
              <w:t>0</w:t>
            </w:r>
          </w:p>
        </w:tc>
      </w:tr>
      <w:tr w:rsidR="00D0341E" w:rsidRPr="00381597" w:rsidTr="00B0339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341E" w:rsidRPr="00381597" w:rsidRDefault="00D0341E" w:rsidP="00014F7C">
            <w:pPr>
              <w:rPr>
                <w:b/>
              </w:rPr>
            </w:pPr>
            <w:r w:rsidRPr="00381597">
              <w:rPr>
                <w:b/>
              </w:rPr>
              <w:t>Промежуточная аттестация по лабораторным занятиям</w:t>
            </w:r>
            <w:r w:rsidR="0097689A">
              <w:rPr>
                <w:b/>
              </w:rPr>
              <w:t xml:space="preserve"> </w:t>
            </w:r>
            <w:r w:rsidRPr="00381597">
              <w:rPr>
                <w:b/>
              </w:rPr>
              <w:t>– не предусмотрено</w:t>
            </w:r>
          </w:p>
          <w:p w:rsidR="00D0341E" w:rsidRPr="00381597" w:rsidRDefault="00D0341E" w:rsidP="00014F7C">
            <w:r w:rsidRPr="00381597">
              <w:rPr>
                <w:b/>
              </w:rPr>
              <w:t xml:space="preserve">Весовой коэффициент значимости результатов промежуточной аттестации по лабораторным занятиям– </w:t>
            </w:r>
            <w:r w:rsidR="00571298">
              <w:t>0</w:t>
            </w:r>
            <w:r w:rsidR="00571298" w:rsidRPr="005E0EB8">
              <w:t>.</w:t>
            </w:r>
            <w:r w:rsidRPr="00571298">
              <w:t>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8" o:title=""/>
                </v:shape>
                <o:OLEObject Type="Embed" ProgID="Equation.3" ShapeID="_x0000_i1025" DrawAspect="Content" ObjectID="_1557916696" r:id="rId9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893571" w:rsidP="001B3D05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0" w:history="1">
        <w:r w:rsidR="001B3D05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746882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746882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792287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792287">
        <w:rPr>
          <w:b/>
          <w:color w:val="auto"/>
          <w:sz w:val="24"/>
          <w:szCs w:val="24"/>
          <w:lang w:val="ru-RU"/>
        </w:rPr>
        <w:t>ы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Спроектировать внутреннюю базу данных параметров детали типа «Квадратный фланец». Построить параметризованный чертеж детали с заданием параметров из спроектированной базы данных.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Спроектировать внутреннюю базу данных параметров детали типа «Круглый фланец». Построить параметризованный чертеж детали с заданием параметров из спроектированной базы данных.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Спроектировать внутреннюю базу данных параметров детали типа «Штуцер с впадиной». Построить параметризованный чертеж детали с заданием параметров из </w:t>
      </w:r>
      <w:r w:rsidRPr="00381597">
        <w:rPr>
          <w:color w:val="auto"/>
          <w:sz w:val="24"/>
          <w:szCs w:val="24"/>
        </w:rPr>
        <w:lastRenderedPageBreak/>
        <w:t>спроектированной базы данных.</w:t>
      </w:r>
    </w:p>
    <w:p w:rsidR="005911BF" w:rsidRPr="00381597" w:rsidRDefault="005911BF" w:rsidP="005911BF">
      <w:pPr>
        <w:pStyle w:val="aa"/>
        <w:numPr>
          <w:ilvl w:val="0"/>
          <w:numId w:val="34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Спроектировать внутреннюю базу данных параметров детали типа «Штуцер с выступом». Построить параметризованный чертеж детали с заданием параметров из спроектированной базы данных.</w:t>
      </w:r>
    </w:p>
    <w:p w:rsidR="000F335D" w:rsidRPr="005911BF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</w:rPr>
      </w:pPr>
    </w:p>
    <w:p w:rsidR="000F335D" w:rsidRP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контрольной работы</w:t>
      </w: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Вариант 1.</w:t>
      </w:r>
    </w:p>
    <w:p w:rsidR="001F37F6" w:rsidRPr="00381597" w:rsidRDefault="001F37F6" w:rsidP="001F37F6">
      <w:pPr>
        <w:pStyle w:val="aa"/>
        <w:numPr>
          <w:ilvl w:val="0"/>
          <w:numId w:val="35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Перечислите основные достоинства параметрического проектирования </w:t>
      </w:r>
    </w:p>
    <w:p w:rsidR="001F37F6" w:rsidRPr="00381597" w:rsidRDefault="001F37F6" w:rsidP="001F37F6">
      <w:pPr>
        <w:numPr>
          <w:ilvl w:val="0"/>
          <w:numId w:val="35"/>
        </w:numPr>
      </w:pPr>
      <w:r w:rsidRPr="00381597">
        <w:t>Для решения каких задач можно использовать API САПР?</w:t>
      </w:r>
    </w:p>
    <w:p w:rsidR="001F37F6" w:rsidRPr="00381597" w:rsidRDefault="001F37F6" w:rsidP="001F37F6">
      <w:pPr>
        <w:numPr>
          <w:ilvl w:val="0"/>
          <w:numId w:val="35"/>
        </w:numPr>
      </w:pPr>
      <w:r w:rsidRPr="00381597">
        <w:t>Какие элементы построения вы знаете? Основные свойства этих элементов.</w:t>
      </w:r>
    </w:p>
    <w:p w:rsidR="001F37F6" w:rsidRPr="00381597" w:rsidRDefault="001F37F6" w:rsidP="001F37F6">
      <w:pPr>
        <w:numPr>
          <w:ilvl w:val="0"/>
          <w:numId w:val="35"/>
        </w:numPr>
      </w:pPr>
      <w:r w:rsidRPr="00381597">
        <w:t>Определить попадает ли точка в область, заданную рисунком.</w:t>
      </w:r>
    </w:p>
    <w:p w:rsidR="001F37F6" w:rsidRPr="00381597" w:rsidRDefault="001F37F6" w:rsidP="001F37F6">
      <w:pPr>
        <w:pStyle w:val="aa"/>
        <w:ind w:left="1428"/>
        <w:rPr>
          <w:noProof/>
          <w:color w:val="auto"/>
          <w:lang w:eastAsia="ru-RU"/>
        </w:rPr>
      </w:pPr>
      <w:r w:rsidRPr="00381597">
        <w:rPr>
          <w:noProof/>
          <w:color w:val="auto"/>
          <w:lang w:val="ru-RU" w:eastAsia="ru-RU"/>
        </w:rPr>
        <w:drawing>
          <wp:inline distT="0" distB="0" distL="0" distR="0" wp14:anchorId="6443028D" wp14:editId="79C5BF53">
            <wp:extent cx="2750820" cy="1290955"/>
            <wp:effectExtent l="19050" t="0" r="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7F6" w:rsidRPr="00381597" w:rsidRDefault="001F37F6" w:rsidP="001F37F6">
      <w:pPr>
        <w:pStyle w:val="aa"/>
        <w:ind w:left="1428"/>
        <w:rPr>
          <w:noProof/>
          <w:color w:val="auto"/>
          <w:lang w:eastAsia="ru-RU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Вариант 2.</w:t>
      </w:r>
    </w:p>
    <w:p w:rsidR="001F37F6" w:rsidRPr="00381597" w:rsidRDefault="001F37F6" w:rsidP="001F37F6">
      <w:pPr>
        <w:pStyle w:val="aa"/>
        <w:numPr>
          <w:ilvl w:val="0"/>
          <w:numId w:val="36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Перечислите основные достоинства параметрического проектирования </w:t>
      </w:r>
    </w:p>
    <w:p w:rsidR="001F37F6" w:rsidRPr="00381597" w:rsidRDefault="001F37F6" w:rsidP="001F37F6">
      <w:pPr>
        <w:numPr>
          <w:ilvl w:val="0"/>
          <w:numId w:val="36"/>
        </w:numPr>
      </w:pPr>
      <w:r w:rsidRPr="00381597">
        <w:t>Для решения каких задач можно использовать API САПР?</w:t>
      </w:r>
    </w:p>
    <w:p w:rsidR="001F37F6" w:rsidRPr="00381597" w:rsidRDefault="001F37F6" w:rsidP="001F37F6">
      <w:pPr>
        <w:numPr>
          <w:ilvl w:val="0"/>
          <w:numId w:val="36"/>
        </w:numPr>
      </w:pPr>
      <w:r w:rsidRPr="00381597">
        <w:t>Какие элементы изображения вы знаете? Основные свойства этих элементов.</w:t>
      </w:r>
    </w:p>
    <w:p w:rsidR="001F37F6" w:rsidRPr="00381597" w:rsidRDefault="001F37F6" w:rsidP="001F37F6">
      <w:pPr>
        <w:numPr>
          <w:ilvl w:val="0"/>
          <w:numId w:val="36"/>
        </w:numPr>
      </w:pPr>
      <w:r w:rsidRPr="00381597">
        <w:t>Определить попадает ли точка в область, заданную рисунком.</w:t>
      </w:r>
    </w:p>
    <w:p w:rsidR="001F37F6" w:rsidRPr="00381597" w:rsidRDefault="001F37F6" w:rsidP="001F37F6">
      <w:pPr>
        <w:ind w:left="1428"/>
      </w:pPr>
      <w:r w:rsidRPr="00381597">
        <w:rPr>
          <w:noProof/>
          <w:lang w:eastAsia="ru-RU"/>
        </w:rPr>
        <w:drawing>
          <wp:inline distT="0" distB="0" distL="0" distR="0" wp14:anchorId="3ECF2E26" wp14:editId="2D2A2EEA">
            <wp:extent cx="2830830" cy="125095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25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37F6" w:rsidRPr="00381597" w:rsidRDefault="001F37F6" w:rsidP="001F37F6">
      <w:pPr>
        <w:ind w:left="1428"/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>Вариант 3.</w:t>
      </w:r>
    </w:p>
    <w:p w:rsidR="001F37F6" w:rsidRPr="00381597" w:rsidRDefault="001F37F6" w:rsidP="001F37F6">
      <w:pPr>
        <w:pStyle w:val="aa"/>
        <w:numPr>
          <w:ilvl w:val="0"/>
          <w:numId w:val="37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Перечислите основные достоинства параметрического проектирования </w:t>
      </w:r>
    </w:p>
    <w:p w:rsidR="001F37F6" w:rsidRPr="00381597" w:rsidRDefault="001F37F6" w:rsidP="001F37F6">
      <w:pPr>
        <w:numPr>
          <w:ilvl w:val="0"/>
          <w:numId w:val="37"/>
        </w:numPr>
      </w:pPr>
      <w:r w:rsidRPr="00381597">
        <w:t>Для решения каких задач можно использовать API САПР?</w:t>
      </w:r>
    </w:p>
    <w:p w:rsidR="001F37F6" w:rsidRPr="00381597" w:rsidRDefault="001F37F6" w:rsidP="001F37F6">
      <w:pPr>
        <w:numPr>
          <w:ilvl w:val="0"/>
          <w:numId w:val="37"/>
        </w:numPr>
      </w:pPr>
      <w:r w:rsidRPr="00381597">
        <w:t>Штриховки, типы, свойства, использование.</w:t>
      </w:r>
    </w:p>
    <w:p w:rsidR="001F37F6" w:rsidRPr="00381597" w:rsidRDefault="001F37F6" w:rsidP="001F37F6">
      <w:pPr>
        <w:numPr>
          <w:ilvl w:val="0"/>
          <w:numId w:val="37"/>
        </w:numPr>
      </w:pPr>
      <w:r w:rsidRPr="00381597">
        <w:t>Определить попадает ли точка в область, заданную рисунком.</w:t>
      </w:r>
    </w:p>
    <w:p w:rsidR="001F37F6" w:rsidRPr="00381597" w:rsidRDefault="001F37F6" w:rsidP="001F37F6">
      <w:pPr>
        <w:ind w:left="1428"/>
      </w:pPr>
      <w:r w:rsidRPr="0038159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841CAC2" wp14:editId="0F0C62D9">
            <wp:simplePos x="0" y="0"/>
            <wp:positionH relativeFrom="column">
              <wp:posOffset>1021080</wp:posOffset>
            </wp:positionH>
            <wp:positionV relativeFrom="paragraph">
              <wp:posOffset>51435</wp:posOffset>
            </wp:positionV>
            <wp:extent cx="2769235" cy="1373505"/>
            <wp:effectExtent l="19050" t="0" r="0" b="0"/>
            <wp:wrapTight wrapText="bothSides">
              <wp:wrapPolygon edited="0">
                <wp:start x="-149" y="0"/>
                <wp:lineTo x="-149" y="21270"/>
                <wp:lineTo x="21546" y="21270"/>
                <wp:lineTo x="21546" y="0"/>
                <wp:lineTo x="-149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37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firstLine="708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left="720"/>
        <w:rPr>
          <w:color w:val="auto"/>
          <w:sz w:val="24"/>
          <w:szCs w:val="24"/>
        </w:rPr>
      </w:pPr>
    </w:p>
    <w:p w:rsidR="001F37F6" w:rsidRPr="00381597" w:rsidRDefault="001F37F6" w:rsidP="001F37F6">
      <w:pPr>
        <w:pStyle w:val="aa"/>
        <w:ind w:left="720"/>
        <w:rPr>
          <w:color w:val="auto"/>
          <w:sz w:val="24"/>
          <w:szCs w:val="24"/>
        </w:rPr>
      </w:pPr>
    </w:p>
    <w:p w:rsidR="00D756AF" w:rsidRPr="001F37F6" w:rsidRDefault="00D756AF" w:rsidP="000035B1">
      <w:pPr>
        <w:pStyle w:val="aa"/>
        <w:rPr>
          <w:color w:val="auto"/>
          <w:sz w:val="24"/>
          <w:szCs w:val="24"/>
        </w:rPr>
      </w:pPr>
    </w:p>
    <w:p w:rsidR="001F37F6" w:rsidRDefault="001F37F6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</w:p>
    <w:p w:rsidR="001F37F6" w:rsidRPr="000F335D" w:rsidRDefault="001F37F6" w:rsidP="001F37F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F37F6">
        <w:rPr>
          <w:b/>
          <w:color w:val="auto"/>
          <w:sz w:val="24"/>
          <w:szCs w:val="24"/>
        </w:rPr>
        <w:t>Примерный перечень заданий на расчетную работу</w:t>
      </w:r>
    </w:p>
    <w:p w:rsidR="001F37F6" w:rsidRDefault="001F37F6" w:rsidP="001F37F6">
      <w:pPr>
        <w:numPr>
          <w:ilvl w:val="0"/>
          <w:numId w:val="38"/>
        </w:numPr>
        <w:jc w:val="both"/>
      </w:pPr>
      <w:r>
        <w:t xml:space="preserve">Для построенного в ходе практического занятия </w:t>
      </w:r>
      <w:r w:rsidRPr="00EC00D0">
        <w:t>параметрического</w:t>
      </w:r>
      <w:r>
        <w:t xml:space="preserve"> чертежа-заготовки раскроя поло</w:t>
      </w:r>
      <w:r w:rsidRPr="00EC00D0">
        <w:t>сы на листе</w:t>
      </w:r>
      <w:r>
        <w:t xml:space="preserve"> разработать макрос в системе T-Flex CAD для установления наиболее эффективного варианта раскроя листа </w:t>
      </w:r>
      <w:r w:rsidRPr="00D106DC">
        <w:rPr>
          <w:i/>
        </w:rPr>
        <w:t>для параллельной схемы</w:t>
      </w:r>
      <w:r>
        <w:t xml:space="preserve"> раскроя круглых заготовок: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задания параметров листа из внутренней базы данных и записи в соответствующие переменные (длина и ширина листа);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lastRenderedPageBreak/>
        <w:t>Разработать метод расчета ширины полосы с учетом выбранных параметров размещения круглых заготовок в полосе;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числа полос и числа заготовок, получаемых из листа, при двух вариантах его разрезки - продольном и поперечном;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</w:t>
      </w:r>
      <w:r w:rsidRPr="004E6CD2">
        <w:t xml:space="preserve"> для</w:t>
      </w:r>
      <w:r>
        <w:t xml:space="preserve"> расчета коэффициента раскроя.</w:t>
      </w:r>
    </w:p>
    <w:p w:rsidR="001F37F6" w:rsidRDefault="001F37F6" w:rsidP="001F37F6">
      <w:pPr>
        <w:numPr>
          <w:ilvl w:val="0"/>
          <w:numId w:val="38"/>
        </w:numPr>
        <w:jc w:val="both"/>
      </w:pPr>
      <w:r>
        <w:t xml:space="preserve">Для построенного в ходе практического занятия </w:t>
      </w:r>
      <w:r w:rsidRPr="00EC00D0">
        <w:t>параметрического</w:t>
      </w:r>
      <w:r>
        <w:t xml:space="preserve"> чертежа-заготовки раскроя поло</w:t>
      </w:r>
      <w:r w:rsidRPr="00EC00D0">
        <w:t>сы на листе</w:t>
      </w:r>
      <w:r>
        <w:t xml:space="preserve"> разработать макрос в системе T-Flex CAD для установления наиболее эффективного варианта раскроя листа </w:t>
      </w:r>
      <w:r w:rsidRPr="00D106DC">
        <w:rPr>
          <w:i/>
        </w:rPr>
        <w:t xml:space="preserve">для </w:t>
      </w:r>
      <w:r>
        <w:rPr>
          <w:i/>
        </w:rPr>
        <w:t>шахматной</w:t>
      </w:r>
      <w:r w:rsidRPr="00D106DC">
        <w:rPr>
          <w:i/>
        </w:rPr>
        <w:t xml:space="preserve"> схемы</w:t>
      </w:r>
      <w:r>
        <w:t xml:space="preserve"> раскроя круглых заготовок: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задания параметров листа из внутренней базы данных и записи в соответствующие переменные (длина и ширина листа);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ширины полосы с учетом выбранных параметров размещения круглых заготовок в полосе;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числа полос и числа заготовок, получаемых из листа, при двух вариантах его разрезки - продольном и поперечном;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</w:t>
      </w:r>
      <w:r w:rsidRPr="004E6CD2">
        <w:t xml:space="preserve"> для</w:t>
      </w:r>
      <w:r>
        <w:t xml:space="preserve"> расчета коэффициента раскроя.</w:t>
      </w:r>
    </w:p>
    <w:p w:rsidR="001F37F6" w:rsidRDefault="001F37F6" w:rsidP="001F37F6">
      <w:pPr>
        <w:numPr>
          <w:ilvl w:val="0"/>
          <w:numId w:val="38"/>
        </w:numPr>
        <w:jc w:val="both"/>
      </w:pPr>
      <w:r>
        <w:t xml:space="preserve">Для построенного в ходе практического занятия </w:t>
      </w:r>
      <w:r w:rsidRPr="00EC00D0">
        <w:t>параметрического</w:t>
      </w:r>
      <w:r>
        <w:t xml:space="preserve"> чертежа-заготовки раскроя поло</w:t>
      </w:r>
      <w:r w:rsidRPr="00EC00D0">
        <w:t>сы на листе</w:t>
      </w:r>
      <w:r>
        <w:t xml:space="preserve"> разработать макрос в системе T-Flex CAD для установления наиболее эффективного варианта раскроя листа </w:t>
      </w:r>
      <w:r w:rsidRPr="00D106DC">
        <w:rPr>
          <w:i/>
        </w:rPr>
        <w:t xml:space="preserve">для </w:t>
      </w:r>
      <w:r>
        <w:rPr>
          <w:i/>
        </w:rPr>
        <w:t>наклонного (косого)</w:t>
      </w:r>
      <w:r>
        <w:t xml:space="preserve"> раскроя круглых заготовок, при построении которого наклон полосы определяется из условия размещения наименьшего целого числа кругов в полосе: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задания параметров листа из внутренней базы данных и записи в соответствующие переменные (длина и ширина листа);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ширины полосы с учетом выбранных параметров размещения круглых заготовок в полосе;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 расчета числа полос и числа заготовок, получаемых из листа, при двух вариантах его разрезки - продольном и поперечном;</w:t>
      </w:r>
    </w:p>
    <w:p w:rsidR="001F37F6" w:rsidRDefault="001F37F6" w:rsidP="001F37F6">
      <w:pPr>
        <w:numPr>
          <w:ilvl w:val="1"/>
          <w:numId w:val="38"/>
        </w:numPr>
        <w:jc w:val="both"/>
      </w:pPr>
      <w:r>
        <w:t>Разработать метод</w:t>
      </w:r>
      <w:r w:rsidRPr="004E6CD2">
        <w:t xml:space="preserve"> для</w:t>
      </w:r>
      <w:r>
        <w:t xml:space="preserve"> расчета коэффициента раскроя.</w:t>
      </w:r>
    </w:p>
    <w:p w:rsidR="001F37F6" w:rsidRDefault="001F37F6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Элементы построения в системе </w:t>
      </w:r>
      <w:r w:rsidRPr="00381597">
        <w:rPr>
          <w:color w:val="auto"/>
          <w:sz w:val="24"/>
          <w:szCs w:val="24"/>
          <w:lang w:val="en-US"/>
        </w:rPr>
        <w:t>T</w:t>
      </w:r>
      <w:r w:rsidRPr="00381597">
        <w:rPr>
          <w:color w:val="auto"/>
          <w:sz w:val="24"/>
          <w:szCs w:val="24"/>
        </w:rPr>
        <w:t>-</w:t>
      </w:r>
      <w:r w:rsidRPr="00381597">
        <w:rPr>
          <w:color w:val="auto"/>
          <w:sz w:val="24"/>
          <w:szCs w:val="24"/>
          <w:lang w:val="en-US"/>
        </w:rPr>
        <w:t>Flex</w:t>
      </w:r>
      <w:r w:rsidRPr="00381597">
        <w:rPr>
          <w:color w:val="auto"/>
          <w:sz w:val="24"/>
          <w:szCs w:val="24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CAD</w:t>
      </w:r>
      <w:r w:rsidRPr="00381597">
        <w:rPr>
          <w:color w:val="auto"/>
          <w:sz w:val="24"/>
          <w:szCs w:val="24"/>
        </w:rPr>
        <w:t>. Основные свойства этих элементов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Элементы изображения  в системе </w:t>
      </w:r>
      <w:r w:rsidRPr="00381597">
        <w:rPr>
          <w:color w:val="auto"/>
          <w:sz w:val="24"/>
          <w:szCs w:val="24"/>
          <w:lang w:val="en-US"/>
        </w:rPr>
        <w:t>T</w:t>
      </w:r>
      <w:r w:rsidRPr="00381597">
        <w:rPr>
          <w:color w:val="auto"/>
          <w:sz w:val="24"/>
          <w:szCs w:val="24"/>
        </w:rPr>
        <w:t>-</w:t>
      </w:r>
      <w:r w:rsidRPr="00381597">
        <w:rPr>
          <w:color w:val="auto"/>
          <w:sz w:val="24"/>
          <w:szCs w:val="24"/>
          <w:lang w:val="en-US"/>
        </w:rPr>
        <w:t>Flex</w:t>
      </w:r>
      <w:r w:rsidRPr="00381597">
        <w:rPr>
          <w:color w:val="auto"/>
          <w:sz w:val="24"/>
          <w:szCs w:val="24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CAD</w:t>
      </w:r>
      <w:r w:rsidRPr="00381597">
        <w:rPr>
          <w:color w:val="auto"/>
          <w:sz w:val="24"/>
          <w:szCs w:val="24"/>
        </w:rPr>
        <w:t>. Основные свойства этих элементов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Вспомогательные элементы в системе </w:t>
      </w:r>
      <w:r w:rsidRPr="00381597">
        <w:rPr>
          <w:color w:val="auto"/>
          <w:sz w:val="24"/>
          <w:szCs w:val="24"/>
          <w:lang w:val="en-US"/>
        </w:rPr>
        <w:t>T</w:t>
      </w:r>
      <w:r w:rsidRPr="00381597">
        <w:rPr>
          <w:color w:val="auto"/>
          <w:sz w:val="24"/>
          <w:szCs w:val="24"/>
        </w:rPr>
        <w:t>-</w:t>
      </w:r>
      <w:r w:rsidRPr="00381597">
        <w:rPr>
          <w:color w:val="auto"/>
          <w:sz w:val="24"/>
          <w:szCs w:val="24"/>
          <w:lang w:val="en-US"/>
        </w:rPr>
        <w:t>Flex</w:t>
      </w:r>
      <w:r w:rsidRPr="00381597">
        <w:rPr>
          <w:color w:val="auto"/>
          <w:sz w:val="24"/>
          <w:szCs w:val="24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CAD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Основные виды связей, используемых при нанесении линий построения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Задание параметров модели, использование переменных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Штриховки, типы, свойства, использование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Работа с редактором переменных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Основы методики построения параметрической модели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Использование базы данных в T-Flex CAD.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 Функции отбора значений из внутренних баз данных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Задание массива в T-Flex CAD. Основные параметры задания массива. Примеры использования</w:t>
      </w:r>
    </w:p>
    <w:p w:rsidR="001F37F6" w:rsidRPr="00381597" w:rsidRDefault="001F37F6" w:rsidP="001F37F6">
      <w:pPr>
        <w:numPr>
          <w:ilvl w:val="0"/>
          <w:numId w:val="39"/>
        </w:numPr>
      </w:pPr>
      <w:r w:rsidRPr="00381597">
        <w:t>Понятие макроса в T-Flex CAD. Назначение макросов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Класс </w:t>
      </w:r>
      <w:r w:rsidRPr="00381597">
        <w:rPr>
          <w:color w:val="auto"/>
          <w:sz w:val="24"/>
          <w:szCs w:val="24"/>
          <w:lang w:val="en-US"/>
        </w:rPr>
        <w:t>Document</w:t>
      </w:r>
      <w:r w:rsidRPr="00381597">
        <w:rPr>
          <w:color w:val="auto"/>
          <w:sz w:val="24"/>
          <w:szCs w:val="24"/>
        </w:rPr>
        <w:t>, основные свойства и методы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 Базовый класс 2</w:t>
      </w:r>
      <w:r w:rsidRPr="00381597">
        <w:rPr>
          <w:color w:val="auto"/>
          <w:sz w:val="24"/>
          <w:szCs w:val="24"/>
          <w:lang w:val="en-US"/>
        </w:rPr>
        <w:t>D</w:t>
      </w:r>
      <w:r w:rsidRPr="00381597">
        <w:rPr>
          <w:color w:val="auto"/>
          <w:sz w:val="24"/>
          <w:szCs w:val="24"/>
        </w:rPr>
        <w:t xml:space="preserve">- узла </w:t>
      </w:r>
      <w:r w:rsidRPr="00381597">
        <w:rPr>
          <w:color w:val="auto"/>
          <w:sz w:val="24"/>
          <w:szCs w:val="24"/>
          <w:lang w:val="en-US"/>
        </w:rPr>
        <w:t>Node</w:t>
      </w:r>
      <w:r w:rsidRPr="00381597">
        <w:rPr>
          <w:color w:val="auto"/>
          <w:sz w:val="24"/>
          <w:szCs w:val="24"/>
        </w:rPr>
        <w:t xml:space="preserve">. Производные классы </w:t>
      </w:r>
      <w:r w:rsidRPr="00381597">
        <w:rPr>
          <w:color w:val="auto"/>
          <w:sz w:val="24"/>
          <w:szCs w:val="24"/>
          <w:lang w:val="en-US"/>
        </w:rPr>
        <w:t>FreeNode</w:t>
      </w:r>
      <w:r w:rsidRPr="00381597">
        <w:rPr>
          <w:color w:val="auto"/>
          <w:sz w:val="24"/>
          <w:szCs w:val="24"/>
        </w:rPr>
        <w:t xml:space="preserve"> и </w:t>
      </w:r>
      <w:r w:rsidRPr="00381597">
        <w:rPr>
          <w:color w:val="auto"/>
          <w:sz w:val="24"/>
          <w:szCs w:val="24"/>
          <w:lang w:val="en-US"/>
        </w:rPr>
        <w:t>IntersectionNode</w:t>
      </w:r>
      <w:r w:rsidRPr="00381597">
        <w:rPr>
          <w:color w:val="auto"/>
          <w:sz w:val="24"/>
          <w:szCs w:val="24"/>
        </w:rPr>
        <w:t>.</w:t>
      </w:r>
      <w:r w:rsidRPr="00381597">
        <w:rPr>
          <w:color w:val="auto"/>
        </w:rPr>
        <w:t xml:space="preserve"> </w:t>
      </w:r>
      <w:r w:rsidRPr="00381597">
        <w:rPr>
          <w:color w:val="auto"/>
          <w:sz w:val="24"/>
          <w:szCs w:val="24"/>
        </w:rPr>
        <w:t>Основные свойства и методы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  <w:lang w:val="en-US"/>
        </w:rPr>
      </w:pPr>
      <w:r w:rsidRPr="00381597">
        <w:rPr>
          <w:color w:val="auto"/>
          <w:sz w:val="24"/>
          <w:szCs w:val="24"/>
        </w:rPr>
        <w:t xml:space="preserve"> Базовый класс элементов построения Construction. Производные</w:t>
      </w:r>
      <w:r w:rsidRPr="00381597">
        <w:rPr>
          <w:color w:val="auto"/>
          <w:sz w:val="24"/>
          <w:szCs w:val="24"/>
          <w:lang w:val="en-US"/>
        </w:rPr>
        <w:t xml:space="preserve"> </w:t>
      </w:r>
      <w:r w:rsidRPr="00381597">
        <w:rPr>
          <w:color w:val="auto"/>
          <w:sz w:val="24"/>
          <w:szCs w:val="24"/>
        </w:rPr>
        <w:t>классы</w:t>
      </w:r>
      <w:r w:rsidRPr="00381597">
        <w:rPr>
          <w:color w:val="auto"/>
          <w:sz w:val="24"/>
          <w:szCs w:val="24"/>
          <w:lang w:val="en-US"/>
        </w:rPr>
        <w:t xml:space="preserve"> CircleConstruction, LineConstruction, PathConstruction. </w:t>
      </w:r>
      <w:r w:rsidRPr="00381597">
        <w:rPr>
          <w:color w:val="auto"/>
          <w:sz w:val="24"/>
          <w:szCs w:val="24"/>
        </w:rPr>
        <w:t>Основные свойства и методы.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  <w:lang w:val="en-US"/>
        </w:rPr>
      </w:pPr>
      <w:r w:rsidRPr="00381597">
        <w:rPr>
          <w:color w:val="auto"/>
          <w:sz w:val="24"/>
          <w:szCs w:val="24"/>
        </w:rPr>
        <w:t xml:space="preserve"> Базовый класс элементов изображения </w:t>
      </w:r>
      <w:r w:rsidRPr="00381597">
        <w:rPr>
          <w:color w:val="auto"/>
          <w:sz w:val="24"/>
          <w:szCs w:val="24"/>
          <w:lang w:val="en-US"/>
        </w:rPr>
        <w:t>Outline</w:t>
      </w:r>
      <w:r w:rsidRPr="00381597">
        <w:rPr>
          <w:color w:val="auto"/>
          <w:sz w:val="24"/>
          <w:szCs w:val="24"/>
        </w:rPr>
        <w:t>. Производные</w:t>
      </w:r>
      <w:r w:rsidRPr="00381597">
        <w:rPr>
          <w:color w:val="auto"/>
          <w:sz w:val="24"/>
          <w:szCs w:val="24"/>
          <w:lang w:val="en-US"/>
        </w:rPr>
        <w:t xml:space="preserve"> </w:t>
      </w:r>
      <w:r w:rsidRPr="00381597">
        <w:rPr>
          <w:color w:val="auto"/>
          <w:sz w:val="24"/>
          <w:szCs w:val="24"/>
        </w:rPr>
        <w:t>классы</w:t>
      </w:r>
      <w:r w:rsidRPr="00381597">
        <w:rPr>
          <w:color w:val="auto"/>
          <w:sz w:val="24"/>
          <w:szCs w:val="24"/>
          <w:lang w:val="en-US"/>
        </w:rPr>
        <w:t xml:space="preserve"> CircleOutline, ConstructionOutline, TwoPointArcOutline,</w:t>
      </w:r>
      <w:r w:rsidRPr="00381597">
        <w:rPr>
          <w:color w:val="auto"/>
          <w:lang w:val="en-US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 xml:space="preserve">ThreePointArcOutline. </w:t>
      </w:r>
      <w:r w:rsidRPr="00381597">
        <w:rPr>
          <w:color w:val="auto"/>
          <w:sz w:val="24"/>
          <w:szCs w:val="24"/>
        </w:rPr>
        <w:t>Основные свойства и методы.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t xml:space="preserve">Класс </w:t>
      </w:r>
      <w:r w:rsidRPr="00381597">
        <w:rPr>
          <w:color w:val="auto"/>
          <w:sz w:val="24"/>
          <w:szCs w:val="24"/>
          <w:lang w:val="en-US"/>
        </w:rPr>
        <w:t>Area</w:t>
      </w:r>
      <w:r w:rsidRPr="00381597">
        <w:rPr>
          <w:color w:val="auto"/>
          <w:sz w:val="24"/>
          <w:szCs w:val="24"/>
        </w:rPr>
        <w:t>. Основные свойства и методы. Примеры использования.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  <w:lang w:val="en-US"/>
        </w:rPr>
      </w:pPr>
      <w:r w:rsidRPr="00381597">
        <w:rPr>
          <w:color w:val="auto"/>
          <w:sz w:val="24"/>
          <w:szCs w:val="24"/>
        </w:rPr>
        <w:t xml:space="preserve">Базовый класс задания размеров </w:t>
      </w:r>
      <w:r w:rsidRPr="00381597">
        <w:rPr>
          <w:color w:val="auto"/>
          <w:sz w:val="24"/>
          <w:szCs w:val="24"/>
          <w:lang w:val="en-US"/>
        </w:rPr>
        <w:t>Dimension</w:t>
      </w:r>
      <w:r w:rsidRPr="00381597">
        <w:rPr>
          <w:color w:val="auto"/>
          <w:sz w:val="24"/>
          <w:szCs w:val="24"/>
        </w:rPr>
        <w:t>. Производные</w:t>
      </w:r>
      <w:r w:rsidRPr="00381597">
        <w:rPr>
          <w:color w:val="auto"/>
          <w:sz w:val="24"/>
          <w:szCs w:val="24"/>
          <w:lang w:val="en-US"/>
        </w:rPr>
        <w:t xml:space="preserve"> </w:t>
      </w:r>
      <w:r w:rsidRPr="00381597">
        <w:rPr>
          <w:color w:val="auto"/>
          <w:sz w:val="24"/>
          <w:szCs w:val="24"/>
        </w:rPr>
        <w:t>классы</w:t>
      </w:r>
      <w:r w:rsidRPr="00381597">
        <w:rPr>
          <w:color w:val="auto"/>
          <w:sz w:val="24"/>
          <w:szCs w:val="24"/>
          <w:lang w:val="en-US"/>
        </w:rPr>
        <w:t xml:space="preserve"> LinearDimensionBase,</w:t>
      </w:r>
      <w:r w:rsidRPr="00381597">
        <w:rPr>
          <w:color w:val="auto"/>
          <w:lang w:val="en-US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>CircularDimensionBase,</w:t>
      </w:r>
      <w:r w:rsidRPr="00381597">
        <w:rPr>
          <w:color w:val="auto"/>
          <w:lang w:val="en-US"/>
        </w:rPr>
        <w:t xml:space="preserve"> </w:t>
      </w:r>
      <w:r w:rsidRPr="00381597">
        <w:rPr>
          <w:color w:val="auto"/>
          <w:sz w:val="24"/>
          <w:szCs w:val="24"/>
          <w:lang w:val="en-US"/>
        </w:rPr>
        <w:t xml:space="preserve">AngularDimensionBase. </w:t>
      </w:r>
      <w:r w:rsidRPr="00381597">
        <w:rPr>
          <w:color w:val="auto"/>
          <w:sz w:val="24"/>
          <w:szCs w:val="24"/>
        </w:rPr>
        <w:t>Основные свойства и методы.</w:t>
      </w:r>
    </w:p>
    <w:p w:rsidR="001F37F6" w:rsidRPr="00381597" w:rsidRDefault="001F37F6" w:rsidP="001F37F6">
      <w:pPr>
        <w:pStyle w:val="aa"/>
        <w:numPr>
          <w:ilvl w:val="0"/>
          <w:numId w:val="39"/>
        </w:numPr>
        <w:rPr>
          <w:color w:val="auto"/>
          <w:sz w:val="24"/>
          <w:szCs w:val="24"/>
        </w:rPr>
      </w:pPr>
      <w:r w:rsidRPr="00381597">
        <w:rPr>
          <w:color w:val="auto"/>
          <w:sz w:val="24"/>
          <w:szCs w:val="24"/>
        </w:rPr>
        <w:lastRenderedPageBreak/>
        <w:t xml:space="preserve">Класс задания переменной </w:t>
      </w:r>
      <w:r w:rsidRPr="00381597">
        <w:rPr>
          <w:color w:val="auto"/>
          <w:sz w:val="24"/>
          <w:szCs w:val="24"/>
          <w:lang w:val="en-US"/>
        </w:rPr>
        <w:t>Variable</w:t>
      </w:r>
      <w:r w:rsidRPr="00381597">
        <w:rPr>
          <w:color w:val="auto"/>
          <w:sz w:val="24"/>
          <w:szCs w:val="24"/>
        </w:rPr>
        <w:t>.  Конструктор класса, свойсва, использование.</w:t>
      </w:r>
    </w:p>
    <w:p w:rsidR="000971F8" w:rsidRPr="001F37F6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1F37F6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496D25"/>
    <w:multiLevelType w:val="hybridMultilevel"/>
    <w:tmpl w:val="ED069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7C147B0"/>
    <w:multiLevelType w:val="hybridMultilevel"/>
    <w:tmpl w:val="EABA9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5D315A7"/>
    <w:multiLevelType w:val="hybridMultilevel"/>
    <w:tmpl w:val="B5646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42BE0"/>
    <w:multiLevelType w:val="hybridMultilevel"/>
    <w:tmpl w:val="B53C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60318"/>
    <w:multiLevelType w:val="hybridMultilevel"/>
    <w:tmpl w:val="A670C1E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C982A19"/>
    <w:multiLevelType w:val="hybridMultilevel"/>
    <w:tmpl w:val="5D5AC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31636"/>
    <w:multiLevelType w:val="hybridMultilevel"/>
    <w:tmpl w:val="7C02E2C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24028E0"/>
    <w:multiLevelType w:val="hybridMultilevel"/>
    <w:tmpl w:val="B9B03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66938BD"/>
    <w:multiLevelType w:val="hybridMultilevel"/>
    <w:tmpl w:val="C6625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47B5C"/>
    <w:multiLevelType w:val="hybridMultilevel"/>
    <w:tmpl w:val="9466B4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4A30028"/>
    <w:multiLevelType w:val="hybridMultilevel"/>
    <w:tmpl w:val="A670C1E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39591F"/>
    <w:multiLevelType w:val="hybridMultilevel"/>
    <w:tmpl w:val="A95816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11B6BAC"/>
    <w:multiLevelType w:val="hybridMultilevel"/>
    <w:tmpl w:val="0CC05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250CD0"/>
    <w:multiLevelType w:val="hybridMultilevel"/>
    <w:tmpl w:val="A670C1E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5E05F66"/>
    <w:multiLevelType w:val="hybridMultilevel"/>
    <w:tmpl w:val="680CF456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7944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10"/>
  </w:num>
  <w:num w:numId="5">
    <w:abstractNumId w:val="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16"/>
  </w:num>
  <w:num w:numId="10">
    <w:abstractNumId w:val="29"/>
  </w:num>
  <w:num w:numId="11">
    <w:abstractNumId w:val="2"/>
  </w:num>
  <w:num w:numId="12">
    <w:abstractNumId w:val="31"/>
  </w:num>
  <w:num w:numId="13">
    <w:abstractNumId w:val="38"/>
  </w:num>
  <w:num w:numId="14">
    <w:abstractNumId w:val="22"/>
  </w:num>
  <w:num w:numId="15">
    <w:abstractNumId w:val="37"/>
  </w:num>
  <w:num w:numId="16">
    <w:abstractNumId w:val="26"/>
  </w:num>
  <w:num w:numId="17">
    <w:abstractNumId w:val="35"/>
  </w:num>
  <w:num w:numId="18">
    <w:abstractNumId w:val="36"/>
  </w:num>
  <w:num w:numId="19">
    <w:abstractNumId w:val="12"/>
  </w:num>
  <w:num w:numId="20">
    <w:abstractNumId w:val="3"/>
  </w:num>
  <w:num w:numId="21">
    <w:abstractNumId w:val="33"/>
  </w:num>
  <w:num w:numId="22">
    <w:abstractNumId w:val="34"/>
  </w:num>
  <w:num w:numId="23">
    <w:abstractNumId w:val="1"/>
  </w:num>
  <w:num w:numId="24">
    <w:abstractNumId w:val="23"/>
  </w:num>
  <w:num w:numId="25">
    <w:abstractNumId w:val="20"/>
  </w:num>
  <w:num w:numId="26">
    <w:abstractNumId w:val="27"/>
  </w:num>
  <w:num w:numId="27">
    <w:abstractNumId w:val="24"/>
  </w:num>
  <w:num w:numId="28">
    <w:abstractNumId w:val="19"/>
  </w:num>
  <w:num w:numId="29">
    <w:abstractNumId w:val="28"/>
  </w:num>
  <w:num w:numId="30">
    <w:abstractNumId w:val="11"/>
  </w:num>
  <w:num w:numId="31">
    <w:abstractNumId w:val="14"/>
  </w:num>
  <w:num w:numId="32">
    <w:abstractNumId w:val="21"/>
  </w:num>
  <w:num w:numId="33">
    <w:abstractNumId w:val="18"/>
  </w:num>
  <w:num w:numId="34">
    <w:abstractNumId w:val="13"/>
  </w:num>
  <w:num w:numId="35">
    <w:abstractNumId w:val="15"/>
  </w:num>
  <w:num w:numId="36">
    <w:abstractNumId w:val="30"/>
  </w:num>
  <w:num w:numId="37">
    <w:abstractNumId w:val="25"/>
  </w:num>
  <w:num w:numId="38">
    <w:abstractNumId w:val="32"/>
  </w:num>
  <w:num w:numId="39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1342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087C"/>
    <w:rsid w:val="000767B6"/>
    <w:rsid w:val="0008402E"/>
    <w:rsid w:val="000848EA"/>
    <w:rsid w:val="00091E5A"/>
    <w:rsid w:val="000971F8"/>
    <w:rsid w:val="000A11A7"/>
    <w:rsid w:val="000B14B2"/>
    <w:rsid w:val="000D265B"/>
    <w:rsid w:val="000F335D"/>
    <w:rsid w:val="00102FBD"/>
    <w:rsid w:val="00103C8B"/>
    <w:rsid w:val="00107636"/>
    <w:rsid w:val="001349A8"/>
    <w:rsid w:val="001351C4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37F6"/>
    <w:rsid w:val="001F4B5C"/>
    <w:rsid w:val="0022342B"/>
    <w:rsid w:val="00240CC9"/>
    <w:rsid w:val="00243940"/>
    <w:rsid w:val="002554B0"/>
    <w:rsid w:val="002764E5"/>
    <w:rsid w:val="00281EB6"/>
    <w:rsid w:val="00284E37"/>
    <w:rsid w:val="00291888"/>
    <w:rsid w:val="002A2623"/>
    <w:rsid w:val="002A5D4E"/>
    <w:rsid w:val="002A739C"/>
    <w:rsid w:val="002B1442"/>
    <w:rsid w:val="002B1FA7"/>
    <w:rsid w:val="002D32E5"/>
    <w:rsid w:val="002F40A2"/>
    <w:rsid w:val="00316542"/>
    <w:rsid w:val="00331777"/>
    <w:rsid w:val="00335C4C"/>
    <w:rsid w:val="00342FB9"/>
    <w:rsid w:val="003465AA"/>
    <w:rsid w:val="00364900"/>
    <w:rsid w:val="003674D0"/>
    <w:rsid w:val="00372169"/>
    <w:rsid w:val="003756DC"/>
    <w:rsid w:val="003913DA"/>
    <w:rsid w:val="003A0855"/>
    <w:rsid w:val="003B56A4"/>
    <w:rsid w:val="003E69AE"/>
    <w:rsid w:val="003E7AD3"/>
    <w:rsid w:val="003F34B5"/>
    <w:rsid w:val="00402CA6"/>
    <w:rsid w:val="00410CCF"/>
    <w:rsid w:val="00412398"/>
    <w:rsid w:val="004162ED"/>
    <w:rsid w:val="00420E9C"/>
    <w:rsid w:val="00443687"/>
    <w:rsid w:val="0044742E"/>
    <w:rsid w:val="004501D8"/>
    <w:rsid w:val="00457F25"/>
    <w:rsid w:val="004664C9"/>
    <w:rsid w:val="004910A2"/>
    <w:rsid w:val="004A1FDB"/>
    <w:rsid w:val="004A5C40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1298"/>
    <w:rsid w:val="005764C2"/>
    <w:rsid w:val="00580674"/>
    <w:rsid w:val="005911BF"/>
    <w:rsid w:val="00593805"/>
    <w:rsid w:val="005B2D69"/>
    <w:rsid w:val="005B43F1"/>
    <w:rsid w:val="005C09C1"/>
    <w:rsid w:val="005E0EB8"/>
    <w:rsid w:val="006051A0"/>
    <w:rsid w:val="00631638"/>
    <w:rsid w:val="006368AE"/>
    <w:rsid w:val="00640660"/>
    <w:rsid w:val="00656A62"/>
    <w:rsid w:val="006617A5"/>
    <w:rsid w:val="00667056"/>
    <w:rsid w:val="00667879"/>
    <w:rsid w:val="00696561"/>
    <w:rsid w:val="006A3F5D"/>
    <w:rsid w:val="006F3BEB"/>
    <w:rsid w:val="00705705"/>
    <w:rsid w:val="0070626D"/>
    <w:rsid w:val="00710508"/>
    <w:rsid w:val="0071371A"/>
    <w:rsid w:val="007260E5"/>
    <w:rsid w:val="00746882"/>
    <w:rsid w:val="00762A38"/>
    <w:rsid w:val="00766558"/>
    <w:rsid w:val="00790B45"/>
    <w:rsid w:val="00792287"/>
    <w:rsid w:val="007B749B"/>
    <w:rsid w:val="007C4931"/>
    <w:rsid w:val="007D5A72"/>
    <w:rsid w:val="007E2001"/>
    <w:rsid w:val="007E7F56"/>
    <w:rsid w:val="00806DB5"/>
    <w:rsid w:val="00817297"/>
    <w:rsid w:val="00840C9D"/>
    <w:rsid w:val="00873896"/>
    <w:rsid w:val="00887566"/>
    <w:rsid w:val="0089042E"/>
    <w:rsid w:val="00893571"/>
    <w:rsid w:val="008A48A7"/>
    <w:rsid w:val="008B0A1F"/>
    <w:rsid w:val="008B502C"/>
    <w:rsid w:val="008C4BF4"/>
    <w:rsid w:val="008D6066"/>
    <w:rsid w:val="008E4B58"/>
    <w:rsid w:val="008F09C9"/>
    <w:rsid w:val="008F1EEA"/>
    <w:rsid w:val="008F5089"/>
    <w:rsid w:val="009455B7"/>
    <w:rsid w:val="00956E05"/>
    <w:rsid w:val="00956F6F"/>
    <w:rsid w:val="00961B2A"/>
    <w:rsid w:val="00962B20"/>
    <w:rsid w:val="0097689A"/>
    <w:rsid w:val="00984CCA"/>
    <w:rsid w:val="009925BF"/>
    <w:rsid w:val="009A0EBB"/>
    <w:rsid w:val="009A4AD6"/>
    <w:rsid w:val="009F44C5"/>
    <w:rsid w:val="00A15C7B"/>
    <w:rsid w:val="00A30447"/>
    <w:rsid w:val="00A33D09"/>
    <w:rsid w:val="00A5369F"/>
    <w:rsid w:val="00A56A8A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339D"/>
    <w:rsid w:val="00B15A69"/>
    <w:rsid w:val="00B31533"/>
    <w:rsid w:val="00B36692"/>
    <w:rsid w:val="00B36F9B"/>
    <w:rsid w:val="00B4368D"/>
    <w:rsid w:val="00B5162A"/>
    <w:rsid w:val="00B561B2"/>
    <w:rsid w:val="00B64D56"/>
    <w:rsid w:val="00B90676"/>
    <w:rsid w:val="00B957A8"/>
    <w:rsid w:val="00BE116A"/>
    <w:rsid w:val="00C27138"/>
    <w:rsid w:val="00C36B1E"/>
    <w:rsid w:val="00C46027"/>
    <w:rsid w:val="00C74C8F"/>
    <w:rsid w:val="00C81049"/>
    <w:rsid w:val="00C85497"/>
    <w:rsid w:val="00C91C1C"/>
    <w:rsid w:val="00CA4202"/>
    <w:rsid w:val="00CA4C78"/>
    <w:rsid w:val="00CB216D"/>
    <w:rsid w:val="00CC2D46"/>
    <w:rsid w:val="00CC3928"/>
    <w:rsid w:val="00CD4C90"/>
    <w:rsid w:val="00CF48B9"/>
    <w:rsid w:val="00D0341E"/>
    <w:rsid w:val="00D13CEC"/>
    <w:rsid w:val="00D20974"/>
    <w:rsid w:val="00D311B6"/>
    <w:rsid w:val="00D33186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E00925"/>
    <w:rsid w:val="00E03C93"/>
    <w:rsid w:val="00E10A60"/>
    <w:rsid w:val="00E13E4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B1081"/>
    <w:rsid w:val="00EE075B"/>
    <w:rsid w:val="00EE73F8"/>
    <w:rsid w:val="00EF447C"/>
    <w:rsid w:val="00F14E27"/>
    <w:rsid w:val="00F15C66"/>
    <w:rsid w:val="00F162E6"/>
    <w:rsid w:val="00F33763"/>
    <w:rsid w:val="00F34D50"/>
    <w:rsid w:val="00F35521"/>
    <w:rsid w:val="00F453C8"/>
    <w:rsid w:val="00F50342"/>
    <w:rsid w:val="00F626AF"/>
    <w:rsid w:val="00F86285"/>
    <w:rsid w:val="00F94CFF"/>
    <w:rsid w:val="00FA72A0"/>
    <w:rsid w:val="00FC0D1F"/>
    <w:rsid w:val="00FD0348"/>
    <w:rsid w:val="00FD5716"/>
    <w:rsid w:val="00FD6A81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99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99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study.urfu.ru/view/aid_view.aspx?AidId=11956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27702-0189-4F26-88B0-1FFED378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360</TotalTime>
  <Pages>17</Pages>
  <Words>4156</Words>
  <Characters>23694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167</cp:revision>
  <cp:lastPrinted>1900-12-31T19:00:00Z</cp:lastPrinted>
  <dcterms:created xsi:type="dcterms:W3CDTF">2016-12-09T08:14:00Z</dcterms:created>
  <dcterms:modified xsi:type="dcterms:W3CDTF">2017-06-02T08:50:00Z</dcterms:modified>
</cp:coreProperties>
</file>