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3806FB">
      <w:pPr>
        <w:jc w:val="center"/>
      </w:pPr>
      <w:r w:rsidRPr="003806FB">
        <w:rPr>
          <w:caps/>
        </w:rPr>
        <w:t>Иностранный язык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B13CC" w:rsidRPr="00EE00EB" w:rsidTr="00874E8C">
        <w:trPr>
          <w:trHeight w:val="148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3806FB" w:rsidRDefault="003B13CC" w:rsidP="00874E8C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9A0EBB">
              <w:tab/>
            </w:r>
            <w:r w:rsidR="003806FB">
              <w:t>М</w:t>
            </w:r>
            <w:proofErr w:type="gramStart"/>
            <w:r w:rsidR="003806FB">
              <w:t>1</w:t>
            </w:r>
            <w:proofErr w:type="gramEnd"/>
            <w:r w:rsidR="003806FB">
              <w:t>.</w:t>
            </w:r>
            <w:r w:rsidR="003806FB">
              <w:rPr>
                <w:lang w:val="en-US"/>
              </w:rPr>
              <w:t>3</w:t>
            </w:r>
          </w:p>
          <w:p w:rsidR="003B13CC" w:rsidRPr="0063540B" w:rsidRDefault="003806FB" w:rsidP="00874E8C">
            <w:r w:rsidRPr="003806FB">
              <w:t>Иностранный язык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3B13CC" w:rsidRPr="0063540B" w:rsidRDefault="003B13CC" w:rsidP="00874E8C"/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Образовательная программа</w:t>
            </w:r>
          </w:p>
          <w:p w:rsidR="003B13CC" w:rsidRPr="003F40FD" w:rsidRDefault="003B13CC" w:rsidP="00874E8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3B13CC" w:rsidRDefault="003B13CC" w:rsidP="00874E8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3B13CC" w:rsidRPr="009A1950" w:rsidRDefault="003B13CC" w:rsidP="00874E8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3B13CC" w:rsidRPr="009A1950" w:rsidRDefault="003B13CC" w:rsidP="00874E8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3B13CC" w:rsidRPr="00D31623" w:rsidRDefault="003B13CC" w:rsidP="00874E8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3B13CC" w:rsidRPr="00EE00EB" w:rsidRDefault="003B13CC" w:rsidP="00874E8C">
            <w:pPr>
              <w:jc w:val="both"/>
            </w:pP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3B13CC" w:rsidRPr="0058684D" w:rsidRDefault="003B13CC" w:rsidP="00874E8C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595EFF" w:rsidRDefault="00595EFF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3806FB" w:rsidP="00A85D63">
            <w:pPr>
              <w:snapToGrid w:val="0"/>
              <w:ind w:right="2"/>
              <w:jc w:val="center"/>
            </w:pPr>
            <w:r w:rsidRPr="003806FB">
              <w:t>Чусовитина Елена Владимировна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3806FB" w:rsidP="003806FB">
            <w:pPr>
              <w:snapToGrid w:val="0"/>
              <w:ind w:right="2"/>
              <w:jc w:val="center"/>
            </w:pPr>
            <w:r>
              <w:t>к</w:t>
            </w:r>
            <w:r w:rsidR="00BF3376">
              <w:t>.</w:t>
            </w:r>
            <w:r>
              <w:t>ф</w:t>
            </w:r>
            <w:r w:rsidR="00BF3376">
              <w:t>.</w:t>
            </w:r>
            <w:proofErr w:type="gramStart"/>
            <w:r w:rsidR="00BF3376">
              <w:t>н</w:t>
            </w:r>
            <w:proofErr w:type="gramEnd"/>
            <w:r w:rsidR="00BF3376"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3806FB" w:rsidP="00A85D63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3806FB" w:rsidP="00A85D63">
            <w:pPr>
              <w:snapToGrid w:val="0"/>
              <w:ind w:right="2"/>
              <w:jc w:val="center"/>
            </w:pPr>
            <w:r w:rsidRPr="003806FB">
              <w:t>Иностранных языков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62F67">
        <w:t>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762179" w:rsidRDefault="003758D9" w:rsidP="00B379B1">
      <w:pPr>
        <w:pStyle w:val="4"/>
        <w:pageBreakBefore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B379B1" w:rsidRPr="00B379B1">
        <w:rPr>
          <w:rFonts w:ascii="Times New Roman" w:hAnsi="Times New Roman" w:cs="Times New Roman"/>
          <w:sz w:val="24"/>
          <w:szCs w:val="24"/>
        </w:rPr>
        <w:t>Иностранный язык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7475BD">
        <w:t>3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Модуль входит в </w:t>
      </w:r>
      <w:r w:rsidR="005E28C7">
        <w:rPr>
          <w:rFonts w:ascii="Times New Roman" w:hAnsi="Times New Roman" w:cs="Times New Roman"/>
          <w:color w:val="auto"/>
          <w:sz w:val="24"/>
          <w:szCs w:val="24"/>
        </w:rPr>
        <w:t>базовую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б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ность использовать навыки владения соответствующим уровнем иноязычной коммуникати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ной компетенции для решения коммуникативных задач в специализированных областях профессиональ</w:t>
      </w:r>
      <w:bookmarkStart w:id="0" w:name="_GoBack"/>
      <w:bookmarkEnd w:id="0"/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ной и научной сфер деятельности.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="00B379B1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B379B1" w:rsidRPr="00B379B1">
              <w:t>Иностранный язык (профессиональный)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 w:rsidP="00CD34C4">
            <w:pPr>
              <w:snapToGrid w:val="0"/>
              <w:jc w:val="both"/>
            </w:pPr>
            <w: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E84C52">
        <w:trPr>
          <w:cantSplit/>
          <w:trHeight w:val="485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center"/>
            </w:pPr>
            <w:r>
              <w:t>3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9980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65"/>
        <w:gridCol w:w="2835"/>
        <w:gridCol w:w="2977"/>
        <w:gridCol w:w="2503"/>
      </w:tblGrid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47618F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>
              <w:rPr>
                <w:rFonts w:eastAsia="Calibri"/>
                <w:b/>
                <w:bCs/>
                <w:color w:val="auto"/>
              </w:rPr>
              <w:t xml:space="preserve">соответствии с </w:t>
            </w:r>
            <w:r w:rsidRPr="0047618F">
              <w:rPr>
                <w:rFonts w:eastAsia="Calibri"/>
              </w:rPr>
              <w:t>ФГОС</w:t>
            </w:r>
            <w:r>
              <w:rPr>
                <w:rFonts w:eastAsia="Calibri"/>
                <w:lang w:val="en-US"/>
              </w:rPr>
              <w:t> </w:t>
            </w:r>
            <w:proofErr w:type="gramStart"/>
            <w:r w:rsidR="003758D9" w:rsidRPr="0047618F">
              <w:rPr>
                <w:rFonts w:eastAsia="Calibri"/>
              </w:rPr>
              <w:t>ВО</w:t>
            </w:r>
            <w:proofErr w:type="gramEnd"/>
            <w:r w:rsidR="003758D9"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  <w:b/>
              </w:rPr>
              <w:t>РО-05</w:t>
            </w:r>
            <w:r w:rsidR="00420319">
              <w:rPr>
                <w:rFonts w:eastAsia="Calibri"/>
                <w:b/>
              </w:rPr>
              <w:t>:</w:t>
            </w:r>
          </w:p>
          <w:p w:rsidR="00D05CA2" w:rsidRPr="00D05CA2" w:rsidRDefault="00D05CA2" w:rsidP="00D05CA2">
            <w:pPr>
              <w:rPr>
                <w:rFonts w:eastAsia="Calibri"/>
              </w:rPr>
            </w:pPr>
            <w:r w:rsidRPr="00D05CA2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решению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оптимизационных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математического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программирования,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новых</w:t>
            </w:r>
            <w:r>
              <w:rPr>
                <w:rFonts w:eastAsia="Calibri"/>
              </w:rPr>
              <w:t xml:space="preserve"> </w:t>
            </w:r>
          </w:p>
          <w:p w:rsidR="00420319" w:rsidRPr="00420319" w:rsidRDefault="00D05CA2" w:rsidP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</w:rPr>
              <w:t>алгоритмов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D9F" w:rsidRPr="00D05CA2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="00D05CA2" w:rsidRPr="00D05CA2">
              <w:rPr>
                <w:rFonts w:eastAsia="Calibri"/>
                <w:color w:val="auto"/>
              </w:rPr>
              <w:t>3</w:t>
            </w:r>
          </w:p>
          <w:p w:rsidR="00D05CA2" w:rsidRPr="00D05CA2" w:rsidRDefault="00D05CA2" w:rsidP="00D05CA2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Pr="00D05CA2">
              <w:rPr>
                <w:rFonts w:eastAsia="Calibri"/>
                <w:color w:val="auto"/>
              </w:rPr>
              <w:t>7</w:t>
            </w:r>
          </w:p>
          <w:p w:rsidR="00D05CA2" w:rsidRPr="00D05CA2" w:rsidRDefault="00D05CA2" w:rsidP="00D05CA2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Pr="00D05CA2">
              <w:rPr>
                <w:rFonts w:eastAsia="Calibri"/>
                <w:color w:val="auto"/>
              </w:rPr>
              <w:t>9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Pr="00D05CA2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D05CA2" w:rsidRPr="00D05CA2">
              <w:rPr>
                <w:rFonts w:eastAsia="Calibri"/>
                <w:color w:val="auto"/>
              </w:rPr>
              <w:t>4</w:t>
            </w:r>
          </w:p>
          <w:p w:rsidR="00064D9F" w:rsidRPr="00D05CA2" w:rsidRDefault="00D05CA2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5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jc w:val="center"/>
              <w:rPr>
                <w:b/>
                <w:bCs/>
              </w:rPr>
            </w:pPr>
            <w:r w:rsidRPr="00F9585E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ПК-3</w:t>
            </w:r>
            <w:r w:rsidRPr="00F9585E">
              <w:rPr>
                <w:bCs/>
              </w:rPr>
              <w:t>: знание методов оптимизации</w:t>
            </w:r>
            <w:r w:rsidRPr="00F9585E">
              <w:rPr>
                <w:bCs/>
                <w:caps/>
              </w:rPr>
              <w:t xml:space="preserve"> </w:t>
            </w:r>
            <w:r w:rsidRPr="00F9585E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ПК-7</w:t>
            </w:r>
            <w:r w:rsidRPr="00F9585E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ПК-9</w:t>
            </w:r>
            <w:r w:rsidRPr="00F9585E">
              <w:rPr>
                <w:bCs/>
              </w:rPr>
              <w:t xml:space="preserve">: способность проектировать системы с параллельной обработкой данных и высокопроизводительные </w:t>
            </w:r>
            <w:proofErr w:type="gramStart"/>
            <w:r w:rsidRPr="00F9585E">
              <w:rPr>
                <w:bCs/>
              </w:rPr>
              <w:t>системы</w:t>
            </w:r>
            <w:proofErr w:type="gramEnd"/>
            <w:r w:rsidRPr="00F9585E">
              <w:rPr>
                <w:bCs/>
              </w:rPr>
              <w:t xml:space="preserve"> и их компоненты</w:t>
            </w:r>
          </w:p>
        </w:tc>
      </w:tr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ПК-12</w:t>
            </w:r>
            <w:r w:rsidRPr="00F9585E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ПК-14</w:t>
            </w:r>
            <w:r w:rsidRPr="00F9585E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F9585E" w:rsidRPr="002B1FA7" w:rsidTr="0047618F">
        <w:tc>
          <w:tcPr>
            <w:tcW w:w="10065" w:type="dxa"/>
          </w:tcPr>
          <w:p w:rsidR="00F9585E" w:rsidRPr="002B1FA7" w:rsidRDefault="00F9585E" w:rsidP="00152465">
            <w:pPr>
              <w:spacing w:before="60" w:after="60"/>
              <w:jc w:val="both"/>
              <w:rPr>
                <w:bCs/>
                <w:caps/>
              </w:rPr>
            </w:pPr>
            <w:r w:rsidRPr="00F9585E">
              <w:rPr>
                <w:b/>
                <w:bCs/>
              </w:rPr>
              <w:t>ПК-15</w:t>
            </w:r>
            <w:r w:rsidRPr="00F9585E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F9585E" w:rsidRPr="002B1FA7" w:rsidRDefault="00F9585E" w:rsidP="00E84C52">
      <w:pPr>
        <w:jc w:val="both"/>
        <w:rPr>
          <w:bCs/>
          <w:caps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8644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5197"/>
        <w:gridCol w:w="510"/>
        <w:gridCol w:w="510"/>
        <w:gridCol w:w="510"/>
        <w:gridCol w:w="510"/>
        <w:gridCol w:w="510"/>
        <w:gridCol w:w="500"/>
      </w:tblGrid>
      <w:tr w:rsidR="00F9585E" w:rsidRPr="00EE00EB" w:rsidTr="00F9585E">
        <w:trPr>
          <w:cantSplit/>
          <w:trHeight w:val="1134"/>
          <w:tblHeader/>
          <w:jc w:val="center"/>
        </w:trPr>
        <w:tc>
          <w:tcPr>
            <w:tcW w:w="5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585E" w:rsidRPr="00EE00EB" w:rsidRDefault="00F9585E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9585E" w:rsidRPr="007E376E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ПК-15</w:t>
            </w:r>
          </w:p>
        </w:tc>
      </w:tr>
      <w:tr w:rsidR="00F9585E" w:rsidRPr="00EE00EB" w:rsidTr="00F9585E">
        <w:trPr>
          <w:cantSplit/>
          <w:trHeight w:val="287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585E" w:rsidRPr="00746830" w:rsidRDefault="00F9585E" w:rsidP="00420319">
            <w:pPr>
              <w:keepLines/>
              <w:jc w:val="both"/>
            </w:pPr>
            <w:r w:rsidRPr="00746830">
              <w:t>1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585E" w:rsidRPr="00FA4963" w:rsidRDefault="00F9585E" w:rsidP="00420319">
            <w:pPr>
              <w:keepLines/>
            </w:pPr>
            <w:r w:rsidRPr="00DB3E14">
              <w:t>Элементы математического программирования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85E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footerReference w:type="default" r:id="rId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EEF" w:rsidRDefault="00F80EEF">
      <w:r>
        <w:separator/>
      </w:r>
    </w:p>
  </w:endnote>
  <w:endnote w:type="continuationSeparator" w:id="0">
    <w:p w:rsidR="00F80EEF" w:rsidRDefault="00F8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EEF" w:rsidRDefault="00F80EEF">
      <w:r>
        <w:separator/>
      </w:r>
    </w:p>
  </w:footnote>
  <w:footnote w:type="continuationSeparator" w:id="0">
    <w:p w:rsidR="00F80EEF" w:rsidRDefault="00F80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06FB"/>
    <w:rsid w:val="003814F8"/>
    <w:rsid w:val="0039361C"/>
    <w:rsid w:val="003B0913"/>
    <w:rsid w:val="003B13CC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618F"/>
    <w:rsid w:val="00477390"/>
    <w:rsid w:val="00490678"/>
    <w:rsid w:val="004A0D04"/>
    <w:rsid w:val="004B30C7"/>
    <w:rsid w:val="004B7394"/>
    <w:rsid w:val="004C1E35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5EFF"/>
    <w:rsid w:val="00596FB1"/>
    <w:rsid w:val="005A503E"/>
    <w:rsid w:val="005A7C50"/>
    <w:rsid w:val="005B7A62"/>
    <w:rsid w:val="005E28C7"/>
    <w:rsid w:val="005E64CB"/>
    <w:rsid w:val="005F074C"/>
    <w:rsid w:val="005F19CC"/>
    <w:rsid w:val="00605927"/>
    <w:rsid w:val="00624B52"/>
    <w:rsid w:val="006278A6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32E98"/>
    <w:rsid w:val="00741077"/>
    <w:rsid w:val="00746830"/>
    <w:rsid w:val="007475BD"/>
    <w:rsid w:val="0075589C"/>
    <w:rsid w:val="00762179"/>
    <w:rsid w:val="00794CDA"/>
    <w:rsid w:val="007A117A"/>
    <w:rsid w:val="007E376E"/>
    <w:rsid w:val="00810A51"/>
    <w:rsid w:val="00812443"/>
    <w:rsid w:val="00832B9A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0031A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379B1"/>
    <w:rsid w:val="00B51FCB"/>
    <w:rsid w:val="00B673C0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62F67"/>
    <w:rsid w:val="00C84510"/>
    <w:rsid w:val="00C852E5"/>
    <w:rsid w:val="00CA715B"/>
    <w:rsid w:val="00CB158A"/>
    <w:rsid w:val="00CC47EF"/>
    <w:rsid w:val="00CD34C4"/>
    <w:rsid w:val="00CE1A62"/>
    <w:rsid w:val="00CE21BD"/>
    <w:rsid w:val="00D05CA2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752C7"/>
    <w:rsid w:val="00E80B51"/>
    <w:rsid w:val="00E84C52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80EEF"/>
    <w:rsid w:val="00F9585E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66</cp:revision>
  <cp:lastPrinted>2013-04-29T06:42:00Z</cp:lastPrinted>
  <dcterms:created xsi:type="dcterms:W3CDTF">2016-12-09T08:49:00Z</dcterms:created>
  <dcterms:modified xsi:type="dcterms:W3CDTF">2017-12-13T09:35:00Z</dcterms:modified>
</cp:coreProperties>
</file>