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6D0390">
      <w:pPr>
        <w:jc w:val="center"/>
      </w:pPr>
      <w:r w:rsidRPr="006D0390">
        <w:rPr>
          <w:caps/>
        </w:rPr>
        <w:t>Автоматизация проектировния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6D0390" w:rsidRDefault="00F77031" w:rsidP="00B23BFF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="009A1950" w:rsidRPr="00CD34C4">
              <w:tab/>
            </w:r>
            <w:r w:rsidR="006D0390">
              <w:t>М</w:t>
            </w:r>
            <w:proofErr w:type="gramStart"/>
            <w:r w:rsidR="006D0390">
              <w:t>1</w:t>
            </w:r>
            <w:proofErr w:type="gramEnd"/>
            <w:r w:rsidR="006D0390">
              <w:t>.</w:t>
            </w:r>
            <w:r w:rsidR="006D0390">
              <w:rPr>
                <w:lang w:val="en-US"/>
              </w:rPr>
              <w:t>8</w:t>
            </w:r>
          </w:p>
          <w:p w:rsidR="00F77031" w:rsidRPr="0063540B" w:rsidRDefault="006D0390" w:rsidP="00B23BFF">
            <w:r w:rsidRPr="006D0390">
              <w:t xml:space="preserve">Автоматизация </w:t>
            </w:r>
            <w:proofErr w:type="spellStart"/>
            <w:r w:rsidRPr="006D0390">
              <w:t>проектировния</w:t>
            </w:r>
            <w:proofErr w:type="spellEnd"/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0D0E">
            <w:r w:rsidRPr="00EE00EB">
              <w:rPr>
                <w:b/>
              </w:rPr>
              <w:t>Код ОП</w:t>
            </w:r>
            <w:r w:rsidR="009A1950" w:rsidRPr="009A1950">
              <w:tab/>
            </w:r>
            <w:r w:rsidR="009A1950" w:rsidRPr="009A1950">
              <w:tab/>
            </w:r>
            <w:r w:rsidR="000D2F97">
              <w:t>09.0</w:t>
            </w:r>
            <w:r w:rsidR="000D2F97" w:rsidRPr="009A1950">
              <w:t>4</w:t>
            </w:r>
            <w:r w:rsidR="003F40FD" w:rsidRPr="003F40FD">
              <w:t>.01/01.01</w:t>
            </w:r>
          </w:p>
          <w:p w:rsidR="009A1950" w:rsidRPr="009A1950" w:rsidRDefault="009A1950" w:rsidP="009A1950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9A1950" w:rsidRDefault="00EA4C55" w:rsidP="009D7C33">
            <w:pPr>
              <w:jc w:val="both"/>
              <w:rPr>
                <w:b/>
                <w:color w:val="auto"/>
              </w:rPr>
            </w:pPr>
            <w:r w:rsidRPr="009A1950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420319"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E53F81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9A1950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762179" w:rsidRDefault="003758D9" w:rsidP="006D0390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6D0390" w:rsidRPr="006D0390">
        <w:rPr>
          <w:rFonts w:ascii="Times New Roman" w:hAnsi="Times New Roman" w:cs="Times New Roman"/>
          <w:sz w:val="24"/>
          <w:szCs w:val="24"/>
        </w:rPr>
        <w:t xml:space="preserve">Автоматизация </w:t>
      </w:r>
      <w:proofErr w:type="spellStart"/>
      <w:r w:rsidR="006D0390" w:rsidRPr="006D0390">
        <w:rPr>
          <w:rFonts w:ascii="Times New Roman" w:hAnsi="Times New Roman" w:cs="Times New Roman"/>
          <w:sz w:val="24"/>
          <w:szCs w:val="24"/>
        </w:rPr>
        <w:t>проектировния</w:t>
      </w:r>
      <w:proofErr w:type="spellEnd"/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>ариативную (по выбору студента)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1397F">
        <w:rPr>
          <w:rFonts w:ascii="Times New Roman" w:hAnsi="Times New Roman"/>
          <w:sz w:val="24"/>
          <w:szCs w:val="24"/>
        </w:rPr>
        <w:t>к разработке и построению распреде</w:t>
      </w:r>
      <w:r w:rsidR="00A36D9E">
        <w:rPr>
          <w:rFonts w:ascii="Times New Roman" w:hAnsi="Times New Roman"/>
          <w:sz w:val="24"/>
          <w:szCs w:val="24"/>
        </w:rPr>
        <w:t>лё</w:t>
      </w:r>
      <w:r w:rsidR="0091397F">
        <w:rPr>
          <w:rFonts w:ascii="Times New Roman" w:hAnsi="Times New Roman"/>
          <w:sz w:val="24"/>
          <w:szCs w:val="24"/>
        </w:rPr>
        <w:t>нных вычислительных сетей, к использованию современных сервисов глобальных сетей, к разработке алгоритмов и программ для решения прикладных задач в различных предметных областях</w:t>
      </w:r>
      <w:r w:rsidR="0091397F"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Проект по модулю </w:t>
            </w:r>
            <w:r w:rsidR="00DE3214">
              <w:rPr>
                <w:color w:val="auto"/>
              </w:rPr>
              <w:t>«</w:t>
            </w:r>
            <w:r w:rsidR="00DE3214" w:rsidRPr="00DE3214">
              <w:rPr>
                <w:color w:val="auto"/>
              </w:rPr>
              <w:t>Автоматизация проектиров</w:t>
            </w:r>
            <w:r w:rsidR="00DE3214">
              <w:rPr>
                <w:color w:val="auto"/>
              </w:rPr>
              <w:t>а</w:t>
            </w:r>
            <w:r w:rsidR="00DE3214" w:rsidRPr="00DE3214">
              <w:rPr>
                <w:color w:val="auto"/>
              </w:rPr>
              <w:t>ния</w:t>
            </w:r>
            <w:r w:rsidR="00DE3214">
              <w:rPr>
                <w:color w:val="auto"/>
              </w:rPr>
              <w:t>»</w:t>
            </w:r>
          </w:p>
          <w:p w:rsidR="00B30BEC" w:rsidRPr="00FA4963" w:rsidRDefault="00B30BEC" w:rsidP="00AE546C">
            <w:pPr>
              <w:ind w:firstLine="709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 w:rsidP="00CD34C4">
            <w:pPr>
              <w:snapToGrid w:val="0"/>
              <w:jc w:val="both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ПМ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AE546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>CAD/CAM/CAE-системы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>
            <w:pPr>
              <w:snapToGrid w:val="0"/>
              <w:jc w:val="both"/>
            </w:pPr>
            <w:r>
              <w:t>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4B30C7">
            <w:pPr>
              <w:snapToGrid w:val="0"/>
              <w:jc w:val="both"/>
            </w:pPr>
            <w:r>
              <w:t>Э (</w:t>
            </w:r>
            <w:r w:rsidR="004B30C7">
              <w:t>18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546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DE3214" w:rsidRPr="00DE3214">
              <w:rPr>
                <w:color w:val="auto"/>
              </w:rPr>
              <w:t xml:space="preserve">Системы быстрого </w:t>
            </w:r>
            <w:proofErr w:type="spellStart"/>
            <w:r w:rsidR="00DE3214"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2749A6" w:rsidP="002749A6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 w:rsidR="004B30C7">
              <w:t xml:space="preserve"> (</w:t>
            </w:r>
            <w:r>
              <w:t>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E1620">
            <w:pPr>
              <w:snapToGrid w:val="0"/>
              <w:jc w:val="both"/>
            </w:pPr>
            <w:r>
              <w:t>108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900CD">
            <w:pPr>
              <w:snapToGrid w:val="0"/>
              <w:jc w:val="both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193"/>
        <w:gridCol w:w="2551"/>
        <w:gridCol w:w="2362"/>
      </w:tblGrid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 w:rsidTr="00420319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16E7B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РО-В-1</w:t>
            </w:r>
            <w:r w:rsidR="00420319">
              <w:rPr>
                <w:rFonts w:eastAsia="Calibri"/>
                <w:b/>
              </w:rPr>
              <w:t>:</w:t>
            </w:r>
          </w:p>
          <w:p w:rsidR="00420319" w:rsidRPr="00420319" w:rsidRDefault="00A16E7B" w:rsidP="00A16E7B">
            <w:pPr>
              <w:rPr>
                <w:rFonts w:eastAsia="Calibri"/>
                <w:b/>
              </w:rPr>
            </w:pPr>
            <w:r w:rsidRPr="00A16E7B">
              <w:rPr>
                <w:rFonts w:eastAsia="Calibri"/>
              </w:rPr>
              <w:t>Способность  к  решению  интегрированных  задач  по  автоматизации  конструкторского  и  технологического проектирования  новых  изделий,  к разработке  и  использованию  средств управления жизненным циклом изделия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</w:t>
            </w:r>
            <w:r w:rsidR="00A16E7B">
              <w:rPr>
                <w:rFonts w:eastAsia="Calibri"/>
                <w:color w:val="auto"/>
              </w:rPr>
              <w:t>2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A16E7B">
              <w:rPr>
                <w:rFonts w:eastAsia="Calibri"/>
                <w:color w:val="auto"/>
              </w:rPr>
              <w:t>4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A16E7B">
              <w:rPr>
                <w:rFonts w:eastAsia="Calibri"/>
                <w:color w:val="auto"/>
              </w:rPr>
              <w:t>0</w:t>
            </w:r>
          </w:p>
          <w:p w:rsidR="00064D9F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A16E7B" w:rsidRPr="00EE00EB" w:rsidRDefault="00A16E7B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ПК-18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center"/>
              <w:rPr>
                <w:b/>
                <w:bCs/>
              </w:rPr>
            </w:pPr>
            <w:r w:rsidRPr="009C0402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ПК-4</w:t>
            </w:r>
            <w:r w:rsidRPr="009C0402">
              <w:t>: владение существующими методами и алгоритмами решения задач распознавания и обработки данных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ПК-10</w:t>
            </w:r>
            <w:r w:rsidRPr="009C0402">
              <w:t xml:space="preserve">: способность разрабатывать и реализовывать планы информатизации предприятий и их подразделений на основе </w:t>
            </w:r>
            <w:proofErr w:type="spellStart"/>
            <w:r w:rsidRPr="009C0402">
              <w:t>Web</w:t>
            </w:r>
            <w:proofErr w:type="spellEnd"/>
            <w:r w:rsidRPr="009C0402">
              <w:t>- и CALS-технологий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ПК-12</w:t>
            </w:r>
            <w:r w:rsidRPr="009C0402"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9C0402" w:rsidRPr="009C0402" w:rsidTr="009C0402">
        <w:tc>
          <w:tcPr>
            <w:tcW w:w="9853" w:type="dxa"/>
          </w:tcPr>
          <w:p w:rsidR="009C0402" w:rsidRPr="009C0402" w:rsidRDefault="009C0402" w:rsidP="0004527B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BF2007" w:rsidRPr="00762179" w:rsidRDefault="00BB20E3">
      <w:pPr>
        <w:jc w:val="both"/>
      </w:pPr>
      <w:r>
        <w:t xml:space="preserve"> </w:t>
      </w: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BF2007">
      <w:pPr>
        <w:keepNext/>
        <w:keepLines/>
        <w:ind w:left="720"/>
        <w:jc w:val="center"/>
      </w:pPr>
    </w:p>
    <w:tbl>
      <w:tblPr>
        <w:tblW w:w="8953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5903"/>
        <w:gridCol w:w="510"/>
        <w:gridCol w:w="510"/>
        <w:gridCol w:w="500"/>
        <w:gridCol w:w="510"/>
        <w:gridCol w:w="510"/>
        <w:gridCol w:w="510"/>
      </w:tblGrid>
      <w:tr w:rsidR="00AE546C" w:rsidRPr="00EE00EB" w:rsidTr="003C5E07">
        <w:trPr>
          <w:cantSplit/>
          <w:trHeight w:val="1134"/>
          <w:tblHeader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E546C" w:rsidRPr="00EE00EB" w:rsidRDefault="00AE546C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F82ED4" w:rsidRDefault="00F82ED4" w:rsidP="00AE546C">
            <w:pPr>
              <w:keepLines/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</w:rPr>
              <w:t>ОПК-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 w:rsidR="00AE546C" w:rsidRPr="007E376E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  <w:vAlign w:val="center"/>
          </w:tcPr>
          <w:p w:rsidR="00AE546C" w:rsidRPr="00EE00EB" w:rsidRDefault="00AE546C" w:rsidP="00AE546C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</w:t>
            </w:r>
            <w:r>
              <w:rPr>
                <w:b/>
              </w:rPr>
              <w:t>8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FA4963" w:rsidRDefault="003C5E07" w:rsidP="00AE546C">
            <w:r w:rsidRPr="00DE3214">
              <w:rPr>
                <w:color w:val="auto"/>
              </w:rPr>
              <w:t xml:space="preserve">Проект по модулю </w:t>
            </w:r>
            <w:r>
              <w:rPr>
                <w:color w:val="auto"/>
              </w:rPr>
              <w:t>«</w:t>
            </w:r>
            <w:r w:rsidRPr="00DE3214">
              <w:rPr>
                <w:color w:val="auto"/>
              </w:rPr>
              <w:t>Автоматизация проектиров</w:t>
            </w:r>
            <w:r>
              <w:rPr>
                <w:color w:val="auto"/>
              </w:rPr>
              <w:t>а</w:t>
            </w:r>
            <w:r w:rsidRPr="00DE3214">
              <w:rPr>
                <w:color w:val="auto"/>
              </w:rPr>
              <w:t>ния</w:t>
            </w:r>
            <w:r>
              <w:rPr>
                <w:color w:val="auto"/>
              </w:rPr>
              <w:t>»</w:t>
            </w:r>
            <w:r w:rsidRPr="00FA4963">
              <w:t xml:space="preserve"> 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1E2466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75589C" w:rsidRDefault="003C5E07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C5E07" w:rsidRPr="00EE00EB" w:rsidTr="003C5E07">
        <w:trPr>
          <w:cantSplit/>
          <w:trHeight w:val="287"/>
          <w:jc w:val="center"/>
        </w:trPr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5E07" w:rsidRPr="00EE00EB" w:rsidRDefault="003C5E07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5E07" w:rsidRPr="00997003" w:rsidRDefault="00997003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C5E07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E07" w:rsidRPr="00FA4963" w:rsidRDefault="003C5E07" w:rsidP="00420319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7F332D" w:rsidRPr="00EE00EB" w:rsidRDefault="007F332D" w:rsidP="007F332D">
      <w:pPr>
        <w:keepNext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7F332D" w:rsidRPr="00EE00EB" w:rsidRDefault="007F332D" w:rsidP="007F332D">
      <w:pPr>
        <w:keepNext/>
        <w:keepLines/>
        <w:rPr>
          <w:b/>
        </w:rPr>
      </w:pPr>
    </w:p>
    <w:p w:rsidR="007F332D" w:rsidRPr="00C276DB" w:rsidRDefault="007F332D" w:rsidP="007F332D">
      <w:pPr>
        <w:keepLines/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Pr="007756A3">
        <w:rPr>
          <w:b/>
        </w:rPr>
        <w:t>100∙</w:t>
      </w:r>
      <w:r w:rsidRPr="00A373EE">
        <w:rPr>
          <w:b/>
        </w:rPr>
        <w:t>3</w:t>
      </w:r>
      <w:r w:rsidRPr="007756A3">
        <w:rPr>
          <w:b/>
        </w:rPr>
        <w:t xml:space="preserve">/240 = </w:t>
      </w:r>
      <w:r w:rsidRPr="00A373EE">
        <w:rPr>
          <w:b/>
        </w:rPr>
        <w:t>1</w:t>
      </w:r>
      <w:r w:rsidRPr="00040EBA">
        <w:rPr>
          <w:b/>
        </w:rPr>
        <w:t>.25</w:t>
      </w:r>
      <w:r>
        <w:rPr>
          <w:b/>
        </w:rPr>
        <w:t>.</w:t>
      </w:r>
    </w:p>
    <w:p w:rsidR="007F332D" w:rsidRPr="00EE00EB" w:rsidRDefault="007F332D" w:rsidP="007F332D">
      <w:pPr>
        <w:rPr>
          <w:b/>
        </w:rPr>
      </w:pPr>
    </w:p>
    <w:p w:rsidR="007F332D" w:rsidRPr="00EE00EB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>
        <w:rPr>
          <w:color w:val="auto"/>
        </w:rPr>
        <w:t xml:space="preserve">ие и защита проекта по модулю. </w:t>
      </w:r>
    </w:p>
    <w:p w:rsidR="007F332D" w:rsidRDefault="007F332D" w:rsidP="007F332D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Pr="00040EBA">
        <w:rPr>
          <w:color w:val="auto"/>
        </w:rPr>
        <w:t>3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F332D" w:rsidRPr="00D06AA9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D06AA9" w:rsidRDefault="007F332D" w:rsidP="006112A3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75589C" w:rsidRDefault="007F332D" w:rsidP="006112A3">
            <w:pPr>
              <w:rPr>
                <w:i/>
                <w:color w:val="auto"/>
              </w:rPr>
            </w:pPr>
            <w:r w:rsidRPr="00DE3214">
              <w:rPr>
                <w:color w:val="auto"/>
              </w:rPr>
              <w:t>CAD/CAM/CAE-системы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7F332D">
            <w:pPr>
              <w:snapToGrid w:val="0"/>
              <w:jc w:val="both"/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7F332D" w:rsidRPr="00EE00EB" w:rsidTr="006112A3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EE00EB" w:rsidRDefault="007F332D" w:rsidP="006112A3">
            <w:r w:rsidRPr="00DE3214">
              <w:rPr>
                <w:color w:val="auto"/>
              </w:rPr>
              <w:t xml:space="preserve">Системы </w:t>
            </w:r>
            <w:proofErr w:type="gramStart"/>
            <w:r w:rsidRPr="00DE3214">
              <w:rPr>
                <w:color w:val="auto"/>
              </w:rPr>
              <w:t>быстрого</w:t>
            </w:r>
            <w:proofErr w:type="gramEnd"/>
            <w:r w:rsidRPr="00DE3214">
              <w:rPr>
                <w:color w:val="auto"/>
              </w:rPr>
              <w:t xml:space="preserve"> </w:t>
            </w:r>
            <w:proofErr w:type="spellStart"/>
            <w:r w:rsidRPr="00DE3214">
              <w:rPr>
                <w:color w:val="auto"/>
              </w:rPr>
              <w:t>прототипирования</w:t>
            </w:r>
            <w:proofErr w:type="spellEnd"/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32D" w:rsidRPr="00040EBA" w:rsidRDefault="007F332D" w:rsidP="007F332D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32D" w:rsidRPr="00040EBA" w:rsidRDefault="007F332D" w:rsidP="006112A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</w:tbl>
    <w:p w:rsidR="007F332D" w:rsidRPr="003B02BF" w:rsidRDefault="007F332D" w:rsidP="007F332D">
      <w:pPr>
        <w:ind w:firstLine="709"/>
        <w:jc w:val="both"/>
        <w:rPr>
          <w:color w:val="auto"/>
        </w:rPr>
      </w:pPr>
    </w:p>
    <w:p w:rsidR="007F332D" w:rsidRPr="003B50C0" w:rsidRDefault="007F332D" w:rsidP="007F332D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7F332D" w:rsidRPr="003B50C0" w:rsidRDefault="007F332D" w:rsidP="007F332D">
      <w:pPr>
        <w:ind w:firstLine="709"/>
        <w:jc w:val="both"/>
      </w:pPr>
    </w:p>
    <w:p w:rsidR="007F332D" w:rsidRPr="00EE00EB" w:rsidRDefault="007F332D" w:rsidP="007F332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7F332D" w:rsidRPr="00EE00EB" w:rsidRDefault="007F332D" w:rsidP="007F332D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7F332D" w:rsidRPr="00EE00EB" w:rsidRDefault="007F332D" w:rsidP="007F332D">
      <w:pPr>
        <w:ind w:firstLine="708"/>
        <w:jc w:val="center"/>
      </w:pPr>
    </w:p>
    <w:p w:rsidR="007F332D" w:rsidRPr="00EE00EB" w:rsidRDefault="007F332D" w:rsidP="007F332D">
      <w:pPr>
        <w:shd w:val="clear" w:color="auto" w:fill="FFFFFF"/>
        <w:rPr>
          <w:b/>
        </w:rPr>
      </w:pPr>
    </w:p>
    <w:p w:rsidR="007F332D" w:rsidRPr="00EE00EB" w:rsidRDefault="007F332D" w:rsidP="007F332D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7F332D" w:rsidRPr="00EE00EB" w:rsidRDefault="007F332D" w:rsidP="007F332D">
      <w:pPr>
        <w:pStyle w:val="af7"/>
        <w:rPr>
          <w:b/>
          <w:sz w:val="24"/>
          <w:szCs w:val="24"/>
        </w:rPr>
      </w:pPr>
    </w:p>
    <w:p w:rsidR="007F332D" w:rsidRPr="00EE00EB" w:rsidRDefault="007F332D" w:rsidP="007F332D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>, соответствующих этапу освоения модуля и изучения дисциплин, входящих в модуль, оценивается с использованием критериев и шк</w:t>
      </w:r>
      <w:r w:rsidRPr="009E0BD3">
        <w:rPr>
          <w:color w:val="auto"/>
          <w:sz w:val="24"/>
          <w:szCs w:val="24"/>
        </w:rPr>
        <w:t>а</w:t>
      </w:r>
      <w:r w:rsidRPr="009E0BD3">
        <w:rPr>
          <w:color w:val="auto"/>
          <w:sz w:val="24"/>
          <w:szCs w:val="24"/>
        </w:rPr>
        <w:t xml:space="preserve">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7F332D" w:rsidRPr="009E0BD3" w:rsidTr="006112A3">
        <w:trPr>
          <w:trHeight w:val="259"/>
        </w:trPr>
        <w:tc>
          <w:tcPr>
            <w:tcW w:w="6651" w:type="dxa"/>
            <w:gridSpan w:val="2"/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7F332D" w:rsidRPr="009E0BD3" w:rsidTr="006112A3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7F332D" w:rsidRPr="009E0BD3" w:rsidTr="006112A3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</w:p>
        </w:tc>
      </w:tr>
      <w:tr w:rsidR="007F332D" w:rsidRPr="009E0BD3" w:rsidTr="006112A3">
        <w:trPr>
          <w:trHeight w:val="93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7F332D" w:rsidRPr="009E0BD3" w:rsidTr="006112A3">
        <w:trPr>
          <w:trHeight w:val="266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7F332D" w:rsidRPr="009E0BD3" w:rsidTr="006112A3">
        <w:trPr>
          <w:trHeight w:val="27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7F332D" w:rsidRPr="009E0BD3" w:rsidTr="006112A3">
        <w:trPr>
          <w:trHeight w:val="205"/>
        </w:trPr>
        <w:tc>
          <w:tcPr>
            <w:tcW w:w="2682" w:type="dxa"/>
            <w:vAlign w:val="center"/>
          </w:tcPr>
          <w:p w:rsidR="007F332D" w:rsidRPr="009E0BD3" w:rsidRDefault="007F332D" w:rsidP="006112A3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7F332D" w:rsidRPr="009E0BD3" w:rsidRDefault="007F332D" w:rsidP="006112A3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7F332D" w:rsidRPr="009E0BD3" w:rsidRDefault="007F332D" w:rsidP="006112A3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7F332D" w:rsidRPr="009E0BD3" w:rsidRDefault="007F332D" w:rsidP="007F332D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</w:t>
      </w:r>
      <w:r w:rsidRPr="009E0BD3">
        <w:rPr>
          <w:color w:val="auto"/>
          <w:sz w:val="24"/>
          <w:szCs w:val="24"/>
        </w:rPr>
        <w:t>и</w:t>
      </w:r>
      <w:r w:rsidRPr="009E0BD3">
        <w:rPr>
          <w:color w:val="auto"/>
          <w:sz w:val="24"/>
          <w:szCs w:val="24"/>
        </w:rPr>
        <w:t>ятий (КОМ), каждое из которых имеет свою значимость, учитываемую при определении ре</w:t>
      </w:r>
      <w:r w:rsidRPr="009E0BD3">
        <w:rPr>
          <w:color w:val="auto"/>
          <w:sz w:val="24"/>
          <w:szCs w:val="24"/>
        </w:rPr>
        <w:t>й</w:t>
      </w:r>
      <w:r w:rsidRPr="009E0BD3">
        <w:rPr>
          <w:color w:val="auto"/>
          <w:sz w:val="24"/>
          <w:szCs w:val="24"/>
        </w:rPr>
        <w:t xml:space="preserve">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74064211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</w:t>
      </w:r>
      <w:r w:rsidRPr="009E0BD3">
        <w:t>л</w:t>
      </w:r>
      <w:r w:rsidRPr="009E0BD3">
        <w:t>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F332D" w:rsidRPr="009E0BD3" w:rsidTr="006112A3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74064212" r:id="rId14"/>
              </w:object>
            </w:r>
          </w:p>
        </w:tc>
      </w:tr>
      <w:tr w:rsidR="007F332D" w:rsidRPr="009E0BD3" w:rsidTr="006112A3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7F332D" w:rsidRPr="009E0BD3" w:rsidTr="006112A3">
        <w:trPr>
          <w:trHeight w:val="303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7F332D" w:rsidRPr="009E0BD3" w:rsidTr="006112A3">
        <w:trPr>
          <w:trHeight w:val="59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F332D" w:rsidRPr="009E0BD3" w:rsidTr="006112A3">
        <w:trPr>
          <w:trHeight w:val="546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F332D" w:rsidRPr="009E0BD3" w:rsidTr="006112A3">
        <w:trPr>
          <w:trHeight w:val="555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F332D" w:rsidRPr="009E0BD3" w:rsidTr="006112A3">
        <w:trPr>
          <w:trHeight w:val="280"/>
          <w:jc w:val="center"/>
        </w:trPr>
        <w:tc>
          <w:tcPr>
            <w:tcW w:w="2405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F332D" w:rsidRPr="009E0BD3" w:rsidRDefault="007F332D" w:rsidP="006112A3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F332D" w:rsidRPr="009E0BD3" w:rsidRDefault="007F332D" w:rsidP="006112A3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F332D" w:rsidRPr="009E0BD3" w:rsidRDefault="007F332D" w:rsidP="007F332D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7F332D" w:rsidRPr="009E0BD3" w:rsidRDefault="00AD54A7" w:rsidP="007F332D">
      <w:pPr>
        <w:ind w:firstLine="709"/>
        <w:jc w:val="both"/>
        <w:rPr>
          <w:color w:val="auto"/>
        </w:rPr>
      </w:pPr>
      <w:hyperlink r:id="rId15" w:history="1">
        <w:r w:rsidR="007F332D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7F332D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7F332D" w:rsidRPr="009E0BD3">
        <w:rPr>
          <w:color w:val="auto"/>
        </w:rPr>
        <w:t>.</w:t>
      </w:r>
    </w:p>
    <w:p w:rsidR="007F332D" w:rsidRPr="009E0BD3" w:rsidRDefault="007F332D" w:rsidP="007F332D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F332D" w:rsidRPr="009E0BD3" w:rsidRDefault="007F332D" w:rsidP="007F332D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</w:t>
      </w:r>
      <w:r w:rsidRPr="009E0BD3">
        <w:t>ь</w:t>
      </w:r>
      <w:r w:rsidRPr="009E0BD3">
        <w:t xml:space="preserve">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74064213" r:id="rId16"/>
        </w:object>
      </w:r>
      <w:r w:rsidRPr="009E0BD3">
        <w:t xml:space="preserve"> по формуле:</w:t>
      </w:r>
    </w:p>
    <w:p w:rsidR="007F332D" w:rsidRPr="009E0BD3" w:rsidRDefault="007F332D" w:rsidP="007F332D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74064214" r:id="rId18"/>
        </w:object>
      </w:r>
      <w:r w:rsidRPr="009E0BD3">
        <w:t>,</w:t>
      </w:r>
    </w:p>
    <w:p w:rsidR="007F332D" w:rsidRPr="009E0BD3" w:rsidRDefault="007F332D" w:rsidP="007F332D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74064215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7F332D" w:rsidRPr="009E0BD3" w:rsidRDefault="007F332D" w:rsidP="007F332D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74064216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7F332D" w:rsidRPr="009E0BD3" w:rsidRDefault="007F332D" w:rsidP="007F332D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7F332D" w:rsidRPr="009E0BD3" w:rsidRDefault="007F332D" w:rsidP="007F332D">
      <w:pPr>
        <w:pStyle w:val="af7"/>
        <w:ind w:left="360"/>
        <w:rPr>
          <w:b/>
          <w:color w:val="auto"/>
          <w:sz w:val="24"/>
          <w:szCs w:val="24"/>
        </w:rPr>
      </w:pPr>
    </w:p>
    <w:p w:rsidR="007F332D" w:rsidRPr="00350E20" w:rsidRDefault="007F332D" w:rsidP="007F332D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Pr="003B50C0">
        <w:rPr>
          <w:color w:val="auto"/>
        </w:rPr>
        <w:t xml:space="preserve"> В качестве исходных данных для проекта примен</w:t>
      </w:r>
      <w:r>
        <w:rPr>
          <w:color w:val="auto"/>
        </w:rPr>
        <w:t>яются результаты выполнения сту</w:t>
      </w:r>
      <w:r w:rsidRPr="003B50C0">
        <w:rPr>
          <w:color w:val="auto"/>
        </w:rPr>
        <w:t>дентом практич</w:t>
      </w:r>
      <w:r w:rsidRPr="003B50C0">
        <w:rPr>
          <w:color w:val="auto"/>
        </w:rPr>
        <w:t>е</w:t>
      </w:r>
      <w:r w:rsidRPr="003B50C0">
        <w:rPr>
          <w:color w:val="auto"/>
        </w:rPr>
        <w:t>ских работ, с</w:t>
      </w:r>
      <w:r>
        <w:rPr>
          <w:color w:val="auto"/>
        </w:rPr>
        <w:t>озданные при изучении дисциплин модуля.</w:t>
      </w:r>
    </w:p>
    <w:p w:rsidR="007F332D" w:rsidRPr="00350E20" w:rsidRDefault="007F332D" w:rsidP="007F332D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</w:t>
      </w:r>
      <w:r>
        <w:rPr>
          <w:b/>
          <w:color w:val="auto"/>
          <w:sz w:val="24"/>
          <w:szCs w:val="24"/>
        </w:rPr>
        <w:t>у</w:t>
      </w:r>
      <w:r>
        <w:rPr>
          <w:b/>
          <w:color w:val="auto"/>
          <w:sz w:val="24"/>
          <w:szCs w:val="24"/>
        </w:rPr>
        <w:t>лю</w:t>
      </w:r>
      <w:r w:rsidRPr="00EE00EB">
        <w:rPr>
          <w:color w:val="auto"/>
          <w:sz w:val="24"/>
          <w:szCs w:val="24"/>
        </w:rPr>
        <w:t>.</w:t>
      </w:r>
    </w:p>
    <w:p w:rsidR="007F332D" w:rsidRDefault="007F332D" w:rsidP="007F332D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7F332D" w:rsidRPr="00A14951" w:rsidRDefault="007F332D" w:rsidP="007F332D">
      <w:pPr>
        <w:suppressAutoHyphens w:val="0"/>
        <w:ind w:firstLine="709"/>
        <w:jc w:val="both"/>
        <w:rPr>
          <w:color w:val="auto"/>
        </w:rPr>
      </w:pPr>
    </w:p>
    <w:p w:rsidR="007F332D" w:rsidRPr="00EE00EB" w:rsidRDefault="007F332D" w:rsidP="007F332D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Стадии и этапы проектирования. Содержание работ на различных стадиях пр</w:t>
      </w:r>
      <w:r w:rsidRPr="004770EA">
        <w:rPr>
          <w:color w:val="auto"/>
        </w:rPr>
        <w:t>о</w:t>
      </w:r>
      <w:r w:rsidR="00083670">
        <w:rPr>
          <w:color w:val="auto"/>
        </w:rPr>
        <w:t>ектирования.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</w:t>
      </w:r>
      <w:r w:rsidRPr="004770EA">
        <w:rPr>
          <w:color w:val="auto"/>
        </w:rPr>
        <w:t>и</w:t>
      </w:r>
      <w:r w:rsidRPr="004770EA">
        <w:rPr>
          <w:color w:val="auto"/>
        </w:rPr>
        <w:t>стеме T-</w:t>
      </w:r>
      <w:proofErr w:type="spellStart"/>
      <w:r w:rsidRPr="004770EA">
        <w:rPr>
          <w:color w:val="auto"/>
        </w:rPr>
        <w:t>Flex</w:t>
      </w:r>
      <w:proofErr w:type="spellEnd"/>
      <w:r w:rsidRPr="004770EA">
        <w:rPr>
          <w:color w:val="auto"/>
        </w:rPr>
        <w:t xml:space="preserve"> CAD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</w:t>
      </w:r>
      <w:r w:rsidRPr="004770EA">
        <w:rPr>
          <w:color w:val="auto"/>
        </w:rPr>
        <w:t>о</w:t>
      </w:r>
      <w:r w:rsidRPr="004770EA">
        <w:rPr>
          <w:color w:val="auto"/>
        </w:rPr>
        <w:t>цессами в металлургическом производстве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</w:t>
      </w:r>
      <w:r w:rsidRPr="004770EA">
        <w:rPr>
          <w:color w:val="auto"/>
        </w:rPr>
        <w:t>а</w:t>
      </w:r>
      <w:r w:rsidRPr="004770EA">
        <w:rPr>
          <w:color w:val="auto"/>
        </w:rPr>
        <w:t>шиностроении</w:t>
      </w:r>
    </w:p>
    <w:p w:rsidR="007F332D" w:rsidRPr="004770EA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Проблемы </w:t>
      </w:r>
      <w:proofErr w:type="spellStart"/>
      <w:r w:rsidRPr="004770EA">
        <w:rPr>
          <w:color w:val="auto"/>
        </w:rPr>
        <w:t>импортозамещения</w:t>
      </w:r>
      <w:proofErr w:type="spellEnd"/>
      <w:r w:rsidRPr="004770EA">
        <w:rPr>
          <w:color w:val="auto"/>
        </w:rPr>
        <w:t xml:space="preserve"> систем автоматизации проектирования упра</w:t>
      </w:r>
      <w:r w:rsidRPr="004770EA">
        <w:rPr>
          <w:color w:val="auto"/>
        </w:rPr>
        <w:t>в</w:t>
      </w:r>
      <w:r w:rsidRPr="004770EA">
        <w:rPr>
          <w:color w:val="auto"/>
        </w:rPr>
        <w:t>ляющих программ для высокотехнологичного оборудования с ЧПУ</w:t>
      </w:r>
    </w:p>
    <w:p w:rsidR="007F332D" w:rsidRPr="00A14951" w:rsidRDefault="007F332D" w:rsidP="007F332D">
      <w:pPr>
        <w:pStyle w:val="afa"/>
        <w:numPr>
          <w:ilvl w:val="0"/>
          <w:numId w:val="10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7F332D" w:rsidRPr="00EE00EB" w:rsidRDefault="007F332D" w:rsidP="007F332D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7F332D" w:rsidRPr="00EE00EB" w:rsidRDefault="007F332D" w:rsidP="007F332D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7F332D" w:rsidRPr="00A6268E" w:rsidTr="006112A3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Pr="00EE00EB" w:rsidRDefault="007F332D" w:rsidP="006112A3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7F332D" w:rsidRPr="00A6268E" w:rsidRDefault="007F332D" w:rsidP="006112A3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7F332D" w:rsidTr="006112A3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  <w:tr w:rsidR="007F332D" w:rsidTr="006112A3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7F332D" w:rsidRDefault="007F332D" w:rsidP="006112A3">
            <w:pPr>
              <w:snapToGrid w:val="0"/>
              <w:spacing w:line="276" w:lineRule="auto"/>
              <w:jc w:val="both"/>
            </w:pPr>
          </w:p>
        </w:tc>
      </w:tr>
    </w:tbl>
    <w:p w:rsidR="007F332D" w:rsidRPr="00F5225B" w:rsidRDefault="007F332D" w:rsidP="007F332D">
      <w:pPr>
        <w:tabs>
          <w:tab w:val="left" w:pos="939"/>
        </w:tabs>
      </w:pPr>
    </w:p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A7" w:rsidRDefault="00AD54A7">
      <w:r>
        <w:separator/>
      </w:r>
    </w:p>
  </w:endnote>
  <w:endnote w:type="continuationSeparator" w:id="0">
    <w:p w:rsidR="00AD54A7" w:rsidRDefault="00AD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F82ED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97003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A7" w:rsidRDefault="00AD54A7">
      <w:r>
        <w:separator/>
      </w:r>
    </w:p>
  </w:footnote>
  <w:footnote w:type="continuationSeparator" w:id="0">
    <w:p w:rsidR="00AD54A7" w:rsidRDefault="00AD54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9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83670"/>
    <w:rsid w:val="000C0D0E"/>
    <w:rsid w:val="000C2F28"/>
    <w:rsid w:val="000D2F97"/>
    <w:rsid w:val="000D3C49"/>
    <w:rsid w:val="000D67B0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E2466"/>
    <w:rsid w:val="001F0109"/>
    <w:rsid w:val="002142F5"/>
    <w:rsid w:val="00265A33"/>
    <w:rsid w:val="00272036"/>
    <w:rsid w:val="002749A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C5E07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7390"/>
    <w:rsid w:val="00490678"/>
    <w:rsid w:val="004A0D04"/>
    <w:rsid w:val="004B30C7"/>
    <w:rsid w:val="004B7394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D0390"/>
    <w:rsid w:val="006D4327"/>
    <w:rsid w:val="006F589E"/>
    <w:rsid w:val="007056A8"/>
    <w:rsid w:val="00741077"/>
    <w:rsid w:val="0075589C"/>
    <w:rsid w:val="00762179"/>
    <w:rsid w:val="00794CDA"/>
    <w:rsid w:val="007A117A"/>
    <w:rsid w:val="007E376E"/>
    <w:rsid w:val="007F332D"/>
    <w:rsid w:val="00810A51"/>
    <w:rsid w:val="00812443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97003"/>
    <w:rsid w:val="009A1950"/>
    <w:rsid w:val="009C0402"/>
    <w:rsid w:val="009D7C33"/>
    <w:rsid w:val="009E1DFB"/>
    <w:rsid w:val="009E3DD5"/>
    <w:rsid w:val="00A10A04"/>
    <w:rsid w:val="00A16E7B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AD54A7"/>
    <w:rsid w:val="00AE1620"/>
    <w:rsid w:val="00AE546C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00CD"/>
    <w:rsid w:val="00B929E7"/>
    <w:rsid w:val="00BB0EEE"/>
    <w:rsid w:val="00BB20E3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CE42B9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E3214"/>
    <w:rsid w:val="00DF7704"/>
    <w:rsid w:val="00E25D71"/>
    <w:rsid w:val="00E470CD"/>
    <w:rsid w:val="00E50BB4"/>
    <w:rsid w:val="00E53F81"/>
    <w:rsid w:val="00E729C5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82ED4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A10A04"/>
    <w:pPr>
      <w:ind w:left="720"/>
      <w:contextualSpacing/>
    </w:pPr>
  </w:style>
  <w:style w:type="character" w:styleId="afb">
    <w:name w:val="annotation reference"/>
    <w:basedOn w:val="a0"/>
    <w:rsid w:val="00FA4963"/>
    <w:rPr>
      <w:sz w:val="16"/>
      <w:szCs w:val="16"/>
    </w:rPr>
  </w:style>
  <w:style w:type="paragraph" w:styleId="afc">
    <w:name w:val="annotation text"/>
    <w:basedOn w:val="a"/>
    <w:link w:val="afd"/>
    <w:rsid w:val="00FA4963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rsid w:val="00FA4963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7F332D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10501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64</cp:revision>
  <cp:lastPrinted>2013-04-29T06:42:00Z</cp:lastPrinted>
  <dcterms:created xsi:type="dcterms:W3CDTF">2016-12-09T08:49:00Z</dcterms:created>
  <dcterms:modified xsi:type="dcterms:W3CDTF">2017-12-06T06:16:00Z</dcterms:modified>
</cp:coreProperties>
</file>