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927" w:rsidRDefault="00D65927">
      <w:bookmarkStart w:id="0" w:name="_GoBack"/>
      <w:bookmarkEnd w:id="0"/>
    </w:p>
    <w:p w:rsidR="00E65141" w:rsidRDefault="00E65141" w:rsidP="00E65141">
      <w:pPr>
        <w:spacing w:line="240" w:lineRule="auto"/>
        <w:rPr>
          <w:rFonts w:ascii="Antique Olive Roman" w:hAnsi="Antique Olive Roman"/>
          <w:b/>
        </w:rPr>
      </w:pPr>
      <w:r>
        <w:rPr>
          <w:rFonts w:ascii="Antique Olive Roman" w:hAnsi="Antique Olive Roman"/>
          <w:b/>
        </w:rPr>
        <w:t>Algorithm_Temperature_Conversion</w:t>
      </w:r>
    </w:p>
    <w:p w:rsidR="00E65141" w:rsidRDefault="00E65141" w:rsidP="00E65141">
      <w:pPr>
        <w:spacing w:after="0" w:line="240" w:lineRule="auto"/>
        <w:rPr>
          <w:rFonts w:ascii="Antique Olive Roman" w:hAnsi="Antique Olive Roman"/>
        </w:rPr>
      </w:pPr>
      <w:r>
        <w:rPr>
          <w:rFonts w:ascii="Antique Olive Roman" w:hAnsi="Antique Olive Roman"/>
          <w:b/>
        </w:rPr>
        <w:tab/>
      </w:r>
      <w:r>
        <w:rPr>
          <w:rFonts w:ascii="Antique Olive Roman" w:hAnsi="Antique Olive Roman"/>
        </w:rPr>
        <w:t xml:space="preserve">Input </w:t>
      </w:r>
      <w:r w:rsidR="008717D1">
        <w:rPr>
          <w:rFonts w:ascii="Antique Olive Roman" w:hAnsi="Antique Olive Roman"/>
        </w:rPr>
        <w:t>Fahrenheit</w:t>
      </w:r>
    </w:p>
    <w:p w:rsidR="004B3A56" w:rsidRDefault="004B3A56" w:rsidP="00E65141">
      <w:pPr>
        <w:spacing w:after="0" w:line="240" w:lineRule="auto"/>
        <w:rPr>
          <w:rFonts w:ascii="Antique Olive Roman" w:hAnsi="Antique Olive Roman"/>
        </w:rPr>
      </w:pPr>
      <w:r>
        <w:rPr>
          <w:rFonts w:ascii="Antique Olive Roman" w:hAnsi="Antique Olive Roman"/>
        </w:rPr>
        <w:tab/>
      </w:r>
      <w:r>
        <w:rPr>
          <w:rFonts w:ascii="Antique Olive Roman" w:hAnsi="Antique Olive Roman"/>
        </w:rPr>
        <w:tab/>
      </w:r>
    </w:p>
    <w:p w:rsidR="004B3A56" w:rsidRDefault="008717D1" w:rsidP="00E65141">
      <w:pPr>
        <w:spacing w:after="0" w:line="240" w:lineRule="auto"/>
        <w:rPr>
          <w:rFonts w:ascii="Antique Olive Roman" w:hAnsi="Antique Olive Roman"/>
        </w:rPr>
      </w:pPr>
      <w:r>
        <w:rPr>
          <w:rFonts w:ascii="Antique Olive Roman" w:hAnsi="Antique Olive Roman"/>
        </w:rPr>
        <w:tab/>
      </w:r>
      <w:r w:rsidR="00372AA9">
        <w:rPr>
          <w:rFonts w:ascii="Antique Olive Roman" w:hAnsi="Antique Olive Roman"/>
        </w:rPr>
        <w:t>C</w:t>
      </w:r>
      <w:r w:rsidR="00825DB5">
        <w:rPr>
          <w:rFonts w:ascii="Antique Olive Roman" w:hAnsi="Antique Olive Roman"/>
        </w:rPr>
        <w:t xml:space="preserve"> = </w:t>
      </w:r>
      <w:r w:rsidR="004B3A56">
        <w:rPr>
          <w:rFonts w:ascii="Antique Olive Roman" w:hAnsi="Antique Olive Roman"/>
        </w:rPr>
        <w:t>(5.0/9.0) * (F-32.0)</w:t>
      </w:r>
    </w:p>
    <w:p w:rsidR="004B3A56" w:rsidRDefault="004B3A56" w:rsidP="00E65141">
      <w:pPr>
        <w:spacing w:after="0" w:line="240" w:lineRule="auto"/>
        <w:rPr>
          <w:rFonts w:ascii="Antique Olive Roman" w:hAnsi="Antique Olive Roman"/>
        </w:rPr>
      </w:pPr>
      <w:r>
        <w:rPr>
          <w:rFonts w:ascii="Antique Olive Roman" w:hAnsi="Antique Olive Roman"/>
        </w:rPr>
        <w:tab/>
      </w:r>
    </w:p>
    <w:p w:rsidR="004B3A56" w:rsidRDefault="004B3A56" w:rsidP="00E65141">
      <w:pPr>
        <w:spacing w:after="0" w:line="240" w:lineRule="auto"/>
        <w:rPr>
          <w:rFonts w:ascii="Antique Olive Roman" w:hAnsi="Antique Olive Roman"/>
        </w:rPr>
      </w:pPr>
      <w:r>
        <w:rPr>
          <w:rFonts w:ascii="Antique Olive Roman" w:hAnsi="Antique Olive Roman"/>
        </w:rPr>
        <w:tab/>
        <w:t>Print C</w:t>
      </w:r>
    </w:p>
    <w:p w:rsidR="008717D1" w:rsidRDefault="004B3A56" w:rsidP="00E65141">
      <w:pPr>
        <w:spacing w:after="0" w:line="240" w:lineRule="auto"/>
        <w:rPr>
          <w:rFonts w:ascii="Antique Olive Roman" w:hAnsi="Antique Olive Roman"/>
        </w:rPr>
      </w:pPr>
      <w:r>
        <w:rPr>
          <w:rFonts w:ascii="Antique Olive Roman" w:hAnsi="Antique Olive Roman"/>
          <w:b/>
        </w:rPr>
        <w:t>End Temperature_Conversion</w:t>
      </w:r>
      <w:r>
        <w:rPr>
          <w:rFonts w:ascii="Antique Olive Roman" w:hAnsi="Antique Olive Roman"/>
        </w:rPr>
        <w:t xml:space="preserve"> </w:t>
      </w:r>
    </w:p>
    <w:p w:rsidR="00E65141" w:rsidRPr="00E65141" w:rsidRDefault="00E65141" w:rsidP="00E65141">
      <w:pPr>
        <w:spacing w:after="0" w:line="240" w:lineRule="auto"/>
        <w:rPr>
          <w:rFonts w:ascii="Antique Olive Roman" w:hAnsi="Antique Olive Roman"/>
        </w:rPr>
      </w:pPr>
      <w:r>
        <w:rPr>
          <w:rFonts w:ascii="Antique Olive Roman" w:hAnsi="Antique Olive Roman"/>
        </w:rPr>
        <w:tab/>
      </w:r>
    </w:p>
    <w:p w:rsidR="00E65141" w:rsidRPr="00E65141" w:rsidRDefault="00E65141" w:rsidP="00E65141">
      <w:pPr>
        <w:spacing w:after="0" w:line="240" w:lineRule="auto"/>
        <w:rPr>
          <w:rFonts w:ascii="Antique Olive Roman" w:hAnsi="Antique Olive Roman"/>
          <w:b/>
        </w:rPr>
      </w:pPr>
    </w:p>
    <w:sectPr w:rsidR="00E65141" w:rsidRPr="00E6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que Olive Roman">
    <w:panose1 w:val="020B0603020204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41"/>
    <w:rsid w:val="00372AA9"/>
    <w:rsid w:val="004B3A56"/>
    <w:rsid w:val="00825DB5"/>
    <w:rsid w:val="008717D1"/>
    <w:rsid w:val="00D65927"/>
    <w:rsid w:val="00E6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484D"/>
  <w15:chartTrackingRefBased/>
  <w15:docId w15:val="{F06234A5-FB3A-4E08-9717-5BB8AC64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Umangkumar Patel</dc:creator>
  <cp:keywords/>
  <dc:description/>
  <cp:lastModifiedBy>Umangkumar Patel</cp:lastModifiedBy>
  <cp:revision>2</cp:revision>
  <dcterms:created xsi:type="dcterms:W3CDTF">2019-09-05T22:31:00Z</dcterms:created>
  <dcterms:modified xsi:type="dcterms:W3CDTF">2019-09-06T02:43:00Z</dcterms:modified>
</cp:coreProperties>
</file>