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E05D7" w14:textId="77777777" w:rsidR="003D3F9A" w:rsidRPr="003D3F9A" w:rsidRDefault="003D3F9A" w:rsidP="003D3F9A">
      <w:pPr>
        <w:pStyle w:val="1"/>
        <w:ind w:left="3540"/>
        <w:rPr>
          <w:sz w:val="28"/>
          <w:szCs w:val="28"/>
        </w:rPr>
      </w:pPr>
      <w:r w:rsidRPr="003D3F9A">
        <w:rPr>
          <w:sz w:val="28"/>
          <w:szCs w:val="28"/>
        </w:rPr>
        <w:t>ЗВІТ</w:t>
      </w:r>
    </w:p>
    <w:p w14:paraId="04C2C2E1" w14:textId="77777777" w:rsidR="003D3F9A" w:rsidRPr="003D3F9A" w:rsidRDefault="003D3F9A" w:rsidP="003D3F9A">
      <w:pPr>
        <w:pStyle w:val="3"/>
        <w:rPr>
          <w:b w:val="0"/>
          <w:bCs w:val="0"/>
          <w:sz w:val="28"/>
          <w:szCs w:val="28"/>
        </w:rPr>
      </w:pPr>
      <w:r w:rsidRPr="003D3F9A">
        <w:rPr>
          <w:b w:val="0"/>
          <w:bCs w:val="0"/>
          <w:sz w:val="28"/>
          <w:szCs w:val="28"/>
        </w:rPr>
        <w:t xml:space="preserve">про виконання етапу ініціювання, проєктування та розробки MVP ІТ-проєкту </w:t>
      </w:r>
      <w:proofErr w:type="spellStart"/>
      <w:r w:rsidRPr="003D3F9A">
        <w:rPr>
          <w:sz w:val="28"/>
          <w:szCs w:val="28"/>
        </w:rPr>
        <w:t>ConsultSlot</w:t>
      </w:r>
      <w:proofErr w:type="spellEnd"/>
    </w:p>
    <w:p w14:paraId="3EBAE6F0" w14:textId="77777777" w:rsidR="003D3F9A" w:rsidRPr="003D3F9A" w:rsidRDefault="003D3F9A" w:rsidP="003D3F9A">
      <w:pPr>
        <w:pStyle w:val="a3"/>
        <w:rPr>
          <w:sz w:val="28"/>
          <w:szCs w:val="28"/>
        </w:rPr>
      </w:pPr>
      <w:r w:rsidRPr="003D3F9A">
        <w:rPr>
          <w:sz w:val="28"/>
          <w:szCs w:val="28"/>
        </w:rPr>
        <w:t>Виконавець</w:t>
      </w:r>
      <w:r w:rsidRPr="003D3F9A">
        <w:rPr>
          <w:b/>
          <w:bCs/>
          <w:sz w:val="28"/>
          <w:szCs w:val="28"/>
        </w:rPr>
        <w:t>:</w:t>
      </w:r>
      <w:r w:rsidRPr="003D3F9A">
        <w:rPr>
          <w:sz w:val="28"/>
          <w:szCs w:val="28"/>
        </w:rPr>
        <w:t xml:space="preserve"> Український Петро Анатолійович</w:t>
      </w:r>
    </w:p>
    <w:p w14:paraId="233A5DAE" w14:textId="4AB4E5B2" w:rsidR="003D3F9A" w:rsidRPr="003D3F9A" w:rsidRDefault="003D3F9A" w:rsidP="003D3F9A">
      <w:pPr>
        <w:pStyle w:val="a3"/>
        <w:rPr>
          <w:sz w:val="28"/>
          <w:szCs w:val="28"/>
        </w:rPr>
      </w:pPr>
      <w:r w:rsidRPr="003D3F9A">
        <w:rPr>
          <w:sz w:val="28"/>
          <w:szCs w:val="28"/>
        </w:rPr>
        <w:t>група: 3ІПЗс-24</w:t>
      </w:r>
    </w:p>
    <w:p w14:paraId="0BF5EB17" w14:textId="77777777" w:rsidR="003D3F9A" w:rsidRPr="003D3F9A" w:rsidRDefault="003D3F9A" w:rsidP="003D3F9A">
      <w:pPr>
        <w:pStyle w:val="2"/>
        <w:rPr>
          <w:sz w:val="28"/>
          <w:szCs w:val="28"/>
        </w:rPr>
      </w:pPr>
      <w:r w:rsidRPr="003D3F9A">
        <w:rPr>
          <w:sz w:val="28"/>
          <w:szCs w:val="28"/>
        </w:rPr>
        <w:t>1. Вступ та постановка проблеми</w:t>
      </w:r>
    </w:p>
    <w:p w14:paraId="74488FC5" w14:textId="77777777" w:rsidR="003D3F9A" w:rsidRPr="003D3F9A" w:rsidRDefault="003D3F9A" w:rsidP="003D3F9A">
      <w:pPr>
        <w:pStyle w:val="a3"/>
        <w:ind w:left="360"/>
        <w:rPr>
          <w:sz w:val="28"/>
          <w:szCs w:val="28"/>
        </w:rPr>
      </w:pPr>
      <w:r w:rsidRPr="003D3F9A">
        <w:rPr>
          <w:b/>
          <w:bCs/>
          <w:sz w:val="28"/>
          <w:szCs w:val="28"/>
        </w:rPr>
        <w:t>Тема проєкту:</w:t>
      </w:r>
      <w:r w:rsidRPr="003D3F9A">
        <w:rPr>
          <w:sz w:val="28"/>
          <w:szCs w:val="28"/>
        </w:rPr>
        <w:t xml:space="preserve"> </w:t>
      </w:r>
      <w:proofErr w:type="spellStart"/>
      <w:r w:rsidRPr="003D3F9A">
        <w:rPr>
          <w:sz w:val="28"/>
          <w:szCs w:val="28"/>
        </w:rPr>
        <w:t>ConsultSlot</w:t>
      </w:r>
      <w:proofErr w:type="spellEnd"/>
      <w:r w:rsidRPr="003D3F9A">
        <w:rPr>
          <w:sz w:val="28"/>
          <w:szCs w:val="28"/>
        </w:rPr>
        <w:t xml:space="preserve"> — клієнтський </w:t>
      </w:r>
      <w:proofErr w:type="spellStart"/>
      <w:r w:rsidRPr="003D3F9A">
        <w:rPr>
          <w:sz w:val="28"/>
          <w:szCs w:val="28"/>
        </w:rPr>
        <w:t>вебзастосунок</w:t>
      </w:r>
      <w:proofErr w:type="spellEnd"/>
      <w:r w:rsidRPr="003D3F9A">
        <w:rPr>
          <w:sz w:val="28"/>
          <w:szCs w:val="28"/>
        </w:rPr>
        <w:t xml:space="preserve"> для оптимізації та автоматизації запису студентів академічних груп (</w:t>
      </w:r>
      <w:r w:rsidRPr="003D3F9A">
        <w:rPr>
          <w:b/>
          <w:bCs/>
          <w:sz w:val="28"/>
          <w:szCs w:val="28"/>
        </w:rPr>
        <w:t>3ІПЗс-24, 4ІПЗ-23, 4Ш-23, 3Шс-24</w:t>
      </w:r>
      <w:r w:rsidRPr="003D3F9A">
        <w:rPr>
          <w:sz w:val="28"/>
          <w:szCs w:val="28"/>
        </w:rPr>
        <w:t xml:space="preserve"> тощо) на консультації до викладачів.</w:t>
      </w:r>
    </w:p>
    <w:p w14:paraId="1EC05E2C" w14:textId="77777777" w:rsidR="003D3F9A" w:rsidRPr="003D3F9A" w:rsidRDefault="003D3F9A" w:rsidP="003D3F9A">
      <w:pPr>
        <w:pStyle w:val="a3"/>
        <w:ind w:left="360"/>
        <w:rPr>
          <w:sz w:val="28"/>
          <w:szCs w:val="28"/>
        </w:rPr>
      </w:pPr>
      <w:r w:rsidRPr="003D3F9A">
        <w:rPr>
          <w:b/>
          <w:bCs/>
          <w:sz w:val="28"/>
          <w:szCs w:val="28"/>
        </w:rPr>
        <w:t>Проблема:</w:t>
      </w:r>
      <w:r w:rsidRPr="003D3F9A">
        <w:rPr>
          <w:sz w:val="28"/>
          <w:szCs w:val="28"/>
        </w:rPr>
        <w:t xml:space="preserve"> Ручне узгодження графіків консультування через месенджери та чати створює інформаційний хаос, подвійні броні, втрату заявок та відсутність прозорої візуалізації доступних годин.</w:t>
      </w:r>
    </w:p>
    <w:p w14:paraId="54E97D26" w14:textId="77777777" w:rsidR="003D3F9A" w:rsidRPr="003D3F9A" w:rsidRDefault="003D3F9A" w:rsidP="003D3F9A">
      <w:pPr>
        <w:pStyle w:val="a3"/>
        <w:ind w:left="360"/>
        <w:rPr>
          <w:sz w:val="28"/>
          <w:szCs w:val="28"/>
        </w:rPr>
      </w:pPr>
      <w:r w:rsidRPr="003D3F9A">
        <w:rPr>
          <w:b/>
          <w:bCs/>
          <w:sz w:val="28"/>
          <w:szCs w:val="28"/>
        </w:rPr>
        <w:t>Мета роботи:</w:t>
      </w:r>
      <w:r w:rsidRPr="003D3F9A">
        <w:rPr>
          <w:sz w:val="28"/>
          <w:szCs w:val="28"/>
        </w:rPr>
        <w:t xml:space="preserve"> Провести ініціювання ІТ-проєкту, налаштувати </w:t>
      </w:r>
      <w:proofErr w:type="spellStart"/>
      <w:r w:rsidRPr="003D3F9A">
        <w:rPr>
          <w:sz w:val="28"/>
          <w:szCs w:val="28"/>
        </w:rPr>
        <w:t>Git</w:t>
      </w:r>
      <w:proofErr w:type="spellEnd"/>
      <w:r w:rsidRPr="003D3F9A">
        <w:rPr>
          <w:sz w:val="28"/>
          <w:szCs w:val="28"/>
        </w:rPr>
        <w:t xml:space="preserve">-інфраструктуру, </w:t>
      </w:r>
      <w:proofErr w:type="spellStart"/>
      <w:r w:rsidRPr="003D3F9A">
        <w:rPr>
          <w:sz w:val="28"/>
          <w:szCs w:val="28"/>
        </w:rPr>
        <w:t>спроєктувати</w:t>
      </w:r>
      <w:proofErr w:type="spellEnd"/>
      <w:r w:rsidRPr="003D3F9A">
        <w:rPr>
          <w:sz w:val="28"/>
          <w:szCs w:val="28"/>
        </w:rPr>
        <w:t xml:space="preserve"> структуру артефактів та розробити інтерактивний мобільний/</w:t>
      </w:r>
      <w:proofErr w:type="spellStart"/>
      <w:r w:rsidRPr="003D3F9A">
        <w:rPr>
          <w:sz w:val="28"/>
          <w:szCs w:val="28"/>
        </w:rPr>
        <w:t>десктопний</w:t>
      </w:r>
      <w:proofErr w:type="spellEnd"/>
      <w:r w:rsidRPr="003D3F9A">
        <w:rPr>
          <w:sz w:val="28"/>
          <w:szCs w:val="28"/>
        </w:rPr>
        <w:t xml:space="preserve"> MVP-прототип.</w:t>
      </w:r>
    </w:p>
    <w:p w14:paraId="1C72F95E" w14:textId="77777777" w:rsidR="003D3F9A" w:rsidRPr="003D3F9A" w:rsidRDefault="003D3F9A" w:rsidP="003D3F9A">
      <w:pPr>
        <w:pStyle w:val="2"/>
        <w:rPr>
          <w:sz w:val="28"/>
          <w:szCs w:val="28"/>
        </w:rPr>
      </w:pPr>
      <w:r w:rsidRPr="003D3F9A">
        <w:rPr>
          <w:sz w:val="28"/>
          <w:szCs w:val="28"/>
        </w:rPr>
        <w:t>2. Ініціювання проєкту та управління інфраструктурою</w:t>
      </w:r>
    </w:p>
    <w:p w14:paraId="01D54778" w14:textId="77777777" w:rsidR="003D3F9A" w:rsidRPr="003D3F9A" w:rsidRDefault="003D3F9A" w:rsidP="003D3F9A">
      <w:pPr>
        <w:pStyle w:val="a3"/>
        <w:ind w:left="360"/>
        <w:rPr>
          <w:sz w:val="28"/>
          <w:szCs w:val="28"/>
        </w:rPr>
      </w:pPr>
      <w:r w:rsidRPr="003D3F9A">
        <w:rPr>
          <w:b/>
          <w:bCs/>
          <w:sz w:val="28"/>
          <w:szCs w:val="28"/>
        </w:rPr>
        <w:t>Контроль версій та репозиторій:</w:t>
      </w:r>
      <w:r w:rsidRPr="003D3F9A">
        <w:rPr>
          <w:sz w:val="28"/>
          <w:szCs w:val="28"/>
        </w:rPr>
        <w:t xml:space="preserve"> Створено публічний репозиторій на </w:t>
      </w:r>
      <w:proofErr w:type="spellStart"/>
      <w:r w:rsidRPr="003D3F9A">
        <w:rPr>
          <w:sz w:val="28"/>
          <w:szCs w:val="28"/>
        </w:rPr>
        <w:t>GitHub</w:t>
      </w:r>
      <w:proofErr w:type="spellEnd"/>
      <w:r w:rsidRPr="003D3F9A">
        <w:rPr>
          <w:sz w:val="28"/>
          <w:szCs w:val="28"/>
        </w:rPr>
        <w:t xml:space="preserve">: </w:t>
      </w:r>
      <w:r w:rsidRPr="003D3F9A">
        <w:rPr>
          <w:rStyle w:val="HTML"/>
          <w:rFonts w:ascii="Times New Roman" w:hAnsi="Times New Roman" w:cs="Times New Roman"/>
          <w:sz w:val="28"/>
          <w:szCs w:val="28"/>
        </w:rPr>
        <w:t>[https://github.com/ukrainskiypetra-byte/consult-slot](https://github.com/ukrainskiypetra-byte/consult-slot)</w:t>
      </w:r>
      <w:r w:rsidRPr="003D3F9A">
        <w:rPr>
          <w:sz w:val="28"/>
          <w:szCs w:val="28"/>
        </w:rPr>
        <w:t>.</w:t>
      </w:r>
    </w:p>
    <w:p w14:paraId="6E238289" w14:textId="77777777" w:rsidR="003D3F9A" w:rsidRPr="003D3F9A" w:rsidRDefault="003D3F9A" w:rsidP="003D3F9A">
      <w:pPr>
        <w:pStyle w:val="a3"/>
        <w:ind w:left="360"/>
        <w:rPr>
          <w:sz w:val="28"/>
          <w:szCs w:val="28"/>
        </w:rPr>
      </w:pPr>
      <w:r w:rsidRPr="003D3F9A">
        <w:rPr>
          <w:b/>
          <w:bCs/>
          <w:sz w:val="28"/>
          <w:szCs w:val="28"/>
        </w:rPr>
        <w:t>Управління проєктом (</w:t>
      </w:r>
      <w:proofErr w:type="spellStart"/>
      <w:r w:rsidRPr="003D3F9A">
        <w:rPr>
          <w:b/>
          <w:bCs/>
          <w:sz w:val="28"/>
          <w:szCs w:val="28"/>
        </w:rPr>
        <w:t>Agile</w:t>
      </w:r>
      <w:proofErr w:type="spellEnd"/>
      <w:r w:rsidRPr="003D3F9A">
        <w:rPr>
          <w:b/>
          <w:bCs/>
          <w:sz w:val="28"/>
          <w:szCs w:val="28"/>
        </w:rPr>
        <w:t xml:space="preserve"> / </w:t>
      </w:r>
      <w:proofErr w:type="spellStart"/>
      <w:r w:rsidRPr="003D3F9A">
        <w:rPr>
          <w:b/>
          <w:bCs/>
          <w:sz w:val="28"/>
          <w:szCs w:val="28"/>
        </w:rPr>
        <w:t>Kanban</w:t>
      </w:r>
      <w:proofErr w:type="spellEnd"/>
      <w:r w:rsidRPr="003D3F9A">
        <w:rPr>
          <w:b/>
          <w:bCs/>
          <w:sz w:val="28"/>
          <w:szCs w:val="28"/>
        </w:rPr>
        <w:t>):</w:t>
      </w:r>
      <w:r w:rsidRPr="003D3F9A">
        <w:rPr>
          <w:sz w:val="28"/>
          <w:szCs w:val="28"/>
        </w:rPr>
        <w:t xml:space="preserve"> На базі </w:t>
      </w:r>
      <w:proofErr w:type="spellStart"/>
      <w:r w:rsidRPr="003D3F9A">
        <w:rPr>
          <w:b/>
          <w:bCs/>
          <w:sz w:val="28"/>
          <w:szCs w:val="28"/>
        </w:rPr>
        <w:t>GitHub</w:t>
      </w:r>
      <w:proofErr w:type="spellEnd"/>
      <w:r w:rsidRPr="003D3F9A">
        <w:rPr>
          <w:b/>
          <w:bCs/>
          <w:sz w:val="28"/>
          <w:szCs w:val="28"/>
        </w:rPr>
        <w:t xml:space="preserve"> </w:t>
      </w:r>
      <w:proofErr w:type="spellStart"/>
      <w:r w:rsidRPr="003D3F9A">
        <w:rPr>
          <w:b/>
          <w:bCs/>
          <w:sz w:val="28"/>
          <w:szCs w:val="28"/>
        </w:rPr>
        <w:t>Projects</w:t>
      </w:r>
      <w:proofErr w:type="spellEnd"/>
      <w:r w:rsidRPr="003D3F9A">
        <w:rPr>
          <w:sz w:val="28"/>
          <w:szCs w:val="28"/>
        </w:rPr>
        <w:t xml:space="preserve"> налаштовано дошку завдань (</w:t>
      </w:r>
      <w:r w:rsidRPr="003D3F9A">
        <w:rPr>
          <w:i/>
          <w:iCs/>
          <w:sz w:val="28"/>
          <w:szCs w:val="28"/>
        </w:rPr>
        <w:t xml:space="preserve">To Do / In </w:t>
      </w:r>
      <w:proofErr w:type="spellStart"/>
      <w:r w:rsidRPr="003D3F9A">
        <w:rPr>
          <w:i/>
          <w:iCs/>
          <w:sz w:val="28"/>
          <w:szCs w:val="28"/>
        </w:rPr>
        <w:t>Progress</w:t>
      </w:r>
      <w:proofErr w:type="spellEnd"/>
      <w:r w:rsidRPr="003D3F9A">
        <w:rPr>
          <w:i/>
          <w:iCs/>
          <w:sz w:val="28"/>
          <w:szCs w:val="28"/>
        </w:rPr>
        <w:t xml:space="preserve"> / </w:t>
      </w:r>
      <w:proofErr w:type="spellStart"/>
      <w:r w:rsidRPr="003D3F9A">
        <w:rPr>
          <w:i/>
          <w:iCs/>
          <w:sz w:val="28"/>
          <w:szCs w:val="28"/>
        </w:rPr>
        <w:t>Done</w:t>
      </w:r>
      <w:proofErr w:type="spellEnd"/>
      <w:r w:rsidRPr="003D3F9A">
        <w:rPr>
          <w:sz w:val="28"/>
          <w:szCs w:val="28"/>
        </w:rPr>
        <w:t>), куди винесено життєвий цикл розробки ядра системи.</w:t>
      </w:r>
    </w:p>
    <w:p w14:paraId="6353A799" w14:textId="77777777" w:rsidR="003D3F9A" w:rsidRPr="003D3F9A" w:rsidRDefault="003D3F9A" w:rsidP="003D3F9A">
      <w:pPr>
        <w:pStyle w:val="a3"/>
        <w:ind w:left="360"/>
        <w:rPr>
          <w:sz w:val="28"/>
          <w:szCs w:val="28"/>
        </w:rPr>
      </w:pPr>
      <w:proofErr w:type="spellStart"/>
      <w:r w:rsidRPr="003D3F9A">
        <w:rPr>
          <w:b/>
          <w:bCs/>
          <w:sz w:val="28"/>
          <w:szCs w:val="28"/>
        </w:rPr>
        <w:t>Проєктна</w:t>
      </w:r>
      <w:proofErr w:type="spellEnd"/>
      <w:r w:rsidRPr="003D3F9A">
        <w:rPr>
          <w:b/>
          <w:bCs/>
          <w:sz w:val="28"/>
          <w:szCs w:val="28"/>
        </w:rPr>
        <w:t xml:space="preserve"> документація (у папці </w:t>
      </w:r>
      <w:r w:rsidRPr="003D3F9A">
        <w:rPr>
          <w:rStyle w:val="HTML"/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3D3F9A">
        <w:rPr>
          <w:rStyle w:val="HTML"/>
          <w:rFonts w:ascii="Times New Roman" w:hAnsi="Times New Roman" w:cs="Times New Roman"/>
          <w:b/>
          <w:bCs/>
          <w:sz w:val="28"/>
          <w:szCs w:val="28"/>
        </w:rPr>
        <w:t>docs</w:t>
      </w:r>
      <w:proofErr w:type="spellEnd"/>
      <w:r w:rsidRPr="003D3F9A">
        <w:rPr>
          <w:b/>
          <w:bCs/>
          <w:sz w:val="28"/>
          <w:szCs w:val="28"/>
        </w:rPr>
        <w:t>):</w:t>
      </w:r>
      <w:r w:rsidRPr="003D3F9A">
        <w:rPr>
          <w:sz w:val="28"/>
          <w:szCs w:val="28"/>
        </w:rPr>
        <w:t xml:space="preserve"> Сформовано базовий статут проєкту (Project </w:t>
      </w:r>
      <w:proofErr w:type="spellStart"/>
      <w:r w:rsidRPr="003D3F9A">
        <w:rPr>
          <w:sz w:val="28"/>
          <w:szCs w:val="28"/>
        </w:rPr>
        <w:t>Charter</w:t>
      </w:r>
      <w:proofErr w:type="spellEnd"/>
      <w:r w:rsidRPr="003D3F9A">
        <w:rPr>
          <w:sz w:val="28"/>
          <w:szCs w:val="28"/>
        </w:rPr>
        <w:t>) з орієнтацією на швидкий час бронювання (</w:t>
      </w:r>
      <w:r w:rsidRPr="003D3F9A">
        <w:rPr>
          <w:rStyle w:val="math-inline"/>
          <w:sz w:val="28"/>
          <w:szCs w:val="28"/>
        </w:rPr>
        <w:t>$\</w:t>
      </w:r>
      <w:proofErr w:type="spellStart"/>
      <w:r w:rsidRPr="003D3F9A">
        <w:rPr>
          <w:rStyle w:val="math-inline"/>
          <w:sz w:val="28"/>
          <w:szCs w:val="28"/>
        </w:rPr>
        <w:t>le</w:t>
      </w:r>
      <w:proofErr w:type="spellEnd"/>
      <w:r w:rsidRPr="003D3F9A">
        <w:rPr>
          <w:rStyle w:val="math-inline"/>
          <w:sz w:val="28"/>
          <w:szCs w:val="28"/>
        </w:rPr>
        <w:t>$</w:t>
      </w:r>
      <w:r w:rsidRPr="003D3F9A">
        <w:rPr>
          <w:sz w:val="28"/>
          <w:szCs w:val="28"/>
        </w:rPr>
        <w:t xml:space="preserve"> 2 хвилини) та персоналізовану сесію.</w:t>
      </w:r>
    </w:p>
    <w:p w14:paraId="1B5183A8" w14:textId="77777777" w:rsidR="003D3F9A" w:rsidRPr="003D3F9A" w:rsidRDefault="003D3F9A" w:rsidP="003D3F9A">
      <w:pPr>
        <w:pStyle w:val="2"/>
        <w:rPr>
          <w:sz w:val="28"/>
          <w:szCs w:val="28"/>
        </w:rPr>
      </w:pPr>
      <w:r w:rsidRPr="003D3F9A">
        <w:rPr>
          <w:sz w:val="28"/>
          <w:szCs w:val="28"/>
        </w:rPr>
        <w:t>3. Архітектура та реалізація MVP (</w:t>
      </w:r>
      <w:r w:rsidRPr="003D3F9A">
        <w:rPr>
          <w:rStyle w:val="HTML"/>
          <w:rFonts w:ascii="Times New Roman" w:hAnsi="Times New Roman" w:cs="Times New Roman"/>
          <w:sz w:val="28"/>
          <w:szCs w:val="28"/>
        </w:rPr>
        <w:t>consult-slot.html</w:t>
      </w:r>
      <w:r w:rsidRPr="003D3F9A">
        <w:rPr>
          <w:sz w:val="28"/>
          <w:szCs w:val="28"/>
        </w:rPr>
        <w:t>)</w:t>
      </w:r>
    </w:p>
    <w:p w14:paraId="21348D2A" w14:textId="77777777" w:rsidR="003D3F9A" w:rsidRPr="003D3F9A" w:rsidRDefault="003D3F9A" w:rsidP="003D3F9A">
      <w:pPr>
        <w:pStyle w:val="a3"/>
        <w:ind w:left="360"/>
        <w:rPr>
          <w:sz w:val="28"/>
          <w:szCs w:val="28"/>
        </w:rPr>
      </w:pPr>
      <w:r w:rsidRPr="003D3F9A">
        <w:rPr>
          <w:b/>
          <w:bCs/>
          <w:sz w:val="28"/>
          <w:szCs w:val="28"/>
        </w:rPr>
        <w:t>Технологічний стек:</w:t>
      </w:r>
    </w:p>
    <w:p w14:paraId="78184285" w14:textId="77777777" w:rsidR="003D3F9A" w:rsidRPr="003D3F9A" w:rsidRDefault="003D3F9A" w:rsidP="003D3F9A">
      <w:pPr>
        <w:pStyle w:val="a3"/>
        <w:ind w:left="1080"/>
        <w:rPr>
          <w:sz w:val="28"/>
          <w:szCs w:val="28"/>
        </w:rPr>
      </w:pPr>
      <w:proofErr w:type="spellStart"/>
      <w:r w:rsidRPr="003D3F9A">
        <w:rPr>
          <w:sz w:val="28"/>
          <w:szCs w:val="28"/>
        </w:rPr>
        <w:t>Frontend</w:t>
      </w:r>
      <w:proofErr w:type="spellEnd"/>
      <w:r w:rsidRPr="003D3F9A">
        <w:rPr>
          <w:sz w:val="28"/>
          <w:szCs w:val="28"/>
        </w:rPr>
        <w:t xml:space="preserve">: HTML5, CSS3 (Modern </w:t>
      </w:r>
      <w:proofErr w:type="spellStart"/>
      <w:r w:rsidRPr="003D3F9A">
        <w:rPr>
          <w:sz w:val="28"/>
          <w:szCs w:val="28"/>
        </w:rPr>
        <w:t>Flexbox</w:t>
      </w:r>
      <w:proofErr w:type="spellEnd"/>
      <w:r w:rsidRPr="003D3F9A">
        <w:rPr>
          <w:sz w:val="28"/>
          <w:szCs w:val="28"/>
        </w:rPr>
        <w:t>/</w:t>
      </w:r>
      <w:proofErr w:type="spellStart"/>
      <w:r w:rsidRPr="003D3F9A">
        <w:rPr>
          <w:sz w:val="28"/>
          <w:szCs w:val="28"/>
        </w:rPr>
        <w:t>Grid</w:t>
      </w:r>
      <w:proofErr w:type="spellEnd"/>
      <w:r w:rsidRPr="003D3F9A">
        <w:rPr>
          <w:sz w:val="28"/>
          <w:szCs w:val="28"/>
        </w:rPr>
        <w:t xml:space="preserve">, адаптивна сітка, інтерактивні чіпи), JavaScript (ES6+, управління станом у реальному часі через </w:t>
      </w:r>
      <w:proofErr w:type="spellStart"/>
      <w:r w:rsidRPr="003D3F9A">
        <w:rPr>
          <w:rStyle w:val="HTML"/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3D3F9A">
        <w:rPr>
          <w:sz w:val="28"/>
          <w:szCs w:val="28"/>
        </w:rPr>
        <w:t xml:space="preserve"> і реактивний </w:t>
      </w:r>
      <w:proofErr w:type="spellStart"/>
      <w:r w:rsidRPr="003D3F9A">
        <w:rPr>
          <w:sz w:val="28"/>
          <w:szCs w:val="28"/>
        </w:rPr>
        <w:t>перерендер</w:t>
      </w:r>
      <w:proofErr w:type="spellEnd"/>
      <w:r w:rsidRPr="003D3F9A">
        <w:rPr>
          <w:sz w:val="28"/>
          <w:szCs w:val="28"/>
        </w:rPr>
        <w:t>).</w:t>
      </w:r>
    </w:p>
    <w:p w14:paraId="55BCE658" w14:textId="77777777" w:rsidR="003D3F9A" w:rsidRPr="003D3F9A" w:rsidRDefault="003D3F9A" w:rsidP="003D3F9A">
      <w:pPr>
        <w:pStyle w:val="a3"/>
        <w:ind w:left="1080"/>
        <w:rPr>
          <w:sz w:val="28"/>
          <w:szCs w:val="28"/>
        </w:rPr>
      </w:pPr>
      <w:r w:rsidRPr="003D3F9A">
        <w:rPr>
          <w:sz w:val="28"/>
          <w:szCs w:val="28"/>
        </w:rPr>
        <w:t>Динамічна ініціалізація дат: автоматичне прив’язування дат слотів відносно поточного дня (</w:t>
      </w:r>
      <w:proofErr w:type="spellStart"/>
      <w:r w:rsidRPr="003D3F9A">
        <w:rPr>
          <w:rStyle w:val="HTML"/>
          <w:rFonts w:ascii="Times New Roman" w:hAnsi="Times New Roman" w:cs="Times New Roman"/>
          <w:sz w:val="28"/>
          <w:szCs w:val="28"/>
        </w:rPr>
        <w:t>new</w:t>
      </w:r>
      <w:proofErr w:type="spellEnd"/>
      <w:r w:rsidRPr="003D3F9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F9A">
        <w:rPr>
          <w:rStyle w:val="HTML"/>
          <w:rFonts w:ascii="Times New Roman" w:hAnsi="Times New Roman" w:cs="Times New Roman"/>
          <w:sz w:val="28"/>
          <w:szCs w:val="28"/>
        </w:rPr>
        <w:t>Date</w:t>
      </w:r>
      <w:proofErr w:type="spellEnd"/>
      <w:r w:rsidRPr="003D3F9A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3D3F9A">
        <w:rPr>
          <w:sz w:val="28"/>
          <w:szCs w:val="28"/>
        </w:rPr>
        <w:t>).</w:t>
      </w:r>
    </w:p>
    <w:p w14:paraId="4ADDABE3" w14:textId="77777777" w:rsidR="003D3F9A" w:rsidRPr="003D3F9A" w:rsidRDefault="003D3F9A" w:rsidP="003D3F9A">
      <w:pPr>
        <w:pStyle w:val="a3"/>
        <w:ind w:left="360"/>
        <w:rPr>
          <w:sz w:val="28"/>
          <w:szCs w:val="28"/>
        </w:rPr>
      </w:pPr>
      <w:r w:rsidRPr="003D3F9A">
        <w:rPr>
          <w:b/>
          <w:bCs/>
          <w:sz w:val="28"/>
          <w:szCs w:val="28"/>
        </w:rPr>
        <w:lastRenderedPageBreak/>
        <w:t>Ключовий функціонал:</w:t>
      </w:r>
    </w:p>
    <w:p w14:paraId="35180F36" w14:textId="77777777" w:rsidR="003D3F9A" w:rsidRPr="003D3F9A" w:rsidRDefault="003D3F9A" w:rsidP="003D3F9A">
      <w:pPr>
        <w:pStyle w:val="a3"/>
        <w:numPr>
          <w:ilvl w:val="1"/>
          <w:numId w:val="10"/>
        </w:numPr>
        <w:rPr>
          <w:sz w:val="28"/>
          <w:szCs w:val="28"/>
        </w:rPr>
      </w:pPr>
      <w:r w:rsidRPr="003D3F9A">
        <w:rPr>
          <w:i/>
          <w:iCs/>
          <w:sz w:val="28"/>
          <w:szCs w:val="28"/>
        </w:rPr>
        <w:t>Клієнтська авторизація (</w:t>
      </w:r>
      <w:proofErr w:type="spellStart"/>
      <w:r w:rsidRPr="003D3F9A">
        <w:rPr>
          <w:i/>
          <w:iCs/>
          <w:sz w:val="28"/>
          <w:szCs w:val="28"/>
        </w:rPr>
        <w:t>Мок</w:t>
      </w:r>
      <w:proofErr w:type="spellEnd"/>
      <w:r w:rsidRPr="003D3F9A">
        <w:rPr>
          <w:i/>
          <w:iCs/>
          <w:sz w:val="28"/>
          <w:szCs w:val="28"/>
        </w:rPr>
        <w:t>-сесія):</w:t>
      </w:r>
      <w:r w:rsidRPr="003D3F9A">
        <w:rPr>
          <w:sz w:val="28"/>
          <w:szCs w:val="28"/>
        </w:rPr>
        <w:t xml:space="preserve"> вхід за ПІБ та вибором академічної групи (</w:t>
      </w:r>
      <w:r w:rsidRPr="003D3F9A">
        <w:rPr>
          <w:rStyle w:val="HTML"/>
          <w:rFonts w:ascii="Times New Roman" w:hAnsi="Times New Roman" w:cs="Times New Roman"/>
          <w:sz w:val="28"/>
          <w:szCs w:val="28"/>
        </w:rPr>
        <w:t>3ІПЗс-24</w:t>
      </w:r>
      <w:r w:rsidRPr="003D3F9A">
        <w:rPr>
          <w:sz w:val="28"/>
          <w:szCs w:val="28"/>
        </w:rPr>
        <w:t xml:space="preserve">, </w:t>
      </w:r>
      <w:r w:rsidRPr="003D3F9A">
        <w:rPr>
          <w:rStyle w:val="HTML"/>
          <w:rFonts w:ascii="Times New Roman" w:hAnsi="Times New Roman" w:cs="Times New Roman"/>
          <w:sz w:val="28"/>
          <w:szCs w:val="28"/>
        </w:rPr>
        <w:t>4ІПЗ-23</w:t>
      </w:r>
      <w:r w:rsidRPr="003D3F9A">
        <w:rPr>
          <w:sz w:val="28"/>
          <w:szCs w:val="28"/>
        </w:rPr>
        <w:t xml:space="preserve">, </w:t>
      </w:r>
      <w:r w:rsidRPr="003D3F9A">
        <w:rPr>
          <w:rStyle w:val="HTML"/>
          <w:rFonts w:ascii="Times New Roman" w:hAnsi="Times New Roman" w:cs="Times New Roman"/>
          <w:sz w:val="28"/>
          <w:szCs w:val="28"/>
        </w:rPr>
        <w:t>4Ш-23</w:t>
      </w:r>
      <w:r w:rsidRPr="003D3F9A">
        <w:rPr>
          <w:sz w:val="28"/>
          <w:szCs w:val="28"/>
        </w:rPr>
        <w:t xml:space="preserve">, </w:t>
      </w:r>
      <w:r w:rsidRPr="003D3F9A">
        <w:rPr>
          <w:rStyle w:val="HTML"/>
          <w:rFonts w:ascii="Times New Roman" w:hAnsi="Times New Roman" w:cs="Times New Roman"/>
          <w:sz w:val="28"/>
          <w:szCs w:val="28"/>
        </w:rPr>
        <w:t>3Шс-24</w:t>
      </w:r>
      <w:r w:rsidRPr="003D3F9A">
        <w:rPr>
          <w:sz w:val="28"/>
          <w:szCs w:val="28"/>
        </w:rPr>
        <w:t xml:space="preserve"> тощо) з фіксацією в </w:t>
      </w:r>
      <w:proofErr w:type="spellStart"/>
      <w:r w:rsidRPr="003D3F9A">
        <w:rPr>
          <w:rStyle w:val="HTML"/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3D3F9A">
        <w:rPr>
          <w:sz w:val="28"/>
          <w:szCs w:val="28"/>
        </w:rPr>
        <w:t xml:space="preserve"> та персоналізацією шапки.</w:t>
      </w:r>
    </w:p>
    <w:p w14:paraId="770C6C19" w14:textId="77777777" w:rsidR="003D3F9A" w:rsidRPr="003D3F9A" w:rsidRDefault="003D3F9A" w:rsidP="003D3F9A">
      <w:pPr>
        <w:pStyle w:val="a3"/>
        <w:numPr>
          <w:ilvl w:val="1"/>
          <w:numId w:val="10"/>
        </w:numPr>
        <w:rPr>
          <w:sz w:val="28"/>
          <w:szCs w:val="28"/>
        </w:rPr>
      </w:pPr>
      <w:r w:rsidRPr="003D3F9A">
        <w:rPr>
          <w:i/>
          <w:iCs/>
          <w:sz w:val="28"/>
          <w:szCs w:val="28"/>
        </w:rPr>
        <w:t>Динамічний лічильник віконець:</w:t>
      </w:r>
      <w:r w:rsidRPr="003D3F9A">
        <w:rPr>
          <w:sz w:val="28"/>
          <w:szCs w:val="28"/>
        </w:rPr>
        <w:t xml:space="preserve"> у шапці в реальному часі відображається кількість вільних слотів (</w:t>
      </w:r>
      <w:r w:rsidRPr="003D3F9A">
        <w:rPr>
          <w:rStyle w:val="HTML"/>
          <w:rFonts w:ascii="Times New Roman" w:hAnsi="Times New Roman" w:cs="Times New Roman"/>
          <w:sz w:val="28"/>
          <w:szCs w:val="28"/>
        </w:rPr>
        <w:t>Вільно: N</w:t>
      </w:r>
      <w:r w:rsidRPr="003D3F9A">
        <w:rPr>
          <w:sz w:val="28"/>
          <w:szCs w:val="28"/>
        </w:rPr>
        <w:t>).</w:t>
      </w:r>
    </w:p>
    <w:p w14:paraId="329BE0FC" w14:textId="77777777" w:rsidR="003D3F9A" w:rsidRPr="003D3F9A" w:rsidRDefault="003D3F9A" w:rsidP="003D3F9A">
      <w:pPr>
        <w:pStyle w:val="a3"/>
        <w:numPr>
          <w:ilvl w:val="1"/>
          <w:numId w:val="10"/>
        </w:numPr>
        <w:rPr>
          <w:sz w:val="28"/>
          <w:szCs w:val="28"/>
        </w:rPr>
      </w:pPr>
      <w:r w:rsidRPr="003D3F9A">
        <w:rPr>
          <w:i/>
          <w:iCs/>
          <w:sz w:val="28"/>
          <w:szCs w:val="28"/>
        </w:rPr>
        <w:t>Перегляд вільних слотів:</w:t>
      </w:r>
      <w:r w:rsidRPr="003D3F9A">
        <w:rPr>
          <w:sz w:val="28"/>
          <w:szCs w:val="28"/>
        </w:rPr>
        <w:t xml:space="preserve"> карточки з актуальною датою, часом, викладачем та бейджем статусу.</w:t>
      </w:r>
    </w:p>
    <w:p w14:paraId="2112FE96" w14:textId="77777777" w:rsidR="003D3F9A" w:rsidRPr="003D3F9A" w:rsidRDefault="003D3F9A" w:rsidP="003D3F9A">
      <w:pPr>
        <w:pStyle w:val="a3"/>
        <w:numPr>
          <w:ilvl w:val="1"/>
          <w:numId w:val="10"/>
        </w:numPr>
        <w:rPr>
          <w:sz w:val="28"/>
          <w:szCs w:val="28"/>
        </w:rPr>
      </w:pPr>
      <w:r w:rsidRPr="003D3F9A">
        <w:rPr>
          <w:i/>
          <w:iCs/>
          <w:sz w:val="28"/>
          <w:szCs w:val="28"/>
        </w:rPr>
        <w:t xml:space="preserve">Інтерактивне бронювання з </w:t>
      </w:r>
      <w:proofErr w:type="spellStart"/>
      <w:r w:rsidRPr="003D3F9A">
        <w:rPr>
          <w:i/>
          <w:iCs/>
          <w:sz w:val="28"/>
          <w:szCs w:val="28"/>
        </w:rPr>
        <w:t>автопідстановкою</w:t>
      </w:r>
      <w:proofErr w:type="spellEnd"/>
      <w:r w:rsidRPr="003D3F9A">
        <w:rPr>
          <w:i/>
          <w:iCs/>
          <w:sz w:val="28"/>
          <w:szCs w:val="28"/>
        </w:rPr>
        <w:t xml:space="preserve"> та захистом від конфліктів:</w:t>
      </w:r>
      <w:r w:rsidRPr="003D3F9A">
        <w:rPr>
          <w:sz w:val="28"/>
          <w:szCs w:val="28"/>
        </w:rPr>
        <w:t xml:space="preserve"> модальне вікно автоматично підтягує профіль </w:t>
      </w:r>
      <w:proofErr w:type="spellStart"/>
      <w:r w:rsidRPr="003D3F9A">
        <w:rPr>
          <w:sz w:val="28"/>
          <w:szCs w:val="28"/>
        </w:rPr>
        <w:t>залогиненого</w:t>
      </w:r>
      <w:proofErr w:type="spellEnd"/>
      <w:r w:rsidRPr="003D3F9A">
        <w:rPr>
          <w:sz w:val="28"/>
          <w:szCs w:val="28"/>
        </w:rPr>
        <w:t xml:space="preserve"> студента. Повторне бронь-звернення за зайнятим ID заблоковане умовою </w:t>
      </w:r>
      <w:r w:rsidRPr="003D3F9A">
        <w:rPr>
          <w:rStyle w:val="HTML"/>
          <w:rFonts w:ascii="Times New Roman" w:hAnsi="Times New Roman" w:cs="Times New Roman"/>
          <w:sz w:val="28"/>
          <w:szCs w:val="28"/>
        </w:rPr>
        <w:t>status === '</w:t>
      </w:r>
      <w:proofErr w:type="spellStart"/>
      <w:r w:rsidRPr="003D3F9A">
        <w:rPr>
          <w:rStyle w:val="HTML"/>
          <w:rFonts w:ascii="Times New Roman" w:hAnsi="Times New Roman" w:cs="Times New Roman"/>
          <w:sz w:val="28"/>
          <w:szCs w:val="28"/>
        </w:rPr>
        <w:t>free</w:t>
      </w:r>
      <w:proofErr w:type="spellEnd"/>
      <w:r w:rsidRPr="003D3F9A">
        <w:rPr>
          <w:rStyle w:val="HTML"/>
          <w:rFonts w:ascii="Times New Roman" w:hAnsi="Times New Roman" w:cs="Times New Roman"/>
          <w:sz w:val="28"/>
          <w:szCs w:val="28"/>
        </w:rPr>
        <w:t>'</w:t>
      </w:r>
      <w:r w:rsidRPr="003D3F9A">
        <w:rPr>
          <w:sz w:val="28"/>
          <w:szCs w:val="28"/>
        </w:rPr>
        <w:t>.</w:t>
      </w:r>
    </w:p>
    <w:p w14:paraId="70BD8E91" w14:textId="77777777" w:rsidR="003D3F9A" w:rsidRPr="003D3F9A" w:rsidRDefault="003D3F9A" w:rsidP="003D3F9A">
      <w:pPr>
        <w:pStyle w:val="a3"/>
        <w:numPr>
          <w:ilvl w:val="1"/>
          <w:numId w:val="10"/>
        </w:numPr>
        <w:rPr>
          <w:sz w:val="28"/>
          <w:szCs w:val="28"/>
        </w:rPr>
      </w:pPr>
      <w:r w:rsidRPr="003D3F9A">
        <w:rPr>
          <w:i/>
          <w:iCs/>
          <w:sz w:val="28"/>
          <w:szCs w:val="28"/>
        </w:rPr>
        <w:t>Кабінет «Мої записи»:</w:t>
      </w:r>
      <w:r w:rsidRPr="003D3F9A">
        <w:rPr>
          <w:sz w:val="28"/>
          <w:szCs w:val="28"/>
        </w:rPr>
        <w:t xml:space="preserve"> перелік активних бронювань із можливістю скасування та вивільнення </w:t>
      </w:r>
      <w:proofErr w:type="spellStart"/>
      <w:r w:rsidRPr="003D3F9A">
        <w:rPr>
          <w:sz w:val="28"/>
          <w:szCs w:val="28"/>
        </w:rPr>
        <w:t>слота</w:t>
      </w:r>
      <w:proofErr w:type="spellEnd"/>
      <w:r w:rsidRPr="003D3F9A">
        <w:rPr>
          <w:sz w:val="28"/>
          <w:szCs w:val="28"/>
        </w:rPr>
        <w:t>.</w:t>
      </w:r>
    </w:p>
    <w:p w14:paraId="331334DB" w14:textId="77777777" w:rsidR="003D3F9A" w:rsidRPr="003D3F9A" w:rsidRDefault="003D3F9A" w:rsidP="003D3F9A">
      <w:pPr>
        <w:pStyle w:val="a3"/>
        <w:numPr>
          <w:ilvl w:val="1"/>
          <w:numId w:val="10"/>
        </w:numPr>
        <w:rPr>
          <w:sz w:val="28"/>
          <w:szCs w:val="28"/>
        </w:rPr>
      </w:pPr>
      <w:r w:rsidRPr="003D3F9A">
        <w:rPr>
          <w:i/>
          <w:iCs/>
          <w:sz w:val="28"/>
          <w:szCs w:val="28"/>
        </w:rPr>
        <w:t>Панель викладача / куратора:</w:t>
      </w:r>
      <w:r w:rsidRPr="003D3F9A">
        <w:rPr>
          <w:sz w:val="28"/>
          <w:szCs w:val="28"/>
        </w:rPr>
        <w:t xml:space="preserve"> вибір викладача зі списку, дата через календар, швидкий вибір часового інтервалу через інтерактивні чіпи (</w:t>
      </w:r>
      <w:r w:rsidRPr="003D3F9A">
        <w:rPr>
          <w:rStyle w:val="HTML"/>
          <w:rFonts w:ascii="Times New Roman" w:hAnsi="Times New Roman" w:cs="Times New Roman"/>
          <w:sz w:val="28"/>
          <w:szCs w:val="28"/>
        </w:rPr>
        <w:t>quick-time-</w:t>
      </w:r>
      <w:proofErr w:type="spellStart"/>
      <w:r w:rsidRPr="003D3F9A">
        <w:rPr>
          <w:rStyle w:val="HTML"/>
          <w:rFonts w:ascii="Times New Roman" w:hAnsi="Times New Roman" w:cs="Times New Roman"/>
          <w:sz w:val="28"/>
          <w:szCs w:val="28"/>
        </w:rPr>
        <w:t>chips</w:t>
      </w:r>
      <w:proofErr w:type="spellEnd"/>
      <w:r w:rsidRPr="003D3F9A">
        <w:rPr>
          <w:sz w:val="28"/>
          <w:szCs w:val="28"/>
        </w:rPr>
        <w:t xml:space="preserve">) та </w:t>
      </w:r>
      <w:proofErr w:type="spellStart"/>
      <w:r w:rsidRPr="003D3F9A">
        <w:rPr>
          <w:sz w:val="28"/>
          <w:szCs w:val="28"/>
        </w:rPr>
        <w:t>модерація</w:t>
      </w:r>
      <w:proofErr w:type="spellEnd"/>
      <w:r w:rsidRPr="003D3F9A">
        <w:rPr>
          <w:sz w:val="28"/>
          <w:szCs w:val="28"/>
        </w:rPr>
        <w:t xml:space="preserve"> розкладу.</w:t>
      </w:r>
    </w:p>
    <w:p w14:paraId="02DF89DB" w14:textId="77777777" w:rsidR="003D3F9A" w:rsidRPr="003D3F9A" w:rsidRDefault="003D3F9A" w:rsidP="003D3F9A">
      <w:pPr>
        <w:pStyle w:val="2"/>
        <w:rPr>
          <w:sz w:val="28"/>
          <w:szCs w:val="28"/>
        </w:rPr>
      </w:pPr>
      <w:r w:rsidRPr="003D3F9A">
        <w:rPr>
          <w:sz w:val="28"/>
          <w:szCs w:val="28"/>
        </w:rPr>
        <w:t>4. Результати тестування та верифікації</w:t>
      </w:r>
    </w:p>
    <w:p w14:paraId="54B8574C" w14:textId="77777777" w:rsidR="003D3F9A" w:rsidRPr="003D3F9A" w:rsidRDefault="003D3F9A" w:rsidP="003D3F9A">
      <w:pPr>
        <w:pStyle w:val="a3"/>
        <w:ind w:left="360"/>
        <w:rPr>
          <w:sz w:val="28"/>
          <w:szCs w:val="28"/>
        </w:rPr>
      </w:pPr>
      <w:r w:rsidRPr="003D3F9A">
        <w:rPr>
          <w:sz w:val="28"/>
          <w:szCs w:val="28"/>
        </w:rPr>
        <w:t xml:space="preserve">Успішність виконання сценарію «авторизація → перегляд → бронь без конфліктів» — </w:t>
      </w:r>
      <w:proofErr w:type="spellStart"/>
      <w:r w:rsidRPr="003D3F9A">
        <w:rPr>
          <w:sz w:val="28"/>
          <w:szCs w:val="28"/>
        </w:rPr>
        <w:t>протестовано</w:t>
      </w:r>
      <w:proofErr w:type="spellEnd"/>
      <w:r w:rsidRPr="003D3F9A">
        <w:rPr>
          <w:sz w:val="28"/>
          <w:szCs w:val="28"/>
        </w:rPr>
        <w:t xml:space="preserve"> локально (</w:t>
      </w:r>
      <w:r w:rsidRPr="003D3F9A">
        <w:rPr>
          <w:rStyle w:val="math-inline"/>
          <w:sz w:val="28"/>
          <w:szCs w:val="28"/>
        </w:rPr>
        <w:t>$\</w:t>
      </w:r>
      <w:proofErr w:type="spellStart"/>
      <w:r w:rsidRPr="003D3F9A">
        <w:rPr>
          <w:rStyle w:val="math-inline"/>
          <w:sz w:val="28"/>
          <w:szCs w:val="28"/>
        </w:rPr>
        <w:t>ge</w:t>
      </w:r>
      <w:proofErr w:type="spellEnd"/>
      <w:r w:rsidRPr="003D3F9A">
        <w:rPr>
          <w:rStyle w:val="math-inline"/>
          <w:sz w:val="28"/>
          <w:szCs w:val="28"/>
        </w:rPr>
        <w:t xml:space="preserve"> 95\%$</w:t>
      </w:r>
      <w:r w:rsidRPr="003D3F9A">
        <w:rPr>
          <w:sz w:val="28"/>
          <w:szCs w:val="28"/>
        </w:rPr>
        <w:t>).</w:t>
      </w:r>
    </w:p>
    <w:p w14:paraId="3EF9D60E" w14:textId="77777777" w:rsidR="003D3F9A" w:rsidRPr="003D3F9A" w:rsidRDefault="003D3F9A" w:rsidP="003D3F9A">
      <w:pPr>
        <w:pStyle w:val="a3"/>
        <w:ind w:left="360"/>
        <w:rPr>
          <w:sz w:val="28"/>
          <w:szCs w:val="28"/>
        </w:rPr>
      </w:pPr>
      <w:r w:rsidRPr="003D3F9A">
        <w:rPr>
          <w:sz w:val="28"/>
          <w:szCs w:val="28"/>
        </w:rPr>
        <w:t xml:space="preserve">Час виконання основної операції запису — до 30 секунд (відповідає критерію </w:t>
      </w:r>
      <w:r w:rsidRPr="003D3F9A">
        <w:rPr>
          <w:rStyle w:val="math-inline"/>
          <w:sz w:val="28"/>
          <w:szCs w:val="28"/>
        </w:rPr>
        <w:t>$\</w:t>
      </w:r>
      <w:proofErr w:type="spellStart"/>
      <w:r w:rsidRPr="003D3F9A">
        <w:rPr>
          <w:rStyle w:val="math-inline"/>
          <w:sz w:val="28"/>
          <w:szCs w:val="28"/>
        </w:rPr>
        <w:t>le</w:t>
      </w:r>
      <w:proofErr w:type="spellEnd"/>
      <w:r w:rsidRPr="003D3F9A">
        <w:rPr>
          <w:rStyle w:val="math-inline"/>
          <w:sz w:val="28"/>
          <w:szCs w:val="28"/>
        </w:rPr>
        <w:t xml:space="preserve"> 2$</w:t>
      </w:r>
      <w:r w:rsidRPr="003D3F9A">
        <w:rPr>
          <w:sz w:val="28"/>
          <w:szCs w:val="28"/>
        </w:rPr>
        <w:t xml:space="preserve"> хвилини).</w:t>
      </w:r>
    </w:p>
    <w:p w14:paraId="1195A098" w14:textId="7BD54651" w:rsidR="003D3F9A" w:rsidRDefault="003D3F9A" w:rsidP="003D3F9A">
      <w:pPr>
        <w:pStyle w:val="a3"/>
        <w:ind w:left="360"/>
        <w:rPr>
          <w:sz w:val="28"/>
          <w:szCs w:val="28"/>
        </w:rPr>
      </w:pPr>
      <w:r w:rsidRPr="003D3F9A">
        <w:rPr>
          <w:sz w:val="28"/>
          <w:szCs w:val="28"/>
        </w:rPr>
        <w:t>Доступність репозиторію та артефактів переведено у публічний режим (</w:t>
      </w:r>
      <w:proofErr w:type="spellStart"/>
      <w:r w:rsidRPr="003D3F9A">
        <w:rPr>
          <w:rStyle w:val="HTML"/>
          <w:rFonts w:ascii="Times New Roman" w:hAnsi="Times New Roman" w:cs="Times New Roman"/>
          <w:sz w:val="28"/>
          <w:szCs w:val="28"/>
        </w:rPr>
        <w:t>Public</w:t>
      </w:r>
      <w:proofErr w:type="spellEnd"/>
      <w:r w:rsidRPr="003D3F9A">
        <w:rPr>
          <w:sz w:val="28"/>
          <w:szCs w:val="28"/>
        </w:rPr>
        <w:t>).</w:t>
      </w:r>
    </w:p>
    <w:p w14:paraId="3FF79AFF" w14:textId="07AB63DF" w:rsidR="003D3F9A" w:rsidRDefault="003D3F9A" w:rsidP="003D3F9A">
      <w:pPr>
        <w:pStyle w:val="a3"/>
        <w:ind w:left="360"/>
        <w:rPr>
          <w:sz w:val="28"/>
          <w:szCs w:val="28"/>
        </w:rPr>
      </w:pPr>
      <w:r w:rsidRPr="003D3F9A">
        <w:rPr>
          <w:sz w:val="28"/>
          <w:szCs w:val="28"/>
        </w:rPr>
        <w:lastRenderedPageBreak/>
        <w:drawing>
          <wp:inline distT="0" distB="0" distL="0" distR="0" wp14:anchorId="56A09C5A" wp14:editId="0E87B805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2380" w14:textId="3ABD3E00" w:rsidR="003D3F9A" w:rsidRDefault="003D3F9A" w:rsidP="003D3F9A">
      <w:pPr>
        <w:pStyle w:val="a3"/>
        <w:ind w:left="360"/>
        <w:rPr>
          <w:sz w:val="28"/>
          <w:szCs w:val="28"/>
        </w:rPr>
      </w:pPr>
      <w:r w:rsidRPr="003D3F9A">
        <w:rPr>
          <w:sz w:val="28"/>
          <w:szCs w:val="28"/>
        </w:rPr>
        <w:drawing>
          <wp:inline distT="0" distB="0" distL="0" distR="0" wp14:anchorId="64C707F8" wp14:editId="7319AAE0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4BC3" w14:textId="20B3411D" w:rsidR="003D3F9A" w:rsidRPr="003D3F9A" w:rsidRDefault="003D3F9A" w:rsidP="003D3F9A">
      <w:pPr>
        <w:pStyle w:val="a3"/>
        <w:ind w:left="360"/>
        <w:rPr>
          <w:sz w:val="28"/>
          <w:szCs w:val="28"/>
        </w:rPr>
      </w:pPr>
      <w:r w:rsidRPr="003D3F9A">
        <w:rPr>
          <w:sz w:val="28"/>
          <w:szCs w:val="28"/>
        </w:rPr>
        <w:lastRenderedPageBreak/>
        <w:drawing>
          <wp:inline distT="0" distB="0" distL="0" distR="0" wp14:anchorId="17D5A8B7" wp14:editId="5C23018A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A1F7" w14:textId="77777777" w:rsidR="003D3F9A" w:rsidRPr="003D3F9A" w:rsidRDefault="003D3F9A" w:rsidP="003D3F9A">
      <w:pPr>
        <w:pStyle w:val="2"/>
        <w:rPr>
          <w:sz w:val="28"/>
          <w:szCs w:val="28"/>
        </w:rPr>
      </w:pPr>
      <w:r w:rsidRPr="003D3F9A">
        <w:rPr>
          <w:sz w:val="28"/>
          <w:szCs w:val="28"/>
        </w:rPr>
        <w:t>5. Висновки</w:t>
      </w:r>
    </w:p>
    <w:p w14:paraId="61D843CA" w14:textId="77777777" w:rsidR="003D3F9A" w:rsidRPr="003D3F9A" w:rsidRDefault="003D3F9A" w:rsidP="003D3F9A">
      <w:pPr>
        <w:pStyle w:val="a3"/>
        <w:numPr>
          <w:ilvl w:val="0"/>
          <w:numId w:val="12"/>
        </w:numPr>
        <w:rPr>
          <w:sz w:val="28"/>
          <w:szCs w:val="28"/>
        </w:rPr>
      </w:pPr>
      <w:r w:rsidRPr="003D3F9A">
        <w:rPr>
          <w:sz w:val="28"/>
          <w:szCs w:val="28"/>
        </w:rPr>
        <w:t xml:space="preserve">Проєкт переведено з концептуальної фази у робочий клієнтський MVP-прототип в одному портативному </w:t>
      </w:r>
      <w:r w:rsidRPr="003D3F9A">
        <w:rPr>
          <w:rStyle w:val="HTML"/>
          <w:rFonts w:ascii="Times New Roman" w:hAnsi="Times New Roman" w:cs="Times New Roman"/>
          <w:sz w:val="28"/>
          <w:szCs w:val="28"/>
        </w:rPr>
        <w:t>consult-slot.html</w:t>
      </w:r>
      <w:r w:rsidRPr="003D3F9A">
        <w:rPr>
          <w:sz w:val="28"/>
          <w:szCs w:val="28"/>
        </w:rPr>
        <w:t>-файлі.</w:t>
      </w:r>
    </w:p>
    <w:p w14:paraId="40AD8C07" w14:textId="77777777" w:rsidR="003D3F9A" w:rsidRPr="003D3F9A" w:rsidRDefault="003D3F9A" w:rsidP="003D3F9A">
      <w:pPr>
        <w:pStyle w:val="a3"/>
        <w:numPr>
          <w:ilvl w:val="0"/>
          <w:numId w:val="12"/>
        </w:numPr>
        <w:rPr>
          <w:sz w:val="28"/>
          <w:szCs w:val="28"/>
        </w:rPr>
      </w:pPr>
      <w:r w:rsidRPr="003D3F9A">
        <w:rPr>
          <w:sz w:val="28"/>
          <w:szCs w:val="28"/>
        </w:rPr>
        <w:t xml:space="preserve">Закрито вимоги первинного ініціювання, гіт-менеджменту, сесійного UX та </w:t>
      </w:r>
      <w:proofErr w:type="spellStart"/>
      <w:r w:rsidRPr="003D3F9A">
        <w:rPr>
          <w:sz w:val="28"/>
          <w:szCs w:val="28"/>
        </w:rPr>
        <w:t>мультигрупового</w:t>
      </w:r>
      <w:proofErr w:type="spellEnd"/>
      <w:r w:rsidRPr="003D3F9A">
        <w:rPr>
          <w:sz w:val="28"/>
          <w:szCs w:val="28"/>
        </w:rPr>
        <w:t xml:space="preserve"> покриття (</w:t>
      </w:r>
      <w:r w:rsidRPr="003D3F9A">
        <w:rPr>
          <w:b/>
          <w:bCs/>
          <w:sz w:val="28"/>
          <w:szCs w:val="28"/>
        </w:rPr>
        <w:t>3ІПЗс-24, 4ІПЗ-23</w:t>
      </w:r>
      <w:r w:rsidRPr="003D3F9A">
        <w:rPr>
          <w:sz w:val="28"/>
          <w:szCs w:val="28"/>
        </w:rPr>
        <w:t xml:space="preserve"> тощо).</w:t>
      </w:r>
    </w:p>
    <w:p w14:paraId="5CE1B4BE" w14:textId="77777777" w:rsidR="003D3F9A" w:rsidRPr="003D3F9A" w:rsidRDefault="003D3F9A" w:rsidP="003D3F9A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3D3F9A">
        <w:rPr>
          <w:b/>
          <w:bCs/>
          <w:sz w:val="28"/>
          <w:szCs w:val="28"/>
        </w:rPr>
        <w:t>Roadmap</w:t>
      </w:r>
      <w:proofErr w:type="spellEnd"/>
      <w:r w:rsidRPr="003D3F9A">
        <w:rPr>
          <w:b/>
          <w:bCs/>
          <w:sz w:val="28"/>
          <w:szCs w:val="28"/>
        </w:rPr>
        <w:t xml:space="preserve"> v2.0:</w:t>
      </w:r>
      <w:r w:rsidRPr="003D3F9A">
        <w:rPr>
          <w:sz w:val="28"/>
          <w:szCs w:val="28"/>
        </w:rPr>
        <w:t xml:space="preserve"> підключення сервісного </w:t>
      </w:r>
      <w:proofErr w:type="spellStart"/>
      <w:r w:rsidRPr="003D3F9A">
        <w:rPr>
          <w:sz w:val="28"/>
          <w:szCs w:val="28"/>
        </w:rPr>
        <w:t>бекенду</w:t>
      </w:r>
      <w:proofErr w:type="spellEnd"/>
      <w:r w:rsidRPr="003D3F9A">
        <w:rPr>
          <w:sz w:val="28"/>
          <w:szCs w:val="28"/>
        </w:rPr>
        <w:t xml:space="preserve"> (</w:t>
      </w:r>
      <w:proofErr w:type="spellStart"/>
      <w:r w:rsidRPr="003D3F9A">
        <w:rPr>
          <w:sz w:val="28"/>
          <w:szCs w:val="28"/>
        </w:rPr>
        <w:t>FastAPI</w:t>
      </w:r>
      <w:proofErr w:type="spellEnd"/>
      <w:r w:rsidRPr="003D3F9A">
        <w:rPr>
          <w:sz w:val="28"/>
          <w:szCs w:val="28"/>
        </w:rPr>
        <w:t xml:space="preserve"> / </w:t>
      </w:r>
      <w:proofErr w:type="spellStart"/>
      <w:r w:rsidRPr="003D3F9A">
        <w:rPr>
          <w:sz w:val="28"/>
          <w:szCs w:val="28"/>
        </w:rPr>
        <w:t>PostgreSQL</w:t>
      </w:r>
      <w:proofErr w:type="spellEnd"/>
      <w:r w:rsidRPr="003D3F9A">
        <w:rPr>
          <w:sz w:val="28"/>
          <w:szCs w:val="28"/>
        </w:rPr>
        <w:t xml:space="preserve">) та </w:t>
      </w:r>
      <w:proofErr w:type="spellStart"/>
      <w:r w:rsidRPr="003D3F9A">
        <w:rPr>
          <w:sz w:val="28"/>
          <w:szCs w:val="28"/>
        </w:rPr>
        <w:t>real</w:t>
      </w:r>
      <w:proofErr w:type="spellEnd"/>
      <w:r w:rsidRPr="003D3F9A">
        <w:rPr>
          <w:sz w:val="28"/>
          <w:szCs w:val="28"/>
        </w:rPr>
        <w:t xml:space="preserve">-time </w:t>
      </w:r>
      <w:proofErr w:type="spellStart"/>
      <w:r w:rsidRPr="003D3F9A">
        <w:rPr>
          <w:sz w:val="28"/>
          <w:szCs w:val="28"/>
        </w:rPr>
        <w:t>вебсокетів</w:t>
      </w:r>
      <w:proofErr w:type="spellEnd"/>
      <w:r w:rsidRPr="003D3F9A">
        <w:rPr>
          <w:sz w:val="28"/>
          <w:szCs w:val="28"/>
        </w:rPr>
        <w:t>.</w:t>
      </w:r>
    </w:p>
    <w:p w14:paraId="7FD74E63" w14:textId="77777777" w:rsidR="000C0F72" w:rsidRPr="00AD43AC" w:rsidRDefault="000C0F72">
      <w:pPr>
        <w:rPr>
          <w:rFonts w:ascii="Times New Roman" w:hAnsi="Times New Roman" w:cs="Times New Roman"/>
          <w:sz w:val="28"/>
          <w:szCs w:val="28"/>
        </w:rPr>
      </w:pPr>
    </w:p>
    <w:sectPr w:rsidR="000C0F72" w:rsidRPr="00AD43AC" w:rsidSect="00DE29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44870"/>
    <w:multiLevelType w:val="multilevel"/>
    <w:tmpl w:val="4C46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4457"/>
    <w:multiLevelType w:val="multilevel"/>
    <w:tmpl w:val="E0DC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81ACE"/>
    <w:multiLevelType w:val="multilevel"/>
    <w:tmpl w:val="EAA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D10B8"/>
    <w:multiLevelType w:val="multilevel"/>
    <w:tmpl w:val="2C06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7437E"/>
    <w:multiLevelType w:val="multilevel"/>
    <w:tmpl w:val="D9F6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04D97"/>
    <w:multiLevelType w:val="hybridMultilevel"/>
    <w:tmpl w:val="E166C8E4"/>
    <w:lvl w:ilvl="0" w:tplc="4CF259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75CB5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86D7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A2E5B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62A1D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B5618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0851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39067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1F695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B6B51"/>
    <w:multiLevelType w:val="multilevel"/>
    <w:tmpl w:val="A406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0527A"/>
    <w:multiLevelType w:val="multilevel"/>
    <w:tmpl w:val="8EEE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03BFB"/>
    <w:multiLevelType w:val="multilevel"/>
    <w:tmpl w:val="A7F6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90133"/>
    <w:multiLevelType w:val="multilevel"/>
    <w:tmpl w:val="43D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A0336"/>
    <w:multiLevelType w:val="multilevel"/>
    <w:tmpl w:val="B4A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A60C6"/>
    <w:multiLevelType w:val="hybridMultilevel"/>
    <w:tmpl w:val="9760E8F2"/>
    <w:lvl w:ilvl="0" w:tplc="4C605D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A829D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202C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CB63F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98C82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F3C7E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66637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E606D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A4E95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5"/>
  </w:num>
  <w:num w:numId="5">
    <w:abstractNumId w:val="0"/>
  </w:num>
  <w:num w:numId="6">
    <w:abstractNumId w:val="3"/>
  </w:num>
  <w:num w:numId="7">
    <w:abstractNumId w:val="2"/>
  </w:num>
  <w:num w:numId="8">
    <w:abstractNumId w:val="8"/>
  </w:num>
  <w:num w:numId="9">
    <w:abstractNumId w:val="10"/>
  </w:num>
  <w:num w:numId="10">
    <w:abstractNumId w:val="11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AC"/>
    <w:rsid w:val="000C0F72"/>
    <w:rsid w:val="003D3F9A"/>
    <w:rsid w:val="00411E8C"/>
    <w:rsid w:val="005C23E9"/>
    <w:rsid w:val="00AB2529"/>
    <w:rsid w:val="00AD43AC"/>
    <w:rsid w:val="00DE2950"/>
    <w:rsid w:val="00DF2602"/>
    <w:rsid w:val="00F7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013CE"/>
  <w15:chartTrackingRefBased/>
  <w15:docId w15:val="{ED5E5BE4-DAA6-4584-BA4C-A123DE12F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D43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AD43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AD43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43AC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AD43AC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AD43AC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AD4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AD43A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AD4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0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2059</Words>
  <Characters>1175</Characters>
  <Application>Microsoft Office Word</Application>
  <DocSecurity>0</DocSecurity>
  <Lines>9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</dc:creator>
  <cp:keywords/>
  <dc:description/>
  <cp:lastModifiedBy>Petr</cp:lastModifiedBy>
  <cp:revision>4</cp:revision>
  <dcterms:created xsi:type="dcterms:W3CDTF">2026-09-22T07:42:00Z</dcterms:created>
  <dcterms:modified xsi:type="dcterms:W3CDTF">2026-09-22T08:30:00Z</dcterms:modified>
</cp:coreProperties>
</file>