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2E" w:rsidRDefault="00326B90" w:rsidP="00326B90">
      <w:pPr>
        <w:rPr>
          <w:rFonts w:ascii="Arial" w:hAnsi="Arial" w:cs="Arial"/>
          <w:b/>
          <w:bCs/>
          <w:sz w:val="28"/>
          <w:szCs w:val="28"/>
        </w:rPr>
      </w:pPr>
      <w:r w:rsidRPr="001B11B8">
        <w:rPr>
          <w:rFonts w:ascii="Arial" w:hAnsi="Arial" w:cs="Arial"/>
          <w:b/>
          <w:bCs/>
          <w:sz w:val="28"/>
          <w:szCs w:val="28"/>
        </w:rPr>
        <w:t xml:space="preserve">Urszula Król, </w:t>
      </w:r>
    </w:p>
    <w:p w:rsidR="00326B90" w:rsidRDefault="00326B90" w:rsidP="00326B90">
      <w:pPr>
        <w:rPr>
          <w:rFonts w:ascii="Arial" w:hAnsi="Arial" w:cs="Arial"/>
          <w:b/>
          <w:bCs/>
          <w:sz w:val="28"/>
          <w:szCs w:val="28"/>
        </w:rPr>
      </w:pPr>
      <w:r w:rsidRPr="001B11B8">
        <w:rPr>
          <w:rFonts w:ascii="Arial" w:hAnsi="Arial" w:cs="Arial"/>
          <w:b/>
          <w:bCs/>
          <w:sz w:val="28"/>
          <w:szCs w:val="28"/>
        </w:rPr>
        <w:t>grupa projektowa 2</w:t>
      </w:r>
    </w:p>
    <w:p w:rsidR="00B8082E" w:rsidRDefault="00B8082E" w:rsidP="00326B9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IS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WIMiIP</w:t>
      </w:r>
      <w:proofErr w:type="spellEnd"/>
    </w:p>
    <w:p w:rsidR="00B8082E" w:rsidRPr="00B8082E" w:rsidRDefault="00B8082E" w:rsidP="00326B90">
      <w:pPr>
        <w:rPr>
          <w:rFonts w:ascii="Arial" w:hAnsi="Arial" w:cs="Arial"/>
          <w:b/>
          <w:bCs/>
          <w:sz w:val="36"/>
          <w:szCs w:val="36"/>
        </w:rPr>
      </w:pPr>
    </w:p>
    <w:p w:rsidR="00326B90" w:rsidRPr="00B8082E" w:rsidRDefault="00326B90" w:rsidP="00B8082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8082E">
        <w:rPr>
          <w:rFonts w:ascii="Arial" w:hAnsi="Arial" w:cs="Arial"/>
          <w:b/>
          <w:bCs/>
          <w:sz w:val="36"/>
          <w:szCs w:val="36"/>
        </w:rPr>
        <w:t>Sprawozdanie nr 1</w:t>
      </w:r>
    </w:p>
    <w:p w:rsidR="00291123" w:rsidRPr="00326B90" w:rsidRDefault="00291123" w:rsidP="00326B90">
      <w:pPr>
        <w:rPr>
          <w:rFonts w:ascii="Arial" w:hAnsi="Arial" w:cs="Arial"/>
          <w:b/>
          <w:bCs/>
          <w:sz w:val="24"/>
          <w:szCs w:val="24"/>
        </w:rPr>
      </w:pPr>
    </w:p>
    <w:p w:rsidR="00B8082E" w:rsidRPr="00B8082E" w:rsidRDefault="00B8082E" w:rsidP="00850ACD">
      <w:pPr>
        <w:spacing w:after="24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1. </w:t>
      </w:r>
      <w:r w:rsidR="00326B90" w:rsidRPr="00B8082E">
        <w:rPr>
          <w:rFonts w:ascii="Arial" w:hAnsi="Arial" w:cs="Arial"/>
          <w:b/>
          <w:bCs/>
          <w:sz w:val="24"/>
          <w:szCs w:val="24"/>
          <w:u w:val="single"/>
        </w:rPr>
        <w:t>Temat ćwiczenia:</w:t>
      </w:r>
    </w:p>
    <w:p w:rsidR="00326B90" w:rsidRDefault="00326B90" w:rsidP="00850ACD">
      <w:pPr>
        <w:spacing w:after="240"/>
        <w:rPr>
          <w:rFonts w:ascii="Arial" w:hAnsi="Arial" w:cs="Arial"/>
          <w:sz w:val="24"/>
          <w:szCs w:val="24"/>
        </w:rPr>
      </w:pPr>
      <w:r w:rsidRPr="00326B90">
        <w:rPr>
          <w:rFonts w:ascii="Arial" w:hAnsi="Arial" w:cs="Arial"/>
          <w:sz w:val="24"/>
          <w:szCs w:val="24"/>
        </w:rPr>
        <w:t>Budowa i działanie perceptronu</w:t>
      </w:r>
    </w:p>
    <w:p w:rsidR="00291123" w:rsidRPr="00326B90" w:rsidRDefault="00291123" w:rsidP="00850ACD">
      <w:pPr>
        <w:spacing w:after="240"/>
        <w:rPr>
          <w:rFonts w:ascii="Arial" w:hAnsi="Arial" w:cs="Arial"/>
          <w:sz w:val="24"/>
          <w:szCs w:val="24"/>
        </w:rPr>
      </w:pPr>
    </w:p>
    <w:p w:rsidR="00B8082E" w:rsidRPr="001B11B8" w:rsidRDefault="00B8082E" w:rsidP="00850ACD">
      <w:pPr>
        <w:spacing w:after="24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="00326B90" w:rsidRPr="001B11B8">
        <w:rPr>
          <w:rFonts w:ascii="Arial" w:hAnsi="Arial" w:cs="Arial"/>
          <w:b/>
          <w:bCs/>
          <w:sz w:val="24"/>
          <w:szCs w:val="24"/>
          <w:u w:val="single"/>
        </w:rPr>
        <w:t>. Cel ćwiczenia</w:t>
      </w:r>
    </w:p>
    <w:p w:rsidR="00326B90" w:rsidRDefault="00326B90" w:rsidP="00850ACD">
      <w:pPr>
        <w:spacing w:after="240"/>
        <w:rPr>
          <w:rFonts w:ascii="Arial" w:hAnsi="Arial" w:cs="Arial"/>
          <w:sz w:val="24"/>
          <w:szCs w:val="24"/>
        </w:rPr>
      </w:pPr>
      <w:r w:rsidRPr="00326B90">
        <w:rPr>
          <w:rFonts w:ascii="Arial" w:hAnsi="Arial" w:cs="Arial"/>
          <w:sz w:val="24"/>
          <w:szCs w:val="24"/>
        </w:rPr>
        <w:t>Celem ćwiczenia było poznanie budowy i działania perceptronu poprzez implementację oraz</w:t>
      </w:r>
      <w:r w:rsidR="00B8082E">
        <w:rPr>
          <w:rFonts w:ascii="Arial" w:hAnsi="Arial" w:cs="Arial"/>
          <w:sz w:val="24"/>
          <w:szCs w:val="24"/>
        </w:rPr>
        <w:t xml:space="preserve"> </w:t>
      </w:r>
      <w:r w:rsidRPr="00326B90">
        <w:rPr>
          <w:rFonts w:ascii="Arial" w:hAnsi="Arial" w:cs="Arial"/>
          <w:sz w:val="24"/>
          <w:szCs w:val="24"/>
        </w:rPr>
        <w:t>uczenie perceptronu realizującego wybraną funkcję logiczną dwóch zmiennych.</w:t>
      </w:r>
    </w:p>
    <w:p w:rsidR="00291123" w:rsidRPr="00326B90" w:rsidRDefault="00291123" w:rsidP="00850ACD">
      <w:pPr>
        <w:spacing w:after="240"/>
        <w:rPr>
          <w:rFonts w:ascii="Arial" w:hAnsi="Arial" w:cs="Arial"/>
          <w:sz w:val="24"/>
          <w:szCs w:val="24"/>
        </w:rPr>
      </w:pPr>
    </w:p>
    <w:p w:rsidR="00326B90" w:rsidRPr="001B11B8" w:rsidRDefault="00B8082E" w:rsidP="00850ACD">
      <w:pPr>
        <w:spacing w:after="24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="00326B90" w:rsidRPr="001B11B8">
        <w:rPr>
          <w:rFonts w:ascii="Arial" w:hAnsi="Arial" w:cs="Arial"/>
          <w:b/>
          <w:bCs/>
          <w:sz w:val="24"/>
          <w:szCs w:val="24"/>
          <w:u w:val="single"/>
        </w:rPr>
        <w:t>. Zadania wykonane w ramach ćwiczenia</w:t>
      </w:r>
    </w:p>
    <w:p w:rsidR="00326B90" w:rsidRPr="00326B90" w:rsidRDefault="00326B90" w:rsidP="00850ACD">
      <w:pPr>
        <w:spacing w:after="240"/>
        <w:rPr>
          <w:rFonts w:ascii="Arial" w:hAnsi="Arial" w:cs="Arial"/>
          <w:sz w:val="24"/>
          <w:szCs w:val="24"/>
        </w:rPr>
      </w:pPr>
      <w:r w:rsidRPr="00326B90">
        <w:rPr>
          <w:rFonts w:ascii="Arial" w:hAnsi="Arial" w:cs="Arial"/>
          <w:sz w:val="24"/>
          <w:szCs w:val="24"/>
        </w:rPr>
        <w:t xml:space="preserve">a) Implementacja sztucznego neuronu. </w:t>
      </w:r>
    </w:p>
    <w:p w:rsidR="00326B90" w:rsidRPr="00326B90" w:rsidRDefault="00326B90" w:rsidP="00850ACD">
      <w:pPr>
        <w:spacing w:after="240"/>
        <w:rPr>
          <w:rFonts w:ascii="Arial" w:hAnsi="Arial" w:cs="Arial"/>
          <w:sz w:val="24"/>
          <w:szCs w:val="24"/>
        </w:rPr>
      </w:pPr>
      <w:r w:rsidRPr="00326B90">
        <w:rPr>
          <w:rFonts w:ascii="Arial" w:hAnsi="Arial" w:cs="Arial"/>
          <w:sz w:val="24"/>
          <w:szCs w:val="24"/>
        </w:rPr>
        <w:t>b) Wygenerowanie danych uczących i testujących wybranej funkcji logicznej dwóch zmiennych.</w:t>
      </w:r>
    </w:p>
    <w:p w:rsidR="00326B90" w:rsidRPr="00326B90" w:rsidRDefault="00326B90" w:rsidP="00850ACD">
      <w:pPr>
        <w:spacing w:after="240"/>
        <w:rPr>
          <w:rFonts w:ascii="Arial" w:hAnsi="Arial" w:cs="Arial"/>
          <w:sz w:val="24"/>
          <w:szCs w:val="24"/>
        </w:rPr>
      </w:pPr>
      <w:r w:rsidRPr="00326B90">
        <w:rPr>
          <w:rFonts w:ascii="Arial" w:hAnsi="Arial" w:cs="Arial"/>
          <w:sz w:val="24"/>
          <w:szCs w:val="24"/>
        </w:rPr>
        <w:t>c) Uczenie perceptronu dla różnej liczby danych uczących i różnych współczynników uczenia.</w:t>
      </w:r>
    </w:p>
    <w:p w:rsidR="00326B90" w:rsidRDefault="00326B90" w:rsidP="00850ACD">
      <w:pPr>
        <w:spacing w:after="240"/>
        <w:rPr>
          <w:rFonts w:ascii="Arial" w:hAnsi="Arial" w:cs="Arial"/>
          <w:sz w:val="24"/>
          <w:szCs w:val="24"/>
        </w:rPr>
      </w:pPr>
      <w:r w:rsidRPr="00326B90">
        <w:rPr>
          <w:rFonts w:ascii="Arial" w:hAnsi="Arial" w:cs="Arial"/>
          <w:sz w:val="24"/>
          <w:szCs w:val="24"/>
        </w:rPr>
        <w:t>d) Testowanie perceptronu.</w:t>
      </w:r>
    </w:p>
    <w:p w:rsidR="00291123" w:rsidRPr="00326B90" w:rsidRDefault="00291123" w:rsidP="00850ACD">
      <w:pPr>
        <w:spacing w:after="240"/>
        <w:rPr>
          <w:rFonts w:ascii="Arial" w:hAnsi="Arial" w:cs="Arial"/>
          <w:sz w:val="24"/>
          <w:szCs w:val="24"/>
        </w:rPr>
      </w:pPr>
    </w:p>
    <w:p w:rsidR="00B8082E" w:rsidRPr="00850ACD" w:rsidRDefault="00B8082E" w:rsidP="00850ACD">
      <w:pPr>
        <w:spacing w:after="24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4</w:t>
      </w:r>
      <w:r w:rsidR="00326B90" w:rsidRPr="001B11B8">
        <w:rPr>
          <w:rFonts w:ascii="Arial" w:hAnsi="Arial" w:cs="Arial"/>
          <w:b/>
          <w:sz w:val="24"/>
          <w:szCs w:val="24"/>
          <w:u w:val="single"/>
        </w:rPr>
        <w:t>. Syntetyczny opis budowy oraz wykorzystanego algorytmu uczenia</w:t>
      </w:r>
    </w:p>
    <w:p w:rsidR="00291123" w:rsidRDefault="00291123" w:rsidP="00850ACD">
      <w:pPr>
        <w:spacing w:after="240"/>
        <w:rPr>
          <w:rFonts w:ascii="Arial" w:hAnsi="Arial" w:cs="Arial"/>
          <w:sz w:val="24"/>
          <w:szCs w:val="24"/>
          <w:shd w:val="clear" w:color="auto" w:fill="FFFFFF"/>
        </w:rPr>
      </w:pPr>
      <w:r w:rsidRPr="00291123">
        <w:rPr>
          <w:rFonts w:ascii="Arial" w:hAnsi="Arial" w:cs="Arial"/>
          <w:bCs/>
          <w:color w:val="222222"/>
          <w:sz w:val="24"/>
          <w:szCs w:val="24"/>
          <w:u w:val="single"/>
          <w:shd w:val="clear" w:color="auto" w:fill="FFFFFF"/>
        </w:rPr>
        <w:t>Sztuczny neuron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to</w:t>
      </w:r>
      <w:r w:rsidRPr="002911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prosty system p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rzetwarzający wartości sygnałów </w:t>
      </w:r>
      <w:r w:rsidRPr="002911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wprowadzanych na jego </w:t>
      </w:r>
      <w:r w:rsidRPr="00291123">
        <w:rPr>
          <w:rFonts w:ascii="Arial" w:hAnsi="Arial" w:cs="Arial"/>
          <w:sz w:val="24"/>
          <w:szCs w:val="24"/>
          <w:shd w:val="clear" w:color="auto" w:fill="FFFFFF"/>
        </w:rPr>
        <w:t>wejścia w pojedynczą wartość wyjściową, wysyłaną na jego jedynym wyjściu</w:t>
      </w:r>
      <w:r>
        <w:rPr>
          <w:rFonts w:ascii="Arial" w:hAnsi="Arial" w:cs="Arial"/>
          <w:sz w:val="24"/>
          <w:szCs w:val="24"/>
          <w:shd w:val="clear" w:color="auto" w:fill="FFFFFF"/>
        </w:rPr>
        <w:t>. T</w:t>
      </w:r>
      <w:r w:rsidRPr="00291123">
        <w:rPr>
          <w:rFonts w:ascii="Arial" w:hAnsi="Arial" w:cs="Arial"/>
          <w:sz w:val="24"/>
          <w:szCs w:val="24"/>
          <w:shd w:val="clear" w:color="auto" w:fill="FFFFFF"/>
        </w:rPr>
        <w:t>o podstawowy element </w:t>
      </w:r>
      <w:hyperlink r:id="rId6" w:tooltip="Sieć neuronowa" w:history="1">
        <w:r w:rsidRPr="00291123">
          <w:rPr>
            <w:rStyle w:val="Hipercz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sieci neuronowych</w:t>
        </w:r>
      </w:hyperlink>
      <w:r>
        <w:rPr>
          <w:rFonts w:ascii="Arial" w:hAnsi="Arial" w:cs="Arial"/>
          <w:sz w:val="24"/>
          <w:szCs w:val="24"/>
          <w:shd w:val="clear" w:color="auto" w:fill="FFFFFF"/>
        </w:rPr>
        <w:t xml:space="preserve">, która jest jedną z </w:t>
      </w:r>
      <w:r w:rsidRPr="00291123">
        <w:rPr>
          <w:rFonts w:ascii="Arial" w:hAnsi="Arial" w:cs="Arial"/>
          <w:sz w:val="24"/>
          <w:szCs w:val="24"/>
          <w:shd w:val="clear" w:color="auto" w:fill="FFFFFF"/>
        </w:rPr>
        <w:t>metod </w:t>
      </w:r>
      <w:hyperlink r:id="rId7" w:tooltip="Sztuczna inteligencja" w:history="1">
        <w:r w:rsidRPr="00291123">
          <w:rPr>
            <w:rStyle w:val="Hipercz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sztucznej inteligencji</w:t>
        </w:r>
      </w:hyperlink>
      <w:r>
        <w:rPr>
          <w:rFonts w:ascii="Arial" w:hAnsi="Arial" w:cs="Arial"/>
          <w:sz w:val="24"/>
          <w:szCs w:val="24"/>
          <w:shd w:val="clear" w:color="auto" w:fill="FFFFFF"/>
        </w:rPr>
        <w:t>. P</w:t>
      </w:r>
      <w:r w:rsidRPr="00291123">
        <w:rPr>
          <w:rFonts w:ascii="Arial" w:hAnsi="Arial" w:cs="Arial"/>
          <w:sz w:val="24"/>
          <w:szCs w:val="24"/>
          <w:shd w:val="clear" w:color="auto" w:fill="FFFFFF"/>
        </w:rPr>
        <w:t>ierwowzorem zbudowania sztucznego neuronu był </w:t>
      </w:r>
      <w:hyperlink r:id="rId8" w:tooltip="Neuron" w:history="1">
        <w:r w:rsidRPr="00291123">
          <w:rPr>
            <w:rStyle w:val="Hipercz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biologiczny neuron</w:t>
        </w:r>
      </w:hyperlink>
      <w:r w:rsidRPr="00291123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835662" w:rsidRDefault="00835662" w:rsidP="0029112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B8082E" w:rsidRDefault="00291123" w:rsidP="00850ACD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3914775" cy="2095500"/>
            <wp:effectExtent l="0" t="0" r="9525" b="0"/>
            <wp:docPr id="1" name="Obraz 1" descr="Znalezione obrazy dla zapytania sztuczny neu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sztuczny neur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82E" w:rsidRPr="00B8082E" w:rsidRDefault="00B8082E" w:rsidP="00291123">
      <w:pPr>
        <w:jc w:val="center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B8082E" w:rsidRPr="00B8082E" w:rsidRDefault="00291123" w:rsidP="00B8082E">
      <w:pPr>
        <w:rPr>
          <w:rFonts w:ascii="Arial" w:hAnsi="Arial" w:cs="Arial"/>
          <w:sz w:val="24"/>
          <w:szCs w:val="24"/>
        </w:rPr>
      </w:pPr>
      <w:r w:rsidRPr="00B8082E">
        <w:rPr>
          <w:rFonts w:ascii="Arial" w:hAnsi="Arial" w:cs="Arial"/>
          <w:bCs/>
          <w:sz w:val="24"/>
          <w:szCs w:val="24"/>
          <w:u w:val="single"/>
        </w:rPr>
        <w:t>Sztuczna</w:t>
      </w:r>
      <w:r w:rsidRPr="00B8082E">
        <w:rPr>
          <w:rFonts w:ascii="Arial" w:hAnsi="Arial" w:cs="Arial"/>
          <w:sz w:val="24"/>
          <w:szCs w:val="24"/>
          <w:u w:val="single"/>
        </w:rPr>
        <w:t xml:space="preserve"> sieć neuronowa</w:t>
      </w:r>
      <w:r w:rsidRPr="00291123">
        <w:rPr>
          <w:rFonts w:ascii="Arial" w:hAnsi="Arial" w:cs="Arial"/>
          <w:sz w:val="24"/>
          <w:szCs w:val="24"/>
        </w:rPr>
        <w:t xml:space="preserve"> to ogólna nazwa struktur matematycznych i ich programowych lub sprzętowych modeli, realizujących obliczenia lub przetwarzanie sygnałów poprzez rzędy elementów wykonujących pewną podstawową operację na swoim wejściu, zwanych neuronami.</w:t>
      </w:r>
    </w:p>
    <w:p w:rsidR="00326B90" w:rsidRPr="00C2661B" w:rsidRDefault="00326B90" w:rsidP="00B8082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2661B">
        <w:rPr>
          <w:rFonts w:ascii="Arial" w:hAnsi="Arial" w:cs="Arial"/>
          <w:sz w:val="24"/>
          <w:szCs w:val="24"/>
          <w:u w:val="single"/>
          <w:shd w:val="clear" w:color="auto" w:fill="FFFFFF"/>
        </w:rPr>
        <w:t>Perceptron</w:t>
      </w:r>
      <w:r w:rsidRPr="00C2661B">
        <w:rPr>
          <w:rFonts w:ascii="Arial" w:hAnsi="Arial" w:cs="Arial"/>
          <w:sz w:val="24"/>
          <w:szCs w:val="24"/>
          <w:shd w:val="clear" w:color="auto" w:fill="FFFFFF"/>
        </w:rPr>
        <w:t xml:space="preserve"> to prosty element obliczeniowy. </w:t>
      </w:r>
      <w:r w:rsidR="00291123" w:rsidRPr="00C2661B">
        <w:rPr>
          <w:rFonts w:ascii="Arial" w:hAnsi="Arial" w:cs="Arial"/>
          <w:sz w:val="24"/>
          <w:szCs w:val="24"/>
          <w:shd w:val="clear" w:color="auto" w:fill="FFFFFF"/>
        </w:rPr>
        <w:t xml:space="preserve">Sumuje ważone sygnały wejściowe oraz porównuje ją z progiem aktywacji. Zależnie od wyniku perceptron może być wzbudzony albo nie. </w:t>
      </w:r>
    </w:p>
    <w:p w:rsidR="00C2661B" w:rsidRPr="00C2661B" w:rsidRDefault="00C2661B" w:rsidP="00C266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sz w:val="24"/>
          <w:szCs w:val="24"/>
          <w:lang w:eastAsia="pl-PL"/>
        </w:rPr>
        <w:t>Do uczenia perceptronu można użyć algorytmu uczenia perceptronu, czyli automatycznego dobor</w:t>
      </w:r>
      <w:r>
        <w:rPr>
          <w:rFonts w:ascii="Arial" w:eastAsia="Times New Roman" w:hAnsi="Arial" w:cs="Arial"/>
          <w:sz w:val="24"/>
          <w:szCs w:val="24"/>
          <w:lang w:eastAsia="pl-PL"/>
        </w:rPr>
        <w:t>u wag na podstawie kolejnych</w:t>
      </w:r>
      <w:r w:rsidRPr="00C2661B">
        <w:rPr>
          <w:rFonts w:ascii="Arial" w:eastAsia="Times New Roman" w:hAnsi="Arial" w:cs="Arial"/>
          <w:sz w:val="24"/>
          <w:szCs w:val="24"/>
          <w:lang w:eastAsia="pl-PL"/>
        </w:rPr>
        <w:t xml:space="preserve"> przykładów. W uproszczonym przypadku algorytm wygląda następująco:</w:t>
      </w:r>
    </w:p>
    <w:p w:rsidR="00C2661B" w:rsidRPr="00C2661B" w:rsidRDefault="00C2661B" w:rsidP="00C26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sz w:val="24"/>
          <w:szCs w:val="24"/>
          <w:lang w:eastAsia="pl-PL"/>
        </w:rPr>
        <w:t>Inicjujemy wagi losowo.</w:t>
      </w:r>
    </w:p>
    <w:p w:rsidR="00C2661B" w:rsidRPr="00C2661B" w:rsidRDefault="00C2661B" w:rsidP="00C26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sz w:val="24"/>
          <w:szCs w:val="24"/>
          <w:lang w:eastAsia="pl-PL"/>
        </w:rPr>
        <w:t>Dla każdego przykładu uczącego obliczamy odpowiedź perceptronu.</w:t>
      </w:r>
    </w:p>
    <w:p w:rsidR="00C2661B" w:rsidRPr="00C2661B" w:rsidRDefault="00C2661B" w:rsidP="00C26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sz w:val="24"/>
          <w:szCs w:val="24"/>
          <w:lang w:eastAsia="pl-PL"/>
        </w:rPr>
        <w:t>Jeśli odpowiedź perceptronu jest nieprawidłowa, to modyfikujemy wagi:</w:t>
      </w:r>
    </w:p>
    <w:p w:rsidR="00C2661B" w:rsidRPr="00C2661B" w:rsidRDefault="00C2661B" w:rsidP="00C2661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w</w:t>
      </w:r>
      <w:r w:rsidRPr="00C2661B">
        <w:rPr>
          <w:rFonts w:ascii="Arial" w:eastAsia="Times New Roman" w:hAnsi="Arial" w:cs="Arial"/>
          <w:iCs/>
          <w:sz w:val="24"/>
          <w:szCs w:val="24"/>
          <w:vertAlign w:val="subscript"/>
          <w:lang w:eastAsia="pl-PL"/>
        </w:rPr>
        <w:t>1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 += </w:t>
      </w: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n *</w:t>
      </w:r>
      <w:r w:rsidRPr="00C2661B">
        <w:rPr>
          <w:rFonts w:ascii="Arial" w:eastAsia="Times New Roman" w:hAnsi="Arial" w:cs="Arial"/>
          <w:sz w:val="24"/>
          <w:szCs w:val="24"/>
          <w:lang w:val="en-US" w:eastAsia="pl-PL"/>
        </w:rPr>
        <w:t> (</w:t>
      </w: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d-y</w:t>
      </w:r>
      <w:r w:rsidRPr="00C2661B">
        <w:rPr>
          <w:rFonts w:ascii="Arial" w:eastAsia="Times New Roman" w:hAnsi="Arial" w:cs="Arial"/>
          <w:sz w:val="24"/>
          <w:szCs w:val="24"/>
          <w:lang w:val="en-US" w:eastAsia="pl-PL"/>
        </w:rPr>
        <w:t>)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 * x</w:t>
      </w:r>
      <w:r w:rsidRPr="00C2661B">
        <w:rPr>
          <w:rFonts w:ascii="Arial" w:eastAsia="Times New Roman" w:hAnsi="Arial" w:cs="Arial"/>
          <w:iCs/>
          <w:sz w:val="24"/>
          <w:szCs w:val="24"/>
          <w:vertAlign w:val="subscript"/>
          <w:lang w:eastAsia="pl-PL"/>
        </w:rPr>
        <w:t>1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 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br/>
        <w:t>w</w:t>
      </w:r>
      <w:r w:rsidRPr="00C2661B">
        <w:rPr>
          <w:rFonts w:ascii="Arial" w:eastAsia="Times New Roman" w:hAnsi="Arial" w:cs="Arial"/>
          <w:iCs/>
          <w:sz w:val="24"/>
          <w:szCs w:val="24"/>
          <w:vertAlign w:val="subscript"/>
          <w:lang w:eastAsia="pl-PL"/>
        </w:rPr>
        <w:t>2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 += </w:t>
      </w: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n</w:t>
      </w:r>
      <w:r w:rsidRPr="00C2661B">
        <w:rPr>
          <w:rFonts w:ascii="Arial" w:eastAsia="Times New Roman" w:hAnsi="Arial" w:cs="Arial"/>
          <w:sz w:val="24"/>
          <w:szCs w:val="24"/>
          <w:lang w:val="en-US" w:eastAsia="pl-PL"/>
        </w:rPr>
        <w:t> * (</w:t>
      </w: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d-y</w:t>
      </w:r>
      <w:r w:rsidRPr="00C2661B">
        <w:rPr>
          <w:rFonts w:ascii="Arial" w:eastAsia="Times New Roman" w:hAnsi="Arial" w:cs="Arial"/>
          <w:sz w:val="24"/>
          <w:szCs w:val="24"/>
          <w:lang w:val="en-US" w:eastAsia="pl-PL"/>
        </w:rPr>
        <w:t>)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 * x</w:t>
      </w:r>
      <w:r w:rsidRPr="00C2661B">
        <w:rPr>
          <w:rFonts w:ascii="Arial" w:eastAsia="Times New Roman" w:hAnsi="Arial" w:cs="Arial"/>
          <w:iCs/>
          <w:sz w:val="24"/>
          <w:szCs w:val="24"/>
          <w:vertAlign w:val="subscript"/>
          <w:lang w:eastAsia="pl-PL"/>
        </w:rPr>
        <w:t>2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 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br/>
      </w: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b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 </w:t>
      </w: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  +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= </w:t>
      </w: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n * </w:t>
      </w:r>
      <w:r w:rsidRPr="00C2661B">
        <w:rPr>
          <w:rFonts w:ascii="Arial" w:eastAsia="Times New Roman" w:hAnsi="Arial" w:cs="Arial"/>
          <w:sz w:val="24"/>
          <w:szCs w:val="24"/>
          <w:lang w:val="en-US" w:eastAsia="pl-PL"/>
        </w:rPr>
        <w:t>(</w:t>
      </w: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d-y</w:t>
      </w:r>
      <w:r w:rsidRPr="00C2661B">
        <w:rPr>
          <w:rFonts w:ascii="Arial" w:eastAsia="Times New Roman" w:hAnsi="Arial" w:cs="Arial"/>
          <w:sz w:val="24"/>
          <w:szCs w:val="24"/>
          <w:lang w:val="en-US" w:eastAsia="pl-PL"/>
        </w:rPr>
        <w:t>)</w:t>
      </w:r>
    </w:p>
    <w:p w:rsidR="005669C4" w:rsidRDefault="00C2661B" w:rsidP="005669C4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sz w:val="24"/>
          <w:szCs w:val="24"/>
          <w:lang w:eastAsia="pl-PL"/>
        </w:rPr>
        <w:t>gdzie</w:t>
      </w:r>
      <w:r w:rsidR="005669C4">
        <w:rPr>
          <w:rFonts w:ascii="Arial" w:eastAsia="Times New Roman" w:hAnsi="Arial" w:cs="Arial"/>
          <w:sz w:val="24"/>
          <w:szCs w:val="24"/>
          <w:lang w:eastAsia="pl-PL"/>
        </w:rPr>
        <w:t>:</w:t>
      </w:r>
      <w:r w:rsidRPr="00C2661B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:rsidR="005669C4" w:rsidRDefault="00C2661B" w:rsidP="005669C4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iCs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 xml:space="preserve">n </w:t>
      </w:r>
      <w:r w:rsidR="005669C4">
        <w:rPr>
          <w:rFonts w:ascii="Arial" w:eastAsia="Times New Roman" w:hAnsi="Arial" w:cs="Arial"/>
          <w:iCs/>
          <w:sz w:val="24"/>
          <w:szCs w:val="24"/>
          <w:lang w:val="en-US" w:eastAsia="pl-PL"/>
        </w:rPr>
        <w:t xml:space="preserve">- </w:t>
      </w:r>
      <w:proofErr w:type="spellStart"/>
      <w:r w:rsidR="005669C4">
        <w:rPr>
          <w:rFonts w:ascii="Arial" w:eastAsia="Times New Roman" w:hAnsi="Arial" w:cs="Arial"/>
          <w:iCs/>
          <w:sz w:val="24"/>
          <w:szCs w:val="24"/>
          <w:lang w:val="en-US" w:eastAsia="pl-PL"/>
        </w:rPr>
        <w:t>niewielki</w:t>
      </w:r>
      <w:proofErr w:type="spellEnd"/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 xml:space="preserve"> </w:t>
      </w:r>
      <w:proofErr w:type="spellStart"/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wsp</w:t>
      </w:r>
      <w:proofErr w:type="spellEnd"/>
      <w:r w:rsidR="005669C4">
        <w:rPr>
          <w:rFonts w:ascii="Arial" w:eastAsia="Times New Roman" w:hAnsi="Arial" w:cs="Arial"/>
          <w:iCs/>
          <w:sz w:val="24"/>
          <w:szCs w:val="24"/>
          <w:lang w:eastAsia="pl-PL"/>
        </w:rPr>
        <w:t>ółczynnik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 xml:space="preserve"> uczenia </w:t>
      </w:r>
      <w:r w:rsidRPr="00C2661B">
        <w:rPr>
          <w:rFonts w:ascii="Arial" w:eastAsia="Times New Roman" w:hAnsi="Arial" w:cs="Arial"/>
          <w:sz w:val="24"/>
          <w:szCs w:val="24"/>
          <w:lang w:eastAsia="pl-PL"/>
        </w:rPr>
        <w:t>(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n &gt; 0</w:t>
      </w:r>
      <w:r w:rsidRPr="00C2661B">
        <w:rPr>
          <w:rFonts w:ascii="Arial" w:eastAsia="Times New Roman" w:hAnsi="Arial" w:cs="Arial"/>
          <w:sz w:val="24"/>
          <w:szCs w:val="24"/>
          <w:lang w:eastAsia="pl-PL"/>
        </w:rPr>
        <w:t>)</w:t>
      </w:r>
      <w:r w:rsidR="005669C4">
        <w:rPr>
          <w:rFonts w:ascii="Arial" w:eastAsia="Times New Roman" w:hAnsi="Arial" w:cs="Arial"/>
          <w:iCs/>
          <w:sz w:val="24"/>
          <w:szCs w:val="24"/>
          <w:lang w:eastAsia="pl-PL"/>
        </w:rPr>
        <w:t>,</w:t>
      </w:r>
    </w:p>
    <w:p w:rsidR="005669C4" w:rsidRDefault="005669C4" w:rsidP="005669C4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iCs/>
          <w:sz w:val="24"/>
          <w:szCs w:val="24"/>
          <w:lang w:eastAsia="pl-PL"/>
        </w:rPr>
      </w:pPr>
      <w:r>
        <w:rPr>
          <w:rFonts w:ascii="Arial" w:eastAsia="Times New Roman" w:hAnsi="Arial" w:cs="Arial"/>
          <w:iCs/>
          <w:sz w:val="24"/>
          <w:szCs w:val="24"/>
          <w:lang w:eastAsia="pl-PL"/>
        </w:rPr>
        <w:t>d - oczekiwana odpowiedź,</w:t>
      </w:r>
      <w:r w:rsidR="00C2661B"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 xml:space="preserve"> </w:t>
      </w:r>
    </w:p>
    <w:p w:rsidR="00C2661B" w:rsidRDefault="00C2661B" w:rsidP="005669C4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iCs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y - odpowiedź neuronu.</w:t>
      </w:r>
    </w:p>
    <w:p w:rsidR="005669C4" w:rsidRDefault="005669C4" w:rsidP="005669C4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iCs/>
          <w:sz w:val="24"/>
          <w:szCs w:val="24"/>
          <w:lang w:eastAsia="pl-PL"/>
        </w:rPr>
      </w:pPr>
    </w:p>
    <w:p w:rsidR="00835662" w:rsidRDefault="00C2661B" w:rsidP="00C266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sz w:val="24"/>
          <w:szCs w:val="24"/>
          <w:lang w:eastAsia="pl-PL"/>
        </w:rPr>
        <w:t>Po w</w:t>
      </w:r>
      <w:r>
        <w:rPr>
          <w:rFonts w:ascii="Arial" w:eastAsia="Times New Roman" w:hAnsi="Arial" w:cs="Arial"/>
          <w:sz w:val="24"/>
          <w:szCs w:val="24"/>
          <w:lang w:eastAsia="pl-PL"/>
        </w:rPr>
        <w:t>ykorzystaniu wszystkich</w:t>
      </w:r>
      <w:r w:rsidRPr="00C2661B">
        <w:rPr>
          <w:rFonts w:ascii="Arial" w:eastAsia="Times New Roman" w:hAnsi="Arial" w:cs="Arial"/>
          <w:sz w:val="24"/>
          <w:szCs w:val="24"/>
          <w:lang w:eastAsia="pl-PL"/>
        </w:rPr>
        <w:t xml:space="preserve"> przykładów </w:t>
      </w:r>
      <w:r>
        <w:rPr>
          <w:rFonts w:ascii="Arial" w:eastAsia="Times New Roman" w:hAnsi="Arial" w:cs="Arial"/>
          <w:sz w:val="24"/>
          <w:szCs w:val="24"/>
          <w:lang w:eastAsia="pl-PL"/>
        </w:rPr>
        <w:t>rozpoczyna się</w:t>
      </w:r>
      <w:r w:rsidRPr="00C2661B">
        <w:rPr>
          <w:rFonts w:ascii="Arial" w:eastAsia="Times New Roman" w:hAnsi="Arial" w:cs="Arial"/>
          <w:sz w:val="24"/>
          <w:szCs w:val="24"/>
          <w:lang w:eastAsia="pl-PL"/>
        </w:rPr>
        <w:t xml:space="preserve"> proces uczenia </w:t>
      </w:r>
      <w:r>
        <w:rPr>
          <w:rFonts w:ascii="Arial" w:eastAsia="Times New Roman" w:hAnsi="Arial" w:cs="Arial"/>
          <w:sz w:val="24"/>
          <w:szCs w:val="24"/>
          <w:lang w:eastAsia="pl-PL"/>
        </w:rPr>
        <w:t>na nowo</w:t>
      </w:r>
      <w:r w:rsidRPr="00C2661B">
        <w:rPr>
          <w:rFonts w:ascii="Arial" w:eastAsia="Times New Roman" w:hAnsi="Arial" w:cs="Arial"/>
          <w:sz w:val="24"/>
          <w:szCs w:val="24"/>
          <w:lang w:eastAsia="pl-PL"/>
        </w:rPr>
        <w:t>, do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 momentu gdy</w:t>
      </w:r>
      <w:r w:rsidRPr="00C2661B">
        <w:rPr>
          <w:rFonts w:ascii="Arial" w:eastAsia="Times New Roman" w:hAnsi="Arial" w:cs="Arial"/>
          <w:sz w:val="24"/>
          <w:szCs w:val="24"/>
          <w:lang w:eastAsia="pl-PL"/>
        </w:rPr>
        <w:t xml:space="preserve"> następują jakiekolwiek zmiany wag połączeń. </w:t>
      </w:r>
    </w:p>
    <w:p w:rsidR="00850ACD" w:rsidRDefault="00850ACD" w:rsidP="00C266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C2661B" w:rsidRPr="001B11B8" w:rsidRDefault="001B11B8" w:rsidP="00C2661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pl-PL"/>
        </w:rPr>
      </w:pPr>
      <w:r>
        <w:rPr>
          <w:rFonts w:ascii="Arial" w:eastAsia="Times New Roman" w:hAnsi="Arial" w:cs="Arial"/>
          <w:b/>
          <w:sz w:val="24"/>
          <w:szCs w:val="24"/>
          <w:u w:val="single"/>
          <w:lang w:eastAsia="pl-PL"/>
        </w:rPr>
        <w:t xml:space="preserve">4. </w:t>
      </w:r>
      <w:r w:rsidR="00C2661B" w:rsidRPr="001B11B8">
        <w:rPr>
          <w:rFonts w:ascii="Arial" w:eastAsia="Times New Roman" w:hAnsi="Arial" w:cs="Arial"/>
          <w:b/>
          <w:sz w:val="24"/>
          <w:szCs w:val="24"/>
          <w:u w:val="single"/>
          <w:lang w:eastAsia="pl-PL"/>
        </w:rPr>
        <w:t>Informacje o programie:</w:t>
      </w:r>
    </w:p>
    <w:p w:rsidR="00C2661B" w:rsidRDefault="00C2661B" w:rsidP="00C2661B">
      <w:pPr>
        <w:pStyle w:val="Bezodstpw"/>
        <w:rPr>
          <w:rFonts w:ascii="Arial" w:hAnsi="Arial" w:cs="Arial"/>
          <w:sz w:val="24"/>
          <w:szCs w:val="24"/>
        </w:rPr>
      </w:pPr>
      <w:r w:rsidRPr="00C2661B">
        <w:rPr>
          <w:rFonts w:ascii="Arial" w:hAnsi="Arial" w:cs="Arial"/>
          <w:sz w:val="24"/>
          <w:szCs w:val="24"/>
        </w:rPr>
        <w:t>-</w:t>
      </w:r>
      <w:r w:rsidR="00B808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zadaniem perceptronu jest</w:t>
      </w:r>
      <w:r w:rsidRPr="00C266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wywnioskowanie, czy suma danych liczb jest liczbą dodatnią;</w:t>
      </w:r>
    </w:p>
    <w:p w:rsidR="00C2661B" w:rsidRDefault="00C2661B" w:rsidP="00C2661B">
      <w:pPr>
        <w:pStyle w:val="Bezodstpw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B808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wagi ustalane są losowo;</w:t>
      </w:r>
    </w:p>
    <w:p w:rsidR="00835662" w:rsidRDefault="00B8082E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- zestaw uczący zawiera 25 pozycji;</w:t>
      </w:r>
      <w:r w:rsidR="00835662">
        <w:rPr>
          <w:rFonts w:ascii="Arial" w:eastAsia="Times New Roman" w:hAnsi="Arial" w:cs="Arial"/>
          <w:sz w:val="24"/>
          <w:szCs w:val="24"/>
          <w:lang w:eastAsia="pl-PL"/>
        </w:rPr>
        <w:br w:type="page"/>
      </w:r>
    </w:p>
    <w:p w:rsidR="00B8082E" w:rsidRDefault="001B11B8" w:rsidP="00326B90">
      <w:pPr>
        <w:rPr>
          <w:rFonts w:ascii="Arial" w:hAnsi="Arial" w:cs="Arial"/>
          <w:b/>
          <w:sz w:val="24"/>
          <w:szCs w:val="24"/>
          <w:u w:val="single"/>
        </w:rPr>
      </w:pPr>
      <w:r w:rsidRPr="00835662">
        <w:rPr>
          <w:rFonts w:ascii="Arial" w:eastAsia="Times New Roman" w:hAnsi="Arial" w:cs="Arial"/>
          <w:b/>
          <w:sz w:val="24"/>
          <w:szCs w:val="24"/>
          <w:u w:val="single"/>
          <w:lang w:eastAsia="pl-PL"/>
        </w:rPr>
        <w:lastRenderedPageBreak/>
        <w:t xml:space="preserve">5. </w:t>
      </w:r>
      <w:r w:rsidR="00835662">
        <w:rPr>
          <w:rFonts w:ascii="Arial" w:hAnsi="Arial" w:cs="Arial"/>
          <w:b/>
          <w:sz w:val="24"/>
          <w:szCs w:val="24"/>
          <w:u w:val="single"/>
        </w:rPr>
        <w:t>Z</w:t>
      </w:r>
      <w:r w:rsidR="00835662" w:rsidRPr="00835662">
        <w:rPr>
          <w:rFonts w:ascii="Arial" w:hAnsi="Arial" w:cs="Arial"/>
          <w:b/>
          <w:sz w:val="24"/>
          <w:szCs w:val="24"/>
          <w:u w:val="single"/>
        </w:rPr>
        <w:t>estawienie otrzymanych wyników</w:t>
      </w:r>
      <w:r w:rsidR="00835662">
        <w:rPr>
          <w:rFonts w:ascii="Arial" w:hAnsi="Arial" w:cs="Arial"/>
          <w:b/>
          <w:sz w:val="24"/>
          <w:szCs w:val="24"/>
          <w:u w:val="single"/>
        </w:rPr>
        <w:t xml:space="preserve"> wraz z analizą i dyskusją</w:t>
      </w:r>
      <w:r w:rsidR="00835662" w:rsidRPr="00835662">
        <w:rPr>
          <w:rFonts w:ascii="Arial" w:hAnsi="Arial" w:cs="Arial"/>
          <w:b/>
          <w:sz w:val="24"/>
          <w:szCs w:val="24"/>
          <w:u w:val="single"/>
        </w:rPr>
        <w:t xml:space="preserve"> błędów uczenia </w:t>
      </w:r>
    </w:p>
    <w:p w:rsidR="00835662" w:rsidRDefault="00835662" w:rsidP="00850ACD">
      <w:pPr>
        <w:rPr>
          <w:rFonts w:ascii="Arial" w:hAnsi="Arial" w:cs="Arial"/>
          <w:b/>
          <w:sz w:val="24"/>
          <w:szCs w:val="24"/>
          <w:u w:val="single"/>
        </w:rPr>
      </w:pPr>
      <w:r w:rsidRPr="00835662">
        <w:rPr>
          <w:rFonts w:ascii="Arial" w:hAnsi="Arial" w:cs="Arial"/>
          <w:b/>
          <w:sz w:val="24"/>
          <w:szCs w:val="24"/>
          <w:u w:val="single"/>
        </w:rPr>
        <w:t>i testowania:</w:t>
      </w:r>
    </w:p>
    <w:p w:rsidR="00B8082E" w:rsidRDefault="00B8082E" w:rsidP="00326B90">
      <w:pPr>
        <w:rPr>
          <w:rFonts w:ascii="Arial" w:hAnsi="Arial" w:cs="Arial"/>
          <w:b/>
          <w:sz w:val="24"/>
          <w:szCs w:val="24"/>
          <w:u w:val="single"/>
        </w:rPr>
      </w:pPr>
    </w:p>
    <w:p w:rsidR="0099190C" w:rsidRDefault="0099190C" w:rsidP="00326B9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1. </w:t>
      </w:r>
      <w:r w:rsidRPr="0099190C">
        <w:rPr>
          <w:rFonts w:ascii="Arial" w:hAnsi="Arial" w:cs="Arial"/>
          <w:sz w:val="24"/>
          <w:szCs w:val="24"/>
          <w:u w:val="single"/>
        </w:rPr>
        <w:t>Tabela</w:t>
      </w:r>
      <w:r>
        <w:rPr>
          <w:rFonts w:ascii="Arial" w:hAnsi="Arial" w:cs="Arial"/>
          <w:sz w:val="24"/>
          <w:szCs w:val="24"/>
          <w:u w:val="single"/>
        </w:rPr>
        <w:t xml:space="preserve"> wyników:</w:t>
      </w:r>
    </w:p>
    <w:tbl>
      <w:tblPr>
        <w:tblW w:w="100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340"/>
        <w:gridCol w:w="2280"/>
        <w:gridCol w:w="1500"/>
        <w:gridCol w:w="1460"/>
        <w:gridCol w:w="1500"/>
      </w:tblGrid>
      <w:tr w:rsidR="0099190C" w:rsidRPr="0099190C" w:rsidTr="0099190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Nr próby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Liczba danych uczących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Współczynnik uczenia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Liczba iteracji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Poprawność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Liczba błędów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0.005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0.005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0.005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0.005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F67179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Nie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0.005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Tak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:rsidR="0099190C" w:rsidRPr="0099190C" w:rsidRDefault="0099190C" w:rsidP="00326B90">
      <w:pPr>
        <w:rPr>
          <w:rFonts w:ascii="Arial" w:hAnsi="Arial" w:cs="Arial"/>
          <w:sz w:val="24"/>
          <w:szCs w:val="24"/>
          <w:u w:val="single"/>
        </w:rPr>
      </w:pPr>
    </w:p>
    <w:p w:rsidR="00B8082E" w:rsidRDefault="0099190C" w:rsidP="00326B90">
      <w:pPr>
        <w:rPr>
          <w:rFonts w:ascii="Arial" w:hAnsi="Arial" w:cs="Arial"/>
          <w:sz w:val="24"/>
          <w:szCs w:val="24"/>
          <w:u w:val="single"/>
        </w:rPr>
      </w:pPr>
      <w:r w:rsidRPr="0099190C">
        <w:rPr>
          <w:rFonts w:ascii="Arial" w:hAnsi="Arial" w:cs="Arial"/>
          <w:sz w:val="24"/>
          <w:szCs w:val="24"/>
          <w:u w:val="single"/>
        </w:rPr>
        <w:t>2. Tabela wag dla poszczególnych prób</w:t>
      </w:r>
      <w:r w:rsidR="00B8082E">
        <w:rPr>
          <w:rFonts w:ascii="Arial" w:hAnsi="Arial" w:cs="Arial"/>
          <w:sz w:val="24"/>
          <w:szCs w:val="24"/>
          <w:u w:val="single"/>
        </w:rPr>
        <w:t>:</w:t>
      </w:r>
    </w:p>
    <w:tbl>
      <w:tblPr>
        <w:tblW w:w="581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340"/>
        <w:gridCol w:w="2512"/>
      </w:tblGrid>
      <w:tr w:rsidR="0099190C" w:rsidRPr="0099190C" w:rsidTr="0099190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Nr próby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Waga 1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Waga 2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-0.39377267341364064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-0.7073811240580776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-0.4326586458624204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-0.12495485205577173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-0.6579374551613637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0.8933155051422343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0.4312650108007101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0.2921298130488519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-0.7828448092007947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0.561957848582979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-0.4007785549675207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-0.9013689523062074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-0.5341782658658332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0.6471258723334921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0.7311235248235599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-0.817606603646863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0.8966807694285992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0.6823660560929998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0.8468666929838189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-0.022423529384611784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0.8086158924895115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-0.8378669771837104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-0.04885345285081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-0.2792978261528005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0.07845988801568016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-0.4627033452726854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0.18688745972346354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-0.8630732113828905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0.47179188598374844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-0.36202678445875125</w:t>
            </w:r>
          </w:p>
        </w:tc>
      </w:tr>
      <w:tr w:rsidR="0099190C" w:rsidRPr="0099190C" w:rsidTr="009919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0.3486660414478615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0C" w:rsidRPr="0099190C" w:rsidRDefault="0099190C" w:rsidP="0099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190C">
              <w:rPr>
                <w:rFonts w:ascii="Calibri" w:eastAsia="Times New Roman" w:hAnsi="Calibri" w:cs="Calibri"/>
                <w:color w:val="000000"/>
                <w:lang w:eastAsia="pl-PL"/>
              </w:rPr>
              <w:t>0.5309098150885496</w:t>
            </w:r>
          </w:p>
        </w:tc>
      </w:tr>
    </w:tbl>
    <w:p w:rsidR="0099190C" w:rsidRPr="0099190C" w:rsidRDefault="0099190C" w:rsidP="00326B90">
      <w:pPr>
        <w:rPr>
          <w:rFonts w:ascii="Arial" w:hAnsi="Arial" w:cs="Arial"/>
          <w:sz w:val="24"/>
          <w:szCs w:val="24"/>
          <w:u w:val="single"/>
        </w:rPr>
      </w:pPr>
    </w:p>
    <w:p w:rsidR="00F825BE" w:rsidRPr="0099190C" w:rsidRDefault="0099190C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F825BE" w:rsidRPr="00F825BE">
        <w:rPr>
          <w:rFonts w:ascii="Arial" w:hAnsi="Arial" w:cs="Arial"/>
          <w:sz w:val="24"/>
          <w:szCs w:val="24"/>
          <w:u w:val="single"/>
        </w:rPr>
        <w:lastRenderedPageBreak/>
        <w:t xml:space="preserve">Próby od 1 do 5 </w:t>
      </w:r>
      <w:r>
        <w:rPr>
          <w:rFonts w:ascii="Arial" w:hAnsi="Arial" w:cs="Arial"/>
          <w:sz w:val="24"/>
          <w:szCs w:val="24"/>
          <w:u w:val="single"/>
        </w:rPr>
        <w:t>udokumentowano zrzutami ekranu ukazującymi działanie stworzonego</w:t>
      </w:r>
      <w:r w:rsidR="00F825BE" w:rsidRPr="00F825BE">
        <w:rPr>
          <w:rFonts w:ascii="Arial" w:hAnsi="Arial" w:cs="Arial"/>
          <w:sz w:val="24"/>
          <w:szCs w:val="24"/>
          <w:u w:val="single"/>
        </w:rPr>
        <w:t xml:space="preserve"> programu</w:t>
      </w:r>
      <w:r>
        <w:rPr>
          <w:rFonts w:ascii="Arial" w:hAnsi="Arial" w:cs="Arial"/>
          <w:sz w:val="24"/>
          <w:szCs w:val="24"/>
          <w:u w:val="single"/>
        </w:rPr>
        <w:t>:</w:t>
      </w:r>
    </w:p>
    <w:p w:rsidR="00F825BE" w:rsidRDefault="00F825BE" w:rsidP="00F825B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Próba 1</w:t>
      </w:r>
      <w:r w:rsidRPr="00082BCE">
        <w:rPr>
          <w:rFonts w:ascii="Arial" w:hAnsi="Arial" w:cs="Arial"/>
          <w:sz w:val="24"/>
          <w:szCs w:val="24"/>
          <w:u w:val="single"/>
        </w:rPr>
        <w:t>:</w:t>
      </w:r>
    </w:p>
    <w:p w:rsidR="00F825BE" w:rsidRDefault="0099190C" w:rsidP="00F82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Liczba danych uczących: 6</w:t>
      </w:r>
    </w:p>
    <w:p w:rsidR="00F825BE" w:rsidRDefault="00F825BE" w:rsidP="00F82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Współczynnik uczenia: </w:t>
      </w:r>
      <w:r>
        <w:rPr>
          <w:rFonts w:ascii="Arial" w:hAnsi="Arial" w:cs="Arial"/>
          <w:sz w:val="24"/>
          <w:szCs w:val="24"/>
        </w:rPr>
        <w:t>0.01</w:t>
      </w:r>
    </w:p>
    <w:p w:rsidR="00F825BE" w:rsidRDefault="00F825BE" w:rsidP="00F825BE">
      <w:pPr>
        <w:rPr>
          <w:rFonts w:ascii="Arial" w:hAnsi="Arial" w:cs="Arial"/>
          <w:sz w:val="24"/>
          <w:szCs w:val="24"/>
        </w:rPr>
      </w:pPr>
      <w:r w:rsidRPr="00082BCE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4BF517E0" wp14:editId="14A1C492">
            <wp:extent cx="2114550" cy="1638300"/>
            <wp:effectExtent l="0" t="0" r="0" b="0"/>
            <wp:docPr id="8" name="Obraz 8" descr="C:\Users\Ula\Desktop\ps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la\Desktop\psi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BE" w:rsidRDefault="00F825BE" w:rsidP="00F82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liczba iteracji wyniosła 6</w:t>
      </w:r>
    </w:p>
    <w:p w:rsidR="00F825BE" w:rsidRDefault="00F825BE" w:rsidP="00F82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wyniki testu są poprawne</w:t>
      </w:r>
    </w:p>
    <w:p w:rsidR="00F825BE" w:rsidRDefault="00F825BE" w:rsidP="00F825BE">
      <w:pPr>
        <w:rPr>
          <w:rFonts w:ascii="Arial" w:hAnsi="Arial" w:cs="Arial"/>
          <w:sz w:val="24"/>
          <w:szCs w:val="24"/>
        </w:rPr>
      </w:pPr>
    </w:p>
    <w:p w:rsidR="00F825BE" w:rsidRPr="00F825BE" w:rsidRDefault="00F825BE" w:rsidP="00F825BE">
      <w:pPr>
        <w:rPr>
          <w:rFonts w:ascii="Arial" w:hAnsi="Arial" w:cs="Arial"/>
          <w:sz w:val="24"/>
          <w:szCs w:val="24"/>
        </w:rPr>
      </w:pPr>
      <w:r w:rsidRPr="00731DE4">
        <w:rPr>
          <w:rFonts w:ascii="Arial" w:hAnsi="Arial" w:cs="Arial"/>
          <w:sz w:val="24"/>
          <w:szCs w:val="24"/>
          <w:u w:val="single"/>
        </w:rPr>
        <w:t xml:space="preserve">Próba </w:t>
      </w:r>
      <w:r>
        <w:rPr>
          <w:rFonts w:ascii="Arial" w:hAnsi="Arial" w:cs="Arial"/>
          <w:sz w:val="24"/>
          <w:szCs w:val="24"/>
          <w:u w:val="single"/>
        </w:rPr>
        <w:t>2</w:t>
      </w:r>
      <w:r>
        <w:rPr>
          <w:rFonts w:ascii="Arial" w:hAnsi="Arial" w:cs="Arial"/>
          <w:sz w:val="24"/>
          <w:szCs w:val="24"/>
          <w:u w:val="single"/>
        </w:rPr>
        <w:t>:</w:t>
      </w:r>
    </w:p>
    <w:p w:rsidR="0099190C" w:rsidRDefault="0099190C" w:rsidP="00991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Liczba danych uczących: 6</w:t>
      </w:r>
    </w:p>
    <w:p w:rsidR="00F825BE" w:rsidRDefault="00F825BE" w:rsidP="00F82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Zmiana współczynnika uczenia na 0.001</w:t>
      </w:r>
    </w:p>
    <w:p w:rsidR="00F825BE" w:rsidRDefault="00F825BE" w:rsidP="00F825BE">
      <w:pPr>
        <w:rPr>
          <w:rFonts w:ascii="Arial" w:hAnsi="Arial" w:cs="Arial"/>
          <w:sz w:val="24"/>
          <w:szCs w:val="24"/>
        </w:rPr>
      </w:pPr>
      <w:r w:rsidRPr="00731DE4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1B67275E" wp14:editId="5F5E124B">
            <wp:extent cx="4191000" cy="1771650"/>
            <wp:effectExtent l="0" t="0" r="0" b="0"/>
            <wp:docPr id="6" name="Obraz 6" descr="C:\Users\Ula\Desktop\ps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la\Desktop\psi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BE" w:rsidRDefault="00F825BE" w:rsidP="00F82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liczba iteracji wzrosła do 28</w:t>
      </w:r>
    </w:p>
    <w:p w:rsidR="00F825BE" w:rsidRDefault="00F825BE" w:rsidP="00F82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wyniki testu są poprawne</w:t>
      </w:r>
    </w:p>
    <w:p w:rsidR="00F825BE" w:rsidRDefault="00F825BE" w:rsidP="00F825BE">
      <w:pPr>
        <w:rPr>
          <w:rFonts w:ascii="Arial" w:hAnsi="Arial" w:cs="Arial"/>
          <w:sz w:val="24"/>
          <w:szCs w:val="24"/>
        </w:rPr>
      </w:pPr>
    </w:p>
    <w:p w:rsidR="00F825BE" w:rsidRDefault="00F825BE" w:rsidP="00F825B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Próba 3</w:t>
      </w:r>
      <w:r w:rsidRPr="00082BCE">
        <w:rPr>
          <w:rFonts w:ascii="Arial" w:hAnsi="Arial" w:cs="Arial"/>
          <w:sz w:val="24"/>
          <w:szCs w:val="24"/>
          <w:u w:val="single"/>
        </w:rPr>
        <w:t>:</w:t>
      </w:r>
    </w:p>
    <w:p w:rsidR="0099190C" w:rsidRDefault="0099190C" w:rsidP="00991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Liczba danych uczących: 6</w:t>
      </w:r>
    </w:p>
    <w:p w:rsidR="00F825BE" w:rsidRDefault="00F825BE" w:rsidP="00F82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Zmiana współczynnika uczenia na 0.005</w:t>
      </w:r>
    </w:p>
    <w:p w:rsidR="00F825BE" w:rsidRDefault="00F825BE" w:rsidP="00F825BE">
      <w:pPr>
        <w:rPr>
          <w:rFonts w:ascii="Arial" w:hAnsi="Arial" w:cs="Arial"/>
          <w:sz w:val="24"/>
          <w:szCs w:val="24"/>
        </w:rPr>
      </w:pPr>
      <w:r w:rsidRPr="00731DE4">
        <w:rPr>
          <w:rFonts w:ascii="Arial" w:hAnsi="Arial" w:cs="Arial"/>
          <w:noProof/>
          <w:sz w:val="24"/>
          <w:szCs w:val="24"/>
          <w:lang w:eastAsia="pl-PL"/>
        </w:rPr>
        <w:lastRenderedPageBreak/>
        <w:drawing>
          <wp:inline distT="0" distB="0" distL="0" distR="0" wp14:anchorId="36F0BC96" wp14:editId="4C7F8B33">
            <wp:extent cx="2162175" cy="1638300"/>
            <wp:effectExtent l="0" t="0" r="9525" b="0"/>
            <wp:docPr id="7" name="Obraz 7" descr="C:\Users\Ula\Desktop\ps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la\Desktop\psi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BE" w:rsidRDefault="00F825BE" w:rsidP="00F82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liczba iteracji wyniosła 14</w:t>
      </w:r>
    </w:p>
    <w:p w:rsidR="00F825BE" w:rsidRDefault="00F825BE" w:rsidP="00F82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- 3 wyniki testu są błędne, np.: -10+9=-1, -1 nie jest dodatnie</w:t>
      </w:r>
    </w:p>
    <w:p w:rsidR="00F825BE" w:rsidRDefault="00F825BE" w:rsidP="00F825BE">
      <w:pPr>
        <w:rPr>
          <w:rFonts w:ascii="Arial" w:hAnsi="Arial" w:cs="Arial"/>
          <w:sz w:val="24"/>
          <w:szCs w:val="24"/>
          <w:u w:val="single"/>
        </w:rPr>
      </w:pPr>
    </w:p>
    <w:p w:rsidR="002A580D" w:rsidRPr="002A580D" w:rsidRDefault="00F825BE" w:rsidP="00326B90">
      <w:pPr>
        <w:rPr>
          <w:rFonts w:ascii="Arial" w:eastAsia="Times New Roman" w:hAnsi="Arial" w:cs="Arial"/>
          <w:sz w:val="24"/>
          <w:szCs w:val="24"/>
          <w:u w:val="single"/>
          <w:lang w:eastAsia="pl-PL"/>
        </w:rPr>
      </w:pPr>
      <w:r>
        <w:rPr>
          <w:rFonts w:ascii="Arial" w:eastAsia="Times New Roman" w:hAnsi="Arial" w:cs="Arial"/>
          <w:sz w:val="24"/>
          <w:szCs w:val="24"/>
          <w:u w:val="single"/>
          <w:lang w:eastAsia="pl-PL"/>
        </w:rPr>
        <w:t>Próba 4</w:t>
      </w:r>
      <w:r w:rsidR="002A580D" w:rsidRPr="002A580D">
        <w:rPr>
          <w:rFonts w:ascii="Arial" w:eastAsia="Times New Roman" w:hAnsi="Arial" w:cs="Arial"/>
          <w:sz w:val="24"/>
          <w:szCs w:val="24"/>
          <w:u w:val="single"/>
          <w:lang w:eastAsia="pl-PL"/>
        </w:rPr>
        <w:t>:</w:t>
      </w:r>
    </w:p>
    <w:p w:rsidR="002A580D" w:rsidRDefault="005669C4" w:rsidP="00326B90">
      <w:pPr>
        <w:rPr>
          <w:rFonts w:ascii="Arial" w:hAnsi="Arial" w:cs="Arial"/>
          <w:sz w:val="24"/>
          <w:szCs w:val="24"/>
        </w:rPr>
      </w:pPr>
      <w:r w:rsidRPr="005669C4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3526115" cy="4524375"/>
            <wp:effectExtent l="0" t="0" r="0" b="0"/>
            <wp:docPr id="2" name="Obraz 2" descr="C:\Users\Ula\Desktop\ps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a\Desktop\psi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1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C4" w:rsidRDefault="00835662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wystąpiły j</w:t>
      </w:r>
      <w:r w:rsidR="002A580D">
        <w:rPr>
          <w:rFonts w:ascii="Arial" w:hAnsi="Arial" w:cs="Arial"/>
          <w:sz w:val="24"/>
          <w:szCs w:val="24"/>
        </w:rPr>
        <w:t>edynie dwie iteracje</w:t>
      </w:r>
    </w:p>
    <w:p w:rsidR="00835662" w:rsidRDefault="00835662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uzyskane wyniki są poprawne</w:t>
      </w:r>
    </w:p>
    <w:p w:rsidR="00835662" w:rsidRDefault="0083566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:rsidR="002A580D" w:rsidRPr="002A580D" w:rsidRDefault="00F825BE" w:rsidP="00326B9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Próba 5</w:t>
      </w:r>
      <w:r w:rsidR="002A580D" w:rsidRPr="002A580D">
        <w:rPr>
          <w:rFonts w:ascii="Arial" w:hAnsi="Arial" w:cs="Arial"/>
          <w:sz w:val="24"/>
          <w:szCs w:val="24"/>
          <w:u w:val="single"/>
        </w:rPr>
        <w:t>:</w:t>
      </w:r>
    </w:p>
    <w:p w:rsidR="002A580D" w:rsidRDefault="002A580D" w:rsidP="00326B90">
      <w:pPr>
        <w:rPr>
          <w:rFonts w:ascii="Arial" w:hAnsi="Arial" w:cs="Arial"/>
          <w:sz w:val="24"/>
          <w:szCs w:val="24"/>
        </w:rPr>
      </w:pPr>
      <w:r w:rsidRPr="002A580D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3536244" cy="3409950"/>
            <wp:effectExtent l="0" t="0" r="7620" b="0"/>
            <wp:docPr id="3" name="Obraz 3" descr="C:\Users\Ula\Desktop\ps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la\Desktop\psi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942" cy="341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80D" w:rsidRDefault="002A580D" w:rsidP="00326B90">
      <w:pPr>
        <w:rPr>
          <w:rFonts w:ascii="Arial" w:hAnsi="Arial" w:cs="Arial"/>
          <w:sz w:val="24"/>
          <w:szCs w:val="24"/>
        </w:rPr>
      </w:pPr>
      <w:r w:rsidRPr="002A580D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4124325" cy="4886325"/>
            <wp:effectExtent l="0" t="0" r="9525" b="9525"/>
            <wp:docPr id="4" name="Obraz 4" descr="C:\Users\Ula\Desktop\ps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la\Desktop\psi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90C" w:rsidRDefault="002A580D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Tym razem liczba iteracji wynosi 4.</w:t>
      </w:r>
      <w:r w:rsidR="0099190C">
        <w:rPr>
          <w:rFonts w:ascii="Arial" w:hAnsi="Arial" w:cs="Arial"/>
          <w:sz w:val="24"/>
          <w:szCs w:val="24"/>
        </w:rPr>
        <w:t xml:space="preserve"> </w:t>
      </w:r>
    </w:p>
    <w:p w:rsidR="002A580D" w:rsidRDefault="0099190C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Liczba błędów wyniosła 1.</w:t>
      </w:r>
    </w:p>
    <w:p w:rsidR="0099190C" w:rsidRDefault="000F4E8D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Wagi</w:t>
      </w:r>
      <w:r w:rsidR="002A580D">
        <w:rPr>
          <w:rFonts w:ascii="Arial" w:hAnsi="Arial" w:cs="Arial"/>
          <w:sz w:val="24"/>
          <w:szCs w:val="24"/>
        </w:rPr>
        <w:t xml:space="preserve"> ustalane są ponownie do momentu</w:t>
      </w:r>
      <w:r w:rsidR="00835662">
        <w:rPr>
          <w:rFonts w:ascii="Arial" w:hAnsi="Arial" w:cs="Arial"/>
          <w:sz w:val="24"/>
          <w:szCs w:val="24"/>
        </w:rPr>
        <w:t>,</w:t>
      </w:r>
      <w:r w:rsidR="002A580D">
        <w:rPr>
          <w:rFonts w:ascii="Arial" w:hAnsi="Arial" w:cs="Arial"/>
          <w:sz w:val="24"/>
          <w:szCs w:val="24"/>
        </w:rPr>
        <w:t xml:space="preserve"> aż wynik założony i wynik uzyskany będą się całkowicie zgadzać. </w:t>
      </w:r>
    </w:p>
    <w:p w:rsidR="00835662" w:rsidRPr="0099190C" w:rsidRDefault="002A58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pierwszej próbie liczba iter</w:t>
      </w:r>
      <w:r w:rsidR="00562A66">
        <w:rPr>
          <w:rFonts w:ascii="Arial" w:hAnsi="Arial" w:cs="Arial"/>
          <w:sz w:val="24"/>
          <w:szCs w:val="24"/>
        </w:rPr>
        <w:t>acji wyniosła 2, a w drugiej 4. Różnica ta jest spowodowana wylosowanymi wagami.</w:t>
      </w:r>
    </w:p>
    <w:p w:rsidR="001B11B8" w:rsidRDefault="001B11B8" w:rsidP="00082BCE">
      <w:pPr>
        <w:rPr>
          <w:rFonts w:ascii="Consolas" w:hAnsi="Consolas" w:cs="Consolas"/>
          <w:sz w:val="20"/>
          <w:szCs w:val="20"/>
        </w:rPr>
      </w:pPr>
    </w:p>
    <w:p w:rsidR="001B11B8" w:rsidRDefault="001B11B8" w:rsidP="00082BC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6. </w:t>
      </w:r>
      <w:r w:rsidRPr="001B11B8">
        <w:rPr>
          <w:rFonts w:ascii="Arial" w:hAnsi="Arial" w:cs="Arial"/>
          <w:b/>
          <w:sz w:val="24"/>
          <w:szCs w:val="24"/>
          <w:u w:val="single"/>
        </w:rPr>
        <w:t>Wnioski</w:t>
      </w:r>
      <w:r w:rsidR="00F67179">
        <w:rPr>
          <w:rFonts w:ascii="Arial" w:hAnsi="Arial" w:cs="Arial"/>
          <w:b/>
          <w:sz w:val="24"/>
          <w:szCs w:val="24"/>
          <w:u w:val="single"/>
        </w:rPr>
        <w:t xml:space="preserve"> i obserwacje</w:t>
      </w:r>
      <w:r w:rsidRPr="001B11B8">
        <w:rPr>
          <w:rFonts w:ascii="Arial" w:hAnsi="Arial" w:cs="Arial"/>
          <w:b/>
          <w:sz w:val="24"/>
          <w:szCs w:val="24"/>
          <w:u w:val="single"/>
        </w:rPr>
        <w:t>:</w:t>
      </w:r>
    </w:p>
    <w:p w:rsidR="00835662" w:rsidRDefault="00835662" w:rsidP="00082BCE">
      <w:pPr>
        <w:rPr>
          <w:rFonts w:ascii="Arial" w:hAnsi="Arial" w:cs="Arial"/>
          <w:b/>
          <w:sz w:val="24"/>
          <w:szCs w:val="24"/>
          <w:u w:val="single"/>
        </w:rPr>
      </w:pPr>
    </w:p>
    <w:p w:rsidR="001B11B8" w:rsidRDefault="00F6693D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B11B8">
        <w:rPr>
          <w:rFonts w:ascii="Arial" w:hAnsi="Arial" w:cs="Arial"/>
          <w:sz w:val="24"/>
          <w:szCs w:val="24"/>
        </w:rPr>
        <w:t xml:space="preserve"> działanie perceptronu jest uzależnione od wielu czynników: </w:t>
      </w:r>
      <w:r w:rsidR="00635446">
        <w:rPr>
          <w:rFonts w:ascii="Arial" w:hAnsi="Arial" w:cs="Arial"/>
          <w:sz w:val="24"/>
          <w:szCs w:val="24"/>
        </w:rPr>
        <w:t>liczby danych uczących</w:t>
      </w:r>
      <w:r w:rsidR="00635446">
        <w:rPr>
          <w:rFonts w:ascii="Arial" w:hAnsi="Arial" w:cs="Arial"/>
          <w:sz w:val="24"/>
          <w:szCs w:val="24"/>
        </w:rPr>
        <w:t>, współczynnika uczenia oraz doboru</w:t>
      </w:r>
      <w:r w:rsidR="001B11B8">
        <w:rPr>
          <w:rFonts w:ascii="Arial" w:hAnsi="Arial" w:cs="Arial"/>
          <w:sz w:val="24"/>
          <w:szCs w:val="24"/>
        </w:rPr>
        <w:t xml:space="preserve"> </w:t>
      </w:r>
      <w:r w:rsidR="00635446">
        <w:rPr>
          <w:rFonts w:ascii="Arial" w:hAnsi="Arial" w:cs="Arial"/>
          <w:sz w:val="24"/>
          <w:szCs w:val="24"/>
        </w:rPr>
        <w:t>wag,</w:t>
      </w:r>
    </w:p>
    <w:p w:rsidR="00F6693D" w:rsidRDefault="00F6693D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współczynnik uczenia wpływa na czas i efekt uczenia,</w:t>
      </w:r>
    </w:p>
    <w:p w:rsidR="00F6693D" w:rsidRDefault="00F6693D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wraz ze zwiększaniem wartości współczynnika uczeni</w:t>
      </w:r>
      <w:r w:rsidR="00F67179">
        <w:rPr>
          <w:rFonts w:ascii="Arial" w:hAnsi="Arial" w:cs="Arial"/>
          <w:sz w:val="24"/>
          <w:szCs w:val="24"/>
        </w:rPr>
        <w:t>a zmniejsza się liczba iteracji,</w:t>
      </w:r>
    </w:p>
    <w:p w:rsidR="00F6693D" w:rsidRDefault="00F6693D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wraz ze zmniejszaniem wartości współczynnika </w:t>
      </w:r>
      <w:r w:rsidR="000F4E8D">
        <w:rPr>
          <w:rFonts w:ascii="Arial" w:hAnsi="Arial" w:cs="Arial"/>
          <w:sz w:val="24"/>
          <w:szCs w:val="24"/>
        </w:rPr>
        <w:t>wydłuża się czas uczenia,</w:t>
      </w:r>
    </w:p>
    <w:p w:rsidR="00F6693D" w:rsidRDefault="00F6693D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dane uczące wpływają na poprawność uczenia perceptronu, przy zbyt małej ilości </w:t>
      </w:r>
      <w:r w:rsidR="00635446">
        <w:rPr>
          <w:rFonts w:ascii="Arial" w:hAnsi="Arial" w:cs="Arial"/>
          <w:sz w:val="24"/>
          <w:szCs w:val="24"/>
        </w:rPr>
        <w:t xml:space="preserve">tych danych </w:t>
      </w:r>
      <w:r>
        <w:rPr>
          <w:rFonts w:ascii="Arial" w:hAnsi="Arial" w:cs="Arial"/>
          <w:sz w:val="24"/>
          <w:szCs w:val="24"/>
        </w:rPr>
        <w:t>otrzymujemy błędne wyniki,</w:t>
      </w:r>
      <w:r w:rsidR="00F67179">
        <w:rPr>
          <w:rFonts w:ascii="Arial" w:hAnsi="Arial" w:cs="Arial"/>
          <w:sz w:val="24"/>
          <w:szCs w:val="24"/>
        </w:rPr>
        <w:t xml:space="preserve"> </w:t>
      </w:r>
    </w:p>
    <w:p w:rsidR="00790D82" w:rsidRDefault="00790D82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mała ilość danych uczących wraz z niewielką wartością współczynnika uczenia powodowała znaczne wydłużenie czasu uczenia oraz zwiększenie liczby iteracji</w:t>
      </w:r>
      <w:r w:rsidR="00635446">
        <w:rPr>
          <w:rFonts w:ascii="Arial" w:hAnsi="Arial" w:cs="Arial"/>
          <w:sz w:val="24"/>
          <w:szCs w:val="24"/>
        </w:rPr>
        <w:t xml:space="preserve"> (próba nr 2 i nr 6)</w:t>
      </w:r>
      <w:r>
        <w:rPr>
          <w:rFonts w:ascii="Arial" w:hAnsi="Arial" w:cs="Arial"/>
          <w:sz w:val="24"/>
          <w:szCs w:val="24"/>
        </w:rPr>
        <w:t>,</w:t>
      </w:r>
    </w:p>
    <w:p w:rsidR="00790D82" w:rsidRDefault="00790D82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średni współczynnik uczenia (0.005) w połączeniu z dużą liczbą danych uczących (25 par liczb) spowodował zminimalizowanie liczby powtórzeń do 1 iteracji przy jednoczesnej bezbłędności wyników,</w:t>
      </w:r>
    </w:p>
    <w:p w:rsidR="00F67179" w:rsidRDefault="00F67179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użycie zestawu uczącego składającego się z 25 par liczb dało najlepszy rezultat, w każdej z 3 prób otrzymano poprawne wyniki bez wystąpienia żadnych błędów,</w:t>
      </w:r>
    </w:p>
    <w:p w:rsidR="00635446" w:rsidRDefault="00635446" w:rsidP="00635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dobór wag ma bezpośredni wpływ na działanie perceptronu, w zależności od ich wartości zmienia się poprawność wyników i liczba iteracji, co można zaobserwować porównując próby nr 4 i 5</w:t>
      </w:r>
      <w:r>
        <w:rPr>
          <w:rFonts w:ascii="Arial" w:hAnsi="Arial" w:cs="Arial"/>
          <w:sz w:val="24"/>
          <w:szCs w:val="24"/>
        </w:rPr>
        <w:t xml:space="preserve"> różniące się jedynie wagami początkowymi</w:t>
      </w:r>
      <w:r>
        <w:rPr>
          <w:rFonts w:ascii="Arial" w:hAnsi="Arial" w:cs="Arial"/>
          <w:sz w:val="24"/>
          <w:szCs w:val="24"/>
        </w:rPr>
        <w:t>,</w:t>
      </w:r>
    </w:p>
    <w:p w:rsidR="00635446" w:rsidRDefault="00635446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przeprowadzając kolejne badanie działania można było zaobserwować pewne odchylenia od normy spowodowane prawdopodobnie losowym doborem wag początkowych,</w:t>
      </w:r>
    </w:p>
    <w:p w:rsidR="001B11B8" w:rsidRDefault="00C158E1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bardzo ważny jest odpowiedni dobór współczynnika uczenia, wag oraz liczby danych uczących, gdyż mają</w:t>
      </w:r>
      <w:r w:rsidR="00790D82">
        <w:rPr>
          <w:rFonts w:ascii="Arial" w:hAnsi="Arial" w:cs="Arial"/>
          <w:sz w:val="24"/>
          <w:szCs w:val="24"/>
        </w:rPr>
        <w:t xml:space="preserve"> one</w:t>
      </w:r>
      <w:r>
        <w:rPr>
          <w:rFonts w:ascii="Arial" w:hAnsi="Arial" w:cs="Arial"/>
          <w:sz w:val="24"/>
          <w:szCs w:val="24"/>
        </w:rPr>
        <w:t xml:space="preserve"> bezpośredni wpływ na działanie perceptronu.</w:t>
      </w:r>
    </w:p>
    <w:p w:rsidR="00DA16FA" w:rsidRDefault="00DA16FA" w:rsidP="00082BCE">
      <w:pPr>
        <w:rPr>
          <w:rFonts w:ascii="Arial" w:hAnsi="Arial" w:cs="Arial"/>
          <w:sz w:val="24"/>
          <w:szCs w:val="24"/>
        </w:rPr>
      </w:pPr>
    </w:p>
    <w:p w:rsidR="00DA16FA" w:rsidRDefault="00DA16FA" w:rsidP="00082BCE">
      <w:pPr>
        <w:rPr>
          <w:rFonts w:ascii="Arial" w:hAnsi="Arial" w:cs="Arial"/>
          <w:b/>
          <w:sz w:val="24"/>
          <w:szCs w:val="24"/>
          <w:u w:val="single"/>
        </w:rPr>
      </w:pPr>
      <w:r w:rsidRPr="00DA16FA">
        <w:rPr>
          <w:rFonts w:ascii="Arial" w:hAnsi="Arial" w:cs="Arial"/>
          <w:b/>
          <w:sz w:val="24"/>
          <w:szCs w:val="24"/>
          <w:u w:val="single"/>
        </w:rPr>
        <w:t>7. Listing kodu programu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DA16FA" w:rsidRPr="00DA16FA" w:rsidRDefault="00DA16FA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Pełny listing kodu programu znajduje się w repozytorium: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"</w:instrText>
      </w:r>
      <w:r w:rsidRPr="00DA16FA">
        <w:rPr>
          <w:rFonts w:ascii="Arial" w:hAnsi="Arial" w:cs="Arial"/>
          <w:sz w:val="24"/>
          <w:szCs w:val="24"/>
        </w:rPr>
        <w:instrText>https://github.com/ukrol/PSI_GP02_zima_2017-2018_Urszula_Krol</w:instrText>
      </w:r>
      <w:r>
        <w:rPr>
          <w:rFonts w:ascii="Arial" w:hAnsi="Arial" w:cs="Arial"/>
          <w:sz w:val="24"/>
          <w:szCs w:val="24"/>
        </w:rPr>
        <w:instrText xml:space="preserve">"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2111E1">
        <w:rPr>
          <w:rStyle w:val="Hipercze"/>
          <w:rFonts w:ascii="Arial" w:hAnsi="Arial" w:cs="Arial"/>
          <w:sz w:val="24"/>
          <w:szCs w:val="24"/>
        </w:rPr>
        <w:t>https://github.com/ukrol/PSI_GP02_zima_2017-2018_Urszula_Krol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</w:t>
      </w:r>
    </w:p>
    <w:sectPr w:rsidR="00DA16FA" w:rsidRPr="00DA16FA" w:rsidSect="0099190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5AB0"/>
    <w:multiLevelType w:val="multilevel"/>
    <w:tmpl w:val="A43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F0041"/>
    <w:multiLevelType w:val="hybridMultilevel"/>
    <w:tmpl w:val="F85EF5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23E11"/>
    <w:multiLevelType w:val="hybridMultilevel"/>
    <w:tmpl w:val="4A4487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F49E0"/>
    <w:multiLevelType w:val="hybridMultilevel"/>
    <w:tmpl w:val="A02099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90"/>
    <w:rsid w:val="00082BCE"/>
    <w:rsid w:val="000C2841"/>
    <w:rsid w:val="000F4E8D"/>
    <w:rsid w:val="001B11B8"/>
    <w:rsid w:val="00291123"/>
    <w:rsid w:val="002A580D"/>
    <w:rsid w:val="00326B90"/>
    <w:rsid w:val="00562A66"/>
    <w:rsid w:val="005669C4"/>
    <w:rsid w:val="005A16D5"/>
    <w:rsid w:val="00635446"/>
    <w:rsid w:val="0064728F"/>
    <w:rsid w:val="00731DE4"/>
    <w:rsid w:val="00790D82"/>
    <w:rsid w:val="00801BB5"/>
    <w:rsid w:val="00835662"/>
    <w:rsid w:val="00850ACD"/>
    <w:rsid w:val="00942541"/>
    <w:rsid w:val="0099190C"/>
    <w:rsid w:val="00B8082E"/>
    <w:rsid w:val="00C158E1"/>
    <w:rsid w:val="00C2661B"/>
    <w:rsid w:val="00CD009B"/>
    <w:rsid w:val="00DA16FA"/>
    <w:rsid w:val="00F13D34"/>
    <w:rsid w:val="00F1704E"/>
    <w:rsid w:val="00F42857"/>
    <w:rsid w:val="00F6693D"/>
    <w:rsid w:val="00F67179"/>
    <w:rsid w:val="00F825BE"/>
    <w:rsid w:val="00FB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EE502-2DC8-43F4-9E6D-06CAE063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91123"/>
    <w:rPr>
      <w:color w:val="0000FF"/>
      <w:u w:val="single"/>
    </w:rPr>
  </w:style>
  <w:style w:type="paragraph" w:customStyle="1" w:styleId="Default">
    <w:name w:val="Default"/>
    <w:rsid w:val="002911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C26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C2661B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F82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5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Neuron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pl.wikipedia.org/wiki/Sztuczna_inteligencja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l.wikipedia.org/wiki/Sie%C4%87_neuronowa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AD617-948D-4F15-AB7B-AF4687809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916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Urszula Król</dc:creator>
  <cp:keywords/>
  <dc:description/>
  <cp:lastModifiedBy>Urszula Król</cp:lastModifiedBy>
  <cp:revision>7</cp:revision>
  <dcterms:created xsi:type="dcterms:W3CDTF">2017-10-15T18:44:00Z</dcterms:created>
  <dcterms:modified xsi:type="dcterms:W3CDTF">2017-10-29T16:12:00Z</dcterms:modified>
</cp:coreProperties>
</file>