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12" w:rsidRPr="00253A12" w:rsidRDefault="00253A12" w:rsidP="00253A12">
      <w:pPr>
        <w:shd w:val="clear" w:color="auto" w:fill="FFFFFF"/>
        <w:spacing w:after="100" w:afterAutospacing="1" w:line="240" w:lineRule="auto"/>
        <w:jc w:val="center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253A1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SQL FUNDAMENTALS</w:t>
      </w:r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253A1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AND, OR &amp; NOT </w:t>
      </w:r>
      <w:proofErr w:type="spellStart"/>
      <w:r w:rsidRPr="00253A1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Operators</w:t>
      </w:r>
      <w:proofErr w:type="spellEnd"/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bookmarkStart w:id="0" w:name="maincontent"/>
      <w:bookmarkEnd w:id="0"/>
      <w:proofErr w:type="spellStart"/>
      <w:r w:rsidRPr="00253A1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Introduction</w:t>
      </w:r>
      <w:proofErr w:type="spellEnd"/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SQL, </w:t>
      </w:r>
      <w:r w:rsidRPr="00253A12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AND, OR &amp; NOT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keywords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particular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called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logical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Their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purposes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filtering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based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on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can be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combined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AND, OR &amp; NOT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start</w:t>
      </w:r>
      <w:proofErr w:type="gram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AND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253A12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w:drawing>
          <wp:inline distT="0" distB="0" distL="0" distR="0" wp14:anchorId="631BB8A4" wp14:editId="3CB5B339">
            <wp:extent cx="1600200" cy="22891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934" cy="22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r w:rsidRPr="00253A1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AND </w:t>
      </w:r>
      <w:proofErr w:type="spellStart"/>
      <w:r w:rsidRPr="00253A12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Operator</w:t>
      </w:r>
      <w:proofErr w:type="spellEnd"/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AND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combines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multiple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expressions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those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where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both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(in </w:t>
      </w:r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)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evaluate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True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has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following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form in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253A12" w:rsidRPr="00253A12" w:rsidRDefault="00253A12" w:rsidP="00253A1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</w:pPr>
      <w:r w:rsidRPr="00253A12">
        <w:rPr>
          <w:rFonts w:ascii="Consolas" w:eastAsia="Times New Roman" w:hAnsi="Consolas" w:cs="Courier New"/>
          <w:color w:val="0000FF"/>
          <w:sz w:val="16"/>
          <w:szCs w:val="24"/>
          <w:lang w:eastAsia="tr-TR"/>
        </w:rPr>
        <w:t>WHERE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proofErr w:type="spellStart"/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>left_conditon</w:t>
      </w:r>
      <w:proofErr w:type="spellEnd"/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r w:rsidRPr="00253A12">
        <w:rPr>
          <w:rFonts w:ascii="Consolas" w:eastAsia="Times New Roman" w:hAnsi="Consolas" w:cs="Courier New"/>
          <w:color w:val="0000FF"/>
          <w:sz w:val="16"/>
          <w:szCs w:val="24"/>
          <w:lang w:eastAsia="tr-TR"/>
        </w:rPr>
        <w:t>AND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proofErr w:type="spellStart"/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>right_condition</w:t>
      </w:r>
      <w:proofErr w:type="spellEnd"/>
    </w:p>
    <w:p w:rsidR="00253A12" w:rsidRPr="00253A12" w:rsidRDefault="00253A12" w:rsidP="00253A1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display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whose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title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a </w:t>
      </w:r>
      <w:proofErr w:type="gram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scientist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gender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male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would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asked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same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thing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"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show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me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male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scientists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company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"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both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same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253A12" w:rsidRPr="00253A12" w:rsidRDefault="00253A12" w:rsidP="00253A12">
      <w:pPr>
        <w:shd w:val="clear" w:color="auto" w:fill="FFFFFF"/>
        <w:spacing w:after="0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253A12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w:drawing>
          <wp:inline distT="0" distB="0" distL="0" distR="0" wp14:anchorId="5BCFE1CC" wp14:editId="7AB5742A">
            <wp:extent cx="3029373" cy="1838582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two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here.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title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a </w:t>
      </w:r>
      <w:proofErr w:type="gram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scientist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other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gender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his/her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should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male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correct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search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where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 </w:t>
      </w:r>
      <w:proofErr w:type="spellStart"/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job_title</w:t>
      </w:r>
      <w:proofErr w:type="spellEnd"/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 = '</w:t>
      </w:r>
      <w:proofErr w:type="gramStart"/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data</w:t>
      </w:r>
      <w:proofErr w:type="gramEnd"/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 </w:t>
      </w:r>
      <w:proofErr w:type="spellStart"/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scientist</w:t>
      </w:r>
      <w:proofErr w:type="spellEnd"/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' AND </w:t>
      </w:r>
      <w:proofErr w:type="spellStart"/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gender</w:t>
      </w:r>
      <w:proofErr w:type="spellEnd"/>
      <w:r w:rsidRPr="00253A12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 = 'Male'.</w:t>
      </w:r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lastRenderedPageBreak/>
        <w:t>Let's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253A12" w:rsidRPr="00253A12" w:rsidRDefault="00253A12" w:rsidP="00253A1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</w:pPr>
      <w:r w:rsidRPr="00253A12">
        <w:rPr>
          <w:rFonts w:ascii="Consolas" w:eastAsia="Times New Roman" w:hAnsi="Consolas" w:cs="Courier New"/>
          <w:color w:val="0000FF"/>
          <w:sz w:val="16"/>
          <w:szCs w:val="24"/>
          <w:lang w:eastAsia="tr-TR"/>
        </w:rPr>
        <w:t>FROM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proofErr w:type="spellStart"/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>employees</w:t>
      </w:r>
      <w:proofErr w:type="spellEnd"/>
    </w:p>
    <w:p w:rsidR="00253A12" w:rsidRPr="00253A12" w:rsidRDefault="00253A12" w:rsidP="00253A12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</w:pPr>
      <w:r w:rsidRPr="00253A12">
        <w:rPr>
          <w:rFonts w:ascii="Consolas" w:eastAsia="Times New Roman" w:hAnsi="Consolas" w:cs="Courier New"/>
          <w:color w:val="0000FF"/>
          <w:sz w:val="16"/>
          <w:szCs w:val="24"/>
          <w:lang w:eastAsia="tr-TR"/>
        </w:rPr>
        <w:t>WHERE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proofErr w:type="spellStart"/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>job_title</w:t>
      </w:r>
      <w:proofErr w:type="spellEnd"/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r w:rsidRPr="00253A12">
        <w:rPr>
          <w:rFonts w:ascii="Consolas" w:eastAsia="Times New Roman" w:hAnsi="Consolas" w:cs="Courier New"/>
          <w:color w:val="808080"/>
          <w:sz w:val="16"/>
          <w:szCs w:val="24"/>
          <w:lang w:eastAsia="tr-TR"/>
        </w:rPr>
        <w:t>=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r w:rsidRPr="00253A12">
        <w:rPr>
          <w:rFonts w:ascii="Consolas" w:eastAsia="Times New Roman" w:hAnsi="Consolas" w:cs="Courier New"/>
          <w:color w:val="FF0000"/>
          <w:sz w:val="16"/>
          <w:szCs w:val="24"/>
          <w:lang w:eastAsia="tr-TR"/>
        </w:rPr>
        <w:t xml:space="preserve">'Data </w:t>
      </w:r>
      <w:proofErr w:type="spellStart"/>
      <w:r w:rsidRPr="00253A12">
        <w:rPr>
          <w:rFonts w:ascii="Consolas" w:eastAsia="Times New Roman" w:hAnsi="Consolas" w:cs="Courier New"/>
          <w:color w:val="FF0000"/>
          <w:sz w:val="16"/>
          <w:szCs w:val="24"/>
          <w:lang w:eastAsia="tr-TR"/>
        </w:rPr>
        <w:t>Scientist</w:t>
      </w:r>
      <w:proofErr w:type="spellEnd"/>
      <w:r w:rsidRPr="00253A12">
        <w:rPr>
          <w:rFonts w:ascii="Consolas" w:eastAsia="Times New Roman" w:hAnsi="Consolas" w:cs="Courier New"/>
          <w:color w:val="FF0000"/>
          <w:sz w:val="16"/>
          <w:szCs w:val="24"/>
          <w:lang w:eastAsia="tr-TR"/>
        </w:rPr>
        <w:t>'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r w:rsidRPr="00253A12">
        <w:rPr>
          <w:rFonts w:ascii="Consolas" w:eastAsia="Times New Roman" w:hAnsi="Consolas" w:cs="Courier New"/>
          <w:color w:val="0000FF"/>
          <w:sz w:val="16"/>
          <w:szCs w:val="24"/>
          <w:lang w:eastAsia="tr-TR"/>
        </w:rPr>
        <w:t>AND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proofErr w:type="spellStart"/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>gender</w:t>
      </w:r>
      <w:proofErr w:type="spellEnd"/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r w:rsidRPr="00253A12">
        <w:rPr>
          <w:rFonts w:ascii="Consolas" w:eastAsia="Times New Roman" w:hAnsi="Consolas" w:cs="Courier New"/>
          <w:color w:val="808080"/>
          <w:sz w:val="16"/>
          <w:szCs w:val="24"/>
          <w:lang w:eastAsia="tr-TR"/>
        </w:rPr>
        <w:t>=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 xml:space="preserve"> </w:t>
      </w:r>
      <w:r w:rsidRPr="00253A12">
        <w:rPr>
          <w:rFonts w:ascii="Consolas" w:eastAsia="Times New Roman" w:hAnsi="Consolas" w:cs="Courier New"/>
          <w:color w:val="FF0000"/>
          <w:sz w:val="16"/>
          <w:szCs w:val="24"/>
          <w:lang w:eastAsia="tr-TR"/>
        </w:rPr>
        <w:t>'Male'</w:t>
      </w:r>
      <w:r w:rsidRPr="00253A12">
        <w:rPr>
          <w:rFonts w:ascii="Consolas" w:eastAsia="Times New Roman" w:hAnsi="Consolas" w:cs="Courier New"/>
          <w:color w:val="000000"/>
          <w:sz w:val="16"/>
          <w:szCs w:val="24"/>
          <w:lang w:eastAsia="tr-TR"/>
        </w:rPr>
        <w:t>;</w:t>
      </w:r>
    </w:p>
    <w:p w:rsidR="00253A12" w:rsidRPr="00253A12" w:rsidRDefault="00253A12" w:rsidP="00253A12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meets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both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conditions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one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record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proofErr w:type="gramStart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253A12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253A12" w:rsidRPr="00253A12" w:rsidRDefault="00253A12" w:rsidP="00253A1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</w:pP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emp_</w:t>
      </w:r>
      <w:proofErr w:type="gram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id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    </w:t>
      </w: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first</w:t>
      </w:r>
      <w:proofErr w:type="gram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_name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</w:t>
      </w: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last_name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 </w:t>
      </w: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salary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    </w:t>
      </w: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job_title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     </w:t>
      </w: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gender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    </w:t>
      </w:r>
    </w:p>
    <w:p w:rsidR="00253A12" w:rsidRPr="00253A12" w:rsidRDefault="00253A12" w:rsidP="00253A1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</w:pPr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    </w:t>
      </w: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hire_date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</w:t>
      </w:r>
    </w:p>
    <w:p w:rsidR="00253A12" w:rsidRPr="00253A12" w:rsidRDefault="00253A12" w:rsidP="00253A1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</w:pPr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----------  ----------  ----------  ----------  --------------  ----------  </w:t>
      </w:r>
    </w:p>
    <w:p w:rsidR="00253A12" w:rsidRPr="00253A12" w:rsidRDefault="00253A12" w:rsidP="00253A1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</w:pPr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    ----------</w:t>
      </w:r>
    </w:p>
    <w:p w:rsidR="00253A12" w:rsidRPr="00253A12" w:rsidRDefault="00253A12" w:rsidP="00253A1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</w:pPr>
      <w:proofErr w:type="gram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30840       David</w:t>
      </w:r>
      <w:proofErr w:type="gram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     </w:t>
      </w: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Barrow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    85000       Data </w:t>
      </w:r>
      <w:proofErr w:type="spellStart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Scientist</w:t>
      </w:r>
      <w:proofErr w:type="spellEnd"/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 xml:space="preserve">  Male        2019-12</w:t>
      </w:r>
    </w:p>
    <w:p w:rsidR="00253A12" w:rsidRPr="00253A12" w:rsidRDefault="00253A12" w:rsidP="00253A12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</w:pPr>
      <w:r w:rsidRPr="00253A12">
        <w:rPr>
          <w:rFonts w:ascii="Consolas" w:eastAsia="Times New Roman" w:hAnsi="Consolas" w:cs="Courier New"/>
          <w:color w:val="080808"/>
          <w:sz w:val="16"/>
          <w:szCs w:val="24"/>
          <w:lang w:eastAsia="tr-TR"/>
        </w:rPr>
        <w:t>    -02</w:t>
      </w:r>
    </w:p>
    <w:p w:rsidR="00253A12" w:rsidRPr="00253A12" w:rsidRDefault="00253A12" w:rsidP="00253A12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253A12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OR </w:t>
      </w:r>
      <w:proofErr w:type="spellStart"/>
      <w:r w:rsidRPr="00253A12">
        <w:rPr>
          <w:rFonts w:ascii="Formular" w:hAnsi="Formular"/>
          <w:bCs w:val="0"/>
          <w:color w:val="373A3C"/>
          <w:sz w:val="28"/>
          <w:szCs w:val="24"/>
          <w:highlight w:val="lightGray"/>
        </w:rPr>
        <w:t>Operator</w:t>
      </w:r>
      <w:proofErr w:type="spellEnd"/>
    </w:p>
    <w:p w:rsidR="00253A12" w:rsidRPr="00253A12" w:rsidRDefault="00253A12" w:rsidP="00253A1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>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OR</w:t>
      </w:r>
      <w:r w:rsidRPr="00253A12">
        <w:rPr>
          <w:rFonts w:ascii="Formular" w:hAnsi="Formular"/>
          <w:color w:val="373A3C"/>
        </w:rPr>
        <w:t> </w:t>
      </w:r>
      <w:proofErr w:type="spellStart"/>
      <w:r w:rsidRPr="00253A12">
        <w:rPr>
          <w:rFonts w:ascii="Formular" w:hAnsi="Formular"/>
          <w:color w:val="373A3C"/>
        </w:rPr>
        <w:t>operator</w:t>
      </w:r>
      <w:proofErr w:type="spellEnd"/>
      <w:r w:rsidRPr="00253A12">
        <w:rPr>
          <w:rFonts w:ascii="Formular" w:hAnsi="Formular"/>
          <w:color w:val="373A3C"/>
        </w:rPr>
        <w:t xml:space="preserve"> is </w:t>
      </w:r>
      <w:proofErr w:type="spellStart"/>
      <w:r w:rsidRPr="00253A12">
        <w:rPr>
          <w:rFonts w:ascii="Formular" w:hAnsi="Formular"/>
          <w:color w:val="373A3C"/>
        </w:rPr>
        <w:t>used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with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>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WHERE</w:t>
      </w:r>
      <w:r w:rsidRPr="00253A12">
        <w:rPr>
          <w:rFonts w:ascii="Formular" w:hAnsi="Formular"/>
          <w:color w:val="373A3C"/>
        </w:rPr>
        <w:t> </w:t>
      </w:r>
      <w:proofErr w:type="spellStart"/>
      <w:r w:rsidRPr="00253A12">
        <w:rPr>
          <w:rFonts w:ascii="Formular" w:hAnsi="Formular"/>
          <w:color w:val="373A3C"/>
        </w:rPr>
        <w:t>clause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and</w:t>
      </w:r>
      <w:proofErr w:type="spellEnd"/>
      <w:r w:rsidRPr="00253A12">
        <w:rPr>
          <w:rFonts w:ascii="Formular" w:hAnsi="Formular"/>
          <w:color w:val="373A3C"/>
        </w:rPr>
        <w:t> </w:t>
      </w:r>
      <w:proofErr w:type="spellStart"/>
      <w:r w:rsidRPr="00253A12">
        <w:rPr>
          <w:rFonts w:ascii="Formular" w:hAnsi="Formular"/>
          <w:color w:val="373A3C"/>
        </w:rPr>
        <w:t>combines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multiple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expressions</w:t>
      </w:r>
      <w:proofErr w:type="spellEnd"/>
      <w:r w:rsidRPr="00253A12">
        <w:rPr>
          <w:rFonts w:ascii="Formular" w:hAnsi="Formular"/>
          <w:color w:val="373A3C"/>
        </w:rPr>
        <w:t xml:space="preserve">. </w:t>
      </w:r>
      <w:proofErr w:type="spellStart"/>
      <w:r w:rsidRPr="00253A12">
        <w:rPr>
          <w:rFonts w:ascii="Formular" w:hAnsi="Formular"/>
          <w:color w:val="373A3C"/>
        </w:rPr>
        <w:t>It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displays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record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where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either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one</w:t>
      </w:r>
      <w:proofErr w:type="spellEnd"/>
      <w:r w:rsidRPr="00253A12">
        <w:rPr>
          <w:rFonts w:ascii="Formular" w:hAnsi="Formular"/>
          <w:color w:val="373A3C"/>
        </w:rPr>
        <w:t xml:space="preserve"> of </w:t>
      </w:r>
      <w:proofErr w:type="spellStart"/>
      <w:r w:rsidRPr="00253A12">
        <w:rPr>
          <w:rFonts w:ascii="Formular" w:hAnsi="Formular"/>
          <w:color w:val="373A3C"/>
        </w:rPr>
        <w:t>conditions</w:t>
      </w:r>
      <w:proofErr w:type="spellEnd"/>
      <w:r w:rsidRPr="00253A12">
        <w:rPr>
          <w:rFonts w:ascii="Formular" w:hAnsi="Formular"/>
          <w:color w:val="373A3C"/>
        </w:rPr>
        <w:t xml:space="preserve"> (in WHERE </w:t>
      </w:r>
      <w:proofErr w:type="spellStart"/>
      <w:r w:rsidRPr="00253A12">
        <w:rPr>
          <w:rFonts w:ascii="Formular" w:hAnsi="Formular"/>
          <w:color w:val="373A3C"/>
        </w:rPr>
        <w:t>clause</w:t>
      </w:r>
      <w:proofErr w:type="spellEnd"/>
      <w:r w:rsidRPr="00253A12">
        <w:rPr>
          <w:rFonts w:ascii="Formular" w:hAnsi="Formular"/>
          <w:color w:val="373A3C"/>
        </w:rPr>
        <w:t xml:space="preserve">) </w:t>
      </w:r>
      <w:proofErr w:type="spellStart"/>
      <w:r w:rsidRPr="00253A12">
        <w:rPr>
          <w:rFonts w:ascii="Formular" w:hAnsi="Formular"/>
          <w:color w:val="373A3C"/>
        </w:rPr>
        <w:t>evaluates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to</w:t>
      </w:r>
      <w:proofErr w:type="spellEnd"/>
      <w:r w:rsidRPr="00253A12">
        <w:rPr>
          <w:rFonts w:ascii="Formular" w:hAnsi="Formular"/>
          <w:color w:val="373A3C"/>
        </w:rPr>
        <w:t>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True</w:t>
      </w:r>
      <w:r w:rsidRPr="00253A12">
        <w:rPr>
          <w:rFonts w:ascii="Formular" w:hAnsi="Formular"/>
          <w:color w:val="373A3C"/>
        </w:rPr>
        <w:t xml:space="preserve">. </w:t>
      </w: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syntax</w:t>
      </w:r>
      <w:proofErr w:type="spellEnd"/>
      <w:r w:rsidRPr="00253A12">
        <w:rPr>
          <w:rFonts w:ascii="Formular" w:hAnsi="Formular"/>
          <w:color w:val="373A3C"/>
        </w:rPr>
        <w:t xml:space="preserve"> has </w:t>
      </w: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following</w:t>
      </w:r>
      <w:proofErr w:type="spellEnd"/>
      <w:r w:rsidRPr="00253A12">
        <w:rPr>
          <w:rFonts w:ascii="Formular" w:hAnsi="Formular"/>
          <w:color w:val="373A3C"/>
        </w:rPr>
        <w:t xml:space="preserve"> form in </w:t>
      </w: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>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WHERE</w:t>
      </w:r>
      <w:r w:rsidRPr="00253A12">
        <w:rPr>
          <w:rFonts w:ascii="Formular" w:hAnsi="Formular"/>
          <w:color w:val="373A3C"/>
        </w:rPr>
        <w:t> </w:t>
      </w:r>
      <w:proofErr w:type="spellStart"/>
      <w:r w:rsidRPr="00253A12">
        <w:rPr>
          <w:rFonts w:ascii="Formular" w:hAnsi="Formular"/>
          <w:color w:val="373A3C"/>
        </w:rPr>
        <w:t>condition</w:t>
      </w:r>
      <w:proofErr w:type="spellEnd"/>
      <w:r w:rsidRPr="00253A12">
        <w:rPr>
          <w:rFonts w:ascii="Formular" w:hAnsi="Formular"/>
          <w:color w:val="373A3C"/>
        </w:rPr>
        <w:t>. </w:t>
      </w:r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6"/>
          <w:szCs w:val="24"/>
        </w:rPr>
      </w:pPr>
      <w:r w:rsidRPr="00253A12">
        <w:rPr>
          <w:rStyle w:val="acekeyword"/>
          <w:rFonts w:ascii="Consolas" w:hAnsi="Consolas"/>
          <w:color w:val="0000FF"/>
          <w:sz w:val="16"/>
          <w:szCs w:val="24"/>
        </w:rPr>
        <w:t>WHERE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16"/>
          <w:szCs w:val="24"/>
        </w:rPr>
        <w:t>first_condition</w:t>
      </w:r>
      <w:proofErr w:type="spellEnd"/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keyword"/>
          <w:rFonts w:ascii="Consolas" w:hAnsi="Consolas"/>
          <w:color w:val="0000FF"/>
          <w:sz w:val="16"/>
          <w:szCs w:val="24"/>
        </w:rPr>
        <w:t>OR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16"/>
          <w:szCs w:val="24"/>
        </w:rPr>
        <w:t>second_condition</w:t>
      </w:r>
      <w:proofErr w:type="spellEnd"/>
    </w:p>
    <w:p w:rsidR="00253A12" w:rsidRPr="00253A12" w:rsidRDefault="00253A12" w:rsidP="00253A12">
      <w:pPr>
        <w:shd w:val="clear" w:color="auto" w:fill="FFFFFF"/>
        <w:jc w:val="center"/>
        <w:rPr>
          <w:rFonts w:ascii="Formular" w:hAnsi="Formular"/>
          <w:color w:val="373A3C"/>
          <w:sz w:val="24"/>
          <w:szCs w:val="24"/>
        </w:rPr>
      </w:pPr>
      <w:proofErr w:type="spellStart"/>
      <w:r w:rsidRPr="00253A12">
        <w:rPr>
          <w:rFonts w:ascii="Formular" w:hAnsi="Formular"/>
          <w:color w:val="373A3C"/>
          <w:sz w:val="24"/>
          <w:szCs w:val="24"/>
        </w:rPr>
        <w:t>Display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whose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title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is a </w:t>
      </w:r>
      <w:proofErr w:type="gramStart"/>
      <w:r w:rsidRPr="00253A12">
        <w:rPr>
          <w:rFonts w:ascii="Formular" w:hAnsi="Formular"/>
          <w:color w:val="373A3C"/>
          <w:sz w:val="24"/>
          <w:szCs w:val="24"/>
        </w:rPr>
        <w:t>data</w:t>
      </w:r>
      <w:proofErr w:type="gram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scientist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or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gender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male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>. </w:t>
      </w:r>
      <w:r w:rsidRPr="00253A12">
        <w:rPr>
          <w:rFonts w:ascii="Formular" w:hAnsi="Formular"/>
          <w:color w:val="373A3C"/>
          <w:sz w:val="24"/>
          <w:szCs w:val="24"/>
        </w:rPr>
        <w:br/>
      </w:r>
      <w:r w:rsidRPr="00253A12">
        <w:rPr>
          <w:rFonts w:ascii="Formular" w:hAnsi="Formular"/>
          <w:color w:val="373A3C"/>
          <w:sz w:val="24"/>
          <w:szCs w:val="24"/>
        </w:rPr>
        <w:br/>
      </w:r>
      <w:r w:rsidRPr="00253A12">
        <w:rPr>
          <w:rFonts w:ascii="Formular" w:hAnsi="Formular"/>
          <w:noProof/>
          <w:color w:val="373A3C"/>
          <w:sz w:val="24"/>
          <w:szCs w:val="24"/>
          <w:lang w:eastAsia="tr-TR"/>
        </w:rPr>
        <w:drawing>
          <wp:inline distT="0" distB="0" distL="0" distR="0" wp14:anchorId="3D318686" wp14:editId="43D1EF15">
            <wp:extent cx="3153335" cy="1914525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340" cy="19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253A12" w:rsidRDefault="00253A12" w:rsidP="00253A1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253A12">
        <w:rPr>
          <w:rFonts w:ascii="Formular" w:hAnsi="Formular"/>
          <w:color w:val="373A3C"/>
        </w:rPr>
        <w:t>query</w:t>
      </w:r>
      <w:proofErr w:type="spellEnd"/>
      <w:r w:rsidRPr="00253A12">
        <w:rPr>
          <w:rFonts w:ascii="Formular" w:hAnsi="Formular"/>
          <w:color w:val="373A3C"/>
        </w:rPr>
        <w:t xml:space="preserve"> :</w:t>
      </w:r>
      <w:proofErr w:type="gramEnd"/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6"/>
          <w:szCs w:val="24"/>
        </w:rPr>
      </w:pPr>
      <w:r w:rsidRPr="00253A12">
        <w:rPr>
          <w:rStyle w:val="acekeyword"/>
          <w:rFonts w:ascii="Consolas" w:hAnsi="Consolas"/>
          <w:color w:val="0000FF"/>
          <w:sz w:val="16"/>
          <w:szCs w:val="24"/>
        </w:rPr>
        <w:t>SELECT</w:t>
      </w:r>
      <w:r w:rsidRPr="00253A12">
        <w:rPr>
          <w:rFonts w:ascii="Consolas" w:hAnsi="Consolas"/>
          <w:color w:val="000000"/>
          <w:sz w:val="16"/>
          <w:szCs w:val="24"/>
        </w:rPr>
        <w:t xml:space="preserve"> *</w:t>
      </w:r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6"/>
          <w:szCs w:val="24"/>
        </w:rPr>
      </w:pPr>
      <w:r w:rsidRPr="00253A12">
        <w:rPr>
          <w:rStyle w:val="acekeyword"/>
          <w:rFonts w:ascii="Consolas" w:hAnsi="Consolas"/>
          <w:color w:val="0000FF"/>
          <w:sz w:val="16"/>
          <w:szCs w:val="24"/>
        </w:rPr>
        <w:t>FROM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16"/>
          <w:szCs w:val="24"/>
        </w:rPr>
        <w:t>employees</w:t>
      </w:r>
      <w:proofErr w:type="spellEnd"/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6"/>
          <w:szCs w:val="24"/>
        </w:rPr>
      </w:pPr>
      <w:r w:rsidRPr="00253A12">
        <w:rPr>
          <w:rStyle w:val="acekeyword"/>
          <w:rFonts w:ascii="Consolas" w:hAnsi="Consolas"/>
          <w:color w:val="0000FF"/>
          <w:sz w:val="16"/>
          <w:szCs w:val="24"/>
        </w:rPr>
        <w:t>WHERE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16"/>
          <w:szCs w:val="24"/>
        </w:rPr>
        <w:t>job_title</w:t>
      </w:r>
      <w:proofErr w:type="spellEnd"/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keyword"/>
          <w:rFonts w:ascii="Consolas" w:hAnsi="Consolas"/>
          <w:color w:val="808080"/>
          <w:sz w:val="16"/>
          <w:szCs w:val="24"/>
        </w:rPr>
        <w:t>=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string"/>
          <w:rFonts w:ascii="Consolas" w:hAnsi="Consolas"/>
          <w:color w:val="FF0000"/>
          <w:sz w:val="16"/>
          <w:szCs w:val="24"/>
        </w:rPr>
        <w:t xml:space="preserve">'Data </w:t>
      </w:r>
      <w:proofErr w:type="spellStart"/>
      <w:r w:rsidRPr="00253A12">
        <w:rPr>
          <w:rStyle w:val="acestring"/>
          <w:rFonts w:ascii="Consolas" w:hAnsi="Consolas"/>
          <w:color w:val="FF0000"/>
          <w:sz w:val="16"/>
          <w:szCs w:val="24"/>
        </w:rPr>
        <w:t>Scientist</w:t>
      </w:r>
      <w:proofErr w:type="spellEnd"/>
      <w:r w:rsidRPr="00253A12">
        <w:rPr>
          <w:rStyle w:val="acestring"/>
          <w:rFonts w:ascii="Consolas" w:hAnsi="Consolas"/>
          <w:color w:val="FF0000"/>
          <w:sz w:val="16"/>
          <w:szCs w:val="24"/>
        </w:rPr>
        <w:t>'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keyword"/>
          <w:rFonts w:ascii="Consolas" w:hAnsi="Consolas"/>
          <w:color w:val="0000FF"/>
          <w:sz w:val="16"/>
          <w:szCs w:val="24"/>
        </w:rPr>
        <w:t>OR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16"/>
          <w:szCs w:val="24"/>
        </w:rPr>
        <w:t>gender</w:t>
      </w:r>
      <w:proofErr w:type="spellEnd"/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keyword"/>
          <w:rFonts w:ascii="Consolas" w:hAnsi="Consolas"/>
          <w:color w:val="808080"/>
          <w:sz w:val="16"/>
          <w:szCs w:val="24"/>
        </w:rPr>
        <w:t>=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string"/>
          <w:rFonts w:ascii="Consolas" w:hAnsi="Consolas"/>
          <w:color w:val="FF0000"/>
          <w:sz w:val="16"/>
          <w:szCs w:val="24"/>
        </w:rPr>
        <w:t>'Male'</w:t>
      </w:r>
      <w:r w:rsidRPr="00253A12">
        <w:rPr>
          <w:rFonts w:ascii="Consolas" w:hAnsi="Consolas"/>
          <w:color w:val="000000"/>
          <w:sz w:val="16"/>
          <w:szCs w:val="24"/>
        </w:rPr>
        <w:t>;</w:t>
      </w:r>
    </w:p>
    <w:p w:rsidR="00253A12" w:rsidRPr="00253A12" w:rsidRDefault="00253A12" w:rsidP="00253A1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253A1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returns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all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male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gramStart"/>
      <w:r w:rsidRPr="00253A12">
        <w:rPr>
          <w:rFonts w:ascii="Formular" w:hAnsi="Formular"/>
          <w:color w:val="373A3C"/>
          <w:sz w:val="24"/>
          <w:szCs w:val="24"/>
        </w:rPr>
        <w:t>data</w:t>
      </w:r>
      <w:proofErr w:type="gram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scientists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. Since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there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is a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female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gramStart"/>
      <w:r w:rsidRPr="00253A12">
        <w:rPr>
          <w:rFonts w:ascii="Formular" w:hAnsi="Formular"/>
          <w:color w:val="373A3C"/>
          <w:sz w:val="24"/>
          <w:szCs w:val="24"/>
        </w:rPr>
        <w:t>data</w:t>
      </w:r>
      <w:proofErr w:type="gram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scientist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displays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it.</w:t>
      </w:r>
      <w:r w:rsidRPr="00253A12">
        <w:rPr>
          <w:rFonts w:ascii="Formular" w:hAnsi="Formular"/>
          <w:color w:val="373A3C"/>
          <w:sz w:val="24"/>
          <w:szCs w:val="24"/>
        </w:rPr>
        <w:br/>
      </w:r>
      <w:r w:rsidRPr="00253A12">
        <w:rPr>
          <w:rFonts w:ascii="Formular" w:hAnsi="Formular"/>
          <w:color w:val="373A3C"/>
          <w:sz w:val="24"/>
          <w:szCs w:val="24"/>
        </w:rPr>
        <w:lastRenderedPageBreak/>
        <w:br/>
      </w:r>
      <w:proofErr w:type="spellStart"/>
      <w:proofErr w:type="gramStart"/>
      <w:r w:rsidRPr="00253A12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proofErr w:type="spellStart"/>
      <w:r w:rsidRPr="00253A12">
        <w:rPr>
          <w:rFonts w:ascii="Consolas" w:hAnsi="Consolas"/>
          <w:color w:val="080808"/>
          <w:sz w:val="16"/>
          <w:szCs w:val="24"/>
        </w:rPr>
        <w:t>emp_</w:t>
      </w:r>
      <w:proofErr w:type="gramStart"/>
      <w:r w:rsidRPr="00253A12">
        <w:rPr>
          <w:rFonts w:ascii="Consolas" w:hAnsi="Consolas"/>
          <w:color w:val="080808"/>
          <w:sz w:val="16"/>
          <w:szCs w:val="24"/>
        </w:rPr>
        <w:t>id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first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>_name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last_name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salary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job_title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 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 xml:space="preserve">        </w:t>
      </w:r>
      <w:proofErr w:type="spellStart"/>
      <w:proofErr w:type="gramStart"/>
      <w:r w:rsidRPr="00253A12">
        <w:rPr>
          <w:rFonts w:ascii="Consolas" w:hAnsi="Consolas"/>
          <w:color w:val="080808"/>
          <w:sz w:val="16"/>
          <w:szCs w:val="24"/>
        </w:rPr>
        <w:t>gender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hire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>_date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 xml:space="preserve">----------  ----------  ----------  ---------- 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>    -------------------  ----------  ----------</w:t>
      </w:r>
      <w:bookmarkStart w:id="1" w:name="_GoBack"/>
      <w:bookmarkEnd w:id="1"/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proofErr w:type="gramStart"/>
      <w:r w:rsidRPr="00253A12">
        <w:rPr>
          <w:rFonts w:ascii="Consolas" w:hAnsi="Consolas"/>
          <w:color w:val="080808"/>
          <w:sz w:val="16"/>
          <w:szCs w:val="24"/>
        </w:rPr>
        <w:t>17679       Robert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Gilmore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110000      Operations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>    </w:t>
      </w:r>
      <w:proofErr w:type="spellStart"/>
      <w:proofErr w:type="gramStart"/>
      <w:r w:rsidRPr="00253A12">
        <w:rPr>
          <w:rFonts w:ascii="Consolas" w:hAnsi="Consolas"/>
          <w:color w:val="080808"/>
          <w:sz w:val="16"/>
          <w:szCs w:val="24"/>
        </w:rPr>
        <w:t>Director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Male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  2018-09-04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proofErr w:type="gramStart"/>
      <w:r w:rsidRPr="00253A12">
        <w:rPr>
          <w:rFonts w:ascii="Consolas" w:hAnsi="Consolas"/>
          <w:color w:val="080808"/>
          <w:sz w:val="16"/>
          <w:szCs w:val="24"/>
        </w:rPr>
        <w:t>26650       Elvis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Ritter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86000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Sales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Manager   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 xml:space="preserve">        </w:t>
      </w:r>
      <w:proofErr w:type="gramStart"/>
      <w:r w:rsidRPr="00253A12">
        <w:rPr>
          <w:rFonts w:ascii="Consolas" w:hAnsi="Consolas"/>
          <w:color w:val="080808"/>
          <w:sz w:val="16"/>
          <w:szCs w:val="24"/>
        </w:rPr>
        <w:t>Male        2017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>-11-24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proofErr w:type="gramStart"/>
      <w:r w:rsidRPr="00253A12">
        <w:rPr>
          <w:rFonts w:ascii="Consolas" w:hAnsi="Consolas"/>
          <w:color w:val="080808"/>
          <w:sz w:val="16"/>
          <w:szCs w:val="24"/>
        </w:rPr>
        <w:t>30840       David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Barrow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85000       Data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Scientist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 xml:space="preserve">        </w:t>
      </w:r>
      <w:proofErr w:type="gramStart"/>
      <w:r w:rsidRPr="00253A12">
        <w:rPr>
          <w:rFonts w:ascii="Consolas" w:hAnsi="Consolas"/>
          <w:color w:val="080808"/>
          <w:sz w:val="16"/>
          <w:szCs w:val="24"/>
        </w:rPr>
        <w:t>Male        2019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>-12-02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proofErr w:type="gramStart"/>
      <w:r w:rsidRPr="00253A12">
        <w:rPr>
          <w:rFonts w:ascii="Consolas" w:hAnsi="Consolas"/>
          <w:color w:val="080808"/>
          <w:sz w:val="16"/>
          <w:szCs w:val="24"/>
        </w:rPr>
        <w:t>49714       Hugo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Forester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55000       IT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Support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>    </w:t>
      </w:r>
      <w:proofErr w:type="spellStart"/>
      <w:proofErr w:type="gramStart"/>
      <w:r w:rsidRPr="00253A12">
        <w:rPr>
          <w:rFonts w:ascii="Consolas" w:hAnsi="Consolas"/>
          <w:color w:val="080808"/>
          <w:sz w:val="16"/>
          <w:szCs w:val="24"/>
        </w:rPr>
        <w:t>Speciali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Male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  2019-11-22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proofErr w:type="gramStart"/>
      <w:r w:rsidRPr="00253A12">
        <w:rPr>
          <w:rFonts w:ascii="Consolas" w:hAnsi="Consolas"/>
          <w:color w:val="080808"/>
          <w:sz w:val="16"/>
          <w:szCs w:val="24"/>
        </w:rPr>
        <w:t xml:space="preserve">51821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Linda</w:t>
      </w:r>
      <w:proofErr w:type="spellEnd"/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Foster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95000       Data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Scientist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 xml:space="preserve">        </w:t>
      </w:r>
      <w:proofErr w:type="spellStart"/>
      <w:proofErr w:type="gramStart"/>
      <w:r w:rsidRPr="00253A12">
        <w:rPr>
          <w:rFonts w:ascii="Consolas" w:hAnsi="Consolas"/>
          <w:color w:val="080808"/>
          <w:sz w:val="16"/>
          <w:szCs w:val="24"/>
        </w:rPr>
        <w:t>Female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2019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>-04-29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proofErr w:type="gramStart"/>
      <w:r w:rsidRPr="00253A12">
        <w:rPr>
          <w:rFonts w:ascii="Consolas" w:hAnsi="Consolas"/>
          <w:color w:val="080808"/>
          <w:sz w:val="16"/>
          <w:szCs w:val="24"/>
        </w:rPr>
        <w:t xml:space="preserve">70950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Rodney</w:t>
      </w:r>
      <w:proofErr w:type="spellEnd"/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Weaver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   87000       Project Manager 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 xml:space="preserve">        </w:t>
      </w:r>
      <w:proofErr w:type="gramStart"/>
      <w:r w:rsidRPr="00253A12">
        <w:rPr>
          <w:rFonts w:ascii="Consolas" w:hAnsi="Consolas"/>
          <w:color w:val="080808"/>
          <w:sz w:val="16"/>
          <w:szCs w:val="24"/>
        </w:rPr>
        <w:t>Male        2018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>-12-20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proofErr w:type="gramStart"/>
      <w:r w:rsidRPr="00253A12">
        <w:rPr>
          <w:rFonts w:ascii="Consolas" w:hAnsi="Consolas"/>
          <w:color w:val="080808"/>
          <w:sz w:val="16"/>
          <w:szCs w:val="24"/>
        </w:rPr>
        <w:t xml:space="preserve">76589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Jason</w:t>
      </w:r>
      <w:proofErr w:type="spellEnd"/>
      <w:proofErr w:type="gramEnd"/>
      <w:r w:rsidRPr="00253A12">
        <w:rPr>
          <w:rFonts w:ascii="Consolas" w:hAnsi="Consolas"/>
          <w:color w:val="080808"/>
          <w:sz w:val="16"/>
          <w:szCs w:val="24"/>
        </w:rPr>
        <w:t xml:space="preserve">       </w:t>
      </w:r>
      <w:proofErr w:type="spellStart"/>
      <w:r w:rsidRPr="00253A12">
        <w:rPr>
          <w:rFonts w:ascii="Consolas" w:hAnsi="Consolas"/>
          <w:color w:val="080808"/>
          <w:sz w:val="16"/>
          <w:szCs w:val="24"/>
        </w:rPr>
        <w:t>Christian</w:t>
      </w:r>
      <w:proofErr w:type="spellEnd"/>
      <w:r w:rsidRPr="00253A12">
        <w:rPr>
          <w:rFonts w:ascii="Consolas" w:hAnsi="Consolas"/>
          <w:color w:val="080808"/>
          <w:sz w:val="16"/>
          <w:szCs w:val="24"/>
        </w:rPr>
        <w:t xml:space="preserve">   99000       Project Manager  </w:t>
      </w:r>
    </w:p>
    <w:p w:rsidR="00253A12" w:rsidRPr="00253A12" w:rsidRDefault="00253A12" w:rsidP="00253A12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6"/>
          <w:szCs w:val="24"/>
        </w:rPr>
      </w:pPr>
      <w:r w:rsidRPr="00253A12">
        <w:rPr>
          <w:rFonts w:ascii="Consolas" w:hAnsi="Consolas"/>
          <w:color w:val="080808"/>
          <w:sz w:val="16"/>
          <w:szCs w:val="24"/>
        </w:rPr>
        <w:t xml:space="preserve">        </w:t>
      </w:r>
      <w:proofErr w:type="gramStart"/>
      <w:r w:rsidRPr="00253A12">
        <w:rPr>
          <w:rFonts w:ascii="Consolas" w:hAnsi="Consolas"/>
          <w:color w:val="080808"/>
          <w:sz w:val="16"/>
          <w:szCs w:val="24"/>
        </w:rPr>
        <w:t>Male        2019</w:t>
      </w:r>
      <w:proofErr w:type="gramEnd"/>
      <w:r w:rsidRPr="00253A12">
        <w:rPr>
          <w:rFonts w:ascii="Consolas" w:hAnsi="Consolas"/>
          <w:color w:val="080808"/>
          <w:sz w:val="16"/>
          <w:szCs w:val="24"/>
        </w:rPr>
        <w:t>-01-21</w:t>
      </w:r>
    </w:p>
    <w:p w:rsidR="00253A12" w:rsidRPr="00253A12" w:rsidRDefault="00253A12" w:rsidP="00253A12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253A12">
        <w:rPr>
          <w:rFonts w:ascii="Formular" w:hAnsi="Formular"/>
          <w:color w:val="373A3C"/>
          <w:sz w:val="24"/>
          <w:szCs w:val="24"/>
        </w:rPr>
        <w:t xml:space="preserve">As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mentioned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above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records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which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meet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either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conditions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return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 xml:space="preserve"> as a </w:t>
      </w:r>
      <w:proofErr w:type="spellStart"/>
      <w:r w:rsidRPr="00253A12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253A12">
        <w:rPr>
          <w:rFonts w:ascii="Formular" w:hAnsi="Formular"/>
          <w:color w:val="373A3C"/>
          <w:sz w:val="24"/>
          <w:szCs w:val="24"/>
        </w:rPr>
        <w:t>. </w:t>
      </w:r>
      <w:r w:rsidRPr="00253A12">
        <w:rPr>
          <w:rFonts w:ascii="Formular" w:hAnsi="Formular"/>
          <w:color w:val="373A3C"/>
          <w:sz w:val="24"/>
          <w:szCs w:val="24"/>
        </w:rPr>
        <w:br/>
      </w:r>
    </w:p>
    <w:p w:rsidR="00253A12" w:rsidRPr="00253A12" w:rsidRDefault="00253A12" w:rsidP="00253A12">
      <w:pPr>
        <w:shd w:val="clear" w:color="auto" w:fill="DEF2F8"/>
        <w:rPr>
          <w:rFonts w:ascii="Formular" w:hAnsi="Formular"/>
          <w:color w:val="2F6473"/>
          <w:sz w:val="24"/>
          <w:szCs w:val="24"/>
        </w:rPr>
      </w:pPr>
      <w:r w:rsidRPr="00253A12">
        <w:rPr>
          <w:rFonts w:ascii="Segoe UI Symbol" w:hAnsi="Segoe UI Symbol" w:cs="Segoe UI Symbol"/>
          <w:b/>
          <w:bCs/>
          <w:color w:val="2F6473"/>
          <w:sz w:val="24"/>
          <w:szCs w:val="24"/>
        </w:rPr>
        <w:t>💡</w:t>
      </w:r>
      <w:r w:rsidRPr="00253A12">
        <w:rPr>
          <w:rFonts w:ascii="Formular" w:hAnsi="Formular"/>
          <w:b/>
          <w:bCs/>
          <w:color w:val="2F6473"/>
          <w:sz w:val="24"/>
          <w:szCs w:val="24"/>
        </w:rPr>
        <w:t xml:space="preserve"> Tip:</w:t>
      </w:r>
      <w:r w:rsidRPr="00253A12">
        <w:rPr>
          <w:rFonts w:ascii="Formular" w:hAnsi="Formular"/>
          <w:color w:val="2F6473"/>
          <w:sz w:val="24"/>
          <w:szCs w:val="24"/>
        </w:rPr>
        <w:t> 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Don't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get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confused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with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ANDs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and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ORs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>!</w:t>
      </w:r>
    </w:p>
    <w:p w:rsidR="00253A12" w:rsidRPr="00253A12" w:rsidRDefault="00253A12" w:rsidP="00253A12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Formular" w:hAnsi="Formular"/>
          <w:color w:val="2F6473"/>
          <w:sz w:val="24"/>
          <w:szCs w:val="24"/>
        </w:rPr>
      </w:pPr>
      <w:proofErr w:type="spellStart"/>
      <w:r w:rsidRPr="00253A12">
        <w:rPr>
          <w:rFonts w:ascii="Formular" w:hAnsi="Formular"/>
          <w:color w:val="2F6473"/>
          <w:sz w:val="24"/>
          <w:szCs w:val="24"/>
        </w:rPr>
        <w:t>When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you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want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> </w:t>
      </w:r>
      <w:r w:rsidRPr="00253A12">
        <w:rPr>
          <w:rFonts w:ascii="Formular" w:hAnsi="Formular"/>
          <w:b/>
          <w:bCs/>
          <w:color w:val="2F6473"/>
          <w:sz w:val="24"/>
          <w:szCs w:val="24"/>
        </w:rPr>
        <w:t>ALL</w:t>
      </w:r>
      <w:r w:rsidRPr="00253A12">
        <w:rPr>
          <w:rFonts w:ascii="Formular" w:hAnsi="Formular"/>
          <w:color w:val="2F6473"/>
          <w:sz w:val="24"/>
          <w:szCs w:val="24"/>
        </w:rPr>
        <w:t xml:space="preserve"> of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your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conditions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to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be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true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,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use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> </w:t>
      </w:r>
      <w:r w:rsidRPr="00253A12">
        <w:rPr>
          <w:rFonts w:ascii="Formular" w:hAnsi="Formular"/>
          <w:b/>
          <w:bCs/>
          <w:color w:val="2F6473"/>
          <w:sz w:val="24"/>
          <w:szCs w:val="24"/>
        </w:rPr>
        <w:t>AND</w:t>
      </w:r>
    </w:p>
    <w:p w:rsidR="00253A12" w:rsidRPr="00253A12" w:rsidRDefault="00253A12" w:rsidP="00253A12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Formular" w:hAnsi="Formular"/>
          <w:color w:val="2F6473"/>
          <w:sz w:val="24"/>
          <w:szCs w:val="24"/>
        </w:rPr>
      </w:pPr>
      <w:proofErr w:type="spellStart"/>
      <w:r w:rsidRPr="00253A12">
        <w:rPr>
          <w:rFonts w:ascii="Formular" w:hAnsi="Formular"/>
          <w:color w:val="2F6473"/>
          <w:sz w:val="24"/>
          <w:szCs w:val="24"/>
        </w:rPr>
        <w:t>When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you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want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> </w:t>
      </w:r>
      <w:r w:rsidRPr="00253A12">
        <w:rPr>
          <w:rFonts w:ascii="Formular" w:hAnsi="Formular"/>
          <w:b/>
          <w:bCs/>
          <w:color w:val="2F6473"/>
          <w:sz w:val="24"/>
          <w:szCs w:val="24"/>
        </w:rPr>
        <w:t>ANY</w:t>
      </w:r>
      <w:r w:rsidRPr="00253A12">
        <w:rPr>
          <w:rFonts w:ascii="Formular" w:hAnsi="Formular"/>
          <w:color w:val="2F6473"/>
          <w:sz w:val="24"/>
          <w:szCs w:val="24"/>
        </w:rPr>
        <w:t xml:space="preserve"> of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your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conditions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to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 be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true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 xml:space="preserve">, </w:t>
      </w:r>
      <w:proofErr w:type="spellStart"/>
      <w:r w:rsidRPr="00253A12">
        <w:rPr>
          <w:rFonts w:ascii="Formular" w:hAnsi="Formular"/>
          <w:color w:val="2F6473"/>
          <w:sz w:val="24"/>
          <w:szCs w:val="24"/>
        </w:rPr>
        <w:t>use</w:t>
      </w:r>
      <w:proofErr w:type="spellEnd"/>
      <w:r w:rsidRPr="00253A12">
        <w:rPr>
          <w:rFonts w:ascii="Formular" w:hAnsi="Formular"/>
          <w:color w:val="2F6473"/>
          <w:sz w:val="24"/>
          <w:szCs w:val="24"/>
        </w:rPr>
        <w:t> </w:t>
      </w:r>
      <w:r w:rsidRPr="00253A12">
        <w:rPr>
          <w:rFonts w:ascii="Formular" w:hAnsi="Formular"/>
          <w:b/>
          <w:bCs/>
          <w:color w:val="2F6473"/>
          <w:sz w:val="24"/>
          <w:szCs w:val="24"/>
        </w:rPr>
        <w:t>OR</w:t>
      </w:r>
    </w:p>
    <w:p w:rsidR="00253A12" w:rsidRPr="00253A12" w:rsidRDefault="00253A12" w:rsidP="00253A12">
      <w:pPr>
        <w:pStyle w:val="Balk3"/>
        <w:spacing w:before="0" w:beforeAutospacing="0"/>
        <w:rPr>
          <w:rFonts w:ascii="inherit" w:hAnsi="inherit"/>
          <w:bCs w:val="0"/>
          <w:sz w:val="28"/>
          <w:szCs w:val="24"/>
        </w:rPr>
      </w:pPr>
      <w:r w:rsidRPr="00253A12">
        <w:rPr>
          <w:rFonts w:ascii="inherit" w:hAnsi="inherit"/>
          <w:bCs w:val="0"/>
          <w:sz w:val="28"/>
          <w:szCs w:val="24"/>
          <w:highlight w:val="lightGray"/>
        </w:rPr>
        <w:t xml:space="preserve">NOT </w:t>
      </w:r>
      <w:proofErr w:type="spellStart"/>
      <w:r w:rsidRPr="00253A12">
        <w:rPr>
          <w:rFonts w:ascii="inherit" w:hAnsi="inherit"/>
          <w:bCs w:val="0"/>
          <w:sz w:val="28"/>
          <w:szCs w:val="24"/>
          <w:highlight w:val="lightGray"/>
        </w:rPr>
        <w:t>Operator</w:t>
      </w:r>
      <w:proofErr w:type="spellEnd"/>
    </w:p>
    <w:p w:rsidR="00253A12" w:rsidRPr="00253A12" w:rsidRDefault="00253A12" w:rsidP="00253A1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>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NOT</w:t>
      </w:r>
      <w:r w:rsidRPr="00253A12">
        <w:rPr>
          <w:rFonts w:ascii="Formular" w:hAnsi="Formular"/>
          <w:color w:val="373A3C"/>
        </w:rPr>
        <w:t> </w:t>
      </w:r>
      <w:proofErr w:type="spellStart"/>
      <w:r w:rsidRPr="00253A12">
        <w:rPr>
          <w:rFonts w:ascii="Formular" w:hAnsi="Formular"/>
          <w:color w:val="373A3C"/>
        </w:rPr>
        <w:t>operator</w:t>
      </w:r>
      <w:proofErr w:type="spellEnd"/>
      <w:r w:rsidRPr="00253A12">
        <w:rPr>
          <w:rFonts w:ascii="Formular" w:hAnsi="Formular"/>
          <w:color w:val="373A3C"/>
        </w:rPr>
        <w:t xml:space="preserve"> is </w:t>
      </w:r>
      <w:proofErr w:type="spellStart"/>
      <w:r w:rsidRPr="00253A12">
        <w:rPr>
          <w:rFonts w:ascii="Formular" w:hAnsi="Formular"/>
          <w:color w:val="373A3C"/>
        </w:rPr>
        <w:t>used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to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negate</w:t>
      </w:r>
      <w:proofErr w:type="spellEnd"/>
      <w:r w:rsidRPr="00253A12">
        <w:rPr>
          <w:rFonts w:ascii="Formular" w:hAnsi="Formular"/>
          <w:color w:val="373A3C"/>
        </w:rPr>
        <w:t xml:space="preserve"> a </w:t>
      </w:r>
      <w:proofErr w:type="spellStart"/>
      <w:r w:rsidRPr="00253A12">
        <w:rPr>
          <w:rFonts w:ascii="Formular" w:hAnsi="Formular"/>
          <w:color w:val="373A3C"/>
        </w:rPr>
        <w:t>condition</w:t>
      </w:r>
      <w:proofErr w:type="spellEnd"/>
      <w:r w:rsidRPr="00253A12">
        <w:rPr>
          <w:rFonts w:ascii="Formular" w:hAnsi="Formular"/>
          <w:color w:val="373A3C"/>
        </w:rPr>
        <w:t xml:space="preserve"> in </w:t>
      </w: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>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WHERE</w:t>
      </w:r>
      <w:r w:rsidRPr="00253A12">
        <w:rPr>
          <w:rFonts w:ascii="Formular" w:hAnsi="Formular"/>
          <w:color w:val="373A3C"/>
        </w:rPr>
        <w:t> </w:t>
      </w:r>
      <w:proofErr w:type="spellStart"/>
      <w:r w:rsidRPr="00253A12">
        <w:rPr>
          <w:rFonts w:ascii="Formular" w:hAnsi="Formular"/>
          <w:color w:val="373A3C"/>
        </w:rPr>
        <w:t>clause</w:t>
      </w:r>
      <w:proofErr w:type="spellEnd"/>
      <w:r w:rsidRPr="00253A12">
        <w:rPr>
          <w:rFonts w:ascii="Formular" w:hAnsi="Formular"/>
          <w:color w:val="373A3C"/>
        </w:rPr>
        <w:t>.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NOT</w:t>
      </w:r>
      <w:r w:rsidRPr="00253A12">
        <w:rPr>
          <w:rFonts w:ascii="Formular" w:hAnsi="Formular"/>
          <w:color w:val="373A3C"/>
        </w:rPr>
        <w:t xml:space="preserve"> is </w:t>
      </w:r>
      <w:proofErr w:type="spellStart"/>
      <w:r w:rsidRPr="00253A12">
        <w:rPr>
          <w:rFonts w:ascii="Formular" w:hAnsi="Formular"/>
          <w:color w:val="373A3C"/>
        </w:rPr>
        <w:t>placed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right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after</w:t>
      </w:r>
      <w:proofErr w:type="spellEnd"/>
      <w:r w:rsidRPr="00253A12">
        <w:rPr>
          <w:rFonts w:ascii="Formular" w:hAnsi="Formular"/>
          <w:color w:val="373A3C"/>
        </w:rPr>
        <w:t>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WHERE</w:t>
      </w:r>
      <w:r w:rsidRPr="00253A12">
        <w:rPr>
          <w:rFonts w:ascii="Formular" w:hAnsi="Formular"/>
          <w:color w:val="373A3C"/>
        </w:rPr>
        <w:t> </w:t>
      </w:r>
      <w:proofErr w:type="spellStart"/>
      <w:r w:rsidRPr="00253A12">
        <w:rPr>
          <w:rFonts w:ascii="Formular" w:hAnsi="Formular"/>
          <w:color w:val="373A3C"/>
        </w:rPr>
        <w:t>keyword</w:t>
      </w:r>
      <w:proofErr w:type="spellEnd"/>
      <w:r w:rsidRPr="00253A12">
        <w:rPr>
          <w:rFonts w:ascii="Formular" w:hAnsi="Formular"/>
          <w:color w:val="373A3C"/>
        </w:rPr>
        <w:t xml:space="preserve">. </w:t>
      </w:r>
      <w:proofErr w:type="spellStart"/>
      <w:r w:rsidRPr="00253A12">
        <w:rPr>
          <w:rFonts w:ascii="Formular" w:hAnsi="Formular"/>
          <w:color w:val="373A3C"/>
        </w:rPr>
        <w:t>You</w:t>
      </w:r>
      <w:proofErr w:type="spellEnd"/>
      <w:r w:rsidRPr="00253A12">
        <w:rPr>
          <w:rFonts w:ascii="Formular" w:hAnsi="Formular"/>
          <w:color w:val="373A3C"/>
        </w:rPr>
        <w:t xml:space="preserve"> can </w:t>
      </w:r>
      <w:proofErr w:type="spellStart"/>
      <w:r w:rsidRPr="00253A12">
        <w:rPr>
          <w:rFonts w:ascii="Formular" w:hAnsi="Formular"/>
          <w:color w:val="373A3C"/>
        </w:rPr>
        <w:t>use</w:t>
      </w:r>
      <w:proofErr w:type="spellEnd"/>
      <w:r w:rsidRPr="00253A12">
        <w:rPr>
          <w:rFonts w:ascii="Formular" w:hAnsi="Formular"/>
          <w:color w:val="373A3C"/>
        </w:rPr>
        <w:t xml:space="preserve"> it </w:t>
      </w:r>
      <w:proofErr w:type="spellStart"/>
      <w:r w:rsidRPr="00253A12">
        <w:rPr>
          <w:rFonts w:ascii="Formular" w:hAnsi="Formular"/>
          <w:color w:val="373A3C"/>
        </w:rPr>
        <w:t>with</w:t>
      </w:r>
      <w:proofErr w:type="spellEnd"/>
      <w:r w:rsidRPr="00253A12">
        <w:rPr>
          <w:rFonts w:ascii="Formular" w:hAnsi="Formular"/>
          <w:color w:val="373A3C"/>
        </w:rPr>
        <w:t xml:space="preserve"> AND &amp; OR </w:t>
      </w:r>
      <w:proofErr w:type="spellStart"/>
      <w:r w:rsidRPr="00253A12">
        <w:rPr>
          <w:rFonts w:ascii="Formular" w:hAnsi="Formular"/>
          <w:color w:val="373A3C"/>
        </w:rPr>
        <w:t>operators</w:t>
      </w:r>
      <w:proofErr w:type="spellEnd"/>
      <w:r w:rsidRPr="00253A12">
        <w:rPr>
          <w:rFonts w:ascii="Formular" w:hAnsi="Formular"/>
          <w:color w:val="373A3C"/>
        </w:rPr>
        <w:t xml:space="preserve">. Here is </w:t>
      </w:r>
      <w:proofErr w:type="spellStart"/>
      <w:r w:rsidRPr="00253A12">
        <w:rPr>
          <w:rFonts w:ascii="Formular" w:hAnsi="Formular"/>
          <w:color w:val="373A3C"/>
        </w:rPr>
        <w:t>the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syntax</w:t>
      </w:r>
      <w:proofErr w:type="spellEnd"/>
      <w:r w:rsidRPr="00253A12">
        <w:rPr>
          <w:rFonts w:ascii="Formular" w:hAnsi="Formular"/>
          <w:color w:val="373A3C"/>
        </w:rPr>
        <w:t xml:space="preserve"> of </w:t>
      </w:r>
      <w:r w:rsidRPr="00253A12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NOT</w:t>
      </w:r>
      <w:r w:rsidRPr="00253A12">
        <w:rPr>
          <w:rFonts w:ascii="Formular" w:hAnsi="Formular"/>
          <w:color w:val="373A3C"/>
        </w:rPr>
        <w:t> </w:t>
      </w:r>
      <w:proofErr w:type="spellStart"/>
      <w:r w:rsidRPr="00253A12">
        <w:rPr>
          <w:rFonts w:ascii="Formular" w:hAnsi="Formular"/>
          <w:color w:val="373A3C"/>
        </w:rPr>
        <w:t>operator</w:t>
      </w:r>
      <w:proofErr w:type="spellEnd"/>
      <w:r w:rsidRPr="00253A12">
        <w:rPr>
          <w:rFonts w:ascii="Formular" w:hAnsi="Formular"/>
          <w:color w:val="373A3C"/>
        </w:rPr>
        <w:t>.</w:t>
      </w:r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6"/>
          <w:szCs w:val="24"/>
        </w:rPr>
      </w:pPr>
      <w:r w:rsidRPr="00253A12">
        <w:rPr>
          <w:rStyle w:val="acekeyword"/>
          <w:rFonts w:ascii="Consolas" w:hAnsi="Consolas"/>
          <w:color w:val="0000FF"/>
          <w:sz w:val="16"/>
          <w:szCs w:val="24"/>
        </w:rPr>
        <w:t>WHERE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keyword"/>
          <w:rFonts w:ascii="Consolas" w:hAnsi="Consolas"/>
          <w:color w:val="0000FF"/>
          <w:sz w:val="16"/>
          <w:szCs w:val="24"/>
        </w:rPr>
        <w:t>NOT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16"/>
          <w:szCs w:val="24"/>
        </w:rPr>
        <w:t>first_condition</w:t>
      </w:r>
      <w:proofErr w:type="spellEnd"/>
    </w:p>
    <w:p w:rsidR="00253A12" w:rsidRPr="00253A12" w:rsidRDefault="00253A12" w:rsidP="00253A12">
      <w:pPr>
        <w:jc w:val="center"/>
        <w:rPr>
          <w:rFonts w:ascii="Formular" w:hAnsi="Formular"/>
          <w:color w:val="373A3C"/>
          <w:sz w:val="24"/>
          <w:szCs w:val="24"/>
        </w:rPr>
      </w:pP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lastRenderedPageBreak/>
        <w:t>Display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male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employees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. </w:t>
      </w:r>
      <w:r w:rsidRPr="00253A12">
        <w:rPr>
          <w:rFonts w:ascii="Formular" w:hAnsi="Formular"/>
          <w:color w:val="373A3C"/>
          <w:sz w:val="24"/>
          <w:szCs w:val="24"/>
        </w:rPr>
        <w:br/>
      </w:r>
      <w:r w:rsidRPr="00253A12">
        <w:rPr>
          <w:rFonts w:ascii="Formular" w:hAnsi="Formular"/>
          <w:color w:val="373A3C"/>
          <w:sz w:val="24"/>
          <w:szCs w:val="24"/>
        </w:rPr>
        <w:br/>
      </w:r>
      <w:r w:rsidRPr="00253A12">
        <w:rPr>
          <w:rFonts w:ascii="Formular" w:hAnsi="Formular"/>
          <w:noProof/>
          <w:color w:val="373A3C"/>
          <w:sz w:val="24"/>
          <w:szCs w:val="24"/>
          <w:lang w:eastAsia="tr-TR"/>
        </w:rPr>
        <w:drawing>
          <wp:inline distT="0" distB="0" distL="0" distR="0" wp14:anchorId="33C26C36" wp14:editId="018DFE26">
            <wp:extent cx="3041990" cy="1838325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857" cy="18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253A12" w:rsidRDefault="00253A12" w:rsidP="00253A12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253A12">
        <w:rPr>
          <w:rFonts w:ascii="Formular" w:hAnsi="Formular"/>
          <w:color w:val="373A3C"/>
        </w:rPr>
        <w:t xml:space="preserve">At </w:t>
      </w:r>
      <w:proofErr w:type="spellStart"/>
      <w:r w:rsidRPr="00253A12">
        <w:rPr>
          <w:rFonts w:ascii="Formular" w:hAnsi="Formular"/>
          <w:color w:val="373A3C"/>
        </w:rPr>
        <w:t>first</w:t>
      </w:r>
      <w:proofErr w:type="spellEnd"/>
      <w:r w:rsidRPr="00253A12">
        <w:rPr>
          <w:rFonts w:ascii="Formular" w:hAnsi="Formular"/>
          <w:color w:val="373A3C"/>
        </w:rPr>
        <w:t xml:space="preserve">, </w:t>
      </w:r>
      <w:proofErr w:type="spellStart"/>
      <w:r w:rsidRPr="00253A12">
        <w:rPr>
          <w:rFonts w:ascii="Formular" w:hAnsi="Formular"/>
          <w:color w:val="373A3C"/>
        </w:rPr>
        <w:t>you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may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write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this</w:t>
      </w:r>
      <w:proofErr w:type="spellEnd"/>
      <w:r w:rsidRPr="00253A12">
        <w:rPr>
          <w:rFonts w:ascii="Formular" w:hAnsi="Formular"/>
          <w:color w:val="373A3C"/>
        </w:rPr>
        <w:t xml:space="preserve"> </w:t>
      </w:r>
      <w:proofErr w:type="spellStart"/>
      <w:r w:rsidRPr="00253A12">
        <w:rPr>
          <w:rFonts w:ascii="Formular" w:hAnsi="Formular"/>
          <w:color w:val="373A3C"/>
        </w:rPr>
        <w:t>query</w:t>
      </w:r>
      <w:proofErr w:type="spellEnd"/>
      <w:r w:rsidRPr="00253A12">
        <w:rPr>
          <w:rFonts w:ascii="Formular" w:hAnsi="Formular"/>
          <w:color w:val="373A3C"/>
        </w:rPr>
        <w:t>:</w:t>
      </w:r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6"/>
          <w:szCs w:val="24"/>
        </w:rPr>
      </w:pPr>
      <w:r w:rsidRPr="00253A12">
        <w:rPr>
          <w:rStyle w:val="acekeyword"/>
          <w:rFonts w:ascii="Consolas" w:hAnsi="Consolas"/>
          <w:color w:val="0000FF"/>
          <w:sz w:val="16"/>
          <w:szCs w:val="24"/>
        </w:rPr>
        <w:t>SELECT</w:t>
      </w:r>
      <w:r w:rsidRPr="00253A12">
        <w:rPr>
          <w:rFonts w:ascii="Consolas" w:hAnsi="Consolas"/>
          <w:color w:val="000000"/>
          <w:sz w:val="16"/>
          <w:szCs w:val="24"/>
        </w:rPr>
        <w:t xml:space="preserve"> *</w:t>
      </w:r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6"/>
          <w:szCs w:val="24"/>
        </w:rPr>
      </w:pPr>
      <w:r w:rsidRPr="00253A12">
        <w:rPr>
          <w:rStyle w:val="acekeyword"/>
          <w:rFonts w:ascii="Consolas" w:hAnsi="Consolas"/>
          <w:color w:val="0000FF"/>
          <w:sz w:val="16"/>
          <w:szCs w:val="24"/>
        </w:rPr>
        <w:t>FROM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16"/>
          <w:szCs w:val="24"/>
        </w:rPr>
        <w:t>employees</w:t>
      </w:r>
      <w:proofErr w:type="spellEnd"/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6"/>
          <w:szCs w:val="24"/>
        </w:rPr>
      </w:pPr>
      <w:r w:rsidRPr="00253A12">
        <w:rPr>
          <w:rStyle w:val="acekeyword"/>
          <w:rFonts w:ascii="Consolas" w:hAnsi="Consolas"/>
          <w:color w:val="0000FF"/>
          <w:sz w:val="16"/>
          <w:szCs w:val="24"/>
        </w:rPr>
        <w:t>WHERE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16"/>
          <w:szCs w:val="24"/>
        </w:rPr>
        <w:t>gender</w:t>
      </w:r>
      <w:proofErr w:type="spellEnd"/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keyword"/>
          <w:rFonts w:ascii="Consolas" w:hAnsi="Consolas"/>
          <w:color w:val="808080"/>
          <w:sz w:val="16"/>
          <w:szCs w:val="24"/>
        </w:rPr>
        <w:t>=</w:t>
      </w:r>
      <w:r w:rsidRPr="00253A12">
        <w:rPr>
          <w:rFonts w:ascii="Consolas" w:hAnsi="Consolas"/>
          <w:color w:val="000000"/>
          <w:sz w:val="16"/>
          <w:szCs w:val="24"/>
        </w:rPr>
        <w:t xml:space="preserve"> </w:t>
      </w:r>
      <w:r w:rsidRPr="00253A12">
        <w:rPr>
          <w:rStyle w:val="acestring"/>
          <w:rFonts w:ascii="Consolas" w:hAnsi="Consolas"/>
          <w:color w:val="FF0000"/>
          <w:sz w:val="16"/>
          <w:szCs w:val="24"/>
        </w:rPr>
        <w:t>'Male'</w:t>
      </w:r>
      <w:r w:rsidRPr="00253A12">
        <w:rPr>
          <w:rFonts w:ascii="Consolas" w:hAnsi="Consolas"/>
          <w:color w:val="000000"/>
          <w:sz w:val="16"/>
          <w:szCs w:val="24"/>
        </w:rPr>
        <w:t>;</w:t>
      </w:r>
    </w:p>
    <w:p w:rsidR="00253A12" w:rsidRPr="00253A12" w:rsidRDefault="00253A12" w:rsidP="00253A12">
      <w:pPr>
        <w:rPr>
          <w:rFonts w:ascii="Times New Roman" w:hAnsi="Times New Roman"/>
          <w:sz w:val="24"/>
          <w:szCs w:val="24"/>
        </w:rPr>
      </w:pP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We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can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also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write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it in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another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way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using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 </w:t>
      </w:r>
      <w:r w:rsidRPr="00253A12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NOT</w:t>
      </w:r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 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operator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.</w:t>
      </w:r>
      <w:r w:rsidRPr="00253A12">
        <w:rPr>
          <w:rFonts w:ascii="Formular" w:hAnsi="Formular"/>
          <w:color w:val="373A3C"/>
          <w:sz w:val="24"/>
          <w:szCs w:val="24"/>
        </w:rPr>
        <w:br/>
      </w:r>
      <w:r w:rsidRPr="00253A12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query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:</w:t>
      </w:r>
      <w:r w:rsidRPr="00253A12">
        <w:rPr>
          <w:rFonts w:ascii="Formular" w:hAnsi="Formular"/>
          <w:color w:val="373A3C"/>
          <w:sz w:val="24"/>
          <w:szCs w:val="24"/>
        </w:rPr>
        <w:br/>
      </w:r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253A12">
        <w:rPr>
          <w:rStyle w:val="acekeyword"/>
          <w:rFonts w:ascii="Consolas" w:hAnsi="Consolas"/>
          <w:color w:val="0000FF"/>
          <w:sz w:val="24"/>
          <w:szCs w:val="24"/>
        </w:rPr>
        <w:t>SELECT</w:t>
      </w:r>
      <w:r w:rsidRPr="00253A12">
        <w:rPr>
          <w:rFonts w:ascii="Consolas" w:hAnsi="Consolas"/>
          <w:color w:val="000000"/>
          <w:sz w:val="24"/>
          <w:szCs w:val="24"/>
        </w:rPr>
        <w:t xml:space="preserve"> *</w:t>
      </w:r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253A12">
        <w:rPr>
          <w:rStyle w:val="acekeyword"/>
          <w:rFonts w:ascii="Consolas" w:hAnsi="Consolas"/>
          <w:color w:val="0000FF"/>
          <w:sz w:val="24"/>
          <w:szCs w:val="24"/>
        </w:rPr>
        <w:t>FROM</w:t>
      </w:r>
      <w:r w:rsidRPr="00253A12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24"/>
          <w:szCs w:val="24"/>
        </w:rPr>
        <w:t>employees</w:t>
      </w:r>
      <w:proofErr w:type="spellEnd"/>
    </w:p>
    <w:p w:rsidR="00253A12" w:rsidRPr="00253A12" w:rsidRDefault="00253A12" w:rsidP="00253A12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24"/>
          <w:szCs w:val="24"/>
        </w:rPr>
      </w:pPr>
      <w:r w:rsidRPr="00253A12">
        <w:rPr>
          <w:rStyle w:val="acekeyword"/>
          <w:rFonts w:ascii="Consolas" w:hAnsi="Consolas"/>
          <w:color w:val="0000FF"/>
          <w:sz w:val="24"/>
          <w:szCs w:val="24"/>
        </w:rPr>
        <w:t>WHERE</w:t>
      </w:r>
      <w:r w:rsidRPr="00253A12">
        <w:rPr>
          <w:rFonts w:ascii="Consolas" w:hAnsi="Consolas"/>
          <w:color w:val="000000"/>
          <w:sz w:val="24"/>
          <w:szCs w:val="24"/>
        </w:rPr>
        <w:t xml:space="preserve"> </w:t>
      </w:r>
      <w:r w:rsidRPr="00253A12">
        <w:rPr>
          <w:rStyle w:val="acekeyword"/>
          <w:rFonts w:ascii="Consolas" w:hAnsi="Consolas"/>
          <w:color w:val="0000FF"/>
          <w:sz w:val="24"/>
          <w:szCs w:val="24"/>
        </w:rPr>
        <w:t>NOT</w:t>
      </w:r>
      <w:r w:rsidRPr="00253A12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253A12">
        <w:rPr>
          <w:rStyle w:val="aceidentifier"/>
          <w:rFonts w:ascii="Consolas" w:hAnsi="Consolas"/>
          <w:color w:val="000000"/>
          <w:sz w:val="24"/>
          <w:szCs w:val="24"/>
        </w:rPr>
        <w:t>gender</w:t>
      </w:r>
      <w:proofErr w:type="spellEnd"/>
      <w:r w:rsidRPr="00253A12">
        <w:rPr>
          <w:rFonts w:ascii="Consolas" w:hAnsi="Consolas"/>
          <w:color w:val="000000"/>
          <w:sz w:val="24"/>
          <w:szCs w:val="24"/>
        </w:rPr>
        <w:t xml:space="preserve"> </w:t>
      </w:r>
      <w:r w:rsidRPr="00253A12">
        <w:rPr>
          <w:rStyle w:val="acekeyword"/>
          <w:rFonts w:ascii="Consolas" w:hAnsi="Consolas"/>
          <w:color w:val="808080"/>
          <w:sz w:val="24"/>
          <w:szCs w:val="24"/>
        </w:rPr>
        <w:t>=</w:t>
      </w:r>
      <w:r w:rsidRPr="00253A12">
        <w:rPr>
          <w:rFonts w:ascii="Consolas" w:hAnsi="Consolas"/>
          <w:color w:val="000000"/>
          <w:sz w:val="24"/>
          <w:szCs w:val="24"/>
        </w:rPr>
        <w:t xml:space="preserve"> </w:t>
      </w:r>
      <w:r w:rsidRPr="00253A12">
        <w:rPr>
          <w:rStyle w:val="acestring"/>
          <w:rFonts w:ascii="Consolas" w:hAnsi="Consolas"/>
          <w:color w:val="FF0000"/>
          <w:sz w:val="24"/>
          <w:szCs w:val="24"/>
        </w:rPr>
        <w:t>'</w:t>
      </w:r>
      <w:proofErr w:type="spellStart"/>
      <w:r w:rsidRPr="00253A12">
        <w:rPr>
          <w:rStyle w:val="acestring"/>
          <w:rFonts w:ascii="Consolas" w:hAnsi="Consolas"/>
          <w:color w:val="FF0000"/>
          <w:sz w:val="24"/>
          <w:szCs w:val="24"/>
        </w:rPr>
        <w:t>Female</w:t>
      </w:r>
      <w:proofErr w:type="spellEnd"/>
      <w:r w:rsidRPr="00253A12">
        <w:rPr>
          <w:rStyle w:val="acestring"/>
          <w:rFonts w:ascii="Consolas" w:hAnsi="Consolas"/>
          <w:color w:val="FF0000"/>
          <w:sz w:val="24"/>
          <w:szCs w:val="24"/>
        </w:rPr>
        <w:t>'</w:t>
      </w:r>
      <w:r w:rsidRPr="00253A12">
        <w:rPr>
          <w:rFonts w:ascii="Consolas" w:hAnsi="Consolas"/>
          <w:color w:val="000000"/>
          <w:sz w:val="24"/>
          <w:szCs w:val="24"/>
        </w:rPr>
        <w:t>;</w:t>
      </w:r>
    </w:p>
    <w:p w:rsidR="00253A12" w:rsidRPr="00253A12" w:rsidRDefault="00253A12" w:rsidP="00253A12">
      <w:pPr>
        <w:rPr>
          <w:rFonts w:ascii="Times New Roman" w:hAnsi="Times New Roman"/>
          <w:sz w:val="24"/>
          <w:szCs w:val="24"/>
        </w:rPr>
      </w:pP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Both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queries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will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yield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same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result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below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.</w:t>
      </w:r>
      <w:r w:rsidRPr="00253A12">
        <w:rPr>
          <w:rFonts w:ascii="Formular" w:hAnsi="Formular"/>
          <w:color w:val="373A3C"/>
          <w:sz w:val="24"/>
          <w:szCs w:val="24"/>
        </w:rPr>
        <w:br/>
      </w:r>
      <w:r w:rsidRPr="00253A12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>output</w:t>
      </w:r>
      <w:proofErr w:type="spellEnd"/>
      <w:r w:rsidRPr="00253A12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:</w:t>
      </w:r>
      <w:proofErr w:type="gramEnd"/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253A12">
        <w:rPr>
          <w:rFonts w:ascii="Consolas" w:hAnsi="Consolas"/>
          <w:color w:val="080808"/>
          <w:sz w:val="24"/>
          <w:szCs w:val="24"/>
        </w:rPr>
        <w:br/>
      </w:r>
      <w:r w:rsidRPr="00253A12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w:drawing>
          <wp:inline distT="0" distB="0" distL="0" distR="0" wp14:anchorId="4B859CAE" wp14:editId="55FCEF55">
            <wp:extent cx="4848902" cy="1933845"/>
            <wp:effectExtent l="0" t="0" r="889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12" w:rsidRPr="00253A12" w:rsidRDefault="00253A12" w:rsidP="00253A12">
      <w:pPr>
        <w:shd w:val="clear" w:color="auto" w:fill="FFFFFF"/>
        <w:spacing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253A12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ikdörtgen 1" descr="primary k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BCF49" id="Dikdörtgen 1" o:spid="_x0000_s1026" alt="primary ke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3xQnF8UCAADN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C217BA" w:rsidRPr="00253A12" w:rsidRDefault="00C217BA">
      <w:pPr>
        <w:rPr>
          <w:sz w:val="24"/>
          <w:szCs w:val="24"/>
        </w:rPr>
      </w:pPr>
    </w:p>
    <w:sectPr w:rsidR="00C217BA" w:rsidRPr="00253A12" w:rsidSect="00A40E87">
      <w:footerReference w:type="default" r:id="rId12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6E5" w:rsidRDefault="00CA46E5" w:rsidP="00A40E87">
      <w:pPr>
        <w:spacing w:after="0" w:line="240" w:lineRule="auto"/>
      </w:pPr>
      <w:r>
        <w:separator/>
      </w:r>
    </w:p>
  </w:endnote>
  <w:endnote w:type="continuationSeparator" w:id="0">
    <w:p w:rsidR="00CA46E5" w:rsidRDefault="00CA46E5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9918115"/>
      <w:docPartObj>
        <w:docPartGallery w:val="Page Numbers (Bottom of Page)"/>
        <w:docPartUnique/>
      </w:docPartObj>
    </w:sdtPr>
    <w:sdtEndPr/>
    <w:sdtContent>
      <w:p w:rsidR="00A40E87" w:rsidRDefault="00A40E87">
        <w:pPr>
          <w:pStyle w:val="Altbilgi"/>
          <w:jc w:val="center"/>
        </w:pPr>
        <w:r>
          <w:t>SQL 6-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140EB">
          <w:rPr>
            <w:noProof/>
          </w:rPr>
          <w:t>4</w:t>
        </w:r>
        <w:r>
          <w:fldChar w:fldCharType="end"/>
        </w:r>
      </w:p>
    </w:sdtContent>
  </w:sdt>
  <w:p w:rsidR="00A40E87" w:rsidRDefault="00A40E8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6E5" w:rsidRDefault="00CA46E5" w:rsidP="00A40E87">
      <w:pPr>
        <w:spacing w:after="0" w:line="240" w:lineRule="auto"/>
      </w:pPr>
      <w:r>
        <w:separator/>
      </w:r>
    </w:p>
  </w:footnote>
  <w:footnote w:type="continuationSeparator" w:id="0">
    <w:p w:rsidR="00CA46E5" w:rsidRDefault="00CA46E5" w:rsidP="00A4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253A12"/>
    <w:rsid w:val="003140EB"/>
    <w:rsid w:val="00A40E87"/>
    <w:rsid w:val="00C217BA"/>
    <w:rsid w:val="00CA46E5"/>
    <w:rsid w:val="00D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2021-04-29T09:47:00Z</dcterms:created>
  <dcterms:modified xsi:type="dcterms:W3CDTF">2021-04-29T10:13:00Z</dcterms:modified>
</cp:coreProperties>
</file>