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232" w:rsidRPr="00FB2232" w:rsidRDefault="00FB2232" w:rsidP="00FB2232">
      <w:pPr>
        <w:shd w:val="clear" w:color="auto" w:fill="FFFFFF"/>
        <w:spacing w:after="100" w:afterAutospacing="1" w:line="240" w:lineRule="auto"/>
        <w:jc w:val="center"/>
        <w:outlineLvl w:val="1"/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</w:pPr>
      <w:proofErr w:type="spellStart"/>
      <w:r w:rsidRPr="00FB2232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Subquery</w:t>
      </w:r>
      <w:proofErr w:type="spellEnd"/>
    </w:p>
    <w:p w:rsidR="00FB2232" w:rsidRPr="00FB2232" w:rsidRDefault="00FB2232" w:rsidP="00FB2232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4"/>
          <w:lang w:eastAsia="tr-TR"/>
        </w:rPr>
      </w:pPr>
      <w:bookmarkStart w:id="0" w:name="maincontent"/>
      <w:bookmarkEnd w:id="0"/>
      <w:proofErr w:type="spellStart"/>
      <w:r w:rsidRPr="00FB2232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Introduction</w:t>
      </w:r>
      <w:proofErr w:type="spellEnd"/>
    </w:p>
    <w:p w:rsidR="00FB2232" w:rsidRPr="00FB2232" w:rsidRDefault="00FB2232" w:rsidP="00FB223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A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a </w:t>
      </w:r>
      <w:r w:rsidRPr="00FB223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SELECT</w:t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nested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within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another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also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called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B2232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inner</w:t>
      </w:r>
      <w:proofErr w:type="spellEnd"/>
      <w:r w:rsidRPr="00FB2232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B2232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nested</w:t>
      </w:r>
      <w:proofErr w:type="spellEnd"/>
      <w:r w:rsidRPr="00FB2232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A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be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in:</w:t>
      </w:r>
    </w:p>
    <w:p w:rsidR="00FB2232" w:rsidRPr="00FB2232" w:rsidRDefault="00FB2232" w:rsidP="00FB223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SELECT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</w:p>
    <w:p w:rsidR="00FB2232" w:rsidRPr="00FB2232" w:rsidRDefault="00FB2232" w:rsidP="00FB223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FROM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</w:p>
    <w:p w:rsidR="00FB2232" w:rsidRPr="00FB2232" w:rsidRDefault="00FB2232" w:rsidP="00FB223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WHERE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</w:p>
    <w:p w:rsidR="00FB2232" w:rsidRPr="00FB2232" w:rsidRDefault="00FB2232" w:rsidP="00FB223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A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usually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embedded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inside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FB223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WHERE</w:t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comparison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such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&gt;, &lt;, =, IN, NOT IN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WHERE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FB2232" w:rsidRPr="00FB2232" w:rsidRDefault="00FB2232" w:rsidP="00FB223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Here is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syntax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column_name</w:t>
      </w:r>
      <w:proofErr w:type="spellEnd"/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table_1, table_2</w:t>
      </w:r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WHERE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column_name</w:t>
      </w:r>
      <w:proofErr w:type="spellEnd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OPERATOR </w:t>
      </w:r>
      <w:proofErr w:type="gramStart"/>
      <w:r w:rsidRPr="00FB2232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(</w:t>
      </w:r>
      <w:proofErr w:type="gramEnd"/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column_name</w:t>
      </w:r>
      <w:proofErr w:type="spellEnd"/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table_1, table_2</w:t>
      </w:r>
      <w:proofErr w:type="gramStart"/>
      <w:r w:rsidRPr="00FB2232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)</w:t>
      </w:r>
      <w:proofErr w:type="gramEnd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;</w:t>
      </w:r>
    </w:p>
    <w:p w:rsidR="00FB2232" w:rsidRPr="00FB2232" w:rsidRDefault="00FB2232" w:rsidP="00FB223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Herein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column_name</w:t>
      </w:r>
      <w:proofErr w:type="spellEnd"/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table_1, table_2</w:t>
      </w:r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WHERE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column_name</w:t>
      </w:r>
      <w:proofErr w:type="spellEnd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OPERATOR</w:t>
      </w:r>
    </w:p>
    <w:p w:rsidR="00FB2232" w:rsidRPr="00FB2232" w:rsidRDefault="00FB2232" w:rsidP="00FB223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gram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is</w:t>
      </w:r>
      <w:proofErr w:type="gram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called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outer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proofErr w:type="gramStart"/>
      <w:r w:rsidRPr="00FB2232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(</w:t>
      </w:r>
      <w:proofErr w:type="gramEnd"/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column_name</w:t>
      </w:r>
      <w:proofErr w:type="spellEnd"/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table_1, table_2</w:t>
      </w:r>
      <w:proofErr w:type="gramStart"/>
      <w:r w:rsidRPr="00FB2232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)</w:t>
      </w:r>
      <w:proofErr w:type="gramEnd"/>
    </w:p>
    <w:p w:rsidR="00FB2232" w:rsidRPr="00FB2232" w:rsidRDefault="00FB2232" w:rsidP="00FB223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gram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is</w:t>
      </w:r>
      <w:proofErr w:type="gram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called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inner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(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nested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).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inner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executed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first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before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outer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inner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passed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outer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some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rules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when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using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FB2232" w:rsidRPr="00FB2232" w:rsidRDefault="00FB2232" w:rsidP="00FB223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A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must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be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enclosed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parentheses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FB2232" w:rsidRPr="00FB2232" w:rsidRDefault="00FB2232" w:rsidP="00FB223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 </w:t>
      </w:r>
      <w:r w:rsidRPr="00FB223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ORDER BY</w:t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not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allowed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a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FB2232" w:rsidRPr="00FB2232" w:rsidRDefault="00FB2232" w:rsidP="00FB223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FB223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BETWEEN</w:t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can't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be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But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can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FB223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BETWEEN</w:t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within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FB2232" w:rsidRPr="00FB2232" w:rsidRDefault="00FB2232" w:rsidP="00FB223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FB2232">
        <w:rPr>
          <w:rFonts w:ascii="Formular" w:eastAsia="Times New Roman" w:hAnsi="Formular" w:cs="Times New Roman"/>
          <w:noProof/>
          <w:color w:val="373A3C"/>
          <w:sz w:val="24"/>
          <w:szCs w:val="24"/>
          <w:lang w:eastAsia="tr-TR"/>
        </w:rPr>
        <w:lastRenderedPageBreak/>
        <w:drawing>
          <wp:inline distT="0" distB="0" distL="0" distR="0" wp14:anchorId="44161450" wp14:editId="6FE6944F">
            <wp:extent cx="5163271" cy="2848373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32" w:rsidRPr="00FB2232" w:rsidRDefault="00FB2232" w:rsidP="00FB223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do an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example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We'll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find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who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get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paid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more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than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Rodney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Weaver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should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first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name,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last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name,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salary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info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r w:rsidRPr="00FB2232">
        <w:rPr>
          <w:rFonts w:ascii="Segoe UI Symbol" w:eastAsia="Times New Roman" w:hAnsi="Segoe UI Symbol" w:cs="Segoe UI Symbol"/>
          <w:color w:val="373A3C"/>
          <w:sz w:val="24"/>
          <w:szCs w:val="24"/>
          <w:lang w:eastAsia="tr-TR"/>
        </w:rPr>
        <w:t>✍</w:t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Give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it a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before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seeing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solution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Click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solution</w:t>
      </w:r>
      <w:proofErr w:type="spellEnd"/>
    </w:p>
    <w:p w:rsidR="00FB2232" w:rsidRPr="00FB2232" w:rsidRDefault="00FB2232" w:rsidP="00FB223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</w:p>
    <w:p w:rsidR="00FB2232" w:rsidRPr="00FB2232" w:rsidRDefault="00FB2232" w:rsidP="00FB223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first_name</w:t>
      </w:r>
      <w:proofErr w:type="spellEnd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,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last_name</w:t>
      </w:r>
      <w:proofErr w:type="spellEnd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,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salary</w:t>
      </w:r>
      <w:proofErr w:type="spellEnd"/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</w:t>
      </w:r>
      <w:proofErr w:type="spellEnd"/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WHERE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salary</w:t>
      </w:r>
      <w:proofErr w:type="spellEnd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FB2232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&gt;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proofErr w:type="gramStart"/>
      <w:r w:rsidRPr="00FB2232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(</w:t>
      </w:r>
      <w:proofErr w:type="gramEnd"/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salary</w:t>
      </w:r>
      <w:proofErr w:type="spellEnd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 </w:t>
      </w: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</w:t>
      </w:r>
      <w:proofErr w:type="spellEnd"/>
    </w:p>
    <w:p w:rsidR="00FB2232" w:rsidRPr="00FB2232" w:rsidRDefault="00FB2232" w:rsidP="00FB223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 </w:t>
      </w:r>
      <w:r w:rsidRPr="00FB2232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WHERE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first_name</w:t>
      </w:r>
      <w:proofErr w:type="spellEnd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FB2232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=</w:t>
      </w:r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FB2232">
        <w:rPr>
          <w:rFonts w:ascii="Consolas" w:eastAsia="Times New Roman" w:hAnsi="Consolas" w:cs="Courier New"/>
          <w:color w:val="FF0000"/>
          <w:sz w:val="18"/>
          <w:szCs w:val="24"/>
          <w:lang w:eastAsia="tr-TR"/>
        </w:rPr>
        <w:t>"</w:t>
      </w:r>
      <w:proofErr w:type="spellStart"/>
      <w:r w:rsidRPr="00FB2232">
        <w:rPr>
          <w:rFonts w:ascii="Consolas" w:eastAsia="Times New Roman" w:hAnsi="Consolas" w:cs="Courier New"/>
          <w:color w:val="FF0000"/>
          <w:sz w:val="18"/>
          <w:szCs w:val="24"/>
          <w:lang w:eastAsia="tr-TR"/>
        </w:rPr>
        <w:t>Rodney</w:t>
      </w:r>
      <w:proofErr w:type="spellEnd"/>
      <w:r w:rsidRPr="00FB2232">
        <w:rPr>
          <w:rFonts w:ascii="Consolas" w:eastAsia="Times New Roman" w:hAnsi="Consolas" w:cs="Courier New"/>
          <w:color w:val="FF0000"/>
          <w:sz w:val="18"/>
          <w:szCs w:val="24"/>
          <w:lang w:eastAsia="tr-TR"/>
        </w:rPr>
        <w:t>"</w:t>
      </w:r>
      <w:proofErr w:type="gramStart"/>
      <w:r w:rsidRPr="00FB2232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)</w:t>
      </w:r>
      <w:proofErr w:type="gramEnd"/>
      <w:r w:rsidRPr="00FB223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;</w:t>
      </w:r>
    </w:p>
    <w:p w:rsidR="00FB2232" w:rsidRPr="00FB2232" w:rsidRDefault="00FB2232" w:rsidP="00FB223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FB2232" w:rsidRPr="00FB2232" w:rsidRDefault="00FB2232" w:rsidP="00FB223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spellStart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first_</w:t>
      </w:r>
      <w:proofErr w:type="gramStart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name</w:t>
      </w:r>
      <w:proofErr w:type="spellEnd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</w:t>
      </w:r>
      <w:proofErr w:type="spellStart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last</w:t>
      </w:r>
      <w:proofErr w:type="gramEnd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_name</w:t>
      </w:r>
      <w:proofErr w:type="spellEnd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</w:t>
      </w:r>
      <w:proofErr w:type="spellStart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salary</w:t>
      </w:r>
      <w:proofErr w:type="spellEnd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</w:t>
      </w:r>
    </w:p>
    <w:p w:rsidR="00FB2232" w:rsidRPr="00FB2232" w:rsidRDefault="00FB2232" w:rsidP="00FB223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----------  ----------  ----------</w:t>
      </w:r>
    </w:p>
    <w:p w:rsidR="00FB2232" w:rsidRPr="00FB2232" w:rsidRDefault="00FB2232" w:rsidP="00FB223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Robert      </w:t>
      </w:r>
      <w:proofErr w:type="spellStart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Gilmore</w:t>
      </w:r>
      <w:proofErr w:type="spellEnd"/>
      <w:proofErr w:type="gramEnd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110000    </w:t>
      </w:r>
    </w:p>
    <w:p w:rsidR="00FB2232" w:rsidRPr="00FB2232" w:rsidRDefault="00FB2232" w:rsidP="00FB223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spellStart"/>
      <w:proofErr w:type="gramStart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Linda</w:t>
      </w:r>
      <w:proofErr w:type="spellEnd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Foster</w:t>
      </w:r>
      <w:proofErr w:type="spellEnd"/>
      <w:proofErr w:type="gramEnd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95000     </w:t>
      </w:r>
    </w:p>
    <w:p w:rsidR="00FB2232" w:rsidRPr="00FB2232" w:rsidRDefault="00FB2232" w:rsidP="00FB223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spellStart"/>
      <w:proofErr w:type="gramStart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Jason</w:t>
      </w:r>
      <w:proofErr w:type="spellEnd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Christian</w:t>
      </w:r>
      <w:proofErr w:type="spellEnd"/>
      <w:proofErr w:type="gramEnd"/>
      <w:r w:rsidRPr="00FB223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99000</w:t>
      </w:r>
    </w:p>
    <w:p w:rsidR="00FB2232" w:rsidRPr="00FB2232" w:rsidRDefault="00FB2232" w:rsidP="00FB22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inner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87000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which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salary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Rodney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passes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outer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in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particular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WHERE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(WHERE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salary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&gt; 87000)</w:t>
      </w:r>
    </w:p>
    <w:p w:rsidR="00FB2232" w:rsidRPr="00FB2232" w:rsidRDefault="00FB2232" w:rsidP="00FB22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outer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WHERE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filters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whose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salary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more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than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87000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first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name,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last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name,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salary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info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those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FB2232" w:rsidRPr="00FB2232" w:rsidRDefault="00FB2232" w:rsidP="00FB223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three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main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types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subqueries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FB2232" w:rsidRPr="00FB2232" w:rsidRDefault="00FB2232" w:rsidP="00FB2232">
      <w:pPr>
        <w:numPr>
          <w:ilvl w:val="0"/>
          <w:numId w:val="18"/>
        </w:numPr>
        <w:shd w:val="clear" w:color="auto" w:fill="B0E0E6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Single-row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subqueries</w:t>
      </w:r>
      <w:proofErr w:type="spellEnd"/>
    </w:p>
    <w:p w:rsidR="00FB2232" w:rsidRPr="00FB2232" w:rsidRDefault="00FB2232" w:rsidP="00FB2232">
      <w:pPr>
        <w:numPr>
          <w:ilvl w:val="0"/>
          <w:numId w:val="18"/>
        </w:numPr>
        <w:shd w:val="clear" w:color="auto" w:fill="B0E0E6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lastRenderedPageBreak/>
        <w:t>Multiple-row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subqueries</w:t>
      </w:r>
      <w:proofErr w:type="spellEnd"/>
    </w:p>
    <w:p w:rsidR="00FB2232" w:rsidRPr="00FB2232" w:rsidRDefault="00FB2232" w:rsidP="00FB2232">
      <w:pPr>
        <w:numPr>
          <w:ilvl w:val="0"/>
          <w:numId w:val="18"/>
        </w:numPr>
        <w:shd w:val="clear" w:color="auto" w:fill="B0E0E6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Correlated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subqueries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vertAlign w:val="superscript"/>
          <w:lang w:eastAsia="tr-TR"/>
        </w:rPr>
        <w:t>*</w:t>
      </w:r>
    </w:p>
    <w:p w:rsidR="00FB2232" w:rsidRPr="00FB2232" w:rsidRDefault="00FB2232" w:rsidP="00FB223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Now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find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them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  <w:t xml:space="preserve">* :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type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subquery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not be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covered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course</w:t>
      </w:r>
      <w:proofErr w:type="spellEnd"/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FB223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FB2232" w:rsidRPr="00FB2232" w:rsidRDefault="00FB2232" w:rsidP="00FB223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Q: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What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is a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Subquery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?</w:t>
      </w:r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br/>
        <w:t xml:space="preserve">A: A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subquery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is a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within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another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,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also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known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as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nested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or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inner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proofErr w:type="gram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.</w:t>
      </w:r>
      <w:proofErr w:type="gram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It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is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used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to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restrict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or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enhance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gram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data</w:t>
      </w:r>
      <w:proofErr w:type="gram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to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be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queried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by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main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,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thus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restricting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or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enhancing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output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of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the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main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query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respectively</w:t>
      </w:r>
      <w:proofErr w:type="spellEnd"/>
      <w:r w:rsidRPr="00FB223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.</w:t>
      </w:r>
    </w:p>
    <w:p w:rsidR="00FB2232" w:rsidRPr="005D7D14" w:rsidRDefault="00FB2232" w:rsidP="00FB2232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proofErr w:type="spellStart"/>
      <w:r w:rsidRPr="005D7D14">
        <w:rPr>
          <w:rFonts w:ascii="Formular" w:hAnsi="Formular"/>
          <w:bCs w:val="0"/>
          <w:color w:val="373A3C"/>
          <w:sz w:val="28"/>
          <w:szCs w:val="24"/>
          <w:highlight w:val="lightGray"/>
        </w:rPr>
        <w:t>Single-Row</w:t>
      </w:r>
      <w:proofErr w:type="spellEnd"/>
      <w:r w:rsidRPr="005D7D14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</w:t>
      </w:r>
      <w:proofErr w:type="spellStart"/>
      <w:r w:rsidRPr="005D7D14">
        <w:rPr>
          <w:rFonts w:ascii="Formular" w:hAnsi="Formular"/>
          <w:bCs w:val="0"/>
          <w:color w:val="373A3C"/>
          <w:sz w:val="28"/>
          <w:szCs w:val="24"/>
          <w:highlight w:val="lightGray"/>
        </w:rPr>
        <w:t>Subqueries</w:t>
      </w:r>
      <w:proofErr w:type="spellEnd"/>
    </w:p>
    <w:p w:rsidR="00FB2232" w:rsidRPr="00FB2232" w:rsidRDefault="00FB2232" w:rsidP="00FB223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B2232">
        <w:rPr>
          <w:rFonts w:ascii="Formular" w:hAnsi="Formular"/>
          <w:color w:val="373A3C"/>
        </w:rPr>
        <w:t>Single-row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subqueries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return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one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row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with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only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one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column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and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are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used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with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single-row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operators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such</w:t>
      </w:r>
      <w:proofErr w:type="spellEnd"/>
      <w:r w:rsidRPr="00FB2232">
        <w:rPr>
          <w:rFonts w:ascii="Formular" w:hAnsi="Formular"/>
          <w:color w:val="373A3C"/>
        </w:rPr>
        <w:t xml:space="preserve"> as </w:t>
      </w:r>
      <w:r w:rsidRPr="00FB2232">
        <w:rPr>
          <w:rFonts w:ascii="Formular" w:hAnsi="Formular"/>
          <w:b/>
          <w:bCs/>
          <w:color w:val="373A3C"/>
        </w:rPr>
        <w:t>=</w:t>
      </w:r>
      <w:r w:rsidRPr="00FB2232">
        <w:rPr>
          <w:rFonts w:ascii="Formular" w:hAnsi="Formular"/>
          <w:color w:val="373A3C"/>
        </w:rPr>
        <w:t>, </w:t>
      </w:r>
      <w:r w:rsidRPr="00FB2232">
        <w:rPr>
          <w:rFonts w:ascii="Formular" w:hAnsi="Formular"/>
          <w:b/>
          <w:bCs/>
          <w:color w:val="373A3C"/>
        </w:rPr>
        <w:t>&gt;</w:t>
      </w:r>
      <w:r w:rsidRPr="00FB2232">
        <w:rPr>
          <w:rFonts w:ascii="Formular" w:hAnsi="Formular"/>
          <w:color w:val="373A3C"/>
        </w:rPr>
        <w:t>, </w:t>
      </w:r>
      <w:r w:rsidRPr="00FB2232">
        <w:rPr>
          <w:rFonts w:ascii="Formular" w:hAnsi="Formular"/>
          <w:b/>
          <w:bCs/>
          <w:color w:val="373A3C"/>
        </w:rPr>
        <w:t>&gt;=</w:t>
      </w:r>
      <w:r w:rsidRPr="00FB2232">
        <w:rPr>
          <w:rFonts w:ascii="Formular" w:hAnsi="Formular"/>
          <w:color w:val="373A3C"/>
        </w:rPr>
        <w:t>, </w:t>
      </w:r>
      <w:r w:rsidRPr="00FB2232">
        <w:rPr>
          <w:rFonts w:ascii="Formular" w:hAnsi="Formular"/>
          <w:b/>
          <w:bCs/>
          <w:color w:val="373A3C"/>
        </w:rPr>
        <w:t>&lt;=</w:t>
      </w:r>
      <w:r w:rsidRPr="00FB2232">
        <w:rPr>
          <w:rFonts w:ascii="Formular" w:hAnsi="Formular"/>
          <w:color w:val="373A3C"/>
        </w:rPr>
        <w:t>, </w:t>
      </w:r>
      <w:r w:rsidRPr="00FB2232">
        <w:rPr>
          <w:rFonts w:ascii="Formular" w:hAnsi="Formular"/>
          <w:b/>
          <w:bCs/>
          <w:color w:val="373A3C"/>
        </w:rPr>
        <w:t>&lt;&gt;</w:t>
      </w:r>
      <w:r w:rsidRPr="00FB2232">
        <w:rPr>
          <w:rFonts w:ascii="Formular" w:hAnsi="Formular"/>
          <w:color w:val="373A3C"/>
        </w:rPr>
        <w:t>, </w:t>
      </w:r>
      <w:r w:rsidRPr="00FB2232">
        <w:rPr>
          <w:rFonts w:ascii="Formular" w:hAnsi="Formular"/>
          <w:b/>
          <w:bCs/>
          <w:color w:val="373A3C"/>
        </w:rPr>
        <w:t>!=</w:t>
      </w:r>
      <w:r w:rsidRPr="00FB2232">
        <w:rPr>
          <w:rFonts w:ascii="Formular" w:hAnsi="Formular"/>
          <w:color w:val="373A3C"/>
        </w:rPr>
        <w:t> . </w:t>
      </w:r>
      <w:bookmarkStart w:id="1" w:name="_GoBack"/>
      <w:bookmarkEnd w:id="1"/>
    </w:p>
    <w:p w:rsidR="00FB2232" w:rsidRPr="00FB2232" w:rsidRDefault="00FB2232" w:rsidP="00FB223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B2232">
        <w:rPr>
          <w:rFonts w:ascii="Formular" w:hAnsi="Formular"/>
          <w:color w:val="373A3C"/>
        </w:rPr>
        <w:t>Scalar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subquery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which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returns</w:t>
      </w:r>
      <w:proofErr w:type="spellEnd"/>
      <w:r w:rsidRPr="00FB2232">
        <w:rPr>
          <w:rFonts w:ascii="Formular" w:hAnsi="Formular"/>
          <w:color w:val="373A3C"/>
        </w:rPr>
        <w:t xml:space="preserve"> a </w:t>
      </w:r>
      <w:proofErr w:type="spellStart"/>
      <w:r w:rsidRPr="00FB2232">
        <w:rPr>
          <w:rFonts w:ascii="Formular" w:hAnsi="Formular"/>
          <w:color w:val="373A3C"/>
        </w:rPr>
        <w:t>single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row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with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one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column</w:t>
      </w:r>
      <w:proofErr w:type="spellEnd"/>
      <w:r w:rsidRPr="00FB2232">
        <w:rPr>
          <w:rFonts w:ascii="Formular" w:hAnsi="Formular"/>
          <w:color w:val="373A3C"/>
        </w:rPr>
        <w:t xml:space="preserve"> is an </w:t>
      </w:r>
      <w:proofErr w:type="spellStart"/>
      <w:r w:rsidRPr="00FB2232">
        <w:rPr>
          <w:rFonts w:ascii="Formular" w:hAnsi="Formular"/>
          <w:color w:val="373A3C"/>
        </w:rPr>
        <w:t>example</w:t>
      </w:r>
      <w:proofErr w:type="spellEnd"/>
      <w:r w:rsidRPr="00FB2232">
        <w:rPr>
          <w:rFonts w:ascii="Formular" w:hAnsi="Formular"/>
          <w:color w:val="373A3C"/>
        </w:rPr>
        <w:t xml:space="preserve"> of </w:t>
      </w:r>
      <w:proofErr w:type="spellStart"/>
      <w:r w:rsidRPr="00FB2232">
        <w:rPr>
          <w:rFonts w:ascii="Formular" w:hAnsi="Formular"/>
          <w:color w:val="373A3C"/>
        </w:rPr>
        <w:t>single-row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subqueries</w:t>
      </w:r>
      <w:proofErr w:type="spellEnd"/>
      <w:r w:rsidRPr="00FB2232">
        <w:rPr>
          <w:rFonts w:ascii="Formular" w:hAnsi="Formular"/>
          <w:color w:val="373A3C"/>
        </w:rPr>
        <w:t xml:space="preserve">. </w:t>
      </w:r>
      <w:proofErr w:type="spellStart"/>
      <w:r w:rsidRPr="00FB2232">
        <w:rPr>
          <w:rFonts w:ascii="Formular" w:hAnsi="Formular"/>
          <w:color w:val="373A3C"/>
        </w:rPr>
        <w:t>In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the</w:t>
      </w:r>
      <w:proofErr w:type="spellEnd"/>
      <w:r w:rsidRPr="00FB2232">
        <w:rPr>
          <w:rFonts w:ascii="Formular" w:hAnsi="Formular"/>
          <w:color w:val="373A3C"/>
        </w:rPr>
        <w:t> </w:t>
      </w:r>
      <w:hyperlink r:id="rId9" w:tgtFrame="_blank" w:history="1">
        <w:proofErr w:type="spellStart"/>
        <w:r w:rsidRPr="00FB2232">
          <w:rPr>
            <w:rStyle w:val="Kpr"/>
            <w:rFonts w:ascii="Formular" w:hAnsi="Formular"/>
            <w:color w:val="1177D1"/>
          </w:rPr>
          <w:t>previous</w:t>
        </w:r>
        <w:proofErr w:type="spellEnd"/>
        <w:r w:rsidRPr="00FB2232">
          <w:rPr>
            <w:rStyle w:val="Kpr"/>
            <w:rFonts w:ascii="Formular" w:hAnsi="Formular"/>
            <w:color w:val="1177D1"/>
          </w:rPr>
          <w:t xml:space="preserve"> </w:t>
        </w:r>
        <w:proofErr w:type="spellStart"/>
        <w:r w:rsidRPr="00FB2232">
          <w:rPr>
            <w:rStyle w:val="Kpr"/>
            <w:rFonts w:ascii="Formular" w:hAnsi="Formular"/>
            <w:color w:val="1177D1"/>
          </w:rPr>
          <w:t>lesson</w:t>
        </w:r>
        <w:proofErr w:type="spellEnd"/>
      </w:hyperlink>
      <w:r w:rsidRPr="00FB2232">
        <w:rPr>
          <w:rFonts w:ascii="Formular" w:hAnsi="Formular"/>
          <w:color w:val="373A3C"/>
        </w:rPr>
        <w:t xml:space="preserve">, </w:t>
      </w:r>
      <w:proofErr w:type="spellStart"/>
      <w:r w:rsidRPr="00FB2232">
        <w:rPr>
          <w:rFonts w:ascii="Formular" w:hAnsi="Formular"/>
          <w:color w:val="373A3C"/>
        </w:rPr>
        <w:t>we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have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shown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you</w:t>
      </w:r>
      <w:proofErr w:type="spellEnd"/>
      <w:r w:rsidRPr="00FB2232">
        <w:rPr>
          <w:rFonts w:ascii="Formular" w:hAnsi="Formular"/>
          <w:color w:val="373A3C"/>
        </w:rPr>
        <w:t xml:space="preserve"> a </w:t>
      </w:r>
      <w:proofErr w:type="spellStart"/>
      <w:r w:rsidRPr="00FB2232">
        <w:rPr>
          <w:rFonts w:ascii="Formular" w:hAnsi="Formular"/>
          <w:color w:val="373A3C"/>
        </w:rPr>
        <w:t>single-row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subquery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example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by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finding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Rodney's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salary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that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returns</w:t>
      </w:r>
      <w:proofErr w:type="spellEnd"/>
      <w:r w:rsidRPr="00FB2232">
        <w:rPr>
          <w:rFonts w:ascii="Formular" w:hAnsi="Formular"/>
          <w:color w:val="373A3C"/>
        </w:rPr>
        <w:t xml:space="preserve"> a </w:t>
      </w:r>
      <w:proofErr w:type="spellStart"/>
      <w:r w:rsidRPr="00FB2232">
        <w:rPr>
          <w:rFonts w:ascii="Formular" w:hAnsi="Formular"/>
          <w:color w:val="373A3C"/>
        </w:rPr>
        <w:t>single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row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with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one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column</w:t>
      </w:r>
      <w:proofErr w:type="spellEnd"/>
      <w:r w:rsidRPr="00FB2232">
        <w:rPr>
          <w:rFonts w:ascii="Formular" w:hAnsi="Formular"/>
          <w:color w:val="373A3C"/>
        </w:rPr>
        <w:t xml:space="preserve"> (87000). </w:t>
      </w:r>
    </w:p>
    <w:p w:rsidR="00FB2232" w:rsidRPr="00FB2232" w:rsidRDefault="00FB2232" w:rsidP="00FB2232">
      <w:pPr>
        <w:pStyle w:val="Balk5"/>
        <w:shd w:val="clear" w:color="auto" w:fill="FFFFFF"/>
        <w:spacing w:before="0"/>
        <w:jc w:val="center"/>
        <w:rPr>
          <w:rFonts w:ascii="inherit" w:hAnsi="inherit"/>
          <w:b/>
          <w:bCs/>
          <w:color w:val="373A3C"/>
          <w:sz w:val="24"/>
          <w:szCs w:val="24"/>
        </w:rPr>
      </w:pPr>
      <w:r w:rsidRPr="00FB2232">
        <w:rPr>
          <w:rFonts w:ascii="inherit" w:hAnsi="inherit"/>
          <w:b/>
          <w:bCs/>
          <w:noProof/>
          <w:color w:val="373A3C"/>
          <w:sz w:val="24"/>
          <w:szCs w:val="24"/>
          <w:lang w:eastAsia="tr-TR"/>
        </w:rPr>
        <w:drawing>
          <wp:inline distT="0" distB="0" distL="0" distR="0" wp14:anchorId="6C9AF8BC" wp14:editId="0490CAE5">
            <wp:extent cx="4494478" cy="4900057"/>
            <wp:effectExtent l="0" t="0" r="190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823" cy="49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32" w:rsidRPr="00FB2232" w:rsidRDefault="00FB2232" w:rsidP="00FB223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B2232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also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aggregated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functions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since it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returns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single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row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single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Now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let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' s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find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out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who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get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paid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more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than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average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Our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should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return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first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name,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last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name,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info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>. </w:t>
      </w:r>
    </w:p>
    <w:p w:rsidR="00FB2232" w:rsidRPr="00FB2232" w:rsidRDefault="00FB2232" w:rsidP="00FB2232">
      <w:pPr>
        <w:pStyle w:val="Balk5"/>
        <w:shd w:val="clear" w:color="auto" w:fill="FFFFFF"/>
        <w:spacing w:before="0"/>
        <w:rPr>
          <w:rFonts w:ascii="inherit" w:hAnsi="inherit"/>
          <w:b/>
          <w:bCs/>
          <w:color w:val="373A3C"/>
          <w:sz w:val="24"/>
          <w:szCs w:val="24"/>
        </w:rPr>
      </w:pPr>
      <w:r w:rsidRPr="00FB2232">
        <w:rPr>
          <w:rFonts w:ascii="inherit" w:hAnsi="inherit"/>
          <w:b/>
          <w:bCs/>
          <w:color w:val="373A3C"/>
          <w:sz w:val="24"/>
          <w:szCs w:val="24"/>
        </w:rPr>
        <w:lastRenderedPageBreak/>
        <w:t> 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query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>:</w:t>
      </w:r>
    </w:p>
    <w:p w:rsidR="00FB2232" w:rsidRPr="00FB2232" w:rsidRDefault="00FB2232" w:rsidP="00FB223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outlineLvl w:val="5"/>
        <w:rPr>
          <w:rFonts w:ascii="Consolas" w:hAnsi="Consolas"/>
          <w:color w:val="000000"/>
          <w:sz w:val="18"/>
          <w:szCs w:val="24"/>
        </w:rPr>
      </w:pPr>
      <w:r w:rsidRPr="00FB2232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first_name</w:t>
      </w:r>
      <w:proofErr w:type="spellEnd"/>
      <w:r w:rsidRPr="00FB2232">
        <w:rPr>
          <w:rFonts w:ascii="Consolas" w:hAnsi="Consolas"/>
          <w:color w:val="000000"/>
          <w:sz w:val="18"/>
          <w:szCs w:val="24"/>
        </w:rPr>
        <w:t xml:space="preserve">, 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last_name</w:t>
      </w:r>
      <w:proofErr w:type="spellEnd"/>
      <w:r w:rsidRPr="00FB2232">
        <w:rPr>
          <w:rFonts w:ascii="Consolas" w:hAnsi="Consolas"/>
          <w:color w:val="000000"/>
          <w:sz w:val="18"/>
          <w:szCs w:val="24"/>
        </w:rPr>
        <w:t xml:space="preserve">, 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</w:p>
    <w:p w:rsidR="00FB2232" w:rsidRPr="00FB2232" w:rsidRDefault="00FB2232" w:rsidP="00FB223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outlineLvl w:val="5"/>
        <w:rPr>
          <w:rFonts w:ascii="Consolas" w:hAnsi="Consolas"/>
          <w:color w:val="000000"/>
          <w:sz w:val="18"/>
          <w:szCs w:val="24"/>
        </w:rPr>
      </w:pPr>
      <w:r w:rsidRPr="00FB2232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FB2232" w:rsidRPr="00FB2232" w:rsidRDefault="00FB2232" w:rsidP="00FB223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outlineLvl w:val="5"/>
        <w:rPr>
          <w:rFonts w:ascii="Consolas" w:hAnsi="Consolas"/>
          <w:color w:val="000000"/>
          <w:sz w:val="18"/>
          <w:szCs w:val="24"/>
        </w:rPr>
      </w:pPr>
      <w:r w:rsidRPr="00FB2232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r w:rsidRPr="00FB2232">
        <w:rPr>
          <w:rStyle w:val="acekeyword"/>
          <w:rFonts w:ascii="Consolas" w:hAnsi="Consolas"/>
          <w:color w:val="808080"/>
          <w:sz w:val="18"/>
          <w:szCs w:val="24"/>
        </w:rPr>
        <w:t>&gt;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</w:p>
    <w:p w:rsidR="00FB2232" w:rsidRPr="00FB2232" w:rsidRDefault="00FB2232" w:rsidP="00FB223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outlineLvl w:val="5"/>
        <w:rPr>
          <w:rFonts w:ascii="Consolas" w:hAnsi="Consolas"/>
          <w:color w:val="000000"/>
          <w:sz w:val="18"/>
          <w:szCs w:val="24"/>
        </w:rPr>
      </w:pPr>
      <w:r w:rsidRPr="00FB2232">
        <w:rPr>
          <w:rFonts w:ascii="Consolas" w:hAnsi="Consolas"/>
          <w:color w:val="000000"/>
          <w:sz w:val="18"/>
          <w:szCs w:val="24"/>
        </w:rPr>
        <w:t xml:space="preserve">    </w:t>
      </w:r>
      <w:proofErr w:type="gramStart"/>
      <w:r w:rsidRPr="00FB2232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gramEnd"/>
      <w:r w:rsidRPr="00FB2232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r w:rsidRPr="00FB2232">
        <w:rPr>
          <w:rStyle w:val="acesupport"/>
          <w:rFonts w:ascii="Consolas" w:hAnsi="Consolas"/>
          <w:color w:val="FF00FF"/>
          <w:sz w:val="18"/>
          <w:szCs w:val="24"/>
        </w:rPr>
        <w:t>AVG</w:t>
      </w:r>
      <w:r w:rsidRPr="00FB2232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FB2232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</w:p>
    <w:p w:rsidR="00FB2232" w:rsidRPr="00FB2232" w:rsidRDefault="00FB2232" w:rsidP="00FB223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outlineLvl w:val="5"/>
        <w:rPr>
          <w:rFonts w:ascii="Consolas" w:hAnsi="Consolas"/>
          <w:color w:val="000000"/>
          <w:sz w:val="18"/>
          <w:szCs w:val="24"/>
        </w:rPr>
      </w:pPr>
      <w:r w:rsidRPr="00FB2232">
        <w:rPr>
          <w:rStyle w:val="aceindent-guide"/>
          <w:rFonts w:ascii="Consolas" w:hAnsi="Consolas"/>
          <w:color w:val="000000"/>
          <w:sz w:val="18"/>
          <w:szCs w:val="24"/>
        </w:rPr>
        <w:t xml:space="preserve">    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r w:rsidRPr="00FB2232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  <w:proofErr w:type="gramStart"/>
      <w:r w:rsidRPr="00FB2232">
        <w:rPr>
          <w:rStyle w:val="aceparen"/>
          <w:rFonts w:ascii="Consolas" w:hAnsi="Consolas"/>
          <w:color w:val="808080"/>
          <w:sz w:val="18"/>
          <w:szCs w:val="24"/>
        </w:rPr>
        <w:t>)</w:t>
      </w:r>
      <w:proofErr w:type="gramEnd"/>
      <w:r w:rsidRPr="00FB2232">
        <w:rPr>
          <w:rFonts w:ascii="Consolas" w:hAnsi="Consolas"/>
          <w:color w:val="000000"/>
          <w:sz w:val="18"/>
          <w:szCs w:val="24"/>
        </w:rPr>
        <w:t>;</w:t>
      </w:r>
    </w:p>
    <w:p w:rsidR="00FB2232" w:rsidRPr="00FB2232" w:rsidRDefault="00FB2232" w:rsidP="00FB2232">
      <w:pPr>
        <w:pStyle w:val="Balk5"/>
        <w:shd w:val="clear" w:color="auto" w:fill="FFFFFF"/>
        <w:spacing w:before="0"/>
        <w:rPr>
          <w:rFonts w:ascii="inherit" w:hAnsi="inherit"/>
          <w:color w:val="373A3C"/>
          <w:sz w:val="24"/>
          <w:szCs w:val="24"/>
        </w:rPr>
      </w:pP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output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>: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outlineLvl w:val="5"/>
        <w:rPr>
          <w:rFonts w:ascii="Consolas" w:hAnsi="Consolas"/>
          <w:color w:val="080808"/>
          <w:sz w:val="18"/>
          <w:szCs w:val="24"/>
        </w:rPr>
      </w:pPr>
      <w:proofErr w:type="spellStart"/>
      <w:r w:rsidRPr="00FB2232">
        <w:rPr>
          <w:rFonts w:ascii="Consolas" w:hAnsi="Consolas"/>
          <w:color w:val="080808"/>
          <w:sz w:val="18"/>
          <w:szCs w:val="24"/>
        </w:rPr>
        <w:t>first_</w:t>
      </w:r>
      <w:proofErr w:type="gramStart"/>
      <w:r w:rsidRPr="00FB2232">
        <w:rPr>
          <w:rFonts w:ascii="Consolas" w:hAnsi="Consolas"/>
          <w:color w:val="080808"/>
          <w:sz w:val="18"/>
          <w:szCs w:val="24"/>
        </w:rPr>
        <w:t>name</w:t>
      </w:r>
      <w:proofErr w:type="spellEnd"/>
      <w:r w:rsidRPr="00FB2232">
        <w:rPr>
          <w:rFonts w:ascii="Consolas" w:hAnsi="Consolas"/>
          <w:color w:val="080808"/>
          <w:sz w:val="18"/>
          <w:szCs w:val="24"/>
        </w:rPr>
        <w:t xml:space="preserve">  </w:t>
      </w:r>
      <w:proofErr w:type="spellStart"/>
      <w:r w:rsidRPr="00FB2232">
        <w:rPr>
          <w:rFonts w:ascii="Consolas" w:hAnsi="Consolas"/>
          <w:color w:val="080808"/>
          <w:sz w:val="18"/>
          <w:szCs w:val="24"/>
        </w:rPr>
        <w:t>last</w:t>
      </w:r>
      <w:proofErr w:type="gramEnd"/>
      <w:r w:rsidRPr="00FB2232">
        <w:rPr>
          <w:rFonts w:ascii="Consolas" w:hAnsi="Consolas"/>
          <w:color w:val="080808"/>
          <w:sz w:val="18"/>
          <w:szCs w:val="24"/>
        </w:rPr>
        <w:t>_name</w:t>
      </w:r>
      <w:proofErr w:type="spellEnd"/>
      <w:r w:rsidRPr="00FB2232">
        <w:rPr>
          <w:rFonts w:ascii="Consolas" w:hAnsi="Consolas"/>
          <w:color w:val="080808"/>
          <w:sz w:val="18"/>
          <w:szCs w:val="24"/>
        </w:rPr>
        <w:t xml:space="preserve">   </w:t>
      </w:r>
      <w:proofErr w:type="spellStart"/>
      <w:r w:rsidRPr="00FB2232">
        <w:rPr>
          <w:rFonts w:ascii="Consolas" w:hAnsi="Consolas"/>
          <w:color w:val="080808"/>
          <w:sz w:val="18"/>
          <w:szCs w:val="24"/>
        </w:rPr>
        <w:t>salary</w:t>
      </w:r>
      <w:proofErr w:type="spellEnd"/>
      <w:r w:rsidRPr="00FB2232">
        <w:rPr>
          <w:rFonts w:ascii="Consolas" w:hAnsi="Consolas"/>
          <w:color w:val="080808"/>
          <w:sz w:val="18"/>
          <w:szCs w:val="24"/>
        </w:rPr>
        <w:t xml:space="preserve">    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outlineLvl w:val="5"/>
        <w:rPr>
          <w:rFonts w:ascii="Consolas" w:hAnsi="Consolas"/>
          <w:color w:val="080808"/>
          <w:sz w:val="18"/>
          <w:szCs w:val="24"/>
        </w:rPr>
      </w:pPr>
      <w:r w:rsidRPr="00FB2232">
        <w:rPr>
          <w:rFonts w:ascii="Consolas" w:hAnsi="Consolas"/>
          <w:color w:val="080808"/>
          <w:sz w:val="18"/>
          <w:szCs w:val="24"/>
        </w:rPr>
        <w:t>----------  ----------  ----------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outlineLvl w:val="5"/>
        <w:rPr>
          <w:rFonts w:ascii="Consolas" w:hAnsi="Consolas"/>
          <w:color w:val="080808"/>
          <w:sz w:val="18"/>
          <w:szCs w:val="24"/>
        </w:rPr>
      </w:pPr>
      <w:proofErr w:type="gramStart"/>
      <w:r w:rsidRPr="00FB2232">
        <w:rPr>
          <w:rFonts w:ascii="Consolas" w:hAnsi="Consolas"/>
          <w:color w:val="080808"/>
          <w:sz w:val="18"/>
          <w:szCs w:val="24"/>
        </w:rPr>
        <w:t xml:space="preserve">Robert      </w:t>
      </w:r>
      <w:proofErr w:type="spellStart"/>
      <w:r w:rsidRPr="00FB2232">
        <w:rPr>
          <w:rFonts w:ascii="Consolas" w:hAnsi="Consolas"/>
          <w:color w:val="080808"/>
          <w:sz w:val="18"/>
          <w:szCs w:val="24"/>
        </w:rPr>
        <w:t>Gilmore</w:t>
      </w:r>
      <w:proofErr w:type="spellEnd"/>
      <w:proofErr w:type="gramEnd"/>
      <w:r w:rsidRPr="00FB2232">
        <w:rPr>
          <w:rFonts w:ascii="Consolas" w:hAnsi="Consolas"/>
          <w:color w:val="080808"/>
          <w:sz w:val="18"/>
          <w:szCs w:val="24"/>
        </w:rPr>
        <w:t xml:space="preserve">     110000    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outlineLvl w:val="5"/>
        <w:rPr>
          <w:rFonts w:ascii="Consolas" w:hAnsi="Consolas"/>
          <w:color w:val="080808"/>
          <w:sz w:val="18"/>
          <w:szCs w:val="24"/>
        </w:rPr>
      </w:pPr>
      <w:proofErr w:type="gramStart"/>
      <w:r w:rsidRPr="00FB2232">
        <w:rPr>
          <w:rFonts w:ascii="Consolas" w:hAnsi="Consolas"/>
          <w:color w:val="080808"/>
          <w:sz w:val="18"/>
          <w:szCs w:val="24"/>
        </w:rPr>
        <w:t xml:space="preserve">Elvis       </w:t>
      </w:r>
      <w:proofErr w:type="spellStart"/>
      <w:r w:rsidRPr="00FB2232">
        <w:rPr>
          <w:rFonts w:ascii="Consolas" w:hAnsi="Consolas"/>
          <w:color w:val="080808"/>
          <w:sz w:val="18"/>
          <w:szCs w:val="24"/>
        </w:rPr>
        <w:t>Ritter</w:t>
      </w:r>
      <w:proofErr w:type="spellEnd"/>
      <w:proofErr w:type="gramEnd"/>
      <w:r w:rsidRPr="00FB2232">
        <w:rPr>
          <w:rFonts w:ascii="Consolas" w:hAnsi="Consolas"/>
          <w:color w:val="080808"/>
          <w:sz w:val="18"/>
          <w:szCs w:val="24"/>
        </w:rPr>
        <w:t xml:space="preserve">      86000     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outlineLvl w:val="5"/>
        <w:rPr>
          <w:rFonts w:ascii="Consolas" w:hAnsi="Consolas"/>
          <w:color w:val="080808"/>
          <w:sz w:val="18"/>
          <w:szCs w:val="24"/>
        </w:rPr>
      </w:pPr>
      <w:proofErr w:type="gramStart"/>
      <w:r w:rsidRPr="00FB2232">
        <w:rPr>
          <w:rFonts w:ascii="Consolas" w:hAnsi="Consolas"/>
          <w:color w:val="080808"/>
          <w:sz w:val="18"/>
          <w:szCs w:val="24"/>
        </w:rPr>
        <w:t xml:space="preserve">David       </w:t>
      </w:r>
      <w:proofErr w:type="spellStart"/>
      <w:r w:rsidRPr="00FB2232">
        <w:rPr>
          <w:rFonts w:ascii="Consolas" w:hAnsi="Consolas"/>
          <w:color w:val="080808"/>
          <w:sz w:val="18"/>
          <w:szCs w:val="24"/>
        </w:rPr>
        <w:t>Barrow</w:t>
      </w:r>
      <w:proofErr w:type="spellEnd"/>
      <w:proofErr w:type="gramEnd"/>
      <w:r w:rsidRPr="00FB2232">
        <w:rPr>
          <w:rFonts w:ascii="Consolas" w:hAnsi="Consolas"/>
          <w:color w:val="080808"/>
          <w:sz w:val="18"/>
          <w:szCs w:val="24"/>
        </w:rPr>
        <w:t xml:space="preserve">      85000     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outlineLvl w:val="5"/>
        <w:rPr>
          <w:rFonts w:ascii="Consolas" w:hAnsi="Consolas"/>
          <w:color w:val="080808"/>
          <w:sz w:val="18"/>
          <w:szCs w:val="24"/>
        </w:rPr>
      </w:pPr>
      <w:proofErr w:type="spellStart"/>
      <w:proofErr w:type="gramStart"/>
      <w:r w:rsidRPr="00FB2232">
        <w:rPr>
          <w:rFonts w:ascii="Consolas" w:hAnsi="Consolas"/>
          <w:color w:val="080808"/>
          <w:sz w:val="18"/>
          <w:szCs w:val="24"/>
        </w:rPr>
        <w:t>Linda</w:t>
      </w:r>
      <w:proofErr w:type="spellEnd"/>
      <w:r w:rsidRPr="00FB2232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FB2232">
        <w:rPr>
          <w:rFonts w:ascii="Consolas" w:hAnsi="Consolas"/>
          <w:color w:val="080808"/>
          <w:sz w:val="18"/>
          <w:szCs w:val="24"/>
        </w:rPr>
        <w:t>Foster</w:t>
      </w:r>
      <w:proofErr w:type="spellEnd"/>
      <w:proofErr w:type="gramEnd"/>
      <w:r w:rsidRPr="00FB2232">
        <w:rPr>
          <w:rFonts w:ascii="Consolas" w:hAnsi="Consolas"/>
          <w:color w:val="080808"/>
          <w:sz w:val="18"/>
          <w:szCs w:val="24"/>
        </w:rPr>
        <w:t xml:space="preserve">      95000     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outlineLvl w:val="5"/>
        <w:rPr>
          <w:rFonts w:ascii="Consolas" w:hAnsi="Consolas"/>
          <w:color w:val="080808"/>
          <w:sz w:val="18"/>
          <w:szCs w:val="24"/>
        </w:rPr>
      </w:pPr>
      <w:proofErr w:type="spellStart"/>
      <w:proofErr w:type="gramStart"/>
      <w:r w:rsidRPr="00FB2232">
        <w:rPr>
          <w:rFonts w:ascii="Consolas" w:hAnsi="Consolas"/>
          <w:color w:val="080808"/>
          <w:sz w:val="18"/>
          <w:szCs w:val="24"/>
        </w:rPr>
        <w:t>Rodney</w:t>
      </w:r>
      <w:proofErr w:type="spellEnd"/>
      <w:r w:rsidRPr="00FB2232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FB2232">
        <w:rPr>
          <w:rFonts w:ascii="Consolas" w:hAnsi="Consolas"/>
          <w:color w:val="080808"/>
          <w:sz w:val="18"/>
          <w:szCs w:val="24"/>
        </w:rPr>
        <w:t>Weaver</w:t>
      </w:r>
      <w:proofErr w:type="spellEnd"/>
      <w:proofErr w:type="gramEnd"/>
      <w:r w:rsidRPr="00FB2232">
        <w:rPr>
          <w:rFonts w:ascii="Consolas" w:hAnsi="Consolas"/>
          <w:color w:val="080808"/>
          <w:sz w:val="18"/>
          <w:szCs w:val="24"/>
        </w:rPr>
        <w:t xml:space="preserve">      87000     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outlineLvl w:val="5"/>
        <w:rPr>
          <w:rFonts w:ascii="Consolas" w:hAnsi="Consolas"/>
          <w:color w:val="080808"/>
          <w:sz w:val="18"/>
          <w:szCs w:val="24"/>
        </w:rPr>
      </w:pPr>
      <w:proofErr w:type="spellStart"/>
      <w:proofErr w:type="gramStart"/>
      <w:r w:rsidRPr="00FB2232">
        <w:rPr>
          <w:rFonts w:ascii="Consolas" w:hAnsi="Consolas"/>
          <w:color w:val="080808"/>
          <w:sz w:val="18"/>
          <w:szCs w:val="24"/>
        </w:rPr>
        <w:t>Jason</w:t>
      </w:r>
      <w:proofErr w:type="spellEnd"/>
      <w:r w:rsidRPr="00FB2232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FB2232">
        <w:rPr>
          <w:rFonts w:ascii="Consolas" w:hAnsi="Consolas"/>
          <w:color w:val="080808"/>
          <w:sz w:val="18"/>
          <w:szCs w:val="24"/>
        </w:rPr>
        <w:t>Christian</w:t>
      </w:r>
      <w:proofErr w:type="spellEnd"/>
      <w:proofErr w:type="gramEnd"/>
      <w:r w:rsidRPr="00FB2232">
        <w:rPr>
          <w:rFonts w:ascii="Consolas" w:hAnsi="Consolas"/>
          <w:color w:val="080808"/>
          <w:sz w:val="18"/>
          <w:szCs w:val="24"/>
        </w:rPr>
        <w:t xml:space="preserve">   99000</w:t>
      </w:r>
    </w:p>
    <w:p w:rsidR="00FB2232" w:rsidRPr="00FB2232" w:rsidRDefault="00FB2232" w:rsidP="00FB2232">
      <w:pPr>
        <w:pStyle w:val="Balk5"/>
        <w:shd w:val="clear" w:color="auto" w:fill="FFFFFF"/>
        <w:spacing w:before="0"/>
        <w:rPr>
          <w:rFonts w:ascii="inherit" w:hAnsi="inherit"/>
          <w:color w:val="373A3C"/>
          <w:sz w:val="24"/>
          <w:szCs w:val="24"/>
        </w:rPr>
      </w:pP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Let's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analyze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the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query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above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>:</w:t>
      </w:r>
      <w:r w:rsidRPr="00FB2232">
        <w:rPr>
          <w:rFonts w:ascii="inherit" w:hAnsi="inherit"/>
          <w:b/>
          <w:bCs/>
          <w:color w:val="373A3C"/>
          <w:sz w:val="24"/>
          <w:szCs w:val="24"/>
        </w:rPr>
        <w:br/>
      </w:r>
    </w:p>
    <w:p w:rsidR="00FB2232" w:rsidRPr="00FB2232" w:rsidRDefault="00FB2232" w:rsidP="00FB2232">
      <w:pPr>
        <w:pStyle w:val="Balk5"/>
        <w:keepNext w:val="0"/>
        <w:keepLines w:val="0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inherit" w:hAnsi="inherit"/>
          <w:b/>
          <w:bCs/>
          <w:color w:val="373A3C"/>
          <w:sz w:val="24"/>
          <w:szCs w:val="24"/>
        </w:rPr>
      </w:pP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We've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used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> </w:t>
      </w:r>
      <w:r w:rsidRPr="00FB2232">
        <w:rPr>
          <w:rStyle w:val="HTMLKodu"/>
          <w:rFonts w:ascii="Consolas" w:eastAsiaTheme="majorEastAsia" w:hAnsi="Consolas"/>
          <w:b/>
          <w:bCs/>
          <w:color w:val="FF0000"/>
          <w:sz w:val="24"/>
          <w:szCs w:val="24"/>
          <w:shd w:val="clear" w:color="auto" w:fill="F0F0F0"/>
        </w:rPr>
        <w:t>&gt;</w:t>
      </w:r>
      <w:r w:rsidRPr="00FB2232">
        <w:rPr>
          <w:rFonts w:ascii="inherit" w:hAnsi="inherit"/>
          <w:b/>
          <w:bCs/>
          <w:color w:val="373A3C"/>
          <w:sz w:val="24"/>
          <w:szCs w:val="24"/>
        </w:rPr>
        <w:t> 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operator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with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> </w:t>
      </w:r>
      <w:r w:rsidRPr="00FB2232">
        <w:rPr>
          <w:rStyle w:val="HTMLKodu"/>
          <w:rFonts w:ascii="Consolas" w:eastAsiaTheme="majorEastAsia" w:hAnsi="Consolas"/>
          <w:b/>
          <w:bCs/>
          <w:color w:val="FF0000"/>
          <w:sz w:val="24"/>
          <w:szCs w:val="24"/>
          <w:shd w:val="clear" w:color="auto" w:fill="F0F0F0"/>
        </w:rPr>
        <w:t>WHERE</w:t>
      </w:r>
      <w:r w:rsidRPr="00FB2232">
        <w:rPr>
          <w:rFonts w:ascii="inherit" w:hAnsi="inherit"/>
          <w:b/>
          <w:bCs/>
          <w:color w:val="373A3C"/>
          <w:sz w:val="24"/>
          <w:szCs w:val="24"/>
        </w:rPr>
        <w:t> 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clause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>.</w:t>
      </w:r>
    </w:p>
    <w:p w:rsidR="00FB2232" w:rsidRPr="00FB2232" w:rsidRDefault="00FB2232" w:rsidP="00FB2232">
      <w:pPr>
        <w:pStyle w:val="Balk5"/>
        <w:keepNext w:val="0"/>
        <w:keepLines w:val="0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inherit" w:hAnsi="inherit"/>
          <w:b/>
          <w:bCs/>
          <w:color w:val="373A3C"/>
          <w:sz w:val="24"/>
          <w:szCs w:val="24"/>
        </w:rPr>
      </w:pP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The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inner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query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returns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the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average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salary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which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is 83600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and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passes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this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single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value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to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the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outer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query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>.</w:t>
      </w:r>
    </w:p>
    <w:p w:rsidR="00FB2232" w:rsidRPr="00FB2232" w:rsidRDefault="00FB2232" w:rsidP="00FB2232">
      <w:pPr>
        <w:pStyle w:val="Balk5"/>
        <w:keepNext w:val="0"/>
        <w:keepLines w:val="0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inherit" w:hAnsi="inherit"/>
          <w:b/>
          <w:bCs/>
          <w:color w:val="373A3C"/>
          <w:sz w:val="24"/>
          <w:szCs w:val="24"/>
        </w:rPr>
      </w:pPr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Outer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query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filters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those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employees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and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returns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those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whose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salary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is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more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inherit" w:hAnsi="inherit"/>
          <w:b/>
          <w:bCs/>
          <w:color w:val="373A3C"/>
          <w:sz w:val="24"/>
          <w:szCs w:val="24"/>
        </w:rPr>
        <w:t>than</w:t>
      </w:r>
      <w:proofErr w:type="spellEnd"/>
      <w:r w:rsidRPr="00FB2232">
        <w:rPr>
          <w:rFonts w:ascii="inherit" w:hAnsi="inherit"/>
          <w:b/>
          <w:bCs/>
          <w:color w:val="373A3C"/>
          <w:sz w:val="24"/>
          <w:szCs w:val="24"/>
        </w:rPr>
        <w:t xml:space="preserve"> 83600.</w:t>
      </w:r>
    </w:p>
    <w:p w:rsidR="00FB2232" w:rsidRPr="00FB2232" w:rsidRDefault="00FB2232" w:rsidP="00FB2232">
      <w:pPr>
        <w:pStyle w:val="NormalWeb"/>
        <w:shd w:val="clear" w:color="auto" w:fill="FFFFFF"/>
        <w:spacing w:before="0" w:beforeAutospacing="0"/>
        <w:outlineLvl w:val="5"/>
        <w:rPr>
          <w:rFonts w:ascii="inherit" w:hAnsi="inherit"/>
          <w:color w:val="373A3C"/>
        </w:rPr>
      </w:pPr>
      <w:r w:rsidRPr="00FB2232">
        <w:rPr>
          <w:rFonts w:ascii="inherit" w:hAnsi="inherit"/>
          <w:color w:val="373A3C"/>
        </w:rPr>
        <w:t xml:space="preserve">As </w:t>
      </w:r>
      <w:proofErr w:type="spellStart"/>
      <w:r w:rsidRPr="00FB2232">
        <w:rPr>
          <w:rFonts w:ascii="inherit" w:hAnsi="inherit"/>
          <w:color w:val="373A3C"/>
        </w:rPr>
        <w:t>you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see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that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combining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aggregate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functions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with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subqueries</w:t>
      </w:r>
      <w:proofErr w:type="spellEnd"/>
      <w:r w:rsidRPr="00FB2232">
        <w:rPr>
          <w:rFonts w:ascii="inherit" w:hAnsi="inherit"/>
          <w:color w:val="373A3C"/>
        </w:rPr>
        <w:t xml:space="preserve">, </w:t>
      </w:r>
      <w:proofErr w:type="spellStart"/>
      <w:r w:rsidRPr="00FB2232">
        <w:rPr>
          <w:rFonts w:ascii="inherit" w:hAnsi="inherit"/>
          <w:color w:val="373A3C"/>
        </w:rPr>
        <w:t>we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have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more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power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to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answer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our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analytical</w:t>
      </w:r>
      <w:proofErr w:type="spellEnd"/>
      <w:r w:rsidRPr="00FB2232">
        <w:rPr>
          <w:rFonts w:ascii="inherit" w:hAnsi="inherit"/>
          <w:color w:val="373A3C"/>
        </w:rPr>
        <w:t xml:space="preserve"> </w:t>
      </w:r>
      <w:proofErr w:type="spellStart"/>
      <w:r w:rsidRPr="00FB2232">
        <w:rPr>
          <w:rFonts w:ascii="inherit" w:hAnsi="inherit"/>
          <w:color w:val="373A3C"/>
        </w:rPr>
        <w:t>questions</w:t>
      </w:r>
      <w:proofErr w:type="spellEnd"/>
      <w:r w:rsidRPr="00FB2232">
        <w:rPr>
          <w:rFonts w:ascii="inherit" w:hAnsi="inherit"/>
          <w:color w:val="373A3C"/>
        </w:rPr>
        <w:t>.</w:t>
      </w:r>
    </w:p>
    <w:p w:rsidR="00FB2232" w:rsidRPr="00FB2232" w:rsidRDefault="00FB2232" w:rsidP="00FB2232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proofErr w:type="spellStart"/>
      <w:r w:rsidRPr="00FB2232">
        <w:rPr>
          <w:rFonts w:ascii="Formular" w:hAnsi="Formular"/>
          <w:bCs w:val="0"/>
          <w:color w:val="373A3C"/>
          <w:sz w:val="28"/>
          <w:szCs w:val="24"/>
          <w:highlight w:val="lightGray"/>
        </w:rPr>
        <w:t>Multiple-Row</w:t>
      </w:r>
      <w:proofErr w:type="spellEnd"/>
      <w:r w:rsidRPr="00FB2232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</w:t>
      </w:r>
      <w:proofErr w:type="spellStart"/>
      <w:r w:rsidRPr="00FB2232">
        <w:rPr>
          <w:rFonts w:ascii="Formular" w:hAnsi="Formular"/>
          <w:bCs w:val="0"/>
          <w:color w:val="373A3C"/>
          <w:sz w:val="28"/>
          <w:szCs w:val="24"/>
          <w:highlight w:val="lightGray"/>
        </w:rPr>
        <w:t>Subqueries</w:t>
      </w:r>
      <w:proofErr w:type="spellEnd"/>
    </w:p>
    <w:p w:rsidR="00FB2232" w:rsidRPr="00FB2232" w:rsidRDefault="00FB2232" w:rsidP="00FB223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B2232">
        <w:rPr>
          <w:rFonts w:ascii="Formular" w:hAnsi="Formular"/>
          <w:color w:val="373A3C"/>
        </w:rPr>
        <w:t>Multiple-row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subqueries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return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sets</w:t>
      </w:r>
      <w:proofErr w:type="spellEnd"/>
      <w:r w:rsidRPr="00FB2232">
        <w:rPr>
          <w:rFonts w:ascii="Formular" w:hAnsi="Formular"/>
          <w:color w:val="373A3C"/>
        </w:rPr>
        <w:t xml:space="preserve"> of </w:t>
      </w:r>
      <w:proofErr w:type="spellStart"/>
      <w:r w:rsidRPr="00FB2232">
        <w:rPr>
          <w:rFonts w:ascii="Formular" w:hAnsi="Formular"/>
          <w:color w:val="373A3C"/>
        </w:rPr>
        <w:t>rows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and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are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used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with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multiple-row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operators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such</w:t>
      </w:r>
      <w:proofErr w:type="spellEnd"/>
      <w:r w:rsidRPr="00FB2232">
        <w:rPr>
          <w:rFonts w:ascii="Formular" w:hAnsi="Formular"/>
          <w:color w:val="373A3C"/>
        </w:rPr>
        <w:t xml:space="preserve"> as </w:t>
      </w:r>
      <w:r w:rsidRPr="00FB223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IN</w:t>
      </w:r>
      <w:r w:rsidRPr="00FB2232">
        <w:rPr>
          <w:rFonts w:ascii="Formular" w:hAnsi="Formular"/>
          <w:color w:val="373A3C"/>
        </w:rPr>
        <w:t>, </w:t>
      </w:r>
      <w:r w:rsidRPr="00FB223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NOT IN</w:t>
      </w:r>
      <w:r w:rsidRPr="00FB2232">
        <w:rPr>
          <w:rFonts w:ascii="Formular" w:hAnsi="Formular"/>
          <w:color w:val="373A3C"/>
        </w:rPr>
        <w:t>, </w:t>
      </w:r>
      <w:r w:rsidRPr="00FB223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ANY</w:t>
      </w:r>
      <w:r w:rsidRPr="00FB2232">
        <w:rPr>
          <w:rFonts w:ascii="Formular" w:hAnsi="Formular"/>
          <w:color w:val="373A3C"/>
        </w:rPr>
        <w:t>, </w:t>
      </w:r>
      <w:r w:rsidRPr="00FB223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ALL</w:t>
      </w:r>
      <w:r w:rsidRPr="00FB2232">
        <w:rPr>
          <w:rFonts w:ascii="Formular" w:hAnsi="Formular"/>
          <w:color w:val="373A3C"/>
        </w:rPr>
        <w:t xml:space="preserve">.  </w:t>
      </w:r>
      <w:proofErr w:type="spellStart"/>
      <w:r w:rsidRPr="00FB2232">
        <w:rPr>
          <w:rFonts w:ascii="Formular" w:hAnsi="Formular"/>
          <w:color w:val="373A3C"/>
        </w:rPr>
        <w:t>Now</w:t>
      </w:r>
      <w:proofErr w:type="spellEnd"/>
      <w:r w:rsidRPr="00FB2232">
        <w:rPr>
          <w:rFonts w:ascii="Formular" w:hAnsi="Formular"/>
          <w:color w:val="373A3C"/>
        </w:rPr>
        <w:t xml:space="preserve">, </w:t>
      </w:r>
      <w:proofErr w:type="spellStart"/>
      <w:r w:rsidRPr="00FB2232">
        <w:rPr>
          <w:rFonts w:ascii="Formular" w:hAnsi="Formular"/>
          <w:color w:val="373A3C"/>
        </w:rPr>
        <w:t>let's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see</w:t>
      </w:r>
      <w:proofErr w:type="spellEnd"/>
      <w:r w:rsidRPr="00FB2232">
        <w:rPr>
          <w:rFonts w:ascii="Formular" w:hAnsi="Formular"/>
          <w:color w:val="373A3C"/>
        </w:rPr>
        <w:t xml:space="preserve"> it in an </w:t>
      </w:r>
      <w:proofErr w:type="spellStart"/>
      <w:r w:rsidRPr="00FB2232">
        <w:rPr>
          <w:rFonts w:ascii="Formular" w:hAnsi="Formular"/>
          <w:color w:val="373A3C"/>
        </w:rPr>
        <w:t>example</w:t>
      </w:r>
      <w:proofErr w:type="spellEnd"/>
      <w:r w:rsidRPr="00FB2232">
        <w:rPr>
          <w:rFonts w:ascii="Formular" w:hAnsi="Formular"/>
          <w:color w:val="373A3C"/>
        </w:rPr>
        <w:t>.</w:t>
      </w:r>
    </w:p>
    <w:p w:rsidR="00FB2232" w:rsidRPr="00FB2232" w:rsidRDefault="00FB2232" w:rsidP="00FB223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FB2232">
        <w:rPr>
          <w:rFonts w:ascii="Formular" w:hAnsi="Formular"/>
          <w:color w:val="373A3C"/>
        </w:rPr>
        <w:t xml:space="preserve">As </w:t>
      </w:r>
      <w:proofErr w:type="spellStart"/>
      <w:r w:rsidRPr="00FB2232">
        <w:rPr>
          <w:rFonts w:ascii="Formular" w:hAnsi="Formular"/>
          <w:color w:val="373A3C"/>
        </w:rPr>
        <w:t>you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know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that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we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have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added</w:t>
      </w:r>
      <w:proofErr w:type="spellEnd"/>
      <w:r w:rsidRPr="00FB2232">
        <w:rPr>
          <w:rFonts w:ascii="Formular" w:hAnsi="Formular"/>
          <w:color w:val="373A3C"/>
        </w:rPr>
        <w:t xml:space="preserve"> a </w:t>
      </w:r>
      <w:proofErr w:type="spellStart"/>
      <w:r w:rsidRPr="00FB2232">
        <w:rPr>
          <w:rFonts w:ascii="Formular" w:hAnsi="Formular"/>
          <w:color w:val="373A3C"/>
        </w:rPr>
        <w:t>new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table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to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the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company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database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consisting</w:t>
      </w:r>
      <w:proofErr w:type="spellEnd"/>
      <w:r w:rsidRPr="00FB2232">
        <w:rPr>
          <w:rFonts w:ascii="Formular" w:hAnsi="Formular"/>
          <w:color w:val="373A3C"/>
        </w:rPr>
        <w:t xml:space="preserve"> of </w:t>
      </w:r>
      <w:proofErr w:type="spellStart"/>
      <w:r w:rsidRPr="00FB2232">
        <w:rPr>
          <w:rFonts w:ascii="Formular" w:hAnsi="Formular"/>
          <w:color w:val="373A3C"/>
        </w:rPr>
        <w:t>one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table</w:t>
      </w:r>
      <w:proofErr w:type="spellEnd"/>
      <w:r w:rsidRPr="00FB2232">
        <w:rPr>
          <w:rFonts w:ascii="Formular" w:hAnsi="Formular"/>
          <w:color w:val="373A3C"/>
        </w:rPr>
        <w:t xml:space="preserve">. </w:t>
      </w:r>
      <w:proofErr w:type="spellStart"/>
      <w:r w:rsidRPr="00FB2232">
        <w:rPr>
          <w:rFonts w:ascii="Formular" w:hAnsi="Formular"/>
          <w:color w:val="373A3C"/>
        </w:rPr>
        <w:t>Our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new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table</w:t>
      </w:r>
      <w:proofErr w:type="spellEnd"/>
      <w:r w:rsidRPr="00FB2232">
        <w:rPr>
          <w:rFonts w:ascii="Formular" w:hAnsi="Formular"/>
          <w:color w:val="373A3C"/>
        </w:rPr>
        <w:t xml:space="preserve"> is </w:t>
      </w:r>
      <w:proofErr w:type="spellStart"/>
      <w:r w:rsidRPr="00FB2232">
        <w:rPr>
          <w:rFonts w:ascii="Formular" w:hAnsi="Formular"/>
          <w:color w:val="373A3C"/>
        </w:rPr>
        <w:t>the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departments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table</w:t>
      </w:r>
      <w:proofErr w:type="spellEnd"/>
      <w:r w:rsidRPr="00FB2232">
        <w:rPr>
          <w:rFonts w:ascii="Formular" w:hAnsi="Formular"/>
          <w:color w:val="373A3C"/>
        </w:rPr>
        <w:t xml:space="preserve">. </w:t>
      </w:r>
      <w:proofErr w:type="spellStart"/>
      <w:r w:rsidRPr="00FB2232">
        <w:rPr>
          <w:rFonts w:ascii="Formular" w:hAnsi="Formular"/>
          <w:color w:val="373A3C"/>
        </w:rPr>
        <w:t>It</w:t>
      </w:r>
      <w:proofErr w:type="spellEnd"/>
      <w:r w:rsidRPr="00FB2232">
        <w:rPr>
          <w:rFonts w:ascii="Formular" w:hAnsi="Formular"/>
          <w:color w:val="373A3C"/>
        </w:rPr>
        <w:t xml:space="preserve"> has </w:t>
      </w:r>
      <w:proofErr w:type="spellStart"/>
      <w:r w:rsidRPr="00FB2232">
        <w:rPr>
          <w:rFonts w:ascii="Formular" w:hAnsi="Formular"/>
          <w:color w:val="373A3C"/>
        </w:rPr>
        <w:t>three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columns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and</w:t>
      </w:r>
      <w:proofErr w:type="spellEnd"/>
      <w:r w:rsidRPr="00FB2232">
        <w:rPr>
          <w:rFonts w:ascii="Formular" w:hAnsi="Formular"/>
          <w:color w:val="373A3C"/>
        </w:rPr>
        <w:t xml:space="preserve"> nine </w:t>
      </w:r>
      <w:proofErr w:type="spellStart"/>
      <w:r w:rsidRPr="00FB2232">
        <w:rPr>
          <w:rFonts w:ascii="Formular" w:hAnsi="Formular"/>
          <w:color w:val="373A3C"/>
        </w:rPr>
        <w:t>rows</w:t>
      </w:r>
      <w:proofErr w:type="spellEnd"/>
      <w:r w:rsidRPr="00FB2232">
        <w:rPr>
          <w:rFonts w:ascii="Formular" w:hAnsi="Formular"/>
          <w:color w:val="373A3C"/>
        </w:rPr>
        <w:t xml:space="preserve">. </w:t>
      </w:r>
      <w:proofErr w:type="spellStart"/>
      <w:r w:rsidRPr="00FB2232">
        <w:rPr>
          <w:rFonts w:ascii="Formular" w:hAnsi="Formular"/>
          <w:color w:val="373A3C"/>
        </w:rPr>
        <w:t>Every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row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represents</w:t>
      </w:r>
      <w:proofErr w:type="spellEnd"/>
      <w:r w:rsidRPr="00FB2232">
        <w:rPr>
          <w:rFonts w:ascii="Formular" w:hAnsi="Formular"/>
          <w:color w:val="373A3C"/>
        </w:rPr>
        <w:t xml:space="preserve"> an </w:t>
      </w:r>
      <w:proofErr w:type="spellStart"/>
      <w:r w:rsidRPr="00FB2232">
        <w:rPr>
          <w:rFonts w:ascii="Formular" w:hAnsi="Formular"/>
          <w:color w:val="373A3C"/>
        </w:rPr>
        <w:t>employee's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department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info</w:t>
      </w:r>
      <w:proofErr w:type="spellEnd"/>
      <w:r w:rsidRPr="00FB2232">
        <w:rPr>
          <w:rFonts w:ascii="Formular" w:hAnsi="Formular"/>
          <w:color w:val="373A3C"/>
        </w:rPr>
        <w:t xml:space="preserve">. Here </w:t>
      </w:r>
      <w:proofErr w:type="spellStart"/>
      <w:r w:rsidRPr="00FB2232">
        <w:rPr>
          <w:rFonts w:ascii="Formular" w:hAnsi="Formular"/>
          <w:color w:val="373A3C"/>
        </w:rPr>
        <w:t>are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our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database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tables</w:t>
      </w:r>
      <w:proofErr w:type="spellEnd"/>
      <w:r w:rsidRPr="00FB2232">
        <w:rPr>
          <w:rFonts w:ascii="Formular" w:hAnsi="Formular"/>
          <w:color w:val="373A3C"/>
        </w:rPr>
        <w:t>.</w:t>
      </w:r>
    </w:p>
    <w:p w:rsidR="00FB2232" w:rsidRPr="00FB2232" w:rsidRDefault="00FB2232" w:rsidP="00FB223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FB2232">
        <w:rPr>
          <w:rFonts w:ascii="Formular" w:hAnsi="Formular"/>
          <w:noProof/>
          <w:color w:val="373A3C"/>
        </w:rPr>
        <w:lastRenderedPageBreak/>
        <w:drawing>
          <wp:inline distT="0" distB="0" distL="0" distR="0" wp14:anchorId="780048E4" wp14:editId="68E7F2B1">
            <wp:extent cx="5315692" cy="5572903"/>
            <wp:effectExtent l="0" t="0" r="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32" w:rsidRPr="00FB2232" w:rsidRDefault="00FB2232" w:rsidP="00FB223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B2232">
        <w:rPr>
          <w:rFonts w:ascii="Formular" w:hAnsi="Formular"/>
          <w:color w:val="373A3C"/>
        </w:rPr>
        <w:t>Now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with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that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said</w:t>
      </w:r>
      <w:proofErr w:type="spellEnd"/>
      <w:r w:rsidRPr="00FB2232">
        <w:rPr>
          <w:rFonts w:ascii="Formular" w:hAnsi="Formular"/>
          <w:color w:val="373A3C"/>
        </w:rPr>
        <w:t xml:space="preserve">, </w:t>
      </w:r>
      <w:proofErr w:type="spellStart"/>
      <w:r w:rsidRPr="00FB2232">
        <w:rPr>
          <w:rFonts w:ascii="Formular" w:hAnsi="Formular"/>
          <w:color w:val="373A3C"/>
        </w:rPr>
        <w:t>find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the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employees</w:t>
      </w:r>
      <w:proofErr w:type="spellEnd"/>
      <w:r w:rsidRPr="00FB2232">
        <w:rPr>
          <w:rFonts w:ascii="Formular" w:hAnsi="Formular"/>
          <w:color w:val="373A3C"/>
        </w:rPr>
        <w:t xml:space="preserve"> (</w:t>
      </w:r>
      <w:proofErr w:type="spellStart"/>
      <w:r w:rsidRPr="00FB2232">
        <w:rPr>
          <w:rFonts w:ascii="Formular" w:hAnsi="Formular"/>
          <w:color w:val="373A3C"/>
        </w:rPr>
        <w:t>first</w:t>
      </w:r>
      <w:proofErr w:type="spellEnd"/>
      <w:r w:rsidRPr="00FB2232">
        <w:rPr>
          <w:rFonts w:ascii="Formular" w:hAnsi="Formular"/>
          <w:color w:val="373A3C"/>
        </w:rPr>
        <w:t xml:space="preserve"> name, </w:t>
      </w:r>
      <w:proofErr w:type="spellStart"/>
      <w:r w:rsidRPr="00FB2232">
        <w:rPr>
          <w:rFonts w:ascii="Formular" w:hAnsi="Formular"/>
          <w:color w:val="373A3C"/>
        </w:rPr>
        <w:t>last</w:t>
      </w:r>
      <w:proofErr w:type="spellEnd"/>
      <w:r w:rsidRPr="00FB2232">
        <w:rPr>
          <w:rFonts w:ascii="Formular" w:hAnsi="Formular"/>
          <w:color w:val="373A3C"/>
        </w:rPr>
        <w:t xml:space="preserve"> name </w:t>
      </w:r>
      <w:proofErr w:type="spellStart"/>
      <w:r w:rsidRPr="00FB2232">
        <w:rPr>
          <w:rFonts w:ascii="Formular" w:hAnsi="Formular"/>
          <w:color w:val="373A3C"/>
        </w:rPr>
        <w:t>from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employees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table</w:t>
      </w:r>
      <w:proofErr w:type="spellEnd"/>
      <w:r w:rsidRPr="00FB2232">
        <w:rPr>
          <w:rFonts w:ascii="Formular" w:hAnsi="Formular"/>
          <w:color w:val="373A3C"/>
        </w:rPr>
        <w:t xml:space="preserve">) </w:t>
      </w:r>
      <w:proofErr w:type="spellStart"/>
      <w:r w:rsidRPr="00FB2232">
        <w:rPr>
          <w:rFonts w:ascii="Formular" w:hAnsi="Formular"/>
          <w:color w:val="373A3C"/>
        </w:rPr>
        <w:t>who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work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under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the</w:t>
      </w:r>
      <w:proofErr w:type="spellEnd"/>
      <w:r w:rsidRPr="00FB2232">
        <w:rPr>
          <w:rFonts w:ascii="Formular" w:hAnsi="Formular"/>
          <w:color w:val="373A3C"/>
        </w:rPr>
        <w:t xml:space="preserve"> Operations </w:t>
      </w:r>
      <w:proofErr w:type="spellStart"/>
      <w:r w:rsidRPr="00FB2232">
        <w:rPr>
          <w:rFonts w:ascii="Formular" w:hAnsi="Formular"/>
          <w:color w:val="373A3C"/>
        </w:rPr>
        <w:t>department</w:t>
      </w:r>
      <w:proofErr w:type="spellEnd"/>
      <w:r w:rsidRPr="00FB2232">
        <w:rPr>
          <w:rFonts w:ascii="Formular" w:hAnsi="Formular"/>
          <w:color w:val="373A3C"/>
        </w:rPr>
        <w:t xml:space="preserve"> (</w:t>
      </w:r>
      <w:proofErr w:type="spellStart"/>
      <w:r w:rsidRPr="00FB2232">
        <w:rPr>
          <w:rFonts w:ascii="Formular" w:hAnsi="Formular"/>
          <w:color w:val="373A3C"/>
        </w:rPr>
        <w:t>departments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table</w:t>
      </w:r>
      <w:proofErr w:type="spellEnd"/>
      <w:r w:rsidRPr="00FB2232">
        <w:rPr>
          <w:rFonts w:ascii="Formular" w:hAnsi="Formular"/>
          <w:color w:val="373A3C"/>
        </w:rPr>
        <w:t xml:space="preserve">). </w:t>
      </w:r>
      <w:proofErr w:type="spellStart"/>
      <w:r w:rsidRPr="00FB2232">
        <w:rPr>
          <w:rFonts w:ascii="Formular" w:hAnsi="Formular"/>
          <w:color w:val="373A3C"/>
        </w:rPr>
        <w:t>Our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query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should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return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first</w:t>
      </w:r>
      <w:proofErr w:type="spellEnd"/>
      <w:r w:rsidRPr="00FB2232">
        <w:rPr>
          <w:rFonts w:ascii="Formular" w:hAnsi="Formular"/>
          <w:color w:val="373A3C"/>
        </w:rPr>
        <w:t xml:space="preserve"> name </w:t>
      </w:r>
      <w:proofErr w:type="spellStart"/>
      <w:r w:rsidRPr="00FB2232">
        <w:rPr>
          <w:rFonts w:ascii="Formular" w:hAnsi="Formular"/>
          <w:color w:val="373A3C"/>
        </w:rPr>
        <w:t>and</w:t>
      </w:r>
      <w:proofErr w:type="spellEnd"/>
      <w:r w:rsidRPr="00FB2232">
        <w:rPr>
          <w:rFonts w:ascii="Formular" w:hAnsi="Formular"/>
          <w:color w:val="373A3C"/>
        </w:rPr>
        <w:t xml:space="preserve"> </w:t>
      </w:r>
      <w:proofErr w:type="spellStart"/>
      <w:r w:rsidRPr="00FB2232">
        <w:rPr>
          <w:rFonts w:ascii="Formular" w:hAnsi="Formular"/>
          <w:color w:val="373A3C"/>
        </w:rPr>
        <w:t>last</w:t>
      </w:r>
      <w:proofErr w:type="spellEnd"/>
      <w:r w:rsidRPr="00FB2232">
        <w:rPr>
          <w:rFonts w:ascii="Formular" w:hAnsi="Formular"/>
          <w:color w:val="373A3C"/>
        </w:rPr>
        <w:t xml:space="preserve"> name </w:t>
      </w:r>
      <w:proofErr w:type="spellStart"/>
      <w:r w:rsidRPr="00FB2232">
        <w:rPr>
          <w:rFonts w:ascii="Formular" w:hAnsi="Formular"/>
          <w:color w:val="373A3C"/>
        </w:rPr>
        <w:t>info</w:t>
      </w:r>
      <w:proofErr w:type="spellEnd"/>
      <w:r w:rsidRPr="00FB2232">
        <w:rPr>
          <w:rFonts w:ascii="Formular" w:hAnsi="Formular"/>
          <w:color w:val="373A3C"/>
        </w:rPr>
        <w:t>. </w:t>
      </w:r>
    </w:p>
    <w:p w:rsidR="00FB2232" w:rsidRPr="00FB2232" w:rsidRDefault="00FB2232" w:rsidP="00FB223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B2232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>:</w:t>
      </w:r>
    </w:p>
    <w:p w:rsidR="00FB2232" w:rsidRPr="00FB2232" w:rsidRDefault="00FB2232" w:rsidP="00FB223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B2232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first_name</w:t>
      </w:r>
      <w:proofErr w:type="spellEnd"/>
      <w:r w:rsidRPr="00FB2232">
        <w:rPr>
          <w:rFonts w:ascii="Consolas" w:hAnsi="Consolas"/>
          <w:color w:val="000000"/>
          <w:sz w:val="18"/>
          <w:szCs w:val="24"/>
        </w:rPr>
        <w:t xml:space="preserve">, 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last_name</w:t>
      </w:r>
      <w:proofErr w:type="spellEnd"/>
    </w:p>
    <w:p w:rsidR="00FB2232" w:rsidRPr="00FB2232" w:rsidRDefault="00FB2232" w:rsidP="00FB223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B2232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FB2232" w:rsidRPr="00FB2232" w:rsidRDefault="00FB2232" w:rsidP="00FB223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B2232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emp_id</w:t>
      </w:r>
      <w:proofErr w:type="spellEnd"/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IN</w:t>
      </w:r>
    </w:p>
    <w:p w:rsidR="00FB2232" w:rsidRPr="00FB2232" w:rsidRDefault="00FB2232" w:rsidP="00FB223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B2232">
        <w:rPr>
          <w:rFonts w:ascii="Consolas" w:hAnsi="Consolas"/>
          <w:color w:val="000000"/>
          <w:sz w:val="18"/>
          <w:szCs w:val="24"/>
        </w:rPr>
        <w:t xml:space="preserve">   </w:t>
      </w:r>
      <w:proofErr w:type="gramStart"/>
      <w:r w:rsidRPr="00FB2232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gramEnd"/>
      <w:r w:rsidRPr="00FB2232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emp_id</w:t>
      </w:r>
      <w:proofErr w:type="spellEnd"/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</w:p>
    <w:p w:rsidR="00FB2232" w:rsidRPr="00FB2232" w:rsidRDefault="00FB2232" w:rsidP="00FB223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B2232">
        <w:rPr>
          <w:rFonts w:ascii="Consolas" w:hAnsi="Consolas"/>
          <w:color w:val="000000"/>
          <w:sz w:val="18"/>
          <w:szCs w:val="24"/>
        </w:rPr>
        <w:t xml:space="preserve">    </w:t>
      </w:r>
      <w:r w:rsidRPr="00FB2232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departments</w:t>
      </w:r>
      <w:proofErr w:type="spellEnd"/>
    </w:p>
    <w:p w:rsidR="00FB2232" w:rsidRPr="00FB2232" w:rsidRDefault="00FB2232" w:rsidP="00FB223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FB2232">
        <w:rPr>
          <w:rFonts w:ascii="Consolas" w:hAnsi="Consolas"/>
          <w:color w:val="000000"/>
          <w:sz w:val="18"/>
          <w:szCs w:val="24"/>
        </w:rPr>
        <w:t xml:space="preserve">    </w:t>
      </w:r>
      <w:r w:rsidRPr="00FB2232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FB2232">
        <w:rPr>
          <w:rStyle w:val="aceidentifier"/>
          <w:rFonts w:ascii="Consolas" w:hAnsi="Consolas"/>
          <w:color w:val="000000"/>
          <w:sz w:val="18"/>
          <w:szCs w:val="24"/>
        </w:rPr>
        <w:t>dept_name</w:t>
      </w:r>
      <w:proofErr w:type="spellEnd"/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r w:rsidRPr="00FB2232">
        <w:rPr>
          <w:rStyle w:val="acekeyword"/>
          <w:rFonts w:ascii="Consolas" w:hAnsi="Consolas"/>
          <w:color w:val="808080"/>
          <w:sz w:val="18"/>
          <w:szCs w:val="24"/>
        </w:rPr>
        <w:t>=</w:t>
      </w:r>
      <w:r w:rsidRPr="00FB2232">
        <w:rPr>
          <w:rFonts w:ascii="Consolas" w:hAnsi="Consolas"/>
          <w:color w:val="000000"/>
          <w:sz w:val="18"/>
          <w:szCs w:val="24"/>
        </w:rPr>
        <w:t xml:space="preserve"> </w:t>
      </w:r>
      <w:r w:rsidRPr="00FB2232">
        <w:rPr>
          <w:rStyle w:val="acestring"/>
          <w:rFonts w:ascii="Consolas" w:hAnsi="Consolas"/>
          <w:color w:val="FF0000"/>
          <w:sz w:val="18"/>
          <w:szCs w:val="24"/>
        </w:rPr>
        <w:t>'Operations'</w:t>
      </w:r>
      <w:proofErr w:type="gramStart"/>
      <w:r w:rsidRPr="00FB2232">
        <w:rPr>
          <w:rStyle w:val="aceparen"/>
          <w:rFonts w:ascii="Consolas" w:hAnsi="Consolas"/>
          <w:color w:val="808080"/>
          <w:sz w:val="18"/>
          <w:szCs w:val="24"/>
        </w:rPr>
        <w:t>)</w:t>
      </w:r>
      <w:proofErr w:type="gramEnd"/>
      <w:r w:rsidRPr="00FB2232">
        <w:rPr>
          <w:rFonts w:ascii="Consolas" w:hAnsi="Consolas"/>
          <w:color w:val="000000"/>
          <w:sz w:val="18"/>
          <w:szCs w:val="24"/>
        </w:rPr>
        <w:t>;</w:t>
      </w:r>
    </w:p>
    <w:p w:rsidR="00FB2232" w:rsidRPr="00FB2232" w:rsidRDefault="00FB2232" w:rsidP="00FB223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B2232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>: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FB2232">
        <w:rPr>
          <w:rFonts w:ascii="Consolas" w:hAnsi="Consolas"/>
          <w:color w:val="080808"/>
          <w:sz w:val="18"/>
          <w:szCs w:val="24"/>
        </w:rPr>
        <w:t>first_</w:t>
      </w:r>
      <w:proofErr w:type="gramStart"/>
      <w:r w:rsidRPr="00FB2232">
        <w:rPr>
          <w:rFonts w:ascii="Consolas" w:hAnsi="Consolas"/>
          <w:color w:val="080808"/>
          <w:sz w:val="18"/>
          <w:szCs w:val="24"/>
        </w:rPr>
        <w:t>name</w:t>
      </w:r>
      <w:proofErr w:type="spellEnd"/>
      <w:r w:rsidRPr="00FB2232">
        <w:rPr>
          <w:rFonts w:ascii="Consolas" w:hAnsi="Consolas"/>
          <w:color w:val="080808"/>
          <w:sz w:val="18"/>
          <w:szCs w:val="24"/>
        </w:rPr>
        <w:t xml:space="preserve">  </w:t>
      </w:r>
      <w:proofErr w:type="spellStart"/>
      <w:r w:rsidRPr="00FB2232">
        <w:rPr>
          <w:rFonts w:ascii="Consolas" w:hAnsi="Consolas"/>
          <w:color w:val="080808"/>
          <w:sz w:val="18"/>
          <w:szCs w:val="24"/>
        </w:rPr>
        <w:t>last</w:t>
      </w:r>
      <w:proofErr w:type="gramEnd"/>
      <w:r w:rsidRPr="00FB2232">
        <w:rPr>
          <w:rFonts w:ascii="Consolas" w:hAnsi="Consolas"/>
          <w:color w:val="080808"/>
          <w:sz w:val="18"/>
          <w:szCs w:val="24"/>
        </w:rPr>
        <w:t>_name</w:t>
      </w:r>
      <w:proofErr w:type="spellEnd"/>
      <w:r w:rsidRPr="00FB2232">
        <w:rPr>
          <w:rFonts w:ascii="Consolas" w:hAnsi="Consolas"/>
          <w:color w:val="080808"/>
          <w:sz w:val="18"/>
          <w:szCs w:val="24"/>
        </w:rPr>
        <w:t xml:space="preserve"> 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FB2232">
        <w:rPr>
          <w:rFonts w:ascii="Consolas" w:hAnsi="Consolas"/>
          <w:color w:val="080808"/>
          <w:sz w:val="18"/>
          <w:szCs w:val="24"/>
        </w:rPr>
        <w:t>----------  ----------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FB2232">
        <w:rPr>
          <w:rFonts w:ascii="Consolas" w:hAnsi="Consolas"/>
          <w:color w:val="080808"/>
          <w:sz w:val="18"/>
          <w:szCs w:val="24"/>
        </w:rPr>
        <w:lastRenderedPageBreak/>
        <w:t xml:space="preserve">Robert      </w:t>
      </w:r>
      <w:proofErr w:type="spellStart"/>
      <w:r w:rsidRPr="00FB2232">
        <w:rPr>
          <w:rFonts w:ascii="Consolas" w:hAnsi="Consolas"/>
          <w:color w:val="080808"/>
          <w:sz w:val="18"/>
          <w:szCs w:val="24"/>
        </w:rPr>
        <w:t>Gilmore</w:t>
      </w:r>
      <w:proofErr w:type="spellEnd"/>
      <w:proofErr w:type="gramEnd"/>
      <w:r w:rsidRPr="00FB2232">
        <w:rPr>
          <w:rFonts w:ascii="Consolas" w:hAnsi="Consolas"/>
          <w:color w:val="080808"/>
          <w:sz w:val="18"/>
          <w:szCs w:val="24"/>
        </w:rPr>
        <w:t xml:space="preserve">   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FB2232">
        <w:rPr>
          <w:rFonts w:ascii="Consolas" w:hAnsi="Consolas"/>
          <w:color w:val="080808"/>
          <w:sz w:val="18"/>
          <w:szCs w:val="24"/>
        </w:rPr>
        <w:t xml:space="preserve">David       </w:t>
      </w:r>
      <w:proofErr w:type="spellStart"/>
      <w:r w:rsidRPr="00FB2232">
        <w:rPr>
          <w:rFonts w:ascii="Consolas" w:hAnsi="Consolas"/>
          <w:color w:val="080808"/>
          <w:sz w:val="18"/>
          <w:szCs w:val="24"/>
        </w:rPr>
        <w:t>Barrow</w:t>
      </w:r>
      <w:proofErr w:type="spellEnd"/>
      <w:proofErr w:type="gramEnd"/>
      <w:r w:rsidRPr="00FB2232">
        <w:rPr>
          <w:rFonts w:ascii="Consolas" w:hAnsi="Consolas"/>
          <w:color w:val="080808"/>
          <w:sz w:val="18"/>
          <w:szCs w:val="24"/>
        </w:rPr>
        <w:t xml:space="preserve">    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proofErr w:type="gramStart"/>
      <w:r w:rsidRPr="00FB2232">
        <w:rPr>
          <w:rFonts w:ascii="Consolas" w:hAnsi="Consolas"/>
          <w:color w:val="080808"/>
          <w:sz w:val="18"/>
          <w:szCs w:val="24"/>
        </w:rPr>
        <w:t>Linda</w:t>
      </w:r>
      <w:proofErr w:type="spellEnd"/>
      <w:r w:rsidRPr="00FB2232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FB2232">
        <w:rPr>
          <w:rFonts w:ascii="Consolas" w:hAnsi="Consolas"/>
          <w:color w:val="080808"/>
          <w:sz w:val="18"/>
          <w:szCs w:val="24"/>
        </w:rPr>
        <w:t>Foster</w:t>
      </w:r>
      <w:proofErr w:type="spellEnd"/>
      <w:proofErr w:type="gramEnd"/>
      <w:r w:rsidRPr="00FB2232">
        <w:rPr>
          <w:rFonts w:ascii="Consolas" w:hAnsi="Consolas"/>
          <w:color w:val="080808"/>
          <w:sz w:val="18"/>
          <w:szCs w:val="24"/>
        </w:rPr>
        <w:t xml:space="preserve">    </w:t>
      </w:r>
    </w:p>
    <w:p w:rsidR="00FB2232" w:rsidRPr="00FB2232" w:rsidRDefault="00FB2232" w:rsidP="00FB223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proofErr w:type="gramStart"/>
      <w:r w:rsidRPr="00FB2232">
        <w:rPr>
          <w:rFonts w:ascii="Consolas" w:hAnsi="Consolas"/>
          <w:color w:val="080808"/>
          <w:sz w:val="18"/>
          <w:szCs w:val="24"/>
        </w:rPr>
        <w:t>Jason</w:t>
      </w:r>
      <w:proofErr w:type="spellEnd"/>
      <w:r w:rsidRPr="00FB2232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FB2232">
        <w:rPr>
          <w:rFonts w:ascii="Consolas" w:hAnsi="Consolas"/>
          <w:color w:val="080808"/>
          <w:sz w:val="18"/>
          <w:szCs w:val="24"/>
        </w:rPr>
        <w:t>Christian</w:t>
      </w:r>
      <w:proofErr w:type="spellEnd"/>
      <w:proofErr w:type="gramEnd"/>
    </w:p>
    <w:p w:rsidR="00FB2232" w:rsidRPr="00FB2232" w:rsidRDefault="00FB2232" w:rsidP="00FB223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B2232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analyze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above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>:</w:t>
      </w:r>
      <w:r w:rsidRPr="00FB2232">
        <w:rPr>
          <w:rFonts w:ascii="Formular" w:hAnsi="Formular"/>
          <w:color w:val="373A3C"/>
          <w:sz w:val="24"/>
          <w:szCs w:val="24"/>
        </w:rPr>
        <w:br/>
      </w:r>
    </w:p>
    <w:p w:rsidR="00FB2232" w:rsidRPr="00FB2232" w:rsidRDefault="00FB2232" w:rsidP="00FB223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4"/>
          <w:szCs w:val="24"/>
        </w:rPr>
      </w:pPr>
      <w:proofErr w:type="spellStart"/>
      <w:r w:rsidRPr="00FB2232">
        <w:rPr>
          <w:rFonts w:ascii="Formular" w:hAnsi="Formular"/>
          <w:color w:val="373A3C"/>
          <w:sz w:val="24"/>
          <w:szCs w:val="24"/>
        </w:rPr>
        <w:t>We've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used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> </w:t>
      </w:r>
      <w:r w:rsidRPr="00FB2232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IN</w:t>
      </w:r>
      <w:r w:rsidRPr="00FB2232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operator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> </w:t>
      </w:r>
      <w:r w:rsidRPr="00FB2232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WHERE</w:t>
      </w:r>
      <w:r w:rsidRPr="00FB2232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clause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>.</w:t>
      </w:r>
    </w:p>
    <w:p w:rsidR="00FB2232" w:rsidRPr="00FB2232" w:rsidRDefault="00FB2232" w:rsidP="00FB223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4"/>
          <w:szCs w:val="24"/>
        </w:rPr>
      </w:pPr>
      <w:proofErr w:type="spellStart"/>
      <w:r w:rsidRPr="00FB223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inner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returns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ids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who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work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under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Operations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department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passes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those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outer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>.</w:t>
      </w:r>
    </w:p>
    <w:p w:rsidR="00FB2232" w:rsidRPr="00FB2232" w:rsidRDefault="00FB2232" w:rsidP="00FB223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4"/>
          <w:szCs w:val="24"/>
        </w:rPr>
      </w:pPr>
      <w:r w:rsidRPr="00FB2232">
        <w:rPr>
          <w:rFonts w:ascii="Formular" w:hAnsi="Formular"/>
          <w:color w:val="373A3C"/>
          <w:sz w:val="24"/>
          <w:szCs w:val="24"/>
        </w:rPr>
        <w:t xml:space="preserve">Outer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filters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those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ids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returns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their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first_name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last_name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as a </w:t>
      </w:r>
      <w:proofErr w:type="spellStart"/>
      <w:r w:rsidRPr="00FB2232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FB2232">
        <w:rPr>
          <w:rFonts w:ascii="Formular" w:hAnsi="Formular"/>
          <w:color w:val="373A3C"/>
          <w:sz w:val="24"/>
          <w:szCs w:val="24"/>
        </w:rPr>
        <w:t xml:space="preserve"> set.</w:t>
      </w:r>
    </w:p>
    <w:p w:rsidR="00D02DE6" w:rsidRPr="00FB2232" w:rsidRDefault="00D02DE6" w:rsidP="00FB2232">
      <w:pPr>
        <w:rPr>
          <w:sz w:val="24"/>
          <w:szCs w:val="24"/>
        </w:rPr>
      </w:pPr>
    </w:p>
    <w:sectPr w:rsidR="00D02DE6" w:rsidRPr="00FB2232" w:rsidSect="00A40E87">
      <w:headerReference w:type="default" r:id="rId12"/>
      <w:footerReference w:type="default" r:id="rId13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A78" w:rsidRDefault="00C43A78" w:rsidP="00A40E87">
      <w:pPr>
        <w:spacing w:after="0" w:line="240" w:lineRule="auto"/>
      </w:pPr>
      <w:r>
        <w:separator/>
      </w:r>
    </w:p>
  </w:endnote>
  <w:endnote w:type="continuationSeparator" w:id="0">
    <w:p w:rsidR="00C43A78" w:rsidRDefault="00C43A78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7200037"/>
      <w:docPartObj>
        <w:docPartGallery w:val="Page Numbers (Bottom of Page)"/>
        <w:docPartUnique/>
      </w:docPartObj>
    </w:sdtPr>
    <w:sdtEndPr/>
    <w:sdtContent>
      <w:p w:rsidR="00FB2232" w:rsidRDefault="00FB2232">
        <w:pPr>
          <w:pStyle w:val="Altbilgi"/>
          <w:jc w:val="center"/>
        </w:pPr>
        <w:r>
          <w:t>SQL 17-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D7D14">
          <w:rPr>
            <w:noProof/>
          </w:rPr>
          <w:t>6</w:t>
        </w:r>
        <w:r>
          <w:fldChar w:fldCharType="end"/>
        </w:r>
      </w:p>
    </w:sdtContent>
  </w:sdt>
  <w:p w:rsidR="00F53022" w:rsidRDefault="00F5302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A78" w:rsidRDefault="00C43A78" w:rsidP="00A40E87">
      <w:pPr>
        <w:spacing w:after="0" w:line="240" w:lineRule="auto"/>
      </w:pPr>
      <w:r>
        <w:separator/>
      </w:r>
    </w:p>
  </w:footnote>
  <w:footnote w:type="continuationSeparator" w:id="0">
    <w:p w:rsidR="00C43A78" w:rsidRDefault="00C43A78" w:rsidP="00A4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10830"/>
      <w:docPartObj>
        <w:docPartGallery w:val="Page Numbers (Top of Page)"/>
        <w:docPartUnique/>
      </w:docPartObj>
    </w:sdtPr>
    <w:sdtEndPr/>
    <w:sdtContent>
      <w:p w:rsidR="00F53022" w:rsidRDefault="00C43A78">
        <w:pPr>
          <w:pStyle w:val="stbilgi"/>
          <w:jc w:val="center"/>
        </w:pPr>
      </w:p>
    </w:sdtContent>
  </w:sdt>
  <w:p w:rsidR="00F53022" w:rsidRDefault="00F53022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F4E"/>
    <w:multiLevelType w:val="multilevel"/>
    <w:tmpl w:val="11EC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03BF6"/>
    <w:multiLevelType w:val="multilevel"/>
    <w:tmpl w:val="1CE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97E5C"/>
    <w:multiLevelType w:val="multilevel"/>
    <w:tmpl w:val="DFC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08021B"/>
    <w:multiLevelType w:val="multilevel"/>
    <w:tmpl w:val="EE2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C73224"/>
    <w:multiLevelType w:val="multilevel"/>
    <w:tmpl w:val="8BC8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3C6AFC"/>
    <w:multiLevelType w:val="multilevel"/>
    <w:tmpl w:val="48F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B37FC3"/>
    <w:multiLevelType w:val="multilevel"/>
    <w:tmpl w:val="58A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3E5622"/>
    <w:multiLevelType w:val="multilevel"/>
    <w:tmpl w:val="484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6C21CA"/>
    <w:multiLevelType w:val="multilevel"/>
    <w:tmpl w:val="E56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7C75C9"/>
    <w:multiLevelType w:val="multilevel"/>
    <w:tmpl w:val="D03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A24524"/>
    <w:multiLevelType w:val="multilevel"/>
    <w:tmpl w:val="8BA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7C0FEB"/>
    <w:multiLevelType w:val="multilevel"/>
    <w:tmpl w:val="C53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334387"/>
    <w:multiLevelType w:val="multilevel"/>
    <w:tmpl w:val="96C0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D809DB"/>
    <w:multiLevelType w:val="multilevel"/>
    <w:tmpl w:val="91C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B36B63"/>
    <w:multiLevelType w:val="multilevel"/>
    <w:tmpl w:val="1C64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016912"/>
    <w:multiLevelType w:val="multilevel"/>
    <w:tmpl w:val="268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1B3FEE"/>
    <w:multiLevelType w:val="multilevel"/>
    <w:tmpl w:val="82D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715F95"/>
    <w:multiLevelType w:val="multilevel"/>
    <w:tmpl w:val="2284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911C2D"/>
    <w:multiLevelType w:val="multilevel"/>
    <w:tmpl w:val="528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A30584"/>
    <w:multiLevelType w:val="multilevel"/>
    <w:tmpl w:val="B7E0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19"/>
  </w:num>
  <w:num w:numId="5">
    <w:abstractNumId w:val="12"/>
  </w:num>
  <w:num w:numId="6">
    <w:abstractNumId w:val="6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20"/>
  </w:num>
  <w:num w:numId="12">
    <w:abstractNumId w:val="18"/>
  </w:num>
  <w:num w:numId="13">
    <w:abstractNumId w:val="17"/>
  </w:num>
  <w:num w:numId="14">
    <w:abstractNumId w:val="7"/>
  </w:num>
  <w:num w:numId="15">
    <w:abstractNumId w:val="5"/>
  </w:num>
  <w:num w:numId="16">
    <w:abstractNumId w:val="9"/>
  </w:num>
  <w:num w:numId="17">
    <w:abstractNumId w:val="2"/>
  </w:num>
  <w:num w:numId="18">
    <w:abstractNumId w:val="3"/>
  </w:num>
  <w:num w:numId="19">
    <w:abstractNumId w:val="13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185652"/>
    <w:rsid w:val="001A399B"/>
    <w:rsid w:val="00253A12"/>
    <w:rsid w:val="002F6F06"/>
    <w:rsid w:val="003933FD"/>
    <w:rsid w:val="003A205F"/>
    <w:rsid w:val="00440B17"/>
    <w:rsid w:val="004464E0"/>
    <w:rsid w:val="00495BDB"/>
    <w:rsid w:val="004C4A55"/>
    <w:rsid w:val="005D7D14"/>
    <w:rsid w:val="007807F2"/>
    <w:rsid w:val="00A40E87"/>
    <w:rsid w:val="00C217BA"/>
    <w:rsid w:val="00C43A78"/>
    <w:rsid w:val="00C63BBE"/>
    <w:rsid w:val="00D02DE6"/>
    <w:rsid w:val="00D90287"/>
    <w:rsid w:val="00D94A19"/>
    <w:rsid w:val="00E660A6"/>
    <w:rsid w:val="00F53022"/>
    <w:rsid w:val="00F56972"/>
    <w:rsid w:val="00F67A4E"/>
    <w:rsid w:val="00FB2232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B2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  <w:style w:type="character" w:customStyle="1" w:styleId="aceparen">
    <w:name w:val="ace_paren"/>
    <w:basedOn w:val="VarsaylanParagrafYazTipi"/>
    <w:rsid w:val="00C63BBE"/>
  </w:style>
  <w:style w:type="character" w:styleId="Kpr">
    <w:name w:val="Hyperlink"/>
    <w:basedOn w:val="VarsaylanParagrafYazTipi"/>
    <w:uiPriority w:val="99"/>
    <w:semiHidden/>
    <w:unhideWhenUsed/>
    <w:rsid w:val="004C4A55"/>
    <w:rPr>
      <w:color w:val="0000FF"/>
      <w:u w:val="single"/>
    </w:rPr>
  </w:style>
  <w:style w:type="character" w:customStyle="1" w:styleId="acesupport">
    <w:name w:val="ace_support"/>
    <w:basedOn w:val="VarsaylanParagrafYazTipi"/>
    <w:rsid w:val="004C4A55"/>
  </w:style>
  <w:style w:type="character" w:styleId="Vurgu">
    <w:name w:val="Emphasis"/>
    <w:basedOn w:val="VarsaylanParagrafYazTipi"/>
    <w:uiPriority w:val="20"/>
    <w:qFormat/>
    <w:rsid w:val="00185652"/>
    <w:rPr>
      <w:i/>
      <w:iCs/>
    </w:rPr>
  </w:style>
  <w:style w:type="character" w:customStyle="1" w:styleId="aceindent-guide">
    <w:name w:val="ace_indent-guide"/>
    <w:basedOn w:val="VarsaylanParagrafYazTipi"/>
    <w:rsid w:val="00FB2232"/>
  </w:style>
  <w:style w:type="character" w:customStyle="1" w:styleId="Balk5Char">
    <w:name w:val="Başlık 5 Char"/>
    <w:basedOn w:val="VarsaylanParagrafYazTipi"/>
    <w:link w:val="Balk5"/>
    <w:uiPriority w:val="9"/>
    <w:semiHidden/>
    <w:rsid w:val="00FB2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D7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7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7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996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4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8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3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65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9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6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195710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  <w:div w:id="1736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85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9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3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3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83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67050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225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4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2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8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4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7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9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9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0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7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3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3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52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9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66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5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88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6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3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2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3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4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9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49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16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22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1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6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4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8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8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79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59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1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1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0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84447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141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4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26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8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5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45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9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5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4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4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2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18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9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9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4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5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5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6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28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9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77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14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0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8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5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84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60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16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5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2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2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33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7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7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3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0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1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4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7654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880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2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1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57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8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2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2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4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3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4545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044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5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5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0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9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3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4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99671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88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70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4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55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77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9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9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5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0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395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94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7964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861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624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015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7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1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8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3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1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7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26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1620327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5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3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66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58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0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23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3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0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4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8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5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3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4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6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55330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220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1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22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4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4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7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99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0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3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919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2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7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6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34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33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96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34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37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2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14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20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9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4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3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5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5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8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05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1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7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3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6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67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84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9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6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72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2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5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78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7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7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0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8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1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3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0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5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8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9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149689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65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0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0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4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1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7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9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72409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2038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2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5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3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9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0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8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3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7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6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8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8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ms.clarusway.com/mod/lesson/view.php?id=3979&amp;pageid=506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5E3A0-F855-4C3A-87FD-115AD013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hesabı</cp:lastModifiedBy>
  <cp:revision>17</cp:revision>
  <cp:lastPrinted>2021-05-03T16:51:00Z</cp:lastPrinted>
  <dcterms:created xsi:type="dcterms:W3CDTF">2021-04-29T09:47:00Z</dcterms:created>
  <dcterms:modified xsi:type="dcterms:W3CDTF">2021-05-03T16:52:00Z</dcterms:modified>
</cp:coreProperties>
</file>