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C0" w:rsidRDefault="00493AC0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776ED3" w:rsidRPr="00493AC0" w:rsidRDefault="00493AC0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  <w:t>ASSIGNMENT-1</w:t>
      </w:r>
      <w:r w:rsidR="00573958"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  <w:t xml:space="preserve"> (SQL Fundamentals)</w:t>
      </w:r>
      <w:bookmarkStart w:id="0" w:name="_GoBack"/>
      <w:bookmarkEnd w:id="0"/>
    </w:p>
    <w:p w:rsidR="00493AC0" w:rsidRPr="00776ED3" w:rsidRDefault="00493AC0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776ED3" w:rsidRPr="00776ED3" w:rsidRDefault="00776ED3" w:rsidP="00776ED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776ED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Instructions</w:t>
      </w:r>
      <w:proofErr w:type="spellEnd"/>
      <w:r w:rsidRPr="00776ED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:  </w:t>
      </w:r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br/>
      </w:r>
    </w:p>
    <w:p w:rsidR="00776ED3" w:rsidRPr="00776ED3" w:rsidRDefault="00776ED3" w:rsidP="00776ED3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There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are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multiple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questions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</w:p>
    <w:p w:rsidR="00776ED3" w:rsidRPr="00776ED3" w:rsidRDefault="00776ED3" w:rsidP="00776ED3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Use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 </w:t>
      </w:r>
      <w:proofErr w:type="spellStart"/>
      <w:r w:rsidRPr="00776ED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chinook</w:t>
      </w:r>
      <w:proofErr w:type="spellEnd"/>
      <w:r w:rsidRPr="00776ED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 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database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to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answer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questions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</w:p>
    <w:p w:rsidR="00776ED3" w:rsidRPr="00776ED3" w:rsidRDefault="00776ED3" w:rsidP="00776ED3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Please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paste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your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answers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(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statements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) as a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plain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text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using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related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number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br/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Good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Luck</w:t>
      </w:r>
      <w:proofErr w:type="spellEnd"/>
      <w:r w:rsidRPr="00776ED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!</w:t>
      </w:r>
    </w:p>
    <w:p w:rsidR="00776ED3" w:rsidRPr="00776ED3" w:rsidRDefault="00776ED3" w:rsidP="00776ED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373A3C"/>
          <w:sz w:val="24"/>
          <w:szCs w:val="24"/>
          <w:lang w:eastAsia="tr-TR"/>
        </w:rPr>
      </w:pPr>
      <w:proofErr w:type="spellStart"/>
      <w:r w:rsidRPr="00776ED3">
        <w:rPr>
          <w:rFonts w:ascii="inherit" w:eastAsia="Times New Roman" w:hAnsi="inherit" w:cs="Segoe UI"/>
          <w:b/>
          <w:bCs/>
          <w:color w:val="373A3C"/>
          <w:sz w:val="24"/>
          <w:szCs w:val="24"/>
          <w:lang w:eastAsia="tr-TR"/>
        </w:rPr>
        <w:t>Questions</w:t>
      </w:r>
      <w:proofErr w:type="spellEnd"/>
      <w:r w:rsidRPr="00776ED3">
        <w:rPr>
          <w:rFonts w:ascii="inherit" w:eastAsia="Times New Roman" w:hAnsi="inherit" w:cs="Segoe UI"/>
          <w:b/>
          <w:bCs/>
          <w:color w:val="373A3C"/>
          <w:sz w:val="24"/>
          <w:szCs w:val="24"/>
          <w:lang w:eastAsia="tr-TR"/>
        </w:rPr>
        <w:t>:</w:t>
      </w:r>
    </w:p>
    <w:p w:rsidR="00776ED3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1. Write a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that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displays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InvoiceId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CustomerId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total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dollar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amount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for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each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invoice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sorted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first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by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CustomerId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(in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ascending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order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),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then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by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total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dollar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amount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  (in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descending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order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).</w:t>
      </w:r>
    </w:p>
    <w:p w:rsidR="00776ED3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776ED3" w:rsidRPr="00493AC0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InvoiceId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,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CustomerId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, total</w:t>
      </w:r>
    </w:p>
    <w:p w:rsidR="00776ED3" w:rsidRPr="00493AC0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invoices</w:t>
      </w:r>
      <w:proofErr w:type="spellEnd"/>
    </w:p>
    <w:p w:rsidR="00776ED3" w:rsidRPr="00776ED3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ORDER BY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CustomerId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ASC, total DESC;</w:t>
      </w:r>
    </w:p>
    <w:p w:rsidR="00776ED3" w:rsidRPr="00776ED3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776ED3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2. Write a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that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displays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InvoiceId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CustomerId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total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dollar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amount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for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each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invoice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but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this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time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sorted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first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by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total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dollar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amount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(in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descending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order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),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then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by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CustomerId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(in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ascending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order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).</w:t>
      </w:r>
    </w:p>
    <w:p w:rsidR="00776ED3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776ED3" w:rsidRPr="00493AC0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InvoiceId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,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CustomerId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, total</w:t>
      </w:r>
    </w:p>
    <w:p w:rsidR="00776ED3" w:rsidRPr="00493AC0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invoices</w:t>
      </w:r>
      <w:proofErr w:type="spellEnd"/>
    </w:p>
    <w:p w:rsidR="00776ED3" w:rsidRPr="00776ED3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ORDER BY total DESC,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CustomerId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ASC;</w:t>
      </w:r>
    </w:p>
    <w:p w:rsidR="00776ED3" w:rsidRPr="00776ED3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776ED3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3. 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Compare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results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these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two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queries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above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How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are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results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different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when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switch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column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sort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on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first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? (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Explain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it in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own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words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.)</w:t>
      </w:r>
    </w:p>
    <w:p w:rsidR="00337EDE" w:rsidRDefault="00337EDE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337EDE" w:rsidRPr="00493AC0" w:rsidRDefault="00FD7381" w:rsidP="00FD7381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the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first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question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,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we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got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the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InvoiceId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,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CustomerId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and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total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infos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sorted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first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according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to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CustomerId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in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ascending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order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and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then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according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to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total in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descending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order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.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We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can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easily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see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a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customers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total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infos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together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in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descending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order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. 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We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can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easily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comment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about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a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customer’s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total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infos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.</w:t>
      </w:r>
    </w:p>
    <w:p w:rsidR="00FD7381" w:rsidRPr="00493AC0" w:rsidRDefault="00FD7381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</w:p>
    <w:p w:rsidR="00FD7381" w:rsidRPr="000332F9" w:rsidRDefault="00FD7381" w:rsidP="00FD7381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the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second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question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sorting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priority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has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changed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between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CustomerId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and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total.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This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time it is not as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easy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as in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the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first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question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to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comment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about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a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customer’s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total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info</w:t>
      </w:r>
      <w:proofErr w:type="spellEnd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. But </w:t>
      </w:r>
      <w:proofErr w:type="spellStart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we</w:t>
      </w:r>
      <w:proofErr w:type="spellEnd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can </w:t>
      </w:r>
      <w:proofErr w:type="spellStart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comment</w:t>
      </w:r>
      <w:proofErr w:type="spellEnd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about</w:t>
      </w:r>
      <w:proofErr w:type="spellEnd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the</w:t>
      </w:r>
      <w:proofErr w:type="spellEnd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amount</w:t>
      </w:r>
      <w:proofErr w:type="spellEnd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of total </w:t>
      </w:r>
      <w:proofErr w:type="spellStart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info</w:t>
      </w:r>
      <w:proofErr w:type="spellEnd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among</w:t>
      </w:r>
      <w:proofErr w:type="spellEnd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the</w:t>
      </w:r>
      <w:proofErr w:type="spellEnd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</w:t>
      </w:r>
      <w:proofErr w:type="spellStart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cudtomers</w:t>
      </w:r>
      <w:proofErr w:type="spellEnd"/>
      <w:r w:rsidR="000332F9"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.</w:t>
      </w:r>
    </w:p>
    <w:p w:rsidR="00337EDE" w:rsidRPr="00776ED3" w:rsidRDefault="00337EDE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0332F9" w:rsidRDefault="00776ED3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4. Write a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pull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first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10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rows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all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columns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from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invoices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that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have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a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dollar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amount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total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greater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than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equal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10.</w:t>
      </w:r>
    </w:p>
    <w:p w:rsidR="000332F9" w:rsidRDefault="000332F9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0332F9" w:rsidRPr="00493AC0" w:rsidRDefault="000332F9" w:rsidP="000332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lastRenderedPageBreak/>
        <w:t>SELECT *</w:t>
      </w:r>
    </w:p>
    <w:p w:rsidR="000332F9" w:rsidRPr="00493AC0" w:rsidRDefault="000332F9" w:rsidP="000332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invoices</w:t>
      </w:r>
      <w:proofErr w:type="spellEnd"/>
    </w:p>
    <w:p w:rsidR="000332F9" w:rsidRPr="00493AC0" w:rsidRDefault="000332F9" w:rsidP="000332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WHERE total &gt;= 10</w:t>
      </w:r>
    </w:p>
    <w:p w:rsidR="000332F9" w:rsidRDefault="000332F9" w:rsidP="000332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LIMIT 10;</w:t>
      </w:r>
    </w:p>
    <w:p w:rsidR="000332F9" w:rsidRDefault="00776ED3" w:rsidP="000332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  <w:t xml:space="preserve">5. Write a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pull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first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5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rows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all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columns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from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invoices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that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have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a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dollar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amount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total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less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than</w:t>
      </w:r>
      <w:proofErr w:type="spellEnd"/>
      <w:r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10.</w:t>
      </w:r>
    </w:p>
    <w:p w:rsidR="000332F9" w:rsidRDefault="000332F9" w:rsidP="000332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0332F9" w:rsidRPr="00493AC0" w:rsidRDefault="000332F9" w:rsidP="000332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SELECT *</w:t>
      </w:r>
    </w:p>
    <w:p w:rsidR="000332F9" w:rsidRPr="00493AC0" w:rsidRDefault="000332F9" w:rsidP="000332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invoices</w:t>
      </w:r>
      <w:proofErr w:type="spellEnd"/>
    </w:p>
    <w:p w:rsidR="000332F9" w:rsidRPr="00493AC0" w:rsidRDefault="000332F9" w:rsidP="000332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WHERE total &lt;= 10</w:t>
      </w:r>
    </w:p>
    <w:p w:rsidR="00D21679" w:rsidRDefault="000332F9" w:rsidP="000332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LIMIT 5;</w:t>
      </w:r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  <w:t xml:space="preserve">6.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Find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all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names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that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gram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start</w:t>
      </w:r>
      <w:proofErr w:type="gram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with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'B'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end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with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's'.</w:t>
      </w:r>
    </w:p>
    <w:p w:rsidR="00D21679" w:rsidRDefault="00D21679" w:rsidP="000332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D21679" w:rsidRPr="00493AC0" w:rsidRDefault="00D21679" w:rsidP="00D216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SELECT name</w:t>
      </w:r>
    </w:p>
    <w:p w:rsidR="00D21679" w:rsidRPr="00493AC0" w:rsidRDefault="00D21679" w:rsidP="00D216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</w:t>
      </w:r>
      <w:proofErr w:type="spellEnd"/>
    </w:p>
    <w:p w:rsidR="00776ED3" w:rsidRDefault="00D21679" w:rsidP="00D216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WHERE name LIKE '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B%s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';</w:t>
      </w:r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  <w:t>7. 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Use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invoices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find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all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information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regarding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invoices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whose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billing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address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is USA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or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Germany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or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Norway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or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Canada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invoice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date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is at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any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point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in 2010,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sorted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from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newest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oldest</w:t>
      </w:r>
      <w:proofErr w:type="spellEnd"/>
      <w:r w:rsidR="00776ED3" w:rsidRPr="00776ED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D21679" w:rsidRDefault="00D21679" w:rsidP="00D216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D21679" w:rsidRPr="00493AC0" w:rsidRDefault="00D21679" w:rsidP="00D216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SELECT *</w:t>
      </w:r>
    </w:p>
    <w:p w:rsidR="00D21679" w:rsidRPr="00493AC0" w:rsidRDefault="00D21679" w:rsidP="00D216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invoices</w:t>
      </w:r>
      <w:proofErr w:type="spellEnd"/>
    </w:p>
    <w:p w:rsidR="00D21679" w:rsidRPr="00493AC0" w:rsidRDefault="00D21679" w:rsidP="00D216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WHERE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BillingCountry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IN ('USA', 'Germany', '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Norway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', '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Canada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') AND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InvoiceDate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BETWEEN '2010-01-01' AND '2011-01-01'</w:t>
      </w:r>
    </w:p>
    <w:p w:rsidR="00D21679" w:rsidRPr="00776ED3" w:rsidRDefault="00D21679" w:rsidP="00D216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ORDER BY </w:t>
      </w:r>
      <w:proofErr w:type="spellStart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InvoiceDate</w:t>
      </w:r>
      <w:proofErr w:type="spellEnd"/>
      <w:r w:rsidRPr="00493AC0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DESC;</w:t>
      </w:r>
    </w:p>
    <w:p w:rsidR="00F630CD" w:rsidRDefault="00F630CD"/>
    <w:sectPr w:rsidR="00F63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2076"/>
    <w:multiLevelType w:val="multilevel"/>
    <w:tmpl w:val="328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27"/>
    <w:rsid w:val="000332F9"/>
    <w:rsid w:val="00337EDE"/>
    <w:rsid w:val="00493AC0"/>
    <w:rsid w:val="00573958"/>
    <w:rsid w:val="00776ED3"/>
    <w:rsid w:val="009E1827"/>
    <w:rsid w:val="00D21679"/>
    <w:rsid w:val="00F630CD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722E9-2045-4E3D-9473-4CBC3374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776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76ED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7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77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08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8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2021-05-02T20:47:00Z</dcterms:created>
  <dcterms:modified xsi:type="dcterms:W3CDTF">2021-05-09T14:19:00Z</dcterms:modified>
</cp:coreProperties>
</file>