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7135F3" w:rsidRDefault="007135F3" w:rsidP="007135F3">
      <w:pPr>
        <w:spacing w:after="120"/>
        <w:contextualSpacing/>
        <w:rPr>
          <w:szCs w:val="21"/>
        </w:rPr>
      </w:pPr>
      <w:bookmarkStart w:id="0" w:name="_GoBack"/>
      <w:bookmarkEnd w:id="0"/>
    </w:p>
    <w:p w:rsidR="007135F3" w:rsidRPr="007135F3" w:rsidRDefault="007135F3" w:rsidP="00713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szCs w:val="21"/>
          <w:highlight w:val="yellow"/>
        </w:rPr>
      </w:pPr>
      <w:r w:rsidRPr="007135F3">
        <w:rPr>
          <w:szCs w:val="21"/>
          <w:highlight w:val="yellow"/>
        </w:rPr>
        <w:t xml:space="preserve">Z = (X - µ) / σ </w:t>
      </w:r>
    </w:p>
    <w:p w:rsidR="007135F3" w:rsidRPr="007135F3" w:rsidRDefault="007135F3" w:rsidP="007135F3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7135F3">
        <w:rPr>
          <w:rFonts w:asciiTheme="minorHAnsi" w:eastAsiaTheme="minorEastAsia" w:hAnsiTheme="minorHAnsi" w:cstheme="minorBidi"/>
          <w:sz w:val="22"/>
          <w:szCs w:val="21"/>
          <w:highlight w:val="yellow"/>
          <w:lang w:val="en-US" w:eastAsia="en-US"/>
        </w:rPr>
        <w:t>Z</w:t>
      </w:r>
      <w:proofErr w:type="gramStart"/>
      <w:r w:rsidRPr="007135F3">
        <w:rPr>
          <w:rFonts w:asciiTheme="minorHAnsi" w:eastAsiaTheme="minorEastAsia" w:hAnsiTheme="minorHAnsi" w:cstheme="minorBidi"/>
          <w:sz w:val="22"/>
          <w:szCs w:val="21"/>
          <w:highlight w:val="yellow"/>
          <w:lang w:val="en-US" w:eastAsia="en-US"/>
        </w:rPr>
        <w:t>=(</w:t>
      </w:r>
      <w:proofErr w:type="gramEnd"/>
      <w:r w:rsidRPr="007135F3">
        <w:rPr>
          <w:rFonts w:asciiTheme="minorHAnsi" w:eastAsiaTheme="minorEastAsia" w:hAnsiTheme="minorHAnsi" w:cstheme="minorBidi"/>
          <w:sz w:val="22"/>
          <w:szCs w:val="21"/>
          <w:highlight w:val="yellow"/>
          <w:lang w:val="en-US" w:eastAsia="en-US"/>
        </w:rPr>
        <w:t xml:space="preserve">50-45)/8 = </w:t>
      </w:r>
      <w:r w:rsidRPr="007135F3">
        <w:rPr>
          <w:rFonts w:asciiTheme="minorHAnsi" w:eastAsiaTheme="minorEastAsia" w:hAnsiTheme="minorHAnsi" w:cstheme="minorBidi"/>
          <w:sz w:val="22"/>
          <w:szCs w:val="21"/>
          <w:highlight w:val="yellow"/>
          <w:lang w:val="en-US" w:eastAsia="en-US"/>
        </w:rPr>
        <w:t>0.625</w:t>
      </w:r>
    </w:p>
    <w:p w:rsidR="007135F3" w:rsidRDefault="007135F3" w:rsidP="007135F3">
      <w:pPr>
        <w:pStyle w:val="HTMLPreformatted"/>
        <w:spacing w:line="244" w:lineRule="atLeast"/>
        <w:rPr>
          <w:color w:val="212121"/>
        </w:rPr>
      </w:pPr>
      <w:r>
        <w:rPr>
          <w:noProof/>
        </w:rPr>
        <w:drawing>
          <wp:inline distT="0" distB="0" distL="0" distR="0" wp14:anchorId="012FAF5F" wp14:editId="1D677F65">
            <wp:extent cx="5351830" cy="106105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6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F3" w:rsidRDefault="007135F3" w:rsidP="007135F3">
      <w:pPr>
        <w:pStyle w:val="HTMLPreformatted"/>
        <w:spacing w:line="244" w:lineRule="atLeast"/>
        <w:rPr>
          <w:color w:val="212121"/>
        </w:rPr>
      </w:pPr>
    </w:p>
    <w:p w:rsidR="007135F3" w:rsidRDefault="007135F3" w:rsidP="007135F3">
      <w:pPr>
        <w:pStyle w:val="HTMLPreformatted"/>
        <w:spacing w:line="244" w:lineRule="atLeast"/>
        <w:rPr>
          <w:color w:val="212121"/>
        </w:rPr>
      </w:pPr>
    </w:p>
    <w:p w:rsidR="007135F3" w:rsidRPr="00EE10F3" w:rsidRDefault="007135F3" w:rsidP="007135F3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653B1B" w:rsidRDefault="00653B1B" w:rsidP="00653B1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40840A09" wp14:editId="2481CD3E">
            <wp:extent cx="5141344" cy="1751162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9032" cy="175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B1B" w:rsidRPr="00EE10F3" w:rsidRDefault="00653B1B" w:rsidP="00653B1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53B1B">
        <w:rPr>
          <w:szCs w:val="21"/>
          <w:highlight w:val="yellow"/>
        </w:rPr>
        <w:t xml:space="preserve">False Probability of employees older than 44 is &lt; probability of employees </w:t>
      </w:r>
      <w:proofErr w:type="spellStart"/>
      <w:r w:rsidRPr="00653B1B">
        <w:rPr>
          <w:szCs w:val="21"/>
          <w:highlight w:val="yellow"/>
        </w:rPr>
        <w:t>btwn</w:t>
      </w:r>
      <w:proofErr w:type="spellEnd"/>
      <w:r w:rsidRPr="00653B1B">
        <w:rPr>
          <w:szCs w:val="21"/>
          <w:highlight w:val="yellow"/>
        </w:rPr>
        <w:t xml:space="preserve"> 38 and 44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="00B029EC" w:rsidRPr="00EE10F3">
        <w:rPr>
          <w:i/>
          <w:iCs/>
          <w:szCs w:val="21"/>
        </w:rPr>
        <w:t>X</w:t>
      </w:r>
      <w:r w:rsidR="00B029EC" w:rsidRPr="00EE10F3">
        <w:rPr>
          <w:szCs w:val="21"/>
          <w:vertAlign w:val="subscript"/>
        </w:rPr>
        <w:t>2</w:t>
      </w:r>
      <w:r w:rsidR="00B029EC" w:rsidRPr="00EE10F3">
        <w:rPr>
          <w:szCs w:val="21"/>
        </w:rPr>
        <w:t xml:space="preserve"> ~ </w:t>
      </w:r>
      <w:r w:rsidR="00B029EC" w:rsidRPr="00EE10F3">
        <w:rPr>
          <w:i/>
          <w:iCs/>
          <w:szCs w:val="21"/>
        </w:rPr>
        <w:t>N</w:t>
      </w:r>
      <w:r w:rsidR="00B029EC" w:rsidRPr="00EE10F3">
        <w:rPr>
          <w:szCs w:val="21"/>
        </w:rPr>
        <w:t>(μ, σ</w:t>
      </w:r>
      <w:r w:rsidR="00B029EC" w:rsidRPr="00EE10F3">
        <w:rPr>
          <w:szCs w:val="21"/>
          <w:vertAlign w:val="superscript"/>
        </w:rPr>
        <w:t>2</w:t>
      </w:r>
      <w:r w:rsidR="00B029EC" w:rsidRPr="00EE10F3">
        <w:rPr>
          <w:szCs w:val="21"/>
        </w:rPr>
        <w:t xml:space="preserve">) are </w:t>
      </w:r>
      <w:proofErr w:type="spellStart"/>
      <w:r w:rsidR="00B029EC" w:rsidRPr="00EE10F3">
        <w:rPr>
          <w:i/>
          <w:iCs/>
          <w:szCs w:val="21"/>
        </w:rPr>
        <w:t>iid</w:t>
      </w:r>
      <w:proofErr w:type="spellEnd"/>
      <w:r w:rsidR="00B029EC" w:rsidRPr="00EE10F3">
        <w:rPr>
          <w:i/>
          <w:iCs/>
          <w:szCs w:val="21"/>
        </w:rPr>
        <w:t xml:space="preserve"> </w:t>
      </w:r>
      <w:r w:rsidR="00B029EC" w:rsidRPr="00EE10F3">
        <w:rPr>
          <w:szCs w:val="21"/>
        </w:rPr>
        <w:t>normal random variables</w:t>
      </w:r>
      <w:r w:rsidRPr="00EE10F3">
        <w:rPr>
          <w:szCs w:val="21"/>
        </w:rPr>
        <w:t xml:space="preserve">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653B1B" w:rsidRPr="00A01521" w:rsidRDefault="00B029EC" w:rsidP="00653B1B">
      <w:pPr>
        <w:autoSpaceDE w:val="0"/>
        <w:autoSpaceDN w:val="0"/>
        <w:adjustRightInd w:val="0"/>
        <w:spacing w:after="120"/>
        <w:contextualSpacing/>
        <w:rPr>
          <w:szCs w:val="21"/>
          <w:highlight w:val="yellow"/>
        </w:rPr>
      </w:pPr>
      <w:r w:rsidRPr="00A01521">
        <w:rPr>
          <w:szCs w:val="21"/>
          <w:highlight w:val="yellow"/>
        </w:rPr>
        <w:t xml:space="preserve">As we know </w:t>
      </w:r>
      <w:r w:rsidRPr="00A01521">
        <w:rPr>
          <w:i/>
          <w:iCs/>
          <w:szCs w:val="21"/>
          <w:highlight w:val="yellow"/>
        </w:rPr>
        <w:t>X</w:t>
      </w:r>
      <w:r w:rsidRPr="00A01521">
        <w:rPr>
          <w:i/>
          <w:iCs/>
          <w:szCs w:val="21"/>
          <w:highlight w:val="yellow"/>
          <w:vertAlign w:val="subscript"/>
        </w:rPr>
        <w:t>1</w:t>
      </w:r>
      <w:r w:rsidRPr="00A01521">
        <w:rPr>
          <w:i/>
          <w:iCs/>
          <w:szCs w:val="21"/>
          <w:highlight w:val="yellow"/>
        </w:rPr>
        <w:t xml:space="preserve"> </w:t>
      </w:r>
      <w:r w:rsidRPr="00A01521">
        <w:rPr>
          <w:szCs w:val="21"/>
          <w:highlight w:val="yellow"/>
        </w:rPr>
        <w:t xml:space="preserve">~ </w:t>
      </w:r>
      <w:proofErr w:type="gramStart"/>
      <w:r w:rsidRPr="00A01521">
        <w:rPr>
          <w:i/>
          <w:iCs/>
          <w:szCs w:val="21"/>
          <w:highlight w:val="yellow"/>
        </w:rPr>
        <w:t>N</w:t>
      </w:r>
      <w:r w:rsidRPr="00A01521">
        <w:rPr>
          <w:szCs w:val="21"/>
          <w:highlight w:val="yellow"/>
        </w:rPr>
        <w:t>(</w:t>
      </w:r>
      <w:proofErr w:type="gramEnd"/>
      <w:r w:rsidRPr="00A01521">
        <w:rPr>
          <w:szCs w:val="21"/>
          <w:highlight w:val="yellow"/>
        </w:rPr>
        <w:t>μ, σ</w:t>
      </w:r>
      <w:r w:rsidRPr="00A01521">
        <w:rPr>
          <w:szCs w:val="21"/>
          <w:highlight w:val="yellow"/>
          <w:vertAlign w:val="superscript"/>
        </w:rPr>
        <w:t>2</w:t>
      </w:r>
      <w:r w:rsidRPr="00A01521">
        <w:rPr>
          <w:szCs w:val="21"/>
          <w:highlight w:val="yellow"/>
        </w:rPr>
        <w:t>)</w:t>
      </w:r>
      <w:r w:rsidRPr="00A01521">
        <w:rPr>
          <w:szCs w:val="21"/>
          <w:highlight w:val="yellow"/>
        </w:rPr>
        <w:t xml:space="preserve"> and </w:t>
      </w:r>
      <w:r w:rsidRPr="00A01521">
        <w:rPr>
          <w:i/>
          <w:iCs/>
          <w:szCs w:val="21"/>
          <w:highlight w:val="yellow"/>
        </w:rPr>
        <w:t>X</w:t>
      </w:r>
      <w:r w:rsidRPr="00A01521">
        <w:rPr>
          <w:szCs w:val="21"/>
          <w:highlight w:val="yellow"/>
          <w:vertAlign w:val="subscript"/>
        </w:rPr>
        <w:t>2</w:t>
      </w:r>
      <w:r w:rsidRPr="00A01521">
        <w:rPr>
          <w:szCs w:val="21"/>
          <w:highlight w:val="yellow"/>
        </w:rPr>
        <w:t xml:space="preserve"> ~ </w:t>
      </w:r>
      <w:r w:rsidRPr="00A01521">
        <w:rPr>
          <w:i/>
          <w:iCs/>
          <w:szCs w:val="21"/>
          <w:highlight w:val="yellow"/>
        </w:rPr>
        <w:t>N</w:t>
      </w:r>
      <w:r w:rsidRPr="00A01521">
        <w:rPr>
          <w:szCs w:val="21"/>
          <w:highlight w:val="yellow"/>
        </w:rPr>
        <w:t>(μ, σ</w:t>
      </w:r>
      <w:r w:rsidRPr="00A01521">
        <w:rPr>
          <w:szCs w:val="21"/>
          <w:highlight w:val="yellow"/>
          <w:vertAlign w:val="superscript"/>
        </w:rPr>
        <w:t>2</w:t>
      </w:r>
      <w:r w:rsidRPr="00A01521">
        <w:rPr>
          <w:szCs w:val="21"/>
          <w:highlight w:val="yellow"/>
        </w:rPr>
        <w:t xml:space="preserve">) are </w:t>
      </w:r>
      <w:proofErr w:type="spellStart"/>
      <w:r w:rsidRPr="00A01521">
        <w:rPr>
          <w:i/>
          <w:iCs/>
          <w:szCs w:val="21"/>
          <w:highlight w:val="yellow"/>
        </w:rPr>
        <w:t>iid</w:t>
      </w:r>
      <w:proofErr w:type="spellEnd"/>
      <w:r w:rsidRPr="00A01521">
        <w:rPr>
          <w:i/>
          <w:iCs/>
          <w:szCs w:val="21"/>
          <w:highlight w:val="yellow"/>
        </w:rPr>
        <w:t xml:space="preserve"> </w:t>
      </w:r>
      <w:r w:rsidRPr="00A01521">
        <w:rPr>
          <w:szCs w:val="21"/>
          <w:highlight w:val="yellow"/>
        </w:rPr>
        <w:t>normal random variables</w:t>
      </w:r>
    </w:p>
    <w:p w:rsidR="00B029EC" w:rsidRPr="00A01521" w:rsidRDefault="00B029EC" w:rsidP="00B029E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  <w:highlight w:val="yellow"/>
        </w:rPr>
      </w:pPr>
      <w:r w:rsidRPr="00A01521">
        <w:rPr>
          <w:i/>
          <w:iCs/>
          <w:szCs w:val="21"/>
          <w:highlight w:val="yellow"/>
        </w:rPr>
        <w:t>X</w:t>
      </w:r>
      <w:r w:rsidRPr="00A01521">
        <w:rPr>
          <w:i/>
          <w:iCs/>
          <w:szCs w:val="21"/>
          <w:highlight w:val="yellow"/>
          <w:vertAlign w:val="subscript"/>
        </w:rPr>
        <w:t>1</w:t>
      </w:r>
      <w:r w:rsidRPr="00A01521">
        <w:rPr>
          <w:szCs w:val="21"/>
          <w:highlight w:val="yellow"/>
        </w:rPr>
        <w:t xml:space="preserve">+ </w:t>
      </w:r>
      <w:r w:rsidR="00A01521" w:rsidRPr="00A01521">
        <w:rPr>
          <w:i/>
          <w:iCs/>
          <w:szCs w:val="21"/>
          <w:highlight w:val="yellow"/>
        </w:rPr>
        <w:t>Y</w:t>
      </w:r>
      <w:r w:rsidRPr="00A01521">
        <w:rPr>
          <w:szCs w:val="21"/>
          <w:highlight w:val="yellow"/>
        </w:rPr>
        <w:t xml:space="preserve"> </w:t>
      </w:r>
      <w:r w:rsidRPr="00A01521">
        <w:rPr>
          <w:szCs w:val="21"/>
          <w:highlight w:val="yellow"/>
        </w:rPr>
        <w:t>~</w:t>
      </w:r>
      <w:r w:rsidRPr="00A01521">
        <w:rPr>
          <w:szCs w:val="21"/>
          <w:highlight w:val="yellow"/>
        </w:rPr>
        <w:t xml:space="preserve"> N(µ1 + µ2, σ1^2 + σ</w:t>
      </w:r>
      <w:r w:rsidRPr="00A01521">
        <w:rPr>
          <w:szCs w:val="21"/>
          <w:highlight w:val="yellow"/>
        </w:rPr>
        <w:t xml:space="preserve">2^2 ) ,  </w:t>
      </w:r>
      <w:r w:rsidRPr="00A01521">
        <w:rPr>
          <w:szCs w:val="21"/>
          <w:highlight w:val="yellow"/>
        </w:rPr>
        <w:t xml:space="preserve">and      </w:t>
      </w:r>
      <w:r w:rsidRPr="00A01521">
        <w:rPr>
          <w:i/>
          <w:iCs/>
          <w:szCs w:val="21"/>
          <w:highlight w:val="yellow"/>
        </w:rPr>
        <w:t>X</w:t>
      </w:r>
      <w:r w:rsidRPr="00A01521">
        <w:rPr>
          <w:i/>
          <w:iCs/>
          <w:szCs w:val="21"/>
          <w:highlight w:val="yellow"/>
          <w:vertAlign w:val="subscript"/>
        </w:rPr>
        <w:t>1</w:t>
      </w:r>
      <w:r w:rsidRPr="00A01521">
        <w:rPr>
          <w:szCs w:val="21"/>
          <w:highlight w:val="yellow"/>
        </w:rPr>
        <w:t xml:space="preserve"> - </w:t>
      </w:r>
      <w:r w:rsidR="00A01521" w:rsidRPr="00A01521">
        <w:rPr>
          <w:i/>
          <w:iCs/>
          <w:szCs w:val="21"/>
          <w:highlight w:val="yellow"/>
        </w:rPr>
        <w:t>Y</w:t>
      </w:r>
      <w:r w:rsidRPr="00A01521">
        <w:rPr>
          <w:szCs w:val="21"/>
          <w:highlight w:val="yellow"/>
        </w:rPr>
        <w:t xml:space="preserve"> </w:t>
      </w:r>
      <w:r w:rsidRPr="00A01521">
        <w:rPr>
          <w:szCs w:val="21"/>
          <w:highlight w:val="yellow"/>
        </w:rPr>
        <w:t>~</w:t>
      </w:r>
      <w:r w:rsidRPr="00A01521">
        <w:rPr>
          <w:szCs w:val="21"/>
          <w:highlight w:val="yellow"/>
        </w:rPr>
        <w:t>N(µ1 − µ2, σ1^2 + σ2^2 )</w:t>
      </w:r>
    </w:p>
    <w:p w:rsidR="00B029EC" w:rsidRPr="00A01521" w:rsidRDefault="00B029EC" w:rsidP="00B029EC">
      <w:pPr>
        <w:autoSpaceDE w:val="0"/>
        <w:autoSpaceDN w:val="0"/>
        <w:adjustRightInd w:val="0"/>
        <w:spacing w:after="120"/>
        <w:ind w:left="360"/>
        <w:rPr>
          <w:szCs w:val="21"/>
          <w:highlight w:val="yellow"/>
        </w:rPr>
      </w:pPr>
      <w:r w:rsidRPr="00A01521">
        <w:rPr>
          <w:szCs w:val="21"/>
          <w:highlight w:val="yellow"/>
        </w:rPr>
        <w:t xml:space="preserve">Similarly </w:t>
      </w:r>
      <w:proofErr w:type="gramStart"/>
      <w:r w:rsidRPr="00A01521">
        <w:rPr>
          <w:szCs w:val="21"/>
          <w:highlight w:val="yellow"/>
        </w:rPr>
        <w:t>if  Z</w:t>
      </w:r>
      <w:proofErr w:type="gramEnd"/>
      <w:r w:rsidRPr="00A01521">
        <w:rPr>
          <w:szCs w:val="21"/>
          <w:highlight w:val="yellow"/>
        </w:rPr>
        <w:t xml:space="preserve"> = </w:t>
      </w:r>
      <w:proofErr w:type="spellStart"/>
      <w:r w:rsidRPr="00A01521">
        <w:rPr>
          <w:szCs w:val="21"/>
          <w:highlight w:val="yellow"/>
        </w:rPr>
        <w:t>aX</w:t>
      </w:r>
      <w:proofErr w:type="spellEnd"/>
      <w:r w:rsidRPr="00A01521">
        <w:rPr>
          <w:szCs w:val="21"/>
          <w:highlight w:val="yellow"/>
        </w:rPr>
        <w:t xml:space="preserve"> + </w:t>
      </w:r>
      <w:proofErr w:type="spellStart"/>
      <w:r w:rsidRPr="00A01521">
        <w:rPr>
          <w:szCs w:val="21"/>
          <w:highlight w:val="yellow"/>
        </w:rPr>
        <w:t>bY</w:t>
      </w:r>
      <w:proofErr w:type="spellEnd"/>
      <w:r w:rsidRPr="00A01521">
        <w:rPr>
          <w:szCs w:val="21"/>
          <w:highlight w:val="yellow"/>
        </w:rPr>
        <w:t xml:space="preserve"> , where X and Y are as defined above, </w:t>
      </w:r>
      <w:proofErr w:type="spellStart"/>
      <w:r w:rsidRPr="00A01521">
        <w:rPr>
          <w:szCs w:val="21"/>
          <w:highlight w:val="yellow"/>
        </w:rPr>
        <w:t>i.e</w:t>
      </w:r>
      <w:proofErr w:type="spellEnd"/>
      <w:r w:rsidRPr="00A01521">
        <w:rPr>
          <w:szCs w:val="21"/>
          <w:highlight w:val="yellow"/>
        </w:rPr>
        <w:t xml:space="preserve"> Z is linear combination of X and Y , then Z ∼ N(aµ1 + bµ2, a^2σ1^2 + b^2σ2^2 )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4251"/>
      </w:tblGrid>
      <w:tr w:rsidR="00B029EC" w:rsidRPr="00B029EC" w:rsidTr="00B029EC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29EC" w:rsidRPr="00B029EC" w:rsidRDefault="00B029EC" w:rsidP="00B029EC">
            <w:pPr>
              <w:spacing w:after="0" w:line="300" w:lineRule="atLeast"/>
              <w:rPr>
                <w:szCs w:val="21"/>
                <w:highlight w:val="yellow"/>
              </w:rPr>
            </w:pPr>
            <w:r w:rsidRPr="00B029EC">
              <w:rPr>
                <w:szCs w:val="21"/>
                <w:highlight w:val="yellow"/>
              </w:rPr>
              <w:t xml:space="preserve">Therefore </w:t>
            </w:r>
          </w:p>
        </w:tc>
      </w:tr>
      <w:tr w:rsidR="00B029EC" w:rsidRPr="00B029EC" w:rsidTr="00B029E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29EC" w:rsidRPr="00B029EC" w:rsidRDefault="00B029EC" w:rsidP="00B029EC">
            <w:pPr>
              <w:spacing w:after="0" w:line="300" w:lineRule="atLeast"/>
              <w:jc w:val="right"/>
              <w:rPr>
                <w:szCs w:val="21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29EC" w:rsidRPr="00B029EC" w:rsidRDefault="00B029EC" w:rsidP="00B029EC">
            <w:pPr>
              <w:spacing w:after="0" w:line="300" w:lineRule="atLeast"/>
              <w:rPr>
                <w:szCs w:val="21"/>
                <w:highlight w:val="yellow"/>
              </w:rPr>
            </w:pPr>
            <w:r w:rsidRPr="00B029EC">
              <w:rPr>
                <w:szCs w:val="21"/>
                <w:highlight w:val="yellow"/>
              </w:rPr>
              <w:t xml:space="preserve">2X1~ N(2 u,4 σ^2) and </w:t>
            </w:r>
          </w:p>
        </w:tc>
      </w:tr>
      <w:tr w:rsidR="00B029EC" w:rsidRPr="00B029EC" w:rsidTr="00B029E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29EC" w:rsidRPr="00B029EC" w:rsidRDefault="00B029EC" w:rsidP="00B029EC">
            <w:pPr>
              <w:spacing w:after="0" w:line="300" w:lineRule="atLeast"/>
              <w:jc w:val="right"/>
              <w:rPr>
                <w:szCs w:val="21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29EC" w:rsidRPr="00B029EC" w:rsidRDefault="00B029EC" w:rsidP="00B029EC">
            <w:pPr>
              <w:spacing w:after="0" w:line="300" w:lineRule="atLeast"/>
              <w:rPr>
                <w:szCs w:val="21"/>
                <w:highlight w:val="yellow"/>
              </w:rPr>
            </w:pPr>
            <w:r w:rsidRPr="00B029EC">
              <w:rPr>
                <w:szCs w:val="21"/>
                <w:highlight w:val="yellow"/>
              </w:rPr>
              <w:t>X1+X2 ~  N(µ + µ, σ^2 + σ^2 ) ~ N(2 u, 2σ^2 )</w:t>
            </w:r>
          </w:p>
        </w:tc>
      </w:tr>
      <w:tr w:rsidR="00B029EC" w:rsidRPr="00B029EC" w:rsidTr="00B029E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29EC" w:rsidRPr="00B029EC" w:rsidRDefault="00B029EC" w:rsidP="00B029EC">
            <w:pPr>
              <w:spacing w:after="0" w:line="300" w:lineRule="atLeast"/>
              <w:jc w:val="right"/>
              <w:rPr>
                <w:szCs w:val="21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29EC" w:rsidRPr="00B029EC" w:rsidRDefault="00B029EC" w:rsidP="00B029EC">
            <w:pPr>
              <w:spacing w:after="0" w:line="300" w:lineRule="atLeast"/>
              <w:rPr>
                <w:szCs w:val="21"/>
              </w:rPr>
            </w:pPr>
            <w:r w:rsidRPr="00B029EC">
              <w:rPr>
                <w:szCs w:val="21"/>
                <w:highlight w:val="yellow"/>
              </w:rPr>
              <w:t>2X1-(X1+X2) = N( 4µ,6 σ^2)</w:t>
            </w:r>
          </w:p>
        </w:tc>
      </w:tr>
    </w:tbl>
    <w:p w:rsidR="00B029EC" w:rsidRPr="00B029EC" w:rsidRDefault="00B029EC" w:rsidP="00B029EC">
      <w:pPr>
        <w:autoSpaceDE w:val="0"/>
        <w:autoSpaceDN w:val="0"/>
        <w:adjustRightInd w:val="0"/>
        <w:spacing w:after="120"/>
        <w:ind w:left="360"/>
        <w:rPr>
          <w:szCs w:val="21"/>
        </w:rPr>
      </w:pPr>
    </w:p>
    <w:p w:rsidR="00653B1B" w:rsidRDefault="00653B1B" w:rsidP="00653B1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A0152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yellow"/>
        </w:rPr>
      </w:pPr>
      <w:r w:rsidRPr="00A01521">
        <w:rPr>
          <w:color w:val="000000"/>
          <w:szCs w:val="21"/>
          <w:highlight w:val="yellow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Default="00155575" w:rsidP="00155575">
      <w:pPr>
        <w:spacing w:after="120"/>
        <w:ind w:left="1080"/>
        <w:contextualSpacing/>
        <w:rPr>
          <w:szCs w:val="21"/>
        </w:rPr>
      </w:pPr>
    </w:p>
    <w:p w:rsidR="00A01521" w:rsidRDefault="00A01521" w:rsidP="00155575">
      <w:pPr>
        <w:spacing w:after="120"/>
        <w:ind w:left="1080"/>
        <w:contextualSpacing/>
        <w:rPr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2A034E4C" wp14:editId="5BDF8BF4">
            <wp:extent cx="5595580" cy="1078173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0157" cy="107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21" w:rsidRDefault="00A01521" w:rsidP="00155575">
      <w:pPr>
        <w:spacing w:after="120"/>
        <w:ind w:left="1080"/>
        <w:contextualSpacing/>
        <w:rPr>
          <w:szCs w:val="21"/>
        </w:rPr>
      </w:pPr>
    </w:p>
    <w:p w:rsidR="00A01521" w:rsidRDefault="00A01521" w:rsidP="00155575">
      <w:pPr>
        <w:spacing w:after="120"/>
        <w:ind w:left="1080"/>
        <w:contextualSpacing/>
        <w:rPr>
          <w:szCs w:val="21"/>
        </w:rPr>
      </w:pPr>
    </w:p>
    <w:p w:rsidR="00A01521" w:rsidRDefault="00A01521" w:rsidP="00155575">
      <w:pPr>
        <w:spacing w:after="120"/>
        <w:ind w:left="1080"/>
        <w:contextualSpacing/>
        <w:rPr>
          <w:szCs w:val="21"/>
        </w:rPr>
      </w:pPr>
    </w:p>
    <w:p w:rsidR="00A01521" w:rsidRDefault="00A01521" w:rsidP="00155575">
      <w:pPr>
        <w:spacing w:after="120"/>
        <w:ind w:left="1080"/>
        <w:contextualSpacing/>
        <w:rPr>
          <w:szCs w:val="21"/>
        </w:rPr>
      </w:pPr>
    </w:p>
    <w:p w:rsidR="00A01521" w:rsidRDefault="00A01521" w:rsidP="00155575">
      <w:pPr>
        <w:spacing w:after="120"/>
        <w:ind w:left="1080"/>
        <w:contextualSpacing/>
        <w:rPr>
          <w:szCs w:val="21"/>
        </w:rPr>
      </w:pPr>
    </w:p>
    <w:p w:rsidR="00A01521" w:rsidRDefault="00A01521" w:rsidP="00155575">
      <w:pPr>
        <w:spacing w:after="120"/>
        <w:ind w:left="1080"/>
        <w:contextualSpacing/>
        <w:rPr>
          <w:szCs w:val="21"/>
        </w:rPr>
      </w:pPr>
    </w:p>
    <w:p w:rsidR="00A01521" w:rsidRDefault="00A01521" w:rsidP="00155575">
      <w:pPr>
        <w:spacing w:after="120"/>
        <w:ind w:left="1080"/>
        <w:contextualSpacing/>
        <w:rPr>
          <w:szCs w:val="21"/>
        </w:rPr>
      </w:pPr>
    </w:p>
    <w:p w:rsidR="00A01521" w:rsidRPr="00EE10F3" w:rsidRDefault="00A01521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A01521" w:rsidRDefault="00A01521" w:rsidP="00A01521">
      <w:pPr>
        <w:spacing w:after="120"/>
        <w:contextualSpacing/>
        <w:rPr>
          <w:szCs w:val="21"/>
        </w:rPr>
      </w:pPr>
    </w:p>
    <w:p w:rsidR="00A01521" w:rsidRDefault="007C4B30" w:rsidP="00A01521">
      <w:pPr>
        <w:spacing w:after="120"/>
        <w:contextualSpacing/>
        <w:rPr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2407A454" wp14:editId="11FEB7BE">
            <wp:extent cx="5483436" cy="4756245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521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12AFC"/>
    <w:multiLevelType w:val="hybridMultilevel"/>
    <w:tmpl w:val="A2681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53B1B"/>
    <w:rsid w:val="00660687"/>
    <w:rsid w:val="00662C75"/>
    <w:rsid w:val="00697D0A"/>
    <w:rsid w:val="007135F3"/>
    <w:rsid w:val="00777CB3"/>
    <w:rsid w:val="00783E6E"/>
    <w:rsid w:val="007A1ED7"/>
    <w:rsid w:val="007A3AEA"/>
    <w:rsid w:val="007C07F5"/>
    <w:rsid w:val="007C4B30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1521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029EC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5F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7135F3"/>
  </w:style>
  <w:style w:type="character" w:customStyle="1" w:styleId="n">
    <w:name w:val="n"/>
    <w:basedOn w:val="DefaultParagraphFont"/>
    <w:rsid w:val="007135F3"/>
  </w:style>
  <w:style w:type="character" w:customStyle="1" w:styleId="o">
    <w:name w:val="o"/>
    <w:basedOn w:val="DefaultParagraphFont"/>
    <w:rsid w:val="007135F3"/>
  </w:style>
  <w:style w:type="character" w:customStyle="1" w:styleId="p">
    <w:name w:val="p"/>
    <w:basedOn w:val="DefaultParagraphFont"/>
    <w:rsid w:val="007135F3"/>
  </w:style>
  <w:style w:type="character" w:customStyle="1" w:styleId="mi">
    <w:name w:val="mi"/>
    <w:basedOn w:val="DefaultParagraphFont"/>
    <w:rsid w:val="007135F3"/>
  </w:style>
  <w:style w:type="paragraph" w:styleId="BalloonText">
    <w:name w:val="Balloon Text"/>
    <w:basedOn w:val="Normal"/>
    <w:link w:val="BalloonTextChar"/>
    <w:uiPriority w:val="99"/>
    <w:semiHidden/>
    <w:unhideWhenUsed/>
    <w:rsid w:val="00713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5F3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029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1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0152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5F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7135F3"/>
  </w:style>
  <w:style w:type="character" w:customStyle="1" w:styleId="n">
    <w:name w:val="n"/>
    <w:basedOn w:val="DefaultParagraphFont"/>
    <w:rsid w:val="007135F3"/>
  </w:style>
  <w:style w:type="character" w:customStyle="1" w:styleId="o">
    <w:name w:val="o"/>
    <w:basedOn w:val="DefaultParagraphFont"/>
    <w:rsid w:val="007135F3"/>
  </w:style>
  <w:style w:type="character" w:customStyle="1" w:styleId="p">
    <w:name w:val="p"/>
    <w:basedOn w:val="DefaultParagraphFont"/>
    <w:rsid w:val="007135F3"/>
  </w:style>
  <w:style w:type="character" w:customStyle="1" w:styleId="mi">
    <w:name w:val="mi"/>
    <w:basedOn w:val="DefaultParagraphFont"/>
    <w:rsid w:val="007135F3"/>
  </w:style>
  <w:style w:type="paragraph" w:styleId="BalloonText">
    <w:name w:val="Balloon Text"/>
    <w:basedOn w:val="Normal"/>
    <w:link w:val="BalloonTextChar"/>
    <w:uiPriority w:val="99"/>
    <w:semiHidden/>
    <w:unhideWhenUsed/>
    <w:rsid w:val="00713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5F3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029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1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015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4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7</cp:revision>
  <dcterms:created xsi:type="dcterms:W3CDTF">2013-09-25T17:43:00Z</dcterms:created>
  <dcterms:modified xsi:type="dcterms:W3CDTF">2022-03-11T13:01:00Z</dcterms:modified>
</cp:coreProperties>
</file>