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YOZMA SAVOLNOMA</w:t>
      </w:r>
    </w:p>
    <w:p>
      <w:pPr>
        <w:jc w:val="center"/>
      </w:pPr>
      <w:r>
        <w:rPr>
          <w:color w:val="555555"/>
          <w:sz w:val="22"/>
        </w:rPr>
        <w:t>Evaluation Sheet talablari asosida · ADM MS</w:t>
      </w:r>
    </w:p>
    <w:p>
      <w:r>
        <w:t>Xodim F.I.Sh: ______________________________</w:t>
      </w:r>
    </w:p>
    <w:p>
      <w:r>
        <w:t>Lavozim: ______________________   Sana: ____________</w:t>
      </w:r>
    </w:p>
    <w:p>
      <w:r>
        <w:rPr>
          <w:i/>
          <w:sz w:val="20"/>
        </w:rPr>
        <w:t>Ko'rsatma: har bir savolga o'z so'zlaringiz bilan javob yozing. Hisob-kitobli savollarda formulani va hisobni ko'rsating.</w:t>
      </w:r>
    </w:p>
    <w:p>
      <w:pPr>
        <w:spacing w:before="280"/>
      </w:pPr>
      <w:r>
        <w:rPr>
          <w:b/>
          <w:color w:val="1F3A68"/>
          <w:sz w:val="26"/>
        </w:rPr>
        <w:t>A. Talab etiladigan xabardorlik darajasi</w:t>
      </w:r>
    </w:p>
    <w:p>
      <w:pPr>
        <w:keepNext/>
        <w:spacing w:before="160"/>
      </w:pPr>
      <w:r>
        <w:rPr>
          <w:b/>
        </w:rPr>
        <w:t xml:space="preserve">1. </w:t>
      </w:r>
      <w:r>
        <w:rPr>
          <w:color w:val="886622"/>
          <w:sz w:val="18"/>
        </w:rPr>
        <w:t xml:space="preserve">[PE-1] </w:t>
      </w:r>
      <w:r>
        <w:rPr>
          <w:b/>
        </w:rPr>
        <w:t>Korxonaning qadriyatlari, missiyasi va strategik maqsadlari kundalik ishingizda qanday namoyon bo'ladi? Ikkita amaliy misol keltiring.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2. </w:t>
      </w:r>
      <w:r>
        <w:rPr>
          <w:color w:val="886622"/>
          <w:sz w:val="18"/>
        </w:rPr>
        <w:t xml:space="preserve">[PE-7] </w:t>
      </w:r>
      <w:r>
        <w:rPr>
          <w:b/>
        </w:rPr>
        <w:t>R&amp;R (Rol va Javobgarliklar) nima va ular nima uchun tashkilotning har bir darajasi uchun belgilanadi? R&amp;R ADM MS ning nechta tamoyilini qamrab olishi kerak?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3. </w:t>
      </w:r>
      <w:r>
        <w:rPr>
          <w:color w:val="886622"/>
          <w:sz w:val="18"/>
        </w:rPr>
        <w:t xml:space="preserve">[PE-7] </w:t>
      </w:r>
      <w:r>
        <w:rPr>
          <w:b/>
        </w:rPr>
        <w:t>O'z lavozimingiz bo'yicha asosiy majburiyatlaringiz, huquqlaringiz va javobgarliklaringizni yozing.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4. </w:t>
      </w:r>
      <w:r>
        <w:rPr>
          <w:color w:val="886622"/>
          <w:sz w:val="18"/>
        </w:rPr>
        <w:t xml:space="preserve">[PE-7] </w:t>
      </w:r>
      <w:r>
        <w:rPr>
          <w:b/>
        </w:rPr>
        <w:t>Guruh rahbari (GL) uchun belgilangan 4 ta asosiy vazifani sanab bering.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5. </w:t>
      </w:r>
      <w:r>
        <w:rPr>
          <w:color w:val="886622"/>
          <w:sz w:val="18"/>
        </w:rPr>
        <w:t xml:space="preserve">[PE-2] </w:t>
      </w:r>
      <w:r>
        <w:rPr>
          <w:b/>
        </w:rPr>
        <w:t>Ish joyi xavfsizligi tizimi (WSS) nimaga xizmat qiladi? "Har bir Inson, Har bir Ob'ekt, Har Kuni" tamoyilini qanday tushunasiz?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6. </w:t>
      </w:r>
      <w:r>
        <w:rPr>
          <w:color w:val="886622"/>
          <w:sz w:val="18"/>
        </w:rPr>
        <w:t xml:space="preserve">[PE-2] </w:t>
      </w:r>
      <w:r>
        <w:rPr>
          <w:b/>
        </w:rPr>
        <w:t>Zavodda risklarni baholash uchun qaysi vosita qo'llanilishi shart? ESCP eskalatsiya tartibida muammo 24 soatda, 7 kunda va 30 kunda hal etilmasa nima qilinadi?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7. </w:t>
      </w:r>
      <w:r>
        <w:rPr>
          <w:color w:val="886622"/>
          <w:sz w:val="18"/>
        </w:rPr>
        <w:t xml:space="preserve">[PE-2] </w:t>
      </w:r>
      <w:r>
        <w:rPr>
          <w:b/>
        </w:rPr>
        <w:t>Xavfsizlik aylanmalari (safety walk) qanday turlarga bo'linadi? Sexda rioya qilinishi shart bo'lgan tanqidiy xavfsizlik tashabbuslariga 3 ta misol keltiring.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8. </w:t>
      </w:r>
      <w:r>
        <w:rPr>
          <w:color w:val="886622"/>
          <w:sz w:val="18"/>
        </w:rPr>
        <w:t xml:space="preserve">[PE-3] </w:t>
      </w:r>
      <w:r>
        <w:rPr>
          <w:b/>
        </w:rPr>
        <w:t>GCTA (Global Call to Actions) nima? SIF qanday hodisa? Ular bo'yicha tuzatuvchi chora-tadbirlar rejasi (CAP) qanday elementlarni o'z ichiga olishi kerak va qanday tasdiqlanadi?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9. </w:t>
      </w:r>
      <w:r>
        <w:rPr>
          <w:color w:val="886622"/>
          <w:sz w:val="18"/>
        </w:rPr>
        <w:t xml:space="preserve">[PE-6] </w:t>
      </w:r>
      <w:r>
        <w:rPr>
          <w:b/>
        </w:rPr>
        <w:t>JIT (Job Instruction Training) usuli nima va kim tomonidan qo'llaniladi? Skill flexibility/versatility chart (4 kvadrant) nimani ko'rsatadi va xodim operatsiyani 3 oy bajarmasa nima o'zgaradi?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10. </w:t>
      </w:r>
      <w:r>
        <w:rPr>
          <w:color w:val="886622"/>
          <w:sz w:val="18"/>
        </w:rPr>
        <w:t xml:space="preserve">[Intizom] </w:t>
      </w:r>
      <w:r>
        <w:rPr>
          <w:b/>
        </w:rPr>
        <w:t>Korxonaning ichki tartib-qoidalari va mehnat intizomi bo'yicha xodimdan talab qilinadigan asosiy qoidalarni yozing.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before="280"/>
      </w:pPr>
      <w:r>
        <w:rPr>
          <w:b/>
          <w:color w:val="1F3A68"/>
          <w:sz w:val="26"/>
        </w:rPr>
        <w:t>B. Ish joyini tashkil etish va standartlashtirilgan ish</w:t>
      </w:r>
    </w:p>
    <w:p>
      <w:pPr>
        <w:keepNext/>
        <w:spacing w:before="160"/>
      </w:pPr>
      <w:r>
        <w:rPr>
          <w:b/>
        </w:rPr>
        <w:t xml:space="preserve">11. </w:t>
      </w:r>
      <w:r>
        <w:rPr>
          <w:color w:val="886622"/>
          <w:sz w:val="18"/>
        </w:rPr>
        <w:t xml:space="preserve">[ST-3] </w:t>
      </w:r>
      <w:r>
        <w:rPr>
          <w:b/>
        </w:rPr>
        <w:t>5S bosqichlarini tartib bilan yozing va har birini bir jumlada izohlang.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12. </w:t>
      </w:r>
      <w:r>
        <w:rPr>
          <w:color w:val="886622"/>
          <w:sz w:val="18"/>
        </w:rPr>
        <w:t xml:space="preserve">[ST-3] </w:t>
      </w:r>
      <w:r>
        <w:rPr>
          <w:b/>
        </w:rPr>
        <w:t>"Red tag" jarayoni va "shadow board" konsepsiyasi nima uchun kerak? Doskalarda holat qanday umumiy belgi bilan ko'rsatiladi?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13. </w:t>
      </w:r>
      <w:r>
        <w:rPr>
          <w:color w:val="886622"/>
          <w:sz w:val="18"/>
        </w:rPr>
        <w:t xml:space="preserve">[ST-3] </w:t>
      </w:r>
      <w:r>
        <w:rPr>
          <w:b/>
        </w:rPr>
        <w:t>7 turdagi yo'qotishni sanab bering. WPO orqali ulardan birini bartaraf etishga misol keltiring.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14. </w:t>
      </w:r>
      <w:r>
        <w:rPr>
          <w:color w:val="886622"/>
          <w:sz w:val="18"/>
        </w:rPr>
        <w:t xml:space="preserve">[ST-6] </w:t>
      </w:r>
      <w:r>
        <w:rPr>
          <w:b/>
        </w:rPr>
        <w:t>SOS, JES, STS va TIS hujjatlari nima? Qaysilari siklik, qaysilari siklik bo'lmagan ish uchun?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15. </w:t>
      </w:r>
      <w:r>
        <w:rPr>
          <w:color w:val="886622"/>
          <w:sz w:val="18"/>
        </w:rPr>
        <w:t xml:space="preserve">[ST-6] </w:t>
      </w:r>
      <w:r>
        <w:rPr>
          <w:b/>
        </w:rPr>
        <w:t>Siklik standartlashtirilgan ish hujjatida qanday ma'lumotlar bo'lishi kerak (kamida 5 ta)? Ish elementlari sikl vaqtining taxminan necha foizi hajmida bo'laklanadi?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16. </w:t>
      </w:r>
      <w:r>
        <w:rPr>
          <w:color w:val="886622"/>
          <w:sz w:val="18"/>
        </w:rPr>
        <w:t xml:space="preserve">[ST-8] </w:t>
      </w:r>
      <w:r>
        <w:rPr>
          <w:b/>
        </w:rPr>
        <w:t>Operator standartlashtirilgan ishga amal qilayotganini qanday tekshirasiz? SOSdagi umumiy sikl vaqti real holatdan necha foizdan ko'p farq qilmasligi kerak?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before="280"/>
      </w:pPr>
      <w:r>
        <w:rPr>
          <w:b/>
          <w:color w:val="1F3A68"/>
          <w:sz w:val="26"/>
        </w:rPr>
        <w:t>C. Ishlab chiqarish ko'rsatkichlari (hisob-kitob bilan)</w:t>
      </w:r>
    </w:p>
    <w:p>
      <w:pPr>
        <w:keepNext/>
        <w:spacing w:before="160"/>
      </w:pPr>
      <w:r>
        <w:rPr>
          <w:b/>
        </w:rPr>
        <w:t xml:space="preserve">17. </w:t>
      </w:r>
      <w:r>
        <w:rPr>
          <w:color w:val="886622"/>
          <w:sz w:val="18"/>
        </w:rPr>
        <w:t xml:space="preserve">[ST-4] </w:t>
      </w:r>
      <w:r>
        <w:rPr>
          <w:b/>
        </w:rPr>
        <w:t>Takt Time nima va qanday hisoblanadi? Masala: smena 8 soat, tanaffuslar jami 30 daqiqa, smenalik reja 225 avtomobil. Takt Time necha soniya?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18. </w:t>
      </w:r>
      <w:r>
        <w:rPr>
          <w:color w:val="886622"/>
          <w:sz w:val="18"/>
        </w:rPr>
        <w:t xml:space="preserve">[Tahlil] </w:t>
      </w:r>
      <w:r>
        <w:rPr>
          <w:b/>
        </w:rPr>
        <w:t>Ishlab chiqarish rejasidagi avtomobillarni Takt Time bo'yicha tahlil qilishning 4 ta afzalligini yozing.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19. </w:t>
      </w:r>
      <w:r>
        <w:rPr>
          <w:color w:val="886622"/>
          <w:sz w:val="18"/>
        </w:rPr>
        <w:t xml:space="preserve">[Tahlil] </w:t>
      </w:r>
      <w:r>
        <w:rPr>
          <w:b/>
        </w:rPr>
        <w:t>Cycle Time va Line Balance nima? Masala: Cycle Time = 120 soniya, bitta stansiyaning operatsiyasi 150 soniya. Qanday muammo yuzaga keladi va uning oqibatlari qanday?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20. </w:t>
      </w:r>
      <w:r>
        <w:rPr>
          <w:color w:val="886622"/>
          <w:sz w:val="18"/>
        </w:rPr>
        <w:t xml:space="preserve">[Tahlil] </w:t>
      </w:r>
      <w:r>
        <w:rPr>
          <w:b/>
        </w:rPr>
        <w:t>HPV qanday hisoblanadi? Masala: oyda 4 800 soat ishlangan, 300 avtomobil chiqarilgan. HPV nechaga teng? HPV 18 soatdan 16 soatga tushsa, samaradorlik necha foiz yaxshilangan?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21. </w:t>
      </w:r>
      <w:r>
        <w:rPr>
          <w:color w:val="886622"/>
          <w:sz w:val="18"/>
        </w:rPr>
        <w:t xml:space="preserve">[Tahlil] </w:t>
      </w:r>
      <w:r>
        <w:rPr>
          <w:b/>
        </w:rPr>
        <w:t>HPV oshishiga qaysi omillar sabab bo'ladi (kamida 5 ta)? Ishlab chiqarish hajmi oshganda HPV odatda qanday o'zgaradi va nega?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22. </w:t>
      </w:r>
      <w:r>
        <w:rPr>
          <w:color w:val="886622"/>
          <w:sz w:val="18"/>
        </w:rPr>
        <w:t xml:space="preserve">[Tahlil] </w:t>
      </w:r>
      <w:r>
        <w:rPr>
          <w:b/>
        </w:rPr>
        <w:t>UPH qanday hisoblanadi? Masala: liniya 8 soatda 450 avtomobil chiqardi. UPH nechaga teng? Target 60, Actual 55 UPH bo'lsa, bu nimani bildiradi?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23. </w:t>
      </w:r>
      <w:r>
        <w:rPr>
          <w:color w:val="886622"/>
          <w:sz w:val="18"/>
        </w:rPr>
        <w:t xml:space="preserve">[Downtime] </w:t>
      </w:r>
      <w:r>
        <w:rPr>
          <w:b/>
        </w:rPr>
        <w:t>Rejalashtirilgan va rejalashtirilmagan Downtime farqi nima? Har biriga 3 tadan misol keltiring. Downtime nima uchun o'lchanadi?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24. </w:t>
      </w:r>
      <w:r>
        <w:rPr>
          <w:color w:val="886622"/>
          <w:sz w:val="18"/>
        </w:rPr>
        <w:t xml:space="preserve">[Tahlil] </w:t>
      </w:r>
      <w:r>
        <w:rPr>
          <w:b/>
        </w:rPr>
        <w:t>I/Ch sexlarining absentizm ko'rsatkichi nima uchun jamlanib rahbariyatga taqdim etiladi? Kamida 4 ta sabab yozing.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25. </w:t>
      </w:r>
      <w:r>
        <w:rPr>
          <w:color w:val="886622"/>
          <w:sz w:val="18"/>
        </w:rPr>
        <w:t xml:space="preserve">[Tahlil] </w:t>
      </w:r>
      <w:r>
        <w:rPr>
          <w:b/>
        </w:rPr>
        <w:t>#630, #690, #700 eventlar tahlili nimaga xizmat qiladi? "04" avtomobillar nima va ular bo'yicha qanday choralar ko'rasiz?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26. </w:t>
      </w:r>
      <w:r>
        <w:rPr>
          <w:color w:val="886622"/>
          <w:sz w:val="18"/>
        </w:rPr>
        <w:t xml:space="preserve">[Tahlil] </w:t>
      </w:r>
      <w:r>
        <w:rPr>
          <w:b/>
        </w:rPr>
        <w:t>Oylik ishlab chiqarilgan avtomobillarni brend va model kesimida tahlil qilish qaysi 4 yo'nalishda foyda beradi?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before="280"/>
      </w:pPr>
      <w:r>
        <w:rPr>
          <w:b/>
          <w:color w:val="1F3A68"/>
          <w:sz w:val="26"/>
        </w:rPr>
        <w:t>D. Biznes rejani boshqarish va takomillashtirish</w:t>
      </w:r>
    </w:p>
    <w:p>
      <w:pPr>
        <w:keepNext/>
        <w:spacing w:before="160"/>
      </w:pPr>
      <w:r>
        <w:rPr>
          <w:b/>
        </w:rPr>
        <w:t xml:space="preserve">27. </w:t>
      </w:r>
      <w:r>
        <w:rPr>
          <w:color w:val="886622"/>
          <w:sz w:val="18"/>
        </w:rPr>
        <w:t xml:space="preserve">[SPQRC] </w:t>
      </w:r>
      <w:r>
        <w:rPr>
          <w:b/>
        </w:rPr>
        <w:t>SPQRC(E) yo'nalishlarining har bir harfi nimani bildiradi va ular kundalik boshqaruvda nima uchun muhim?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28. </w:t>
      </w:r>
      <w:r>
        <w:rPr>
          <w:color w:val="886622"/>
          <w:sz w:val="18"/>
        </w:rPr>
        <w:t xml:space="preserve">[CI-1] </w:t>
      </w:r>
      <w:r>
        <w:rPr>
          <w:b/>
        </w:rPr>
        <w:t>BPD nima? Yagona BPD formati qanday elementlarni o'z ichiga oladi va korxonada odatda nechta BPD darajasi bo'ladi?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29. </w:t>
      </w:r>
      <w:r>
        <w:rPr>
          <w:color w:val="886622"/>
          <w:sz w:val="18"/>
        </w:rPr>
        <w:t xml:space="preserve">[CI-2] </w:t>
      </w:r>
      <w:r>
        <w:rPr>
          <w:b/>
        </w:rPr>
        <w:t>SMART tamoyilining har bir harfini izohlang. Metrika doimiy "yashil" yoki doimiy "qizil" bo'lsa, nima qilish kerak?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30. </w:t>
      </w:r>
      <w:r>
        <w:rPr>
          <w:color w:val="886622"/>
          <w:sz w:val="18"/>
        </w:rPr>
        <w:t xml:space="preserve">[PDCA] </w:t>
      </w:r>
      <w:r>
        <w:rPr>
          <w:b/>
        </w:rPr>
        <w:t>PDCA siklining bosqichlarini yozing va o'z ishingizdagi bitta muammoni shu sikl bo'yicha qanday hal qilishingizni ko'rsating.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31. </w:t>
      </w:r>
      <w:r>
        <w:rPr>
          <w:color w:val="886622"/>
          <w:sz w:val="18"/>
        </w:rPr>
        <w:t xml:space="preserve">[Q-10 / PE-15/16] </w:t>
      </w:r>
      <w:r>
        <w:rPr>
          <w:b/>
        </w:rPr>
        <w:t>Error Proofing (xatolarning oldini olish) nima va uning validatsiyasi qanday o'tkaziladi? "Go and See" va Layered Audit nima?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32. </w:t>
      </w:r>
      <w:r>
        <w:rPr>
          <w:color w:val="886622"/>
          <w:sz w:val="18"/>
        </w:rPr>
        <w:t xml:space="preserve">[MS Office] </w:t>
      </w:r>
      <w:r>
        <w:rPr>
          <w:b/>
        </w:rPr>
        <w:t>Excel'da reja-fakt tahlili uchun qaysi formulalardan foydalanasiz? Ikkita misol yozing.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keepNext/>
        <w:spacing w:before="160"/>
      </w:pPr>
      <w:r>
        <w:rPr>
          <w:b/>
        </w:rPr>
        <w:t xml:space="preserve">33. </w:t>
      </w:r>
      <w:r>
        <w:rPr>
          <w:color w:val="886622"/>
          <w:sz w:val="18"/>
        </w:rPr>
        <w:t xml:space="preserve">[Baholash] </w:t>
      </w:r>
      <w:r>
        <w:rPr>
          <w:b/>
        </w:rPr>
        <w:t>Baholash shkalasidagi T, D, K, A va NT darajalari nimani bildiradi? Yakuniy natija (Result) qanday hisoblanadi?</w:t>
      </w:r>
    </w:p>
    <w:p>
      <w:r>
        <w:rPr>
          <w:i/>
        </w:rPr>
        <w:t>Javob: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