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F1" w:rsidRDefault="003532F1" w:rsidP="003532F1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Додатки</w:t>
      </w:r>
    </w:p>
    <w:p w:rsidR="003532F1" w:rsidRDefault="003532F1" w:rsidP="003532F1">
      <w:pPr>
        <w:rPr>
          <w:sz w:val="28"/>
          <w:szCs w:val="28"/>
        </w:rPr>
      </w:pPr>
    </w:p>
    <w:p w:rsidR="003532F1" w:rsidRPr="00B26FFA" w:rsidRDefault="003532F1" w:rsidP="003532F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Додаток А.1 – </w:t>
      </w:r>
      <w:proofErr w:type="spellStart"/>
      <w:r>
        <w:rPr>
          <w:sz w:val="28"/>
          <w:szCs w:val="28"/>
          <w:lang w:val="en-US"/>
        </w:rPr>
        <w:t>UnitTest</w:t>
      </w:r>
      <w:proofErr w:type="spellEnd"/>
      <w:r w:rsidRPr="00C53C7A">
        <w:rPr>
          <w:sz w:val="28"/>
          <w:szCs w:val="28"/>
        </w:rPr>
        <w:t xml:space="preserve"> для функції задач</w:t>
      </w:r>
      <w:r>
        <w:rPr>
          <w:sz w:val="28"/>
          <w:szCs w:val="28"/>
        </w:rPr>
        <w:t>і №</w:t>
      </w:r>
      <w:r>
        <w:rPr>
          <w:sz w:val="28"/>
          <w:szCs w:val="28"/>
          <w:lang w:val="en-US"/>
        </w:rPr>
        <w:t>11</w:t>
      </w:r>
    </w:p>
    <w:p w:rsidR="003532F1" w:rsidRDefault="003532F1" w:rsidP="003532F1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2068"/>
      </w:tblGrid>
      <w:tr w:rsidR="003532F1" w:rsidTr="00997A7B">
        <w:tc>
          <w:tcPr>
            <w:tcW w:w="0" w:type="auto"/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>Назва тестового набору</w:t>
            </w:r>
          </w:p>
        </w:tc>
        <w:tc>
          <w:tcPr>
            <w:tcW w:w="2067" w:type="dxa"/>
            <w:shd w:val="clear" w:color="auto" w:fill="C6D9F1"/>
          </w:tcPr>
          <w:p w:rsidR="003532F1" w:rsidRPr="00F80E00" w:rsidRDefault="003532F1" w:rsidP="00997A7B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TS</w:t>
            </w:r>
            <w:r>
              <w:rPr>
                <w:rFonts w:ascii="Calibri" w:eastAsia="Calibri" w:hAnsi="Calibri"/>
                <w:sz w:val="22"/>
                <w:szCs w:val="22"/>
              </w:rPr>
              <w:t>11</w:t>
            </w:r>
            <w:r w:rsidRPr="00F80E00">
              <w:rPr>
                <w:rFonts w:ascii="Calibri" w:eastAsia="Calibri" w:hAnsi="Calibri"/>
                <w:sz w:val="22"/>
                <w:szCs w:val="22"/>
              </w:rPr>
              <w:t>_</w:t>
            </w: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LAB</w:t>
            </w:r>
            <w:r>
              <w:rPr>
                <w:rFonts w:ascii="Calibri" w:eastAsia="Calibri" w:hAnsi="Calibri"/>
                <w:sz w:val="22"/>
                <w:szCs w:val="22"/>
              </w:rPr>
              <w:t>_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11</w:t>
            </w:r>
            <w:r w:rsidRPr="00F80E00">
              <w:rPr>
                <w:rFonts w:ascii="Calibri" w:eastAsia="Calibri" w:hAnsi="Calibri"/>
                <w:sz w:val="22"/>
                <w:szCs w:val="22"/>
              </w:rPr>
              <w:t>_</w:t>
            </w: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BMTP</w:t>
            </w:r>
          </w:p>
          <w:p w:rsidR="003532F1" w:rsidRPr="00A9294C" w:rsidRDefault="003532F1" w:rsidP="00997A7B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532F1" w:rsidTr="00997A7B">
        <w:tc>
          <w:tcPr>
            <w:tcW w:w="0" w:type="auto"/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 xml:space="preserve">Назва </w:t>
            </w:r>
            <w:proofErr w:type="spellStart"/>
            <w:r w:rsidRPr="00A9294C">
              <w:rPr>
                <w:rFonts w:ascii="Calibri" w:eastAsia="Calibri" w:hAnsi="Calibri"/>
                <w:sz w:val="22"/>
                <w:szCs w:val="22"/>
              </w:rPr>
              <w:t>проекта</w:t>
            </w:r>
            <w:proofErr w:type="spellEnd"/>
          </w:p>
        </w:tc>
        <w:tc>
          <w:tcPr>
            <w:tcW w:w="2067" w:type="dxa"/>
            <w:shd w:val="clear" w:color="auto" w:fill="C6D9F1"/>
          </w:tcPr>
          <w:p w:rsidR="003532F1" w:rsidRPr="00F80E00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Electro_dovidnik</w:t>
            </w:r>
            <w:proofErr w:type="spellEnd"/>
          </w:p>
        </w:tc>
      </w:tr>
      <w:tr w:rsidR="003532F1" w:rsidTr="00997A7B">
        <w:tc>
          <w:tcPr>
            <w:tcW w:w="0" w:type="auto"/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>Рівень тестування</w:t>
            </w:r>
          </w:p>
        </w:tc>
        <w:tc>
          <w:tcPr>
            <w:tcW w:w="2067" w:type="dxa"/>
            <w:shd w:val="clear" w:color="auto" w:fill="C6D9F1"/>
          </w:tcPr>
          <w:p w:rsidR="003532F1" w:rsidRPr="00F80E00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Програмне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тестування</w:t>
            </w:r>
            <w:proofErr w:type="spellEnd"/>
          </w:p>
        </w:tc>
      </w:tr>
      <w:tr w:rsidR="003532F1" w:rsidTr="00997A7B">
        <w:tc>
          <w:tcPr>
            <w:tcW w:w="0" w:type="auto"/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>Автор тест-</w:t>
            </w:r>
            <w:proofErr w:type="spellStart"/>
            <w:r w:rsidRPr="00A9294C">
              <w:rPr>
                <w:rFonts w:ascii="Calibri" w:eastAsia="Calibri" w:hAnsi="Calibri"/>
                <w:sz w:val="22"/>
                <w:szCs w:val="22"/>
              </w:rPr>
              <w:t>сьюта</w:t>
            </w:r>
            <w:proofErr w:type="spellEnd"/>
          </w:p>
        </w:tc>
        <w:tc>
          <w:tcPr>
            <w:tcW w:w="2067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Гарбар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В</w:t>
            </w:r>
            <w:r w:rsidRPr="00A9294C">
              <w:rPr>
                <w:rFonts w:ascii="Calibri" w:eastAsia="Calibri" w:hAnsi="Calibri"/>
                <w:sz w:val="22"/>
                <w:szCs w:val="22"/>
              </w:rPr>
              <w:t>.</w:t>
            </w:r>
            <w:r>
              <w:rPr>
                <w:rFonts w:ascii="Calibri" w:eastAsia="Calibri" w:hAnsi="Calibri"/>
                <w:sz w:val="22"/>
                <w:szCs w:val="22"/>
              </w:rPr>
              <w:t>В</w:t>
            </w:r>
          </w:p>
          <w:p w:rsidR="003532F1" w:rsidRPr="00A9294C" w:rsidRDefault="003532F1" w:rsidP="00997A7B">
            <w:pPr>
              <w:jc w:val="right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3532F1" w:rsidRPr="00F80E00" w:rsidRDefault="003532F1" w:rsidP="003532F1"/>
    <w:p w:rsidR="003532F1" w:rsidRPr="00F80E00" w:rsidRDefault="003532F1" w:rsidP="003532F1"/>
    <w:p w:rsidR="003532F1" w:rsidRPr="00F80E00" w:rsidRDefault="003532F1" w:rsidP="003532F1"/>
    <w:p w:rsidR="003532F1" w:rsidRPr="00F80E00" w:rsidRDefault="003532F1" w:rsidP="003532F1"/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ayout w:type="fixed"/>
        <w:tblLook w:val="04A0" w:firstRow="1" w:lastRow="0" w:firstColumn="1" w:lastColumn="0" w:noHBand="0" w:noVBand="1"/>
      </w:tblPr>
      <w:tblGrid>
        <w:gridCol w:w="1252"/>
        <w:gridCol w:w="1691"/>
        <w:gridCol w:w="6213"/>
        <w:gridCol w:w="1265"/>
      </w:tblGrid>
      <w:tr w:rsidR="003532F1" w:rsidTr="00997A7B"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>Номер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>Вхідні дані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</w:rPr>
              <w:t>Очікувані дані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/>
          </w:tcPr>
          <w:p w:rsidR="003532F1" w:rsidRPr="00B26FFA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Результат</w:t>
            </w:r>
          </w:p>
        </w:tc>
      </w:tr>
      <w:tr w:rsidR="003532F1" w:rsidTr="00997A7B">
        <w:tc>
          <w:tcPr>
            <w:tcW w:w="1252" w:type="dxa"/>
            <w:tcBorders>
              <w:top w:val="single" w:sz="4" w:space="0" w:color="auto"/>
            </w:tcBorders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TestCase_1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shd w:val="clear" w:color="auto" w:fill="C6D9F1"/>
          </w:tcPr>
          <w:p w:rsidR="003532F1" w:rsidRPr="00B26FFA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Ввести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а</w:t>
            </w:r>
          </w:p>
        </w:tc>
        <w:tc>
          <w:tcPr>
            <w:tcW w:w="6213" w:type="dxa"/>
            <w:tcBorders>
              <w:top w:val="single" w:sz="4" w:space="0" w:color="auto"/>
            </w:tcBorders>
            <w:shd w:val="clear" w:color="auto" w:fill="C6D9F1"/>
          </w:tcPr>
          <w:p w:rsidR="003532F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Відображення довідника у консолі</w:t>
            </w:r>
          </w:p>
          <w:p w:rsidR="003532F1" w:rsidRPr="00B26FFA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B26FFA">
              <w:rPr>
                <w:noProof/>
                <w:lang w:val="ru-RU" w:eastAsia="ru-RU"/>
              </w:rPr>
              <w:drawing>
                <wp:inline distT="0" distB="0" distL="0" distR="0">
                  <wp:extent cx="3400425" cy="12668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passed</w:t>
            </w:r>
          </w:p>
        </w:tc>
      </w:tr>
      <w:tr w:rsidR="003532F1" w:rsidTr="00997A7B">
        <w:tc>
          <w:tcPr>
            <w:tcW w:w="1252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TestCase_2</w:t>
            </w:r>
          </w:p>
        </w:tc>
        <w:tc>
          <w:tcPr>
            <w:tcW w:w="1691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 w:rsidRPr="00B26FFA">
              <w:rPr>
                <w:rFonts w:ascii="Calibri" w:eastAsia="Calibri" w:hAnsi="Calibri"/>
                <w:sz w:val="22"/>
                <w:szCs w:val="22"/>
                <w:lang w:val="en-US"/>
              </w:rPr>
              <w:t>Введіть</w:t>
            </w:r>
            <w:proofErr w:type="spellEnd"/>
            <w:r w:rsidRPr="00B26FFA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b</w:t>
            </w:r>
          </w:p>
        </w:tc>
        <w:tc>
          <w:tcPr>
            <w:tcW w:w="6213" w:type="dxa"/>
            <w:shd w:val="clear" w:color="auto" w:fill="C6D9F1"/>
          </w:tcPr>
          <w:p w:rsidR="003532F1" w:rsidRPr="003532F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У файл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і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result</w:t>
            </w:r>
            <w:r w:rsidRPr="00B26FFA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буде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видалено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вм</w:t>
            </w:r>
            <w:r>
              <w:rPr>
                <w:rFonts w:ascii="Calibri" w:eastAsia="Calibri" w:hAnsi="Calibri"/>
                <w:sz w:val="22"/>
                <w:szCs w:val="22"/>
              </w:rPr>
              <w:t>іст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розілу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Розділ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1;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Живі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тварини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тваринного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походження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1 -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Живі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тварини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2 -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М'ясо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субпродукти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3 -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Риба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субпродукти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4 - Молоко та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молочні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тваринного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походження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, в </w:t>
            </w:r>
            <w:proofErr w:type="spellStart"/>
            <w:proofErr w:type="gram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іншому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місці</w:t>
            </w:r>
            <w:proofErr w:type="spellEnd"/>
            <w:proofErr w:type="gram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не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зазначені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5 -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Інші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тваринного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походження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, в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іншому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місці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не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>зазначені</w:t>
            </w:r>
            <w:proofErr w:type="spellEnd"/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>Розділ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2;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>Продукти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>рослинного</w:t>
            </w:r>
            <w:proofErr w:type="spellEnd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53061">
              <w:rPr>
                <w:rFonts w:ascii="Calibri" w:eastAsia="Calibri" w:hAnsi="Calibri"/>
                <w:sz w:val="22"/>
                <w:szCs w:val="22"/>
                <w:lang w:val="en-US"/>
              </w:rPr>
              <w:t>походження</w:t>
            </w:r>
            <w:proofErr w:type="spellEnd"/>
          </w:p>
        </w:tc>
        <w:tc>
          <w:tcPr>
            <w:tcW w:w="1265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passed</w:t>
            </w:r>
          </w:p>
        </w:tc>
      </w:tr>
      <w:tr w:rsidR="003532F1" w:rsidTr="00997A7B">
        <w:tc>
          <w:tcPr>
            <w:tcW w:w="1252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TestCase_3</w:t>
            </w:r>
          </w:p>
        </w:tc>
        <w:tc>
          <w:tcPr>
            <w:tcW w:w="1691" w:type="dxa"/>
            <w:shd w:val="clear" w:color="auto" w:fill="C6D9F1"/>
          </w:tcPr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Введіть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c</w:t>
            </w:r>
          </w:p>
        </w:tc>
        <w:tc>
          <w:tcPr>
            <w:tcW w:w="6213" w:type="dxa"/>
            <w:shd w:val="clear" w:color="auto" w:fill="C6D9F1"/>
          </w:tcPr>
          <w:p w:rsidR="003532F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Повне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заповнення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файлу</w:t>
            </w:r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153061">
              <w:rPr>
                <w:noProof/>
                <w:lang w:val="ru-RU" w:eastAsia="ru-RU"/>
              </w:rPr>
              <w:drawing>
                <wp:inline distT="0" distB="0" distL="0" distR="0">
                  <wp:extent cx="4429125" cy="18573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passed</w:t>
            </w:r>
          </w:p>
        </w:tc>
      </w:tr>
      <w:tr w:rsidR="003532F1" w:rsidTr="00997A7B">
        <w:trPr>
          <w:trHeight w:val="880"/>
        </w:trPr>
        <w:tc>
          <w:tcPr>
            <w:tcW w:w="1252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TestCase_4</w:t>
            </w:r>
          </w:p>
        </w:tc>
        <w:tc>
          <w:tcPr>
            <w:tcW w:w="1691" w:type="dxa"/>
            <w:shd w:val="clear" w:color="auto" w:fill="C6D9F1"/>
          </w:tcPr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Введіть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q</w:t>
            </w:r>
            <w:r w:rsidRPr="00153061"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для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повернення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до початкового стану</w:t>
            </w:r>
          </w:p>
        </w:tc>
        <w:tc>
          <w:tcPr>
            <w:tcW w:w="6213" w:type="dxa"/>
            <w:shd w:val="clear" w:color="auto" w:fill="C6D9F1"/>
          </w:tcPr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Розділ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1;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Живі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тварини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тваринного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походження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1 -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Живі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тварини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2 -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М'ясо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субпродукти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3 -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Риба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субпродукти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4 - Молоко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молочні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тваринного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походження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, в </w:t>
            </w:r>
            <w:proofErr w:type="spellStart"/>
            <w:proofErr w:type="gramStart"/>
            <w:r w:rsidRPr="00153061">
              <w:rPr>
                <w:rFonts w:eastAsia="Calibri"/>
                <w:sz w:val="22"/>
                <w:szCs w:val="22"/>
                <w:lang w:val="ru-RU"/>
              </w:rPr>
              <w:t>іншому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місці</w:t>
            </w:r>
            <w:proofErr w:type="spellEnd"/>
            <w:proofErr w:type="gram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не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зазначені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5 -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Інші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тваринного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походження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, в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іншому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місці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не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зазначені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Розділ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2;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Продукти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рослинного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походження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6 -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Живі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дерева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інші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рослини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цибулини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коріння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інші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аналогічні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частини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рослин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7 -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Овочі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деякі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коренеплоди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і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бульби</w:t>
            </w:r>
            <w:proofErr w:type="spellEnd"/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8 -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Їстівні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плоди та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горіхи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шкірки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цитрусових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або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динь</w:t>
            </w:r>
          </w:p>
          <w:p w:rsidR="003532F1" w:rsidRPr="0015306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9 -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Кава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, чай, мате,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або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парагвайський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чай,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прянощі</w:t>
            </w:r>
            <w:proofErr w:type="spellEnd"/>
          </w:p>
          <w:p w:rsidR="003532F1" w:rsidRPr="003532F1" w:rsidRDefault="003532F1" w:rsidP="00997A7B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lastRenderedPageBreak/>
              <w:t xml:space="preserve">        </w:t>
            </w:r>
            <w:r w:rsidRPr="003532F1">
              <w:rPr>
                <w:rFonts w:eastAsia="Calibri"/>
                <w:sz w:val="22"/>
                <w:szCs w:val="22"/>
                <w:lang w:val="ru-RU"/>
              </w:rPr>
              <w:t>Група 10 - Зернові культури</w:t>
            </w:r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ru-RU"/>
              </w:rPr>
            </w:pPr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      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Група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11 -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Продукція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борошномельно-круп'яної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промисловості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солод,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крохмалі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інулін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; </w:t>
            </w:r>
            <w:proofErr w:type="spellStart"/>
            <w:r w:rsidRPr="00153061">
              <w:rPr>
                <w:rFonts w:eastAsia="Calibri"/>
                <w:sz w:val="22"/>
                <w:szCs w:val="22"/>
                <w:lang w:val="ru-RU"/>
              </w:rPr>
              <w:t>пшенична</w:t>
            </w:r>
            <w:proofErr w:type="spellEnd"/>
            <w:r w:rsidRPr="00153061">
              <w:rPr>
                <w:rFonts w:eastAsia="Calibri"/>
                <w:sz w:val="22"/>
                <w:szCs w:val="22"/>
                <w:lang w:val="ru-RU"/>
              </w:rPr>
              <w:t xml:space="preserve"> клейковина</w:t>
            </w:r>
          </w:p>
        </w:tc>
        <w:tc>
          <w:tcPr>
            <w:tcW w:w="1265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  <w:tr w:rsidR="003532F1" w:rsidTr="00997A7B">
        <w:tc>
          <w:tcPr>
            <w:tcW w:w="1252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TestCase_5</w:t>
            </w:r>
          </w:p>
        </w:tc>
        <w:tc>
          <w:tcPr>
            <w:tcW w:w="1691" w:type="dxa"/>
            <w:shd w:val="clear" w:color="auto" w:fill="C6D9F1"/>
          </w:tcPr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Введіть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6213" w:type="dxa"/>
            <w:shd w:val="clear" w:color="auto" w:fill="C6D9F1"/>
          </w:tcPr>
          <w:p w:rsidR="003532F1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Додавання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 xml:space="preserve"> нового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розд</w:t>
            </w:r>
            <w:r>
              <w:rPr>
                <w:rFonts w:ascii="Calibri" w:eastAsia="Calibri" w:hAnsi="Calibri"/>
                <w:sz w:val="22"/>
                <w:szCs w:val="22"/>
              </w:rPr>
              <w:t>ілу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із групами</w:t>
            </w:r>
          </w:p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153061">
              <w:rPr>
                <w:noProof/>
                <w:lang w:val="ru-RU" w:eastAsia="ru-RU"/>
              </w:rPr>
              <w:drawing>
                <wp:inline distT="0" distB="0" distL="0" distR="0">
                  <wp:extent cx="6143625" cy="25812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passed</w:t>
            </w: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03532F1" w:rsidTr="00997A7B">
        <w:tc>
          <w:tcPr>
            <w:tcW w:w="1252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TestCase_6</w:t>
            </w:r>
          </w:p>
        </w:tc>
        <w:tc>
          <w:tcPr>
            <w:tcW w:w="1691" w:type="dxa"/>
            <w:shd w:val="clear" w:color="auto" w:fill="C6D9F1"/>
          </w:tcPr>
          <w:p w:rsidR="003532F1" w:rsidRPr="00153061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Вве</w:t>
            </w:r>
            <w:r>
              <w:rPr>
                <w:rFonts w:ascii="Calibri" w:eastAsia="Calibri" w:hAnsi="Calibri"/>
                <w:sz w:val="22"/>
                <w:szCs w:val="22"/>
              </w:rPr>
              <w:t>діть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v</w:t>
            </w:r>
          </w:p>
        </w:tc>
        <w:tc>
          <w:tcPr>
            <w:tcW w:w="6213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153061">
              <w:rPr>
                <w:noProof/>
                <w:lang w:val="ru-RU" w:eastAsia="ru-RU"/>
              </w:rPr>
              <w:drawing>
                <wp:inline distT="0" distB="0" distL="0" distR="0">
                  <wp:extent cx="6143625" cy="24955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C6D9F1"/>
          </w:tcPr>
          <w:p w:rsidR="003532F1" w:rsidRPr="006B0282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passed</w:t>
            </w:r>
          </w:p>
        </w:tc>
      </w:tr>
      <w:tr w:rsidR="003532F1" w:rsidTr="00997A7B">
        <w:tc>
          <w:tcPr>
            <w:tcW w:w="1252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</w:rPr>
            </w:pPr>
            <w:r w:rsidRPr="00A9294C">
              <w:rPr>
                <w:rFonts w:ascii="Calibri" w:eastAsia="Calibri" w:hAnsi="Calibri"/>
                <w:sz w:val="22"/>
                <w:szCs w:val="22"/>
                <w:lang w:val="en-US"/>
              </w:rPr>
              <w:t>TestCase_7</w:t>
            </w:r>
          </w:p>
        </w:tc>
        <w:tc>
          <w:tcPr>
            <w:tcW w:w="1691" w:type="dxa"/>
            <w:shd w:val="clear" w:color="auto" w:fill="C6D9F1"/>
          </w:tcPr>
          <w:p w:rsidR="003532F1" w:rsidRPr="006B0282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ru-RU"/>
              </w:rPr>
              <w:t>Введ</w:t>
            </w:r>
            <w:r>
              <w:rPr>
                <w:rFonts w:ascii="Calibri" w:eastAsia="Calibri" w:hAnsi="Calibri"/>
                <w:sz w:val="22"/>
                <w:szCs w:val="22"/>
              </w:rPr>
              <w:t>іть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r</w:t>
            </w:r>
          </w:p>
        </w:tc>
        <w:tc>
          <w:tcPr>
            <w:tcW w:w="6213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6B0282">
              <w:rPr>
                <w:noProof/>
                <w:lang w:val="ru-RU" w:eastAsia="ru-RU"/>
              </w:rPr>
              <w:drawing>
                <wp:inline distT="0" distB="0" distL="0" distR="0">
                  <wp:extent cx="6143625" cy="26955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C6D9F1"/>
          </w:tcPr>
          <w:p w:rsidR="003532F1" w:rsidRPr="00A9294C" w:rsidRDefault="003532F1" w:rsidP="00997A7B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passed</w:t>
            </w:r>
          </w:p>
        </w:tc>
      </w:tr>
    </w:tbl>
    <w:p w:rsidR="003532F1" w:rsidRDefault="003532F1" w:rsidP="003532F1">
      <w:pPr>
        <w:rPr>
          <w:sz w:val="28"/>
          <w:szCs w:val="28"/>
          <w:lang w:val="en-US"/>
        </w:rPr>
      </w:pPr>
    </w:p>
    <w:p w:rsidR="004E5E0E" w:rsidRDefault="004E5E0E">
      <w:bookmarkStart w:id="0" w:name="_GoBack"/>
      <w:bookmarkEnd w:id="0"/>
    </w:p>
    <w:sectPr w:rsidR="004E5E0E" w:rsidSect="003532F1">
      <w:headerReference w:type="even" r:id="rId9"/>
      <w:headerReference w:type="default" r:id="rId10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214" w:rsidRDefault="003532F1" w:rsidP="00807D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3532F1" w:rsidP="00DE1F06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214" w:rsidRDefault="003532F1" w:rsidP="00807D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5D4214" w:rsidRDefault="003532F1" w:rsidP="00DE1F06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F1"/>
    <w:rsid w:val="003532F1"/>
    <w:rsid w:val="004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89BB6-FC36-4CD5-A3F1-07E00AD7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2F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3532F1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35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2021-05-30T20:09:00Z</dcterms:created>
  <dcterms:modified xsi:type="dcterms:W3CDTF">2021-05-30T20:09:00Z</dcterms:modified>
</cp:coreProperties>
</file>