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6B1" w:rsidRPr="002B16B1" w:rsidRDefault="002B16B1" w:rsidP="002B16B1">
      <w:pPr>
        <w:pStyle w:val="Kopfzeile"/>
        <w:tabs>
          <w:tab w:val="clear" w:pos="4536"/>
          <w:tab w:val="clear" w:pos="9072"/>
        </w:tabs>
      </w:pPr>
    </w:p>
    <w:p w:rsidR="002B16B1" w:rsidRPr="002B16B1" w:rsidRDefault="002B16B1" w:rsidP="002B16B1">
      <w:pPr>
        <w:pStyle w:val="Kopfzeile"/>
        <w:tabs>
          <w:tab w:val="clear" w:pos="4536"/>
          <w:tab w:val="clear" w:pos="9072"/>
        </w:tabs>
        <w:jc w:val="center"/>
        <w:rPr>
          <w:noProof/>
        </w:rPr>
      </w:pPr>
    </w:p>
    <w:p w:rsidR="002B16B1" w:rsidRPr="002B16B1" w:rsidRDefault="002B16B1" w:rsidP="002B16B1"/>
    <w:p w:rsidR="002B16B1" w:rsidRPr="002B16B1" w:rsidRDefault="002B16B1" w:rsidP="002B16B1"/>
    <w:p w:rsidR="002B16B1" w:rsidRPr="002B16B1" w:rsidRDefault="002B16B1" w:rsidP="002B16B1"/>
    <w:p w:rsidR="002B16B1" w:rsidRPr="002B16B1" w:rsidRDefault="002B16B1" w:rsidP="002B16B1"/>
    <w:p w:rsidR="002B16B1" w:rsidRPr="002B16B1" w:rsidRDefault="002B16B1" w:rsidP="002B16B1"/>
    <w:p w:rsidR="002B16B1" w:rsidRPr="002B16B1" w:rsidRDefault="002B16B1" w:rsidP="002B16B1"/>
    <w:p w:rsidR="002B16B1" w:rsidRPr="002B16B1" w:rsidRDefault="002B16B1" w:rsidP="002B16B1">
      <w:pPr>
        <w:rPr>
          <w:b/>
          <w:snapToGrid w:val="0"/>
          <w:sz w:val="72"/>
        </w:rPr>
      </w:pPr>
      <w:r w:rsidRPr="002B16B1">
        <w:rPr>
          <w:b/>
          <w:snapToGrid w:val="0"/>
          <w:sz w:val="72"/>
        </w:rPr>
        <w:t xml:space="preserve">     </w:t>
      </w:r>
    </w:p>
    <w:p w:rsidR="002B16B1" w:rsidRPr="00CD7514" w:rsidRDefault="00447B8B" w:rsidP="00CD7514">
      <w:pPr>
        <w:ind w:left="708" w:firstLine="144"/>
        <w:rPr>
          <w:b/>
          <w:sz w:val="56"/>
          <w:szCs w:val="56"/>
        </w:rPr>
      </w:pPr>
      <w:r>
        <w:rPr>
          <w:b/>
          <w:sz w:val="56"/>
          <w:szCs w:val="56"/>
        </w:rPr>
        <w:t>LB2</w:t>
      </w:r>
    </w:p>
    <w:p w:rsidR="002B16B1" w:rsidRPr="002B16B1" w:rsidRDefault="002B16B1" w:rsidP="002B16B1">
      <w:pPr>
        <w:ind w:left="1560"/>
        <w:rPr>
          <w:rFonts w:cs="Arial"/>
          <w:b/>
          <w:snapToGrid w:val="0"/>
          <w:sz w:val="44"/>
        </w:rPr>
      </w:pPr>
    </w:p>
    <w:p w:rsidR="002B16B1" w:rsidRPr="00CD7514" w:rsidRDefault="00447B8B" w:rsidP="00CD7514">
      <w:pPr>
        <w:ind w:left="852"/>
        <w:rPr>
          <w:b/>
          <w:sz w:val="40"/>
          <w:szCs w:val="40"/>
        </w:rPr>
      </w:pPr>
      <w:r>
        <w:rPr>
          <w:b/>
          <w:sz w:val="40"/>
          <w:szCs w:val="40"/>
        </w:rPr>
        <w:t>Web-Server</w:t>
      </w:r>
      <w:bookmarkStart w:id="0" w:name="_GoBack"/>
      <w:bookmarkEnd w:id="0"/>
    </w:p>
    <w:p w:rsidR="002B16B1" w:rsidRPr="002B16B1" w:rsidRDefault="002B16B1" w:rsidP="002B16B1"/>
    <w:p w:rsidR="002B16B1" w:rsidRPr="002B16B1" w:rsidRDefault="002B16B1" w:rsidP="002B16B1">
      <w:pPr>
        <w:jc w:val="center"/>
        <w:rPr>
          <w:b/>
          <w:snapToGrid w:val="0"/>
        </w:rPr>
      </w:pPr>
    </w:p>
    <w:p w:rsidR="002B16B1" w:rsidRPr="002B16B1" w:rsidRDefault="002B16B1" w:rsidP="002B16B1">
      <w:pPr>
        <w:rPr>
          <w:snapToGrid w:val="0"/>
          <w:sz w:val="72"/>
          <w:u w:val="single"/>
        </w:rPr>
      </w:pPr>
    </w:p>
    <w:p w:rsidR="002B16B1" w:rsidRPr="002B16B1" w:rsidRDefault="002B16B1" w:rsidP="002B16B1">
      <w:pPr>
        <w:rPr>
          <w:snapToGrid w:val="0"/>
          <w:sz w:val="72"/>
          <w:u w:val="single"/>
        </w:rPr>
      </w:pPr>
    </w:p>
    <w:p w:rsidR="002B16B1" w:rsidRDefault="002B16B1" w:rsidP="002B16B1">
      <w:pPr>
        <w:rPr>
          <w:snapToGrid w:val="0"/>
          <w:sz w:val="72"/>
          <w:u w:val="single"/>
        </w:rPr>
      </w:pPr>
    </w:p>
    <w:p w:rsidR="0048095C" w:rsidRPr="002B16B1" w:rsidRDefault="0048095C" w:rsidP="002B16B1">
      <w:pPr>
        <w:rPr>
          <w:snapToGrid w:val="0"/>
          <w:sz w:val="72"/>
          <w:u w:val="single"/>
        </w:rPr>
      </w:pPr>
    </w:p>
    <w:p w:rsidR="002B16B1" w:rsidRPr="002B16B1" w:rsidRDefault="002B16B1" w:rsidP="002B16B1">
      <w:pPr>
        <w:rPr>
          <w:snapToGrid w:val="0"/>
          <w:sz w:val="72"/>
          <w:u w:val="single"/>
        </w:rPr>
      </w:pPr>
    </w:p>
    <w:tbl>
      <w:tblPr>
        <w:tblW w:w="6307" w:type="dxa"/>
        <w:jc w:val="center"/>
        <w:tblLook w:val="01E0" w:firstRow="1" w:lastRow="1" w:firstColumn="1" w:lastColumn="1" w:noHBand="0" w:noVBand="0"/>
      </w:tblPr>
      <w:tblGrid>
        <w:gridCol w:w="2106"/>
        <w:gridCol w:w="4201"/>
      </w:tblGrid>
      <w:tr w:rsidR="002B16B1" w:rsidRPr="00921C70">
        <w:trPr>
          <w:jc w:val="center"/>
        </w:trPr>
        <w:tc>
          <w:tcPr>
            <w:tcW w:w="2106" w:type="dxa"/>
            <w:shd w:val="clear" w:color="auto" w:fill="D9D9D9"/>
          </w:tcPr>
          <w:p w:rsidR="002B16B1" w:rsidRPr="00921C70" w:rsidRDefault="002B16B1" w:rsidP="00921C70">
            <w:pPr>
              <w:spacing w:before="20" w:after="20"/>
              <w:rPr>
                <w:b/>
                <w:snapToGrid w:val="0"/>
                <w:sz w:val="16"/>
                <w:szCs w:val="16"/>
              </w:rPr>
            </w:pPr>
            <w:r w:rsidRPr="00921C70">
              <w:rPr>
                <w:b/>
                <w:snapToGrid w:val="0"/>
                <w:sz w:val="16"/>
                <w:szCs w:val="16"/>
              </w:rPr>
              <w:t>Version:</w:t>
            </w:r>
          </w:p>
        </w:tc>
        <w:tc>
          <w:tcPr>
            <w:tcW w:w="4201" w:type="dxa"/>
            <w:shd w:val="clear" w:color="auto" w:fill="F3F3F3"/>
          </w:tcPr>
          <w:p w:rsidR="002B16B1" w:rsidRPr="00921C70" w:rsidRDefault="0048095C" w:rsidP="00921C70">
            <w:pPr>
              <w:spacing w:before="20" w:after="20"/>
              <w:rPr>
                <w:snapToGrid w:val="0"/>
                <w:sz w:val="16"/>
                <w:szCs w:val="16"/>
              </w:rPr>
            </w:pPr>
            <w:r w:rsidRPr="00921C70">
              <w:rPr>
                <w:snapToGrid w:val="0"/>
                <w:sz w:val="16"/>
                <w:szCs w:val="16"/>
              </w:rPr>
              <w:t>0.</w:t>
            </w:r>
            <w:r w:rsidR="00E640DD">
              <w:rPr>
                <w:snapToGrid w:val="0"/>
                <w:sz w:val="16"/>
                <w:szCs w:val="16"/>
              </w:rPr>
              <w:t>1</w:t>
            </w:r>
          </w:p>
        </w:tc>
      </w:tr>
      <w:tr w:rsidR="002B16B1" w:rsidRPr="00921C70">
        <w:trPr>
          <w:trHeight w:val="132"/>
          <w:jc w:val="center"/>
        </w:trPr>
        <w:tc>
          <w:tcPr>
            <w:tcW w:w="2106" w:type="dxa"/>
            <w:shd w:val="clear" w:color="auto" w:fill="auto"/>
          </w:tcPr>
          <w:p w:rsidR="002B16B1" w:rsidRPr="00921C70" w:rsidRDefault="002B16B1" w:rsidP="00921C70">
            <w:pPr>
              <w:spacing w:before="20" w:after="20"/>
              <w:rPr>
                <w:b/>
                <w:snapToGrid w:val="0"/>
                <w:sz w:val="16"/>
                <w:szCs w:val="16"/>
              </w:rPr>
            </w:pPr>
          </w:p>
        </w:tc>
        <w:tc>
          <w:tcPr>
            <w:tcW w:w="4201" w:type="dxa"/>
            <w:shd w:val="clear" w:color="auto" w:fill="auto"/>
          </w:tcPr>
          <w:p w:rsidR="002B16B1" w:rsidRPr="00921C70" w:rsidRDefault="002B16B1" w:rsidP="00921C70">
            <w:pPr>
              <w:spacing w:before="20" w:after="20"/>
              <w:rPr>
                <w:snapToGrid w:val="0"/>
                <w:sz w:val="16"/>
                <w:szCs w:val="16"/>
              </w:rPr>
            </w:pPr>
          </w:p>
        </w:tc>
      </w:tr>
      <w:tr w:rsidR="0048095C" w:rsidRPr="00921C70">
        <w:trPr>
          <w:jc w:val="center"/>
        </w:trPr>
        <w:tc>
          <w:tcPr>
            <w:tcW w:w="2106" w:type="dxa"/>
            <w:shd w:val="clear" w:color="auto" w:fill="D9D9D9"/>
          </w:tcPr>
          <w:p w:rsidR="0048095C" w:rsidRPr="00921C70" w:rsidRDefault="00447B8B" w:rsidP="00921C70">
            <w:pPr>
              <w:spacing w:before="20" w:after="20"/>
              <w:rPr>
                <w:b/>
                <w:snapToGrid w:val="0"/>
                <w:sz w:val="16"/>
                <w:szCs w:val="16"/>
              </w:rPr>
            </w:pPr>
            <w:r>
              <w:rPr>
                <w:b/>
                <w:snapToGrid w:val="0"/>
                <w:sz w:val="16"/>
                <w:szCs w:val="16"/>
              </w:rPr>
              <w:t>Modul</w:t>
            </w:r>
            <w:r w:rsidR="0048095C" w:rsidRPr="00921C70">
              <w:rPr>
                <w:b/>
                <w:snapToGrid w:val="0"/>
                <w:sz w:val="16"/>
                <w:szCs w:val="16"/>
              </w:rPr>
              <w:t>:</w:t>
            </w:r>
          </w:p>
        </w:tc>
        <w:tc>
          <w:tcPr>
            <w:tcW w:w="4201" w:type="dxa"/>
            <w:shd w:val="clear" w:color="auto" w:fill="F3F3F3"/>
          </w:tcPr>
          <w:p w:rsidR="0048095C" w:rsidRPr="00921C70" w:rsidRDefault="00447B8B" w:rsidP="00921C70">
            <w:pPr>
              <w:spacing w:before="20" w:after="20"/>
              <w:rPr>
                <w:snapToGrid w:val="0"/>
                <w:sz w:val="16"/>
                <w:szCs w:val="16"/>
              </w:rPr>
            </w:pPr>
            <w:r>
              <w:rPr>
                <w:snapToGrid w:val="0"/>
                <w:sz w:val="16"/>
                <w:szCs w:val="16"/>
              </w:rPr>
              <w:t>M300</w:t>
            </w:r>
          </w:p>
        </w:tc>
      </w:tr>
      <w:tr w:rsidR="0048095C" w:rsidRPr="00921C70">
        <w:trPr>
          <w:jc w:val="center"/>
        </w:trPr>
        <w:tc>
          <w:tcPr>
            <w:tcW w:w="2106" w:type="dxa"/>
            <w:shd w:val="clear" w:color="auto" w:fill="D9D9D9"/>
          </w:tcPr>
          <w:p w:rsidR="0048095C" w:rsidRDefault="0048095C" w:rsidP="00921C70">
            <w:pPr>
              <w:spacing w:before="20" w:after="20"/>
              <w:rPr>
                <w:b/>
                <w:snapToGrid w:val="0"/>
                <w:sz w:val="16"/>
                <w:szCs w:val="16"/>
              </w:rPr>
            </w:pPr>
            <w:r w:rsidRPr="00921C70">
              <w:rPr>
                <w:b/>
                <w:snapToGrid w:val="0"/>
                <w:sz w:val="16"/>
                <w:szCs w:val="16"/>
              </w:rPr>
              <w:t>Ansprechpartner:</w:t>
            </w:r>
          </w:p>
          <w:p w:rsidR="00447B8B" w:rsidRDefault="00447B8B" w:rsidP="00921C70">
            <w:pPr>
              <w:spacing w:before="20" w:after="20"/>
              <w:rPr>
                <w:b/>
                <w:snapToGrid w:val="0"/>
                <w:sz w:val="16"/>
                <w:szCs w:val="16"/>
              </w:rPr>
            </w:pPr>
          </w:p>
          <w:p w:rsidR="00447B8B" w:rsidRPr="00921C70" w:rsidRDefault="00447B8B" w:rsidP="00921C70">
            <w:pPr>
              <w:spacing w:before="20" w:after="20"/>
              <w:rPr>
                <w:b/>
                <w:snapToGrid w:val="0"/>
                <w:sz w:val="16"/>
                <w:szCs w:val="16"/>
              </w:rPr>
            </w:pPr>
            <w:r>
              <w:rPr>
                <w:b/>
                <w:snapToGrid w:val="0"/>
                <w:sz w:val="16"/>
                <w:szCs w:val="16"/>
              </w:rPr>
              <w:t>Lehrperson:</w:t>
            </w:r>
          </w:p>
        </w:tc>
        <w:tc>
          <w:tcPr>
            <w:tcW w:w="4201" w:type="dxa"/>
            <w:shd w:val="clear" w:color="auto" w:fill="F3F3F3"/>
          </w:tcPr>
          <w:p w:rsidR="0048095C" w:rsidRDefault="00E640DD" w:rsidP="00E640DD">
            <w:pPr>
              <w:tabs>
                <w:tab w:val="left" w:pos="807"/>
              </w:tabs>
              <w:spacing w:before="20" w:after="20"/>
              <w:rPr>
                <w:snapToGrid w:val="0"/>
                <w:sz w:val="16"/>
                <w:szCs w:val="16"/>
              </w:rPr>
            </w:pPr>
            <w:r>
              <w:rPr>
                <w:snapToGrid w:val="0"/>
                <w:sz w:val="16"/>
                <w:szCs w:val="16"/>
              </w:rPr>
              <w:t>Name:</w:t>
            </w:r>
            <w:r>
              <w:rPr>
                <w:snapToGrid w:val="0"/>
                <w:sz w:val="16"/>
                <w:szCs w:val="16"/>
              </w:rPr>
              <w:tab/>
            </w:r>
            <w:r w:rsidR="00447B8B">
              <w:rPr>
                <w:snapToGrid w:val="0"/>
                <w:sz w:val="16"/>
                <w:szCs w:val="16"/>
              </w:rPr>
              <w:t>Nury Schmed</w:t>
            </w:r>
            <w:r w:rsidR="0048095C" w:rsidRPr="00921C70">
              <w:rPr>
                <w:snapToGrid w:val="0"/>
                <w:sz w:val="16"/>
                <w:szCs w:val="16"/>
              </w:rPr>
              <w:br/>
              <w:t xml:space="preserve">E-Mail:   </w:t>
            </w:r>
            <w:r w:rsidR="0048095C" w:rsidRPr="00921C70">
              <w:rPr>
                <w:snapToGrid w:val="0"/>
                <w:sz w:val="16"/>
                <w:szCs w:val="16"/>
              </w:rPr>
              <w:tab/>
            </w:r>
            <w:hyperlink r:id="rId7" w:history="1">
              <w:r w:rsidR="00447B8B" w:rsidRPr="00A33352">
                <w:rPr>
                  <w:rStyle w:val="Hyperlink"/>
                  <w:snapToGrid w:val="0"/>
                  <w:sz w:val="16"/>
                  <w:szCs w:val="16"/>
                </w:rPr>
                <w:t>nury.schmed@edu.tbz.ch</w:t>
              </w:r>
            </w:hyperlink>
          </w:p>
          <w:p w:rsidR="00447B8B" w:rsidRPr="00921C70" w:rsidRDefault="00447B8B" w:rsidP="00E640DD">
            <w:pPr>
              <w:tabs>
                <w:tab w:val="left" w:pos="807"/>
              </w:tabs>
              <w:spacing w:before="20" w:after="20"/>
              <w:rPr>
                <w:snapToGrid w:val="0"/>
                <w:sz w:val="16"/>
                <w:szCs w:val="16"/>
              </w:rPr>
            </w:pPr>
            <w:r>
              <w:rPr>
                <w:snapToGrid w:val="0"/>
                <w:sz w:val="16"/>
                <w:szCs w:val="16"/>
              </w:rPr>
              <w:t>Name:</w:t>
            </w:r>
            <w:r>
              <w:rPr>
                <w:snapToGrid w:val="0"/>
                <w:sz w:val="16"/>
                <w:szCs w:val="16"/>
              </w:rPr>
              <w:tab/>
            </w:r>
            <w:r>
              <w:rPr>
                <w:snapToGrid w:val="0"/>
                <w:sz w:val="16"/>
                <w:szCs w:val="16"/>
              </w:rPr>
              <w:t>Marcello</w:t>
            </w:r>
            <w:r>
              <w:rPr>
                <w:snapToGrid w:val="0"/>
                <w:sz w:val="16"/>
                <w:szCs w:val="16"/>
              </w:rPr>
              <w:t xml:space="preserve"> </w:t>
            </w:r>
            <w:r>
              <w:rPr>
                <w:snapToGrid w:val="0"/>
                <w:sz w:val="16"/>
                <w:szCs w:val="16"/>
              </w:rPr>
              <w:t>Calisto</w:t>
            </w:r>
          </w:p>
        </w:tc>
      </w:tr>
      <w:tr w:rsidR="002B16B1" w:rsidRPr="00921C70">
        <w:trPr>
          <w:jc w:val="center"/>
        </w:trPr>
        <w:tc>
          <w:tcPr>
            <w:tcW w:w="2106" w:type="dxa"/>
            <w:shd w:val="clear" w:color="auto" w:fill="auto"/>
          </w:tcPr>
          <w:p w:rsidR="002B16B1" w:rsidRPr="00921C70" w:rsidRDefault="002B16B1" w:rsidP="00921C70">
            <w:pPr>
              <w:spacing w:before="20" w:after="20"/>
              <w:rPr>
                <w:b/>
                <w:snapToGrid w:val="0"/>
                <w:sz w:val="16"/>
                <w:szCs w:val="16"/>
              </w:rPr>
            </w:pPr>
          </w:p>
        </w:tc>
        <w:tc>
          <w:tcPr>
            <w:tcW w:w="4201" w:type="dxa"/>
            <w:shd w:val="clear" w:color="auto" w:fill="auto"/>
          </w:tcPr>
          <w:p w:rsidR="002B16B1" w:rsidRPr="00921C70" w:rsidRDefault="002B16B1" w:rsidP="00921C70">
            <w:pPr>
              <w:tabs>
                <w:tab w:val="left" w:pos="807"/>
              </w:tabs>
              <w:spacing w:before="20" w:after="20"/>
              <w:rPr>
                <w:snapToGrid w:val="0"/>
                <w:sz w:val="16"/>
                <w:szCs w:val="16"/>
              </w:rPr>
            </w:pPr>
          </w:p>
        </w:tc>
      </w:tr>
      <w:tr w:rsidR="002B16B1" w:rsidRPr="00921C70">
        <w:trPr>
          <w:jc w:val="center"/>
        </w:trPr>
        <w:tc>
          <w:tcPr>
            <w:tcW w:w="2106" w:type="dxa"/>
            <w:shd w:val="clear" w:color="auto" w:fill="D9D9D9"/>
          </w:tcPr>
          <w:p w:rsidR="002B16B1" w:rsidRPr="00921C70" w:rsidRDefault="002B16B1" w:rsidP="00921C70">
            <w:pPr>
              <w:spacing w:before="20" w:after="20"/>
              <w:rPr>
                <w:b/>
                <w:snapToGrid w:val="0"/>
                <w:sz w:val="16"/>
                <w:szCs w:val="16"/>
              </w:rPr>
            </w:pPr>
            <w:r w:rsidRPr="00921C70">
              <w:rPr>
                <w:b/>
                <w:snapToGrid w:val="0"/>
                <w:sz w:val="16"/>
                <w:szCs w:val="16"/>
              </w:rPr>
              <w:t>Status:</w:t>
            </w:r>
          </w:p>
        </w:tc>
        <w:tc>
          <w:tcPr>
            <w:tcW w:w="4201" w:type="dxa"/>
            <w:shd w:val="clear" w:color="auto" w:fill="F3F3F3"/>
          </w:tcPr>
          <w:p w:rsidR="002B16B1" w:rsidRPr="00921C70" w:rsidRDefault="0048095C" w:rsidP="00921C70">
            <w:pPr>
              <w:spacing w:before="20" w:after="20"/>
              <w:rPr>
                <w:snapToGrid w:val="0"/>
                <w:sz w:val="16"/>
                <w:szCs w:val="16"/>
              </w:rPr>
            </w:pPr>
            <w:r w:rsidRPr="00921C70">
              <w:rPr>
                <w:snapToGrid w:val="0"/>
                <w:sz w:val="16"/>
                <w:szCs w:val="16"/>
              </w:rPr>
              <w:t>In Bearbeitung</w:t>
            </w:r>
          </w:p>
        </w:tc>
      </w:tr>
      <w:tr w:rsidR="002B16B1" w:rsidRPr="00921C70">
        <w:trPr>
          <w:jc w:val="center"/>
        </w:trPr>
        <w:tc>
          <w:tcPr>
            <w:tcW w:w="2106" w:type="dxa"/>
            <w:shd w:val="clear" w:color="auto" w:fill="D9D9D9"/>
          </w:tcPr>
          <w:p w:rsidR="002B16B1" w:rsidRPr="00921C70" w:rsidRDefault="002B16B1" w:rsidP="00921C70">
            <w:pPr>
              <w:spacing w:before="20" w:after="20"/>
              <w:rPr>
                <w:b/>
                <w:snapToGrid w:val="0"/>
                <w:sz w:val="16"/>
                <w:szCs w:val="16"/>
              </w:rPr>
            </w:pPr>
            <w:r w:rsidRPr="00921C70">
              <w:rPr>
                <w:b/>
                <w:snapToGrid w:val="0"/>
                <w:sz w:val="16"/>
                <w:szCs w:val="16"/>
              </w:rPr>
              <w:t>Bemerkung:</w:t>
            </w:r>
          </w:p>
        </w:tc>
        <w:tc>
          <w:tcPr>
            <w:tcW w:w="4201" w:type="dxa"/>
            <w:shd w:val="clear" w:color="auto" w:fill="F3F3F3"/>
          </w:tcPr>
          <w:p w:rsidR="002B16B1" w:rsidRPr="00921C70" w:rsidRDefault="002B16B1" w:rsidP="00921C70">
            <w:pPr>
              <w:spacing w:before="20" w:after="20"/>
              <w:rPr>
                <w:snapToGrid w:val="0"/>
                <w:sz w:val="16"/>
                <w:szCs w:val="16"/>
              </w:rPr>
            </w:pPr>
          </w:p>
        </w:tc>
      </w:tr>
    </w:tbl>
    <w:p w:rsidR="002B16B1" w:rsidRPr="002B16B1" w:rsidRDefault="002B16B1" w:rsidP="002B16B1">
      <w:pPr>
        <w:rPr>
          <w:snapToGrid w:val="0"/>
          <w:u w:val="single"/>
        </w:rPr>
      </w:pPr>
    </w:p>
    <w:p w:rsidR="002B16B1" w:rsidRPr="002B16B1" w:rsidRDefault="002B16B1" w:rsidP="008605F3">
      <w:pPr>
        <w:outlineLvl w:val="0"/>
        <w:rPr>
          <w:b/>
          <w:bCs/>
          <w:sz w:val="36"/>
        </w:rPr>
      </w:pPr>
      <w:r w:rsidRPr="002B16B1">
        <w:rPr>
          <w:b/>
          <w:bCs/>
          <w:sz w:val="36"/>
        </w:rPr>
        <w:br w:type="page"/>
      </w:r>
      <w:bookmarkStart w:id="1" w:name="_Toc43357217"/>
      <w:r w:rsidRPr="002B16B1">
        <w:rPr>
          <w:b/>
          <w:bCs/>
          <w:sz w:val="36"/>
        </w:rPr>
        <w:lastRenderedPageBreak/>
        <w:t>Inhaltsverzeichnis</w:t>
      </w:r>
      <w:bookmarkEnd w:id="1"/>
    </w:p>
    <w:p w:rsidR="002B16B1" w:rsidRPr="002B16B1" w:rsidRDefault="002B16B1" w:rsidP="002B16B1"/>
    <w:p w:rsidR="002B16B1" w:rsidRPr="002B16B1" w:rsidRDefault="002B16B1" w:rsidP="002B16B1"/>
    <w:p w:rsidR="0027203D" w:rsidRDefault="00814AE2">
      <w:pPr>
        <w:pStyle w:val="Verzeichnis1"/>
        <w:tabs>
          <w:tab w:val="right" w:leader="dot" w:pos="9327"/>
        </w:tabs>
        <w:rPr>
          <w:rFonts w:asciiTheme="minorHAnsi" w:eastAsiaTheme="minorEastAsia" w:hAnsiTheme="minorHAnsi" w:cstheme="minorBidi"/>
          <w:b w:val="0"/>
          <w:bCs w:val="0"/>
          <w:caps w:val="0"/>
          <w:noProof/>
          <w:sz w:val="22"/>
          <w:szCs w:val="22"/>
          <w:lang w:val="de-CH" w:eastAsia="de-CH"/>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43357217" w:history="1">
        <w:r w:rsidR="0027203D" w:rsidRPr="005D61FC">
          <w:rPr>
            <w:rStyle w:val="Hyperlink"/>
            <w:noProof/>
          </w:rPr>
          <w:t>Inhaltsverzeichnis</w:t>
        </w:r>
        <w:r w:rsidR="0027203D">
          <w:rPr>
            <w:noProof/>
            <w:webHidden/>
          </w:rPr>
          <w:tab/>
        </w:r>
        <w:r w:rsidR="0027203D">
          <w:rPr>
            <w:noProof/>
            <w:webHidden/>
          </w:rPr>
          <w:fldChar w:fldCharType="begin"/>
        </w:r>
        <w:r w:rsidR="0027203D">
          <w:rPr>
            <w:noProof/>
            <w:webHidden/>
          </w:rPr>
          <w:instrText xml:space="preserve"> PAGEREF _Toc43357217 \h </w:instrText>
        </w:r>
        <w:r w:rsidR="0027203D">
          <w:rPr>
            <w:noProof/>
            <w:webHidden/>
          </w:rPr>
        </w:r>
        <w:r w:rsidR="0027203D">
          <w:rPr>
            <w:noProof/>
            <w:webHidden/>
          </w:rPr>
          <w:fldChar w:fldCharType="separate"/>
        </w:r>
        <w:r w:rsidR="0027203D">
          <w:rPr>
            <w:noProof/>
            <w:webHidden/>
          </w:rPr>
          <w:t>2</w:t>
        </w:r>
        <w:r w:rsidR="0027203D">
          <w:rPr>
            <w:noProof/>
            <w:webHidden/>
          </w:rPr>
          <w:fldChar w:fldCharType="end"/>
        </w:r>
      </w:hyperlink>
    </w:p>
    <w:p w:rsidR="0027203D" w:rsidRDefault="0027203D">
      <w:pPr>
        <w:pStyle w:val="Verzeichnis1"/>
        <w:tabs>
          <w:tab w:val="right" w:leader="dot" w:pos="9327"/>
        </w:tabs>
        <w:rPr>
          <w:rFonts w:asciiTheme="minorHAnsi" w:eastAsiaTheme="minorEastAsia" w:hAnsiTheme="minorHAnsi" w:cstheme="minorBidi"/>
          <w:b w:val="0"/>
          <w:bCs w:val="0"/>
          <w:caps w:val="0"/>
          <w:noProof/>
          <w:sz w:val="22"/>
          <w:szCs w:val="22"/>
          <w:lang w:val="de-CH" w:eastAsia="de-CH"/>
        </w:rPr>
      </w:pPr>
      <w:hyperlink w:anchor="_Toc43357218" w:history="1">
        <w:r w:rsidRPr="005D61FC">
          <w:rPr>
            <w:rStyle w:val="Hyperlink"/>
            <w:noProof/>
          </w:rPr>
          <w:t>Glossar</w:t>
        </w:r>
        <w:r>
          <w:rPr>
            <w:noProof/>
            <w:webHidden/>
          </w:rPr>
          <w:tab/>
        </w:r>
        <w:r>
          <w:rPr>
            <w:noProof/>
            <w:webHidden/>
          </w:rPr>
          <w:fldChar w:fldCharType="begin"/>
        </w:r>
        <w:r>
          <w:rPr>
            <w:noProof/>
            <w:webHidden/>
          </w:rPr>
          <w:instrText xml:space="preserve"> PAGEREF _Toc43357218 \h </w:instrText>
        </w:r>
        <w:r>
          <w:rPr>
            <w:noProof/>
            <w:webHidden/>
          </w:rPr>
        </w:r>
        <w:r>
          <w:rPr>
            <w:noProof/>
            <w:webHidden/>
          </w:rPr>
          <w:fldChar w:fldCharType="separate"/>
        </w:r>
        <w:r>
          <w:rPr>
            <w:noProof/>
            <w:webHidden/>
          </w:rPr>
          <w:t>3</w:t>
        </w:r>
        <w:r>
          <w:rPr>
            <w:noProof/>
            <w:webHidden/>
          </w:rPr>
          <w:fldChar w:fldCharType="end"/>
        </w:r>
      </w:hyperlink>
    </w:p>
    <w:p w:rsidR="0027203D" w:rsidRDefault="0027203D">
      <w:pPr>
        <w:pStyle w:val="Verzeichnis1"/>
        <w:tabs>
          <w:tab w:val="left" w:pos="400"/>
          <w:tab w:val="right" w:leader="dot" w:pos="9327"/>
        </w:tabs>
        <w:rPr>
          <w:rFonts w:asciiTheme="minorHAnsi" w:eastAsiaTheme="minorEastAsia" w:hAnsiTheme="minorHAnsi" w:cstheme="minorBidi"/>
          <w:b w:val="0"/>
          <w:bCs w:val="0"/>
          <w:caps w:val="0"/>
          <w:noProof/>
          <w:sz w:val="22"/>
          <w:szCs w:val="22"/>
          <w:lang w:val="de-CH" w:eastAsia="de-CH"/>
        </w:rPr>
      </w:pPr>
      <w:hyperlink w:anchor="_Toc43357219" w:history="1">
        <w:r w:rsidRPr="005D61FC">
          <w:rPr>
            <w:rStyle w:val="Hyperlink"/>
            <w:noProof/>
          </w:rPr>
          <w:t>1</w:t>
        </w:r>
        <w:r>
          <w:rPr>
            <w:rFonts w:asciiTheme="minorHAnsi" w:eastAsiaTheme="minorEastAsia" w:hAnsiTheme="minorHAnsi" w:cstheme="minorBidi"/>
            <w:b w:val="0"/>
            <w:bCs w:val="0"/>
            <w:caps w:val="0"/>
            <w:noProof/>
            <w:sz w:val="22"/>
            <w:szCs w:val="22"/>
            <w:lang w:val="de-CH" w:eastAsia="de-CH"/>
          </w:rPr>
          <w:tab/>
        </w:r>
        <w:r w:rsidRPr="005D61FC">
          <w:rPr>
            <w:rStyle w:val="Hyperlink"/>
            <w:noProof/>
          </w:rPr>
          <w:t>Einleitung</w:t>
        </w:r>
        <w:r>
          <w:rPr>
            <w:noProof/>
            <w:webHidden/>
          </w:rPr>
          <w:tab/>
        </w:r>
        <w:r>
          <w:rPr>
            <w:noProof/>
            <w:webHidden/>
          </w:rPr>
          <w:fldChar w:fldCharType="begin"/>
        </w:r>
        <w:r>
          <w:rPr>
            <w:noProof/>
            <w:webHidden/>
          </w:rPr>
          <w:instrText xml:space="preserve"> PAGEREF _Toc43357219 \h </w:instrText>
        </w:r>
        <w:r>
          <w:rPr>
            <w:noProof/>
            <w:webHidden/>
          </w:rPr>
        </w:r>
        <w:r>
          <w:rPr>
            <w:noProof/>
            <w:webHidden/>
          </w:rPr>
          <w:fldChar w:fldCharType="separate"/>
        </w:r>
        <w:r>
          <w:rPr>
            <w:noProof/>
            <w:webHidden/>
          </w:rPr>
          <w:t>4</w:t>
        </w:r>
        <w:r>
          <w:rPr>
            <w:noProof/>
            <w:webHidden/>
          </w:rPr>
          <w:fldChar w:fldCharType="end"/>
        </w:r>
      </w:hyperlink>
    </w:p>
    <w:p w:rsidR="0027203D" w:rsidRDefault="0027203D">
      <w:pPr>
        <w:pStyle w:val="Verzeichnis2"/>
        <w:tabs>
          <w:tab w:val="left" w:pos="1100"/>
          <w:tab w:val="right" w:leader="dot" w:pos="9327"/>
        </w:tabs>
        <w:rPr>
          <w:rFonts w:asciiTheme="minorHAnsi" w:eastAsiaTheme="minorEastAsia" w:hAnsiTheme="minorHAnsi" w:cstheme="minorBidi"/>
          <w:smallCaps w:val="0"/>
          <w:noProof/>
          <w:sz w:val="22"/>
          <w:szCs w:val="22"/>
          <w:lang w:val="de-CH" w:eastAsia="de-CH"/>
        </w:rPr>
      </w:pPr>
      <w:hyperlink w:anchor="_Toc43357220" w:history="1">
        <w:r w:rsidRPr="005D61FC">
          <w:rPr>
            <w:rStyle w:val="Hyperlink"/>
            <w:noProof/>
          </w:rPr>
          <w:t>1.1</w:t>
        </w:r>
        <w:r>
          <w:rPr>
            <w:rFonts w:asciiTheme="minorHAnsi" w:eastAsiaTheme="minorEastAsia" w:hAnsiTheme="minorHAnsi" w:cstheme="minorBidi"/>
            <w:smallCaps w:val="0"/>
            <w:noProof/>
            <w:sz w:val="22"/>
            <w:szCs w:val="22"/>
            <w:lang w:val="de-CH" w:eastAsia="de-CH"/>
          </w:rPr>
          <w:tab/>
        </w:r>
        <w:r w:rsidRPr="005D61FC">
          <w:rPr>
            <w:rStyle w:val="Hyperlink"/>
            <w:noProof/>
          </w:rPr>
          <w:t>Zielsetzung und Zweck</w:t>
        </w:r>
        <w:r>
          <w:rPr>
            <w:noProof/>
            <w:webHidden/>
          </w:rPr>
          <w:tab/>
        </w:r>
        <w:r>
          <w:rPr>
            <w:noProof/>
            <w:webHidden/>
          </w:rPr>
          <w:fldChar w:fldCharType="begin"/>
        </w:r>
        <w:r>
          <w:rPr>
            <w:noProof/>
            <w:webHidden/>
          </w:rPr>
          <w:instrText xml:space="preserve"> PAGEREF _Toc43357220 \h </w:instrText>
        </w:r>
        <w:r>
          <w:rPr>
            <w:noProof/>
            <w:webHidden/>
          </w:rPr>
        </w:r>
        <w:r>
          <w:rPr>
            <w:noProof/>
            <w:webHidden/>
          </w:rPr>
          <w:fldChar w:fldCharType="separate"/>
        </w:r>
        <w:r>
          <w:rPr>
            <w:noProof/>
            <w:webHidden/>
          </w:rPr>
          <w:t>4</w:t>
        </w:r>
        <w:r>
          <w:rPr>
            <w:noProof/>
            <w:webHidden/>
          </w:rPr>
          <w:fldChar w:fldCharType="end"/>
        </w:r>
      </w:hyperlink>
    </w:p>
    <w:p w:rsidR="0027203D" w:rsidRDefault="0027203D">
      <w:pPr>
        <w:pStyle w:val="Verzeichnis2"/>
        <w:tabs>
          <w:tab w:val="left" w:pos="1100"/>
          <w:tab w:val="right" w:leader="dot" w:pos="9327"/>
        </w:tabs>
        <w:rPr>
          <w:rFonts w:asciiTheme="minorHAnsi" w:eastAsiaTheme="minorEastAsia" w:hAnsiTheme="minorHAnsi" w:cstheme="minorBidi"/>
          <w:smallCaps w:val="0"/>
          <w:noProof/>
          <w:sz w:val="22"/>
          <w:szCs w:val="22"/>
          <w:lang w:val="de-CH" w:eastAsia="de-CH"/>
        </w:rPr>
      </w:pPr>
      <w:hyperlink w:anchor="_Toc43357221" w:history="1">
        <w:r w:rsidRPr="005D61FC">
          <w:rPr>
            <w:rStyle w:val="Hyperlink"/>
            <w:noProof/>
          </w:rPr>
          <w:t>1.2</w:t>
        </w:r>
        <w:r>
          <w:rPr>
            <w:rFonts w:asciiTheme="minorHAnsi" w:eastAsiaTheme="minorEastAsia" w:hAnsiTheme="minorHAnsi" w:cstheme="minorBidi"/>
            <w:smallCaps w:val="0"/>
            <w:noProof/>
            <w:sz w:val="22"/>
            <w:szCs w:val="22"/>
            <w:lang w:val="de-CH" w:eastAsia="de-CH"/>
          </w:rPr>
          <w:tab/>
        </w:r>
        <w:r w:rsidRPr="005D61FC">
          <w:rPr>
            <w:rStyle w:val="Hyperlink"/>
            <w:noProof/>
          </w:rPr>
          <w:t>Überblick über das Dokument</w:t>
        </w:r>
        <w:r>
          <w:rPr>
            <w:noProof/>
            <w:webHidden/>
          </w:rPr>
          <w:tab/>
        </w:r>
        <w:r>
          <w:rPr>
            <w:noProof/>
            <w:webHidden/>
          </w:rPr>
          <w:fldChar w:fldCharType="begin"/>
        </w:r>
        <w:r>
          <w:rPr>
            <w:noProof/>
            <w:webHidden/>
          </w:rPr>
          <w:instrText xml:space="preserve"> PAGEREF _Toc43357221 \h </w:instrText>
        </w:r>
        <w:r>
          <w:rPr>
            <w:noProof/>
            <w:webHidden/>
          </w:rPr>
        </w:r>
        <w:r>
          <w:rPr>
            <w:noProof/>
            <w:webHidden/>
          </w:rPr>
          <w:fldChar w:fldCharType="separate"/>
        </w:r>
        <w:r>
          <w:rPr>
            <w:noProof/>
            <w:webHidden/>
          </w:rPr>
          <w:t>4</w:t>
        </w:r>
        <w:r>
          <w:rPr>
            <w:noProof/>
            <w:webHidden/>
          </w:rPr>
          <w:fldChar w:fldCharType="end"/>
        </w:r>
      </w:hyperlink>
    </w:p>
    <w:p w:rsidR="0027203D" w:rsidRDefault="0027203D">
      <w:pPr>
        <w:pStyle w:val="Verzeichnis2"/>
        <w:tabs>
          <w:tab w:val="left" w:pos="1100"/>
          <w:tab w:val="right" w:leader="dot" w:pos="9327"/>
        </w:tabs>
        <w:rPr>
          <w:rFonts w:asciiTheme="minorHAnsi" w:eastAsiaTheme="minorEastAsia" w:hAnsiTheme="minorHAnsi" w:cstheme="minorBidi"/>
          <w:smallCaps w:val="0"/>
          <w:noProof/>
          <w:sz w:val="22"/>
          <w:szCs w:val="22"/>
          <w:lang w:val="de-CH" w:eastAsia="de-CH"/>
        </w:rPr>
      </w:pPr>
      <w:hyperlink w:anchor="_Toc43357222" w:history="1">
        <w:r w:rsidRPr="005D61FC">
          <w:rPr>
            <w:rStyle w:val="Hyperlink"/>
            <w:noProof/>
          </w:rPr>
          <w:t>1.3</w:t>
        </w:r>
        <w:r>
          <w:rPr>
            <w:rFonts w:asciiTheme="minorHAnsi" w:eastAsiaTheme="minorEastAsia" w:hAnsiTheme="minorHAnsi" w:cstheme="minorBidi"/>
            <w:smallCaps w:val="0"/>
            <w:noProof/>
            <w:sz w:val="22"/>
            <w:szCs w:val="22"/>
            <w:lang w:val="de-CH" w:eastAsia="de-CH"/>
          </w:rPr>
          <w:tab/>
        </w:r>
        <w:r w:rsidRPr="005D61FC">
          <w:rPr>
            <w:rStyle w:val="Hyperlink"/>
            <w:noProof/>
          </w:rPr>
          <w:t>Git</w:t>
        </w:r>
        <w:r>
          <w:rPr>
            <w:noProof/>
            <w:webHidden/>
          </w:rPr>
          <w:tab/>
        </w:r>
        <w:r>
          <w:rPr>
            <w:noProof/>
            <w:webHidden/>
          </w:rPr>
          <w:fldChar w:fldCharType="begin"/>
        </w:r>
        <w:r>
          <w:rPr>
            <w:noProof/>
            <w:webHidden/>
          </w:rPr>
          <w:instrText xml:space="preserve"> PAGEREF _Toc43357222 \h </w:instrText>
        </w:r>
        <w:r>
          <w:rPr>
            <w:noProof/>
            <w:webHidden/>
          </w:rPr>
        </w:r>
        <w:r>
          <w:rPr>
            <w:noProof/>
            <w:webHidden/>
          </w:rPr>
          <w:fldChar w:fldCharType="separate"/>
        </w:r>
        <w:r>
          <w:rPr>
            <w:noProof/>
            <w:webHidden/>
          </w:rPr>
          <w:t>5</w:t>
        </w:r>
        <w:r>
          <w:rPr>
            <w:noProof/>
            <w:webHidden/>
          </w:rPr>
          <w:fldChar w:fldCharType="end"/>
        </w:r>
      </w:hyperlink>
    </w:p>
    <w:p w:rsidR="0027203D" w:rsidRDefault="0027203D">
      <w:pPr>
        <w:pStyle w:val="Verzeichnis3"/>
        <w:tabs>
          <w:tab w:val="left" w:pos="1100"/>
          <w:tab w:val="right" w:leader="dot" w:pos="9327"/>
        </w:tabs>
        <w:rPr>
          <w:rFonts w:asciiTheme="minorHAnsi" w:eastAsiaTheme="minorEastAsia" w:hAnsiTheme="minorHAnsi" w:cstheme="minorBidi"/>
          <w:i w:val="0"/>
          <w:iCs w:val="0"/>
          <w:noProof/>
          <w:sz w:val="22"/>
          <w:szCs w:val="22"/>
          <w:lang w:val="de-CH" w:eastAsia="de-CH"/>
        </w:rPr>
      </w:pPr>
      <w:hyperlink w:anchor="_Toc43357223" w:history="1">
        <w:r w:rsidRPr="005D61FC">
          <w:rPr>
            <w:rStyle w:val="Hyperlink"/>
            <w:noProof/>
          </w:rPr>
          <w:t>1.3.1</w:t>
        </w:r>
        <w:r>
          <w:rPr>
            <w:rFonts w:asciiTheme="minorHAnsi" w:eastAsiaTheme="minorEastAsia" w:hAnsiTheme="minorHAnsi" w:cstheme="minorBidi"/>
            <w:i w:val="0"/>
            <w:iCs w:val="0"/>
            <w:noProof/>
            <w:sz w:val="22"/>
            <w:szCs w:val="22"/>
            <w:lang w:val="de-CH" w:eastAsia="de-CH"/>
          </w:rPr>
          <w:tab/>
        </w:r>
        <w:r w:rsidRPr="005D61FC">
          <w:rPr>
            <w:rStyle w:val="Hyperlink"/>
            <w:noProof/>
          </w:rPr>
          <w:t>Verantwortlichkeiten</w:t>
        </w:r>
        <w:r>
          <w:rPr>
            <w:noProof/>
            <w:webHidden/>
          </w:rPr>
          <w:tab/>
        </w:r>
        <w:r>
          <w:rPr>
            <w:noProof/>
            <w:webHidden/>
          </w:rPr>
          <w:fldChar w:fldCharType="begin"/>
        </w:r>
        <w:r>
          <w:rPr>
            <w:noProof/>
            <w:webHidden/>
          </w:rPr>
          <w:instrText xml:space="preserve"> PAGEREF _Toc43357223 \h </w:instrText>
        </w:r>
        <w:r>
          <w:rPr>
            <w:noProof/>
            <w:webHidden/>
          </w:rPr>
        </w:r>
        <w:r>
          <w:rPr>
            <w:noProof/>
            <w:webHidden/>
          </w:rPr>
          <w:fldChar w:fldCharType="separate"/>
        </w:r>
        <w:r>
          <w:rPr>
            <w:noProof/>
            <w:webHidden/>
          </w:rPr>
          <w:t>5</w:t>
        </w:r>
        <w:r>
          <w:rPr>
            <w:noProof/>
            <w:webHidden/>
          </w:rPr>
          <w:fldChar w:fldCharType="end"/>
        </w:r>
      </w:hyperlink>
    </w:p>
    <w:p w:rsidR="0027203D" w:rsidRDefault="0027203D">
      <w:pPr>
        <w:pStyle w:val="Verzeichnis3"/>
        <w:tabs>
          <w:tab w:val="left" w:pos="1100"/>
          <w:tab w:val="right" w:leader="dot" w:pos="9327"/>
        </w:tabs>
        <w:rPr>
          <w:rFonts w:asciiTheme="minorHAnsi" w:eastAsiaTheme="minorEastAsia" w:hAnsiTheme="minorHAnsi" w:cstheme="minorBidi"/>
          <w:i w:val="0"/>
          <w:iCs w:val="0"/>
          <w:noProof/>
          <w:sz w:val="22"/>
          <w:szCs w:val="22"/>
          <w:lang w:val="de-CH" w:eastAsia="de-CH"/>
        </w:rPr>
      </w:pPr>
      <w:hyperlink w:anchor="_Toc43357224" w:history="1">
        <w:r w:rsidRPr="005D61FC">
          <w:rPr>
            <w:rStyle w:val="Hyperlink"/>
            <w:noProof/>
          </w:rPr>
          <w:t>1.3.2</w:t>
        </w:r>
        <w:r>
          <w:rPr>
            <w:rFonts w:asciiTheme="minorHAnsi" w:eastAsiaTheme="minorEastAsia" w:hAnsiTheme="minorHAnsi" w:cstheme="minorBidi"/>
            <w:i w:val="0"/>
            <w:iCs w:val="0"/>
            <w:noProof/>
            <w:sz w:val="22"/>
            <w:szCs w:val="22"/>
            <w:lang w:val="de-CH" w:eastAsia="de-CH"/>
          </w:rPr>
          <w:tab/>
        </w:r>
        <w:r w:rsidRPr="005D61FC">
          <w:rPr>
            <w:rStyle w:val="Hyperlink"/>
            <w:noProof/>
          </w:rPr>
          <w:t>Vertreterregelungen</w:t>
        </w:r>
        <w:r>
          <w:rPr>
            <w:noProof/>
            <w:webHidden/>
          </w:rPr>
          <w:tab/>
        </w:r>
        <w:r>
          <w:rPr>
            <w:noProof/>
            <w:webHidden/>
          </w:rPr>
          <w:fldChar w:fldCharType="begin"/>
        </w:r>
        <w:r>
          <w:rPr>
            <w:noProof/>
            <w:webHidden/>
          </w:rPr>
          <w:instrText xml:space="preserve"> PAGEREF _Toc43357224 \h </w:instrText>
        </w:r>
        <w:r>
          <w:rPr>
            <w:noProof/>
            <w:webHidden/>
          </w:rPr>
        </w:r>
        <w:r>
          <w:rPr>
            <w:noProof/>
            <w:webHidden/>
          </w:rPr>
          <w:fldChar w:fldCharType="separate"/>
        </w:r>
        <w:r>
          <w:rPr>
            <w:noProof/>
            <w:webHidden/>
          </w:rPr>
          <w:t>5</w:t>
        </w:r>
        <w:r>
          <w:rPr>
            <w:noProof/>
            <w:webHidden/>
          </w:rPr>
          <w:fldChar w:fldCharType="end"/>
        </w:r>
      </w:hyperlink>
    </w:p>
    <w:p w:rsidR="0027203D" w:rsidRDefault="0027203D">
      <w:pPr>
        <w:pStyle w:val="Verzeichnis1"/>
        <w:tabs>
          <w:tab w:val="left" w:pos="400"/>
          <w:tab w:val="right" w:leader="dot" w:pos="9327"/>
        </w:tabs>
        <w:rPr>
          <w:rFonts w:asciiTheme="minorHAnsi" w:eastAsiaTheme="minorEastAsia" w:hAnsiTheme="minorHAnsi" w:cstheme="minorBidi"/>
          <w:b w:val="0"/>
          <w:bCs w:val="0"/>
          <w:caps w:val="0"/>
          <w:noProof/>
          <w:sz w:val="22"/>
          <w:szCs w:val="22"/>
          <w:lang w:val="de-CH" w:eastAsia="de-CH"/>
        </w:rPr>
      </w:pPr>
      <w:hyperlink w:anchor="_Toc43357225" w:history="1">
        <w:r w:rsidRPr="005D61FC">
          <w:rPr>
            <w:rStyle w:val="Hyperlink"/>
            <w:noProof/>
          </w:rPr>
          <w:t>2</w:t>
        </w:r>
        <w:r>
          <w:rPr>
            <w:rFonts w:asciiTheme="minorHAnsi" w:eastAsiaTheme="minorEastAsia" w:hAnsiTheme="minorHAnsi" w:cstheme="minorBidi"/>
            <w:b w:val="0"/>
            <w:bCs w:val="0"/>
            <w:caps w:val="0"/>
            <w:noProof/>
            <w:sz w:val="22"/>
            <w:szCs w:val="22"/>
            <w:lang w:val="de-CH" w:eastAsia="de-CH"/>
          </w:rPr>
          <w:tab/>
        </w:r>
        <w:r w:rsidRPr="005D61FC">
          <w:rPr>
            <w:rStyle w:val="Hyperlink"/>
            <w:noProof/>
          </w:rPr>
          <w:t>Netzwerk</w:t>
        </w:r>
        <w:r>
          <w:rPr>
            <w:noProof/>
            <w:webHidden/>
          </w:rPr>
          <w:tab/>
        </w:r>
        <w:r>
          <w:rPr>
            <w:noProof/>
            <w:webHidden/>
          </w:rPr>
          <w:fldChar w:fldCharType="begin"/>
        </w:r>
        <w:r>
          <w:rPr>
            <w:noProof/>
            <w:webHidden/>
          </w:rPr>
          <w:instrText xml:space="preserve"> PAGEREF _Toc43357225 \h </w:instrText>
        </w:r>
        <w:r>
          <w:rPr>
            <w:noProof/>
            <w:webHidden/>
          </w:rPr>
        </w:r>
        <w:r>
          <w:rPr>
            <w:noProof/>
            <w:webHidden/>
          </w:rPr>
          <w:fldChar w:fldCharType="separate"/>
        </w:r>
        <w:r>
          <w:rPr>
            <w:noProof/>
            <w:webHidden/>
          </w:rPr>
          <w:t>6</w:t>
        </w:r>
        <w:r>
          <w:rPr>
            <w:noProof/>
            <w:webHidden/>
          </w:rPr>
          <w:fldChar w:fldCharType="end"/>
        </w:r>
      </w:hyperlink>
    </w:p>
    <w:p w:rsidR="0027203D" w:rsidRDefault="0027203D">
      <w:pPr>
        <w:pStyle w:val="Verzeichnis2"/>
        <w:tabs>
          <w:tab w:val="left" w:pos="1100"/>
          <w:tab w:val="right" w:leader="dot" w:pos="9327"/>
        </w:tabs>
        <w:rPr>
          <w:rFonts w:asciiTheme="minorHAnsi" w:eastAsiaTheme="minorEastAsia" w:hAnsiTheme="minorHAnsi" w:cstheme="minorBidi"/>
          <w:smallCaps w:val="0"/>
          <w:noProof/>
          <w:sz w:val="22"/>
          <w:szCs w:val="22"/>
          <w:lang w:val="de-CH" w:eastAsia="de-CH"/>
        </w:rPr>
      </w:pPr>
      <w:hyperlink w:anchor="_Toc43357226" w:history="1">
        <w:r w:rsidRPr="005D61FC">
          <w:rPr>
            <w:rStyle w:val="Hyperlink"/>
            <w:noProof/>
          </w:rPr>
          <w:t>2.1</w:t>
        </w:r>
        <w:r>
          <w:rPr>
            <w:rFonts w:asciiTheme="minorHAnsi" w:eastAsiaTheme="minorEastAsia" w:hAnsiTheme="minorHAnsi" w:cstheme="minorBidi"/>
            <w:smallCaps w:val="0"/>
            <w:noProof/>
            <w:sz w:val="22"/>
            <w:szCs w:val="22"/>
            <w:lang w:val="de-CH" w:eastAsia="de-CH"/>
          </w:rPr>
          <w:tab/>
        </w:r>
        <w:r w:rsidRPr="005D61FC">
          <w:rPr>
            <w:rStyle w:val="Hyperlink"/>
            <w:noProof/>
          </w:rPr>
          <w:t>Verkabelung</w:t>
        </w:r>
        <w:r>
          <w:rPr>
            <w:noProof/>
            <w:webHidden/>
          </w:rPr>
          <w:tab/>
        </w:r>
        <w:r>
          <w:rPr>
            <w:noProof/>
            <w:webHidden/>
          </w:rPr>
          <w:fldChar w:fldCharType="begin"/>
        </w:r>
        <w:r>
          <w:rPr>
            <w:noProof/>
            <w:webHidden/>
          </w:rPr>
          <w:instrText xml:space="preserve"> PAGEREF _Toc43357226 \h </w:instrText>
        </w:r>
        <w:r>
          <w:rPr>
            <w:noProof/>
            <w:webHidden/>
          </w:rPr>
        </w:r>
        <w:r>
          <w:rPr>
            <w:noProof/>
            <w:webHidden/>
          </w:rPr>
          <w:fldChar w:fldCharType="separate"/>
        </w:r>
        <w:r>
          <w:rPr>
            <w:noProof/>
            <w:webHidden/>
          </w:rPr>
          <w:t>6</w:t>
        </w:r>
        <w:r>
          <w:rPr>
            <w:noProof/>
            <w:webHidden/>
          </w:rPr>
          <w:fldChar w:fldCharType="end"/>
        </w:r>
      </w:hyperlink>
    </w:p>
    <w:p w:rsidR="008F5AAD" w:rsidRDefault="00814AE2" w:rsidP="005D4278">
      <w:pPr>
        <w:pStyle w:val="Kopfzeile"/>
        <w:tabs>
          <w:tab w:val="clear" w:pos="4536"/>
          <w:tab w:val="clear" w:pos="9072"/>
        </w:tabs>
        <w:rPr>
          <w:b/>
          <w:bCs/>
          <w:caps/>
        </w:rPr>
      </w:pPr>
      <w:r>
        <w:rPr>
          <w:b/>
          <w:bCs/>
          <w:caps/>
        </w:rPr>
        <w:fldChar w:fldCharType="end"/>
      </w:r>
    </w:p>
    <w:p w:rsidR="008F5AAD" w:rsidRPr="002B16B1" w:rsidRDefault="0027203D" w:rsidP="008605F3">
      <w:pPr>
        <w:pStyle w:val="berschrift1"/>
        <w:numPr>
          <w:ilvl w:val="0"/>
          <w:numId w:val="0"/>
        </w:numPr>
      </w:pPr>
      <w:bookmarkStart w:id="2" w:name="_Toc43357218"/>
      <w:r>
        <w:lastRenderedPageBreak/>
        <w:t>Glossar</w:t>
      </w:r>
      <w:bookmarkEnd w:id="2"/>
    </w:p>
    <w:p w:rsidR="002B16B1" w:rsidRPr="00CD7514" w:rsidRDefault="002B16B1" w:rsidP="00CD7514">
      <w:pPr>
        <w:rPr>
          <w:b/>
        </w:rPr>
      </w:pPr>
      <w:r w:rsidRPr="00CD7514">
        <w:rPr>
          <w:b/>
        </w:rPr>
        <w:t>Inhalt:</w:t>
      </w:r>
    </w:p>
    <w:p w:rsidR="002B16B1" w:rsidRPr="00CD7514" w:rsidRDefault="002B16B1" w:rsidP="00CD7514">
      <w:r w:rsidRPr="00CD7514">
        <w:t xml:space="preserve">In diesem Abschnitt werden </w:t>
      </w:r>
      <w:r w:rsidR="0027203D">
        <w:t>Fachwörter und Befehle</w:t>
      </w:r>
      <w:r w:rsidRPr="00CD7514">
        <w:t xml:space="preserve"> zu dieser Dokumentation erfasst</w:t>
      </w:r>
      <w:r w:rsidR="0027203D">
        <w:t xml:space="preserve"> und erklärt</w:t>
      </w:r>
      <w:r w:rsidRPr="00CD7514">
        <w:t>.</w:t>
      </w:r>
    </w:p>
    <w:p w:rsidR="002B16B1" w:rsidRPr="002B16B1" w:rsidRDefault="002B16B1" w:rsidP="002B16B1"/>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65"/>
        <w:gridCol w:w="6862"/>
      </w:tblGrid>
      <w:tr w:rsidR="0027203D" w:rsidRPr="002B16B1" w:rsidTr="0027203D">
        <w:trPr>
          <w:trHeight w:val="297"/>
        </w:trPr>
        <w:tc>
          <w:tcPr>
            <w:tcW w:w="2165" w:type="dxa"/>
            <w:shd w:val="clear" w:color="auto" w:fill="E6E6E6"/>
          </w:tcPr>
          <w:p w:rsidR="0027203D" w:rsidRPr="002B16B1" w:rsidRDefault="0027203D" w:rsidP="002B16B1">
            <w:pPr>
              <w:spacing w:before="40" w:after="40"/>
              <w:rPr>
                <w:b/>
                <w:bCs/>
              </w:rPr>
            </w:pPr>
            <w:r>
              <w:rPr>
                <w:b/>
                <w:bCs/>
              </w:rPr>
              <w:t>Begriffe / befehle</w:t>
            </w:r>
          </w:p>
        </w:tc>
        <w:tc>
          <w:tcPr>
            <w:tcW w:w="6862" w:type="dxa"/>
            <w:shd w:val="clear" w:color="auto" w:fill="E6E6E6"/>
          </w:tcPr>
          <w:p w:rsidR="0027203D" w:rsidRPr="002B16B1" w:rsidRDefault="0027203D" w:rsidP="002B16B1">
            <w:pPr>
              <w:spacing w:before="40" w:after="40"/>
              <w:rPr>
                <w:b/>
                <w:bCs/>
              </w:rPr>
            </w:pPr>
            <w:r w:rsidRPr="002B16B1">
              <w:rPr>
                <w:b/>
                <w:bCs/>
              </w:rPr>
              <w:t>Beschreibung</w:t>
            </w:r>
          </w:p>
        </w:tc>
      </w:tr>
      <w:tr w:rsidR="0027203D" w:rsidRPr="002B16B1" w:rsidTr="0027203D">
        <w:trPr>
          <w:trHeight w:val="268"/>
        </w:trPr>
        <w:tc>
          <w:tcPr>
            <w:tcW w:w="2165" w:type="dxa"/>
          </w:tcPr>
          <w:p w:rsidR="0027203D" w:rsidRPr="00D00BFF" w:rsidRDefault="00D00BFF" w:rsidP="002B16B1">
            <w:pPr>
              <w:spacing w:before="40" w:after="40"/>
              <w:rPr>
                <w:sz w:val="18"/>
                <w:szCs w:val="18"/>
              </w:rPr>
            </w:pPr>
            <w:r w:rsidRPr="00D00BFF">
              <w:rPr>
                <w:sz w:val="18"/>
                <w:szCs w:val="18"/>
              </w:rPr>
              <w:t>Git</w:t>
            </w: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D00BFF" w:rsidRPr="00D00BFF" w:rsidRDefault="00D00BFF" w:rsidP="002B16B1">
            <w:pPr>
              <w:spacing w:before="40" w:after="40"/>
              <w:rPr>
                <w:sz w:val="18"/>
                <w:szCs w:val="18"/>
              </w:rPr>
            </w:pPr>
            <w:r w:rsidRPr="00D00BFF">
              <w:rPr>
                <w:sz w:val="18"/>
                <w:szCs w:val="18"/>
              </w:rPr>
              <w:t>Git Bash</w:t>
            </w: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D00BFF" w:rsidP="002B16B1">
            <w:pPr>
              <w:spacing w:before="40" w:after="40"/>
              <w:rPr>
                <w:sz w:val="18"/>
                <w:szCs w:val="18"/>
              </w:rPr>
            </w:pPr>
            <w:r w:rsidRPr="00D00BFF">
              <w:rPr>
                <w:sz w:val="18"/>
                <w:szCs w:val="18"/>
              </w:rPr>
              <w:t>Git Hub</w:t>
            </w: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D00BFF" w:rsidP="002B16B1">
            <w:pPr>
              <w:spacing w:before="40" w:after="40"/>
              <w:rPr>
                <w:sz w:val="18"/>
                <w:szCs w:val="18"/>
              </w:rPr>
            </w:pPr>
            <w:r>
              <w:rPr>
                <w:sz w:val="18"/>
                <w:szCs w:val="18"/>
              </w:rPr>
              <w:t>Repository</w:t>
            </w:r>
          </w:p>
        </w:tc>
        <w:tc>
          <w:tcPr>
            <w:tcW w:w="6862" w:type="dxa"/>
          </w:tcPr>
          <w:p w:rsidR="0027203D" w:rsidRPr="00D00BFF" w:rsidRDefault="0027203D" w:rsidP="002B16B1">
            <w:pPr>
              <w:spacing w:before="40" w:after="40"/>
              <w:rPr>
                <w:sz w:val="18"/>
                <w:szCs w:val="18"/>
              </w:rPr>
            </w:pPr>
          </w:p>
        </w:tc>
      </w:tr>
      <w:tr w:rsidR="0027203D" w:rsidRPr="002B16B1" w:rsidTr="0027203D">
        <w:trPr>
          <w:trHeight w:val="268"/>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68"/>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68"/>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68"/>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68"/>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68"/>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68"/>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68"/>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68"/>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bl>
    <w:p w:rsidR="002B16B1" w:rsidRDefault="00C873BE" w:rsidP="008605F3">
      <w:pPr>
        <w:pStyle w:val="berschrift1"/>
      </w:pPr>
      <w:bookmarkStart w:id="3" w:name="_Toc43357219"/>
      <w:r>
        <w:lastRenderedPageBreak/>
        <w:t>Einleitung</w:t>
      </w:r>
      <w:bookmarkEnd w:id="3"/>
    </w:p>
    <w:p w:rsidR="005F125D" w:rsidRPr="00406F1E" w:rsidRDefault="00D00BFF" w:rsidP="00406F1E">
      <w:r>
        <w:t xml:space="preserve">In Diesem Modul </w:t>
      </w:r>
      <w:r w:rsidR="00880142">
        <w:t>lernen wir die Versionierungsverwaltung kennen und das Staging über ein Client      Config-files, über welches der Client präzise konfigurierbar ist. Da die Wirtschaftliche Zukunft sich mehr nach Therminal und direktes Codieren und weniger auf die GUI richten, lernen wir alles genannte ohne GUI zu bedienen.</w:t>
      </w:r>
    </w:p>
    <w:p w:rsidR="00C873BE" w:rsidRDefault="00293813" w:rsidP="008605F3">
      <w:pPr>
        <w:pStyle w:val="berschrift2"/>
      </w:pPr>
      <w:bookmarkStart w:id="4" w:name="_Toc43357220"/>
      <w:r>
        <w:t>Zielsetzung und Zweck</w:t>
      </w:r>
      <w:bookmarkEnd w:id="4"/>
    </w:p>
    <w:p w:rsidR="00092E14" w:rsidRDefault="00880142" w:rsidP="00092E14">
      <w:r>
        <w:t xml:space="preserve">In diesem Dokument zeige ich auf wie ich ein Versionierungsverwaltete Ablage aufsetze. In dieser Ablage wird ein Config-file erstellt, welches einen Client als Web-Server </w:t>
      </w:r>
      <w:r w:rsidR="00447B8B">
        <w:t xml:space="preserve">aufsetzt. Auf diesem Web-server werde ich eine .HTML Datei hochladen um meine Web-site nicht kahl zu lassen. Das </w:t>
      </w:r>
      <w:proofErr w:type="gramStart"/>
      <w:r w:rsidR="00447B8B">
        <w:t>ganze</w:t>
      </w:r>
      <w:proofErr w:type="gramEnd"/>
      <w:r w:rsidR="00447B8B">
        <w:t xml:space="preserve"> wird aufgesetzt ohne GUI.</w:t>
      </w:r>
    </w:p>
    <w:p w:rsidR="00092E14" w:rsidRDefault="00092E14" w:rsidP="008605F3">
      <w:pPr>
        <w:pStyle w:val="berschrift2"/>
      </w:pPr>
      <w:bookmarkStart w:id="5" w:name="_Toc43357221"/>
      <w:r>
        <w:t>Überblick über das Dokument</w:t>
      </w:r>
      <w:bookmarkEnd w:id="5"/>
    </w:p>
    <w:p w:rsidR="00092E14" w:rsidRDefault="00092E14" w:rsidP="00092E14">
      <w:r>
        <w:t xml:space="preserve">Die Netzwerkdokumentation wurde sehr praxisorientiert erstellt und wird ebenso praxisorientiert gepflegt, um auch fachfremden Personen bzw. Mitarbeitern einen leichten Einstieg bzw. </w:t>
      </w:r>
      <w:r w:rsidR="00880142">
        <w:t>Übersicht zu</w:t>
      </w:r>
      <w:r>
        <w:t xml:space="preserve"> ermöglichen. Dazu ist die Dokumentation in folgende Kapitel unterteilt:</w:t>
      </w:r>
    </w:p>
    <w:p w:rsidR="000504E5" w:rsidRDefault="000504E5" w:rsidP="00092E14"/>
    <w:p w:rsidR="000504E5" w:rsidRDefault="000504E5" w:rsidP="00092E14">
      <w:r w:rsidRPr="00B96823">
        <w:rPr>
          <w:b/>
          <w:u w:val="single"/>
        </w:rPr>
        <w:t>Netzwerk</w:t>
      </w:r>
      <w:r w:rsidRPr="00B96823">
        <w:rPr>
          <w:b/>
          <w:u w:val="single"/>
        </w:rPr>
        <w:br/>
      </w:r>
      <w:r>
        <w:t>Beschreibung der relevanten Komponenten des Netzwerkes wie Verkabelungen oder Hubs</w:t>
      </w:r>
    </w:p>
    <w:p w:rsidR="000504E5" w:rsidRDefault="000504E5" w:rsidP="00092E14"/>
    <w:p w:rsidR="000504E5" w:rsidRPr="00B96823" w:rsidRDefault="000504E5" w:rsidP="00092E14">
      <w:pPr>
        <w:rPr>
          <w:b/>
          <w:u w:val="single"/>
        </w:rPr>
      </w:pPr>
      <w:r w:rsidRPr="00B96823">
        <w:rPr>
          <w:b/>
          <w:u w:val="single"/>
        </w:rPr>
        <w:t>IT-Inventar</w:t>
      </w:r>
    </w:p>
    <w:p w:rsidR="000504E5" w:rsidRDefault="000504E5" w:rsidP="00092E14">
      <w:r>
        <w:t>Tabellarische Übersicht sämtlicher Komponenten der IT-Infrastruktur</w:t>
      </w:r>
    </w:p>
    <w:p w:rsidR="000504E5" w:rsidRDefault="000504E5" w:rsidP="00092E14"/>
    <w:p w:rsidR="000504E5" w:rsidRPr="00B96823" w:rsidRDefault="000504E5" w:rsidP="00092E14">
      <w:pPr>
        <w:rPr>
          <w:b/>
          <w:u w:val="single"/>
        </w:rPr>
      </w:pPr>
      <w:r w:rsidRPr="00B96823">
        <w:rPr>
          <w:b/>
          <w:u w:val="single"/>
        </w:rPr>
        <w:t>Serverlandschaft</w:t>
      </w:r>
    </w:p>
    <w:p w:rsidR="000504E5" w:rsidRDefault="000504E5" w:rsidP="00092E14">
      <w:r>
        <w:t>Beschreibung der Server wie z.B. Exchange-Server oder FTP-Server</w:t>
      </w:r>
    </w:p>
    <w:p w:rsidR="000504E5" w:rsidRDefault="000504E5" w:rsidP="00092E14"/>
    <w:p w:rsidR="000504E5" w:rsidRPr="00B96823" w:rsidRDefault="000504E5" w:rsidP="00092E14">
      <w:pPr>
        <w:rPr>
          <w:b/>
          <w:u w:val="single"/>
        </w:rPr>
      </w:pPr>
      <w:r w:rsidRPr="00B96823">
        <w:rPr>
          <w:b/>
          <w:u w:val="single"/>
        </w:rPr>
        <w:t>Clients</w:t>
      </w:r>
    </w:p>
    <w:p w:rsidR="000504E5" w:rsidRDefault="000504E5" w:rsidP="00092E14">
      <w:r>
        <w:t>Übersicht der Clients in der IT-Infrastruktur</w:t>
      </w:r>
    </w:p>
    <w:p w:rsidR="000504E5" w:rsidRDefault="000504E5" w:rsidP="00092E14"/>
    <w:p w:rsidR="000504E5" w:rsidRPr="00B96823" w:rsidRDefault="000504E5" w:rsidP="00092E14">
      <w:pPr>
        <w:rPr>
          <w:b/>
          <w:u w:val="single"/>
        </w:rPr>
      </w:pPr>
      <w:r w:rsidRPr="00B96823">
        <w:rPr>
          <w:b/>
          <w:u w:val="single"/>
        </w:rPr>
        <w:t>Peripherie</w:t>
      </w:r>
    </w:p>
    <w:p w:rsidR="000504E5" w:rsidRDefault="000504E5" w:rsidP="00092E14">
      <w:r>
        <w:t>Umfangreiche Beschreibung der Peripheriegeräte wie Drucker oder Scanner</w:t>
      </w:r>
    </w:p>
    <w:p w:rsidR="000504E5" w:rsidRDefault="000504E5" w:rsidP="00092E14"/>
    <w:p w:rsidR="000504E5" w:rsidRPr="00B96823" w:rsidRDefault="000504E5" w:rsidP="00092E14">
      <w:pPr>
        <w:rPr>
          <w:b/>
          <w:u w:val="single"/>
        </w:rPr>
      </w:pPr>
      <w:r w:rsidRPr="00B96823">
        <w:rPr>
          <w:b/>
          <w:u w:val="single"/>
        </w:rPr>
        <w:t>Softwaresysteme</w:t>
      </w:r>
    </w:p>
    <w:p w:rsidR="000504E5" w:rsidRDefault="00195588" w:rsidP="00092E14">
      <w:r>
        <w:t>Beschreibung der relevanten IT-Soft</w:t>
      </w:r>
      <w:r w:rsidR="00E640DD">
        <w:t>waresysteme aus den Bereichen XXX</w:t>
      </w:r>
      <w:r>
        <w:t xml:space="preserve"> und </w:t>
      </w:r>
      <w:r w:rsidR="00E640DD">
        <w:t>XXX</w:t>
      </w:r>
    </w:p>
    <w:p w:rsidR="000504E5" w:rsidRDefault="000504E5" w:rsidP="00092E14"/>
    <w:p w:rsidR="000504E5" w:rsidRPr="00B96823" w:rsidRDefault="000504E5" w:rsidP="00092E14">
      <w:pPr>
        <w:rPr>
          <w:b/>
          <w:u w:val="single"/>
        </w:rPr>
      </w:pPr>
      <w:r w:rsidRPr="00B96823">
        <w:rPr>
          <w:b/>
          <w:u w:val="single"/>
        </w:rPr>
        <w:t>TK-Anlage</w:t>
      </w:r>
    </w:p>
    <w:p w:rsidR="000504E5" w:rsidRDefault="000504E5" w:rsidP="00092E14">
      <w:r>
        <w:t>Details zur TK-Anlage im IT-Verbund</w:t>
      </w:r>
    </w:p>
    <w:p w:rsidR="000504E5" w:rsidRDefault="000504E5" w:rsidP="00092E14"/>
    <w:p w:rsidR="000504E5" w:rsidRPr="00B96823" w:rsidRDefault="000504E5" w:rsidP="00092E14">
      <w:pPr>
        <w:rPr>
          <w:b/>
          <w:u w:val="single"/>
        </w:rPr>
      </w:pPr>
      <w:r w:rsidRPr="00B96823">
        <w:rPr>
          <w:b/>
          <w:u w:val="single"/>
        </w:rPr>
        <w:t>Sicherheit</w:t>
      </w:r>
    </w:p>
    <w:p w:rsidR="000504E5" w:rsidRDefault="000504E5" w:rsidP="00092E14">
      <w:r>
        <w:t>Die relevanten Sicherheitsmaßnahmen in der IT-Infrastruktur</w:t>
      </w:r>
    </w:p>
    <w:p w:rsidR="000504E5" w:rsidRDefault="000504E5" w:rsidP="00092E14"/>
    <w:p w:rsidR="000504E5" w:rsidRPr="00B96823" w:rsidRDefault="000504E5" w:rsidP="00092E14">
      <w:pPr>
        <w:rPr>
          <w:b/>
          <w:u w:val="single"/>
        </w:rPr>
      </w:pPr>
      <w:r w:rsidRPr="00B96823">
        <w:rPr>
          <w:b/>
          <w:u w:val="single"/>
        </w:rPr>
        <w:t>Benutzerdokumentation</w:t>
      </w:r>
    </w:p>
    <w:p w:rsidR="000504E5" w:rsidRDefault="00AF1D63" w:rsidP="00092E14">
      <w:r>
        <w:t>Einteilung der Benutzer in OUs und in Exchange Gruppen</w:t>
      </w:r>
    </w:p>
    <w:p w:rsidR="005D4278" w:rsidRDefault="0027203D" w:rsidP="008605F3">
      <w:pPr>
        <w:pStyle w:val="berschrift2"/>
      </w:pPr>
      <w:bookmarkStart w:id="6" w:name="_Toc43357222"/>
      <w:r>
        <w:t>Git</w:t>
      </w:r>
      <w:bookmarkEnd w:id="6"/>
    </w:p>
    <w:p w:rsidR="00406F1E" w:rsidRPr="0027203D" w:rsidRDefault="0027203D" w:rsidP="00406F1E">
      <w:pPr>
        <w:rPr>
          <w:iCs/>
          <w:sz w:val="16"/>
          <w:szCs w:val="16"/>
          <w:lang w:val="en-GB"/>
        </w:rPr>
      </w:pPr>
      <w:r>
        <w:t xml:space="preserve">Git ist eine Software zur </w:t>
      </w:r>
      <w:r w:rsidR="00D00BFF">
        <w:t>V</w:t>
      </w:r>
      <w:r>
        <w:t>ersionierungsverwaltung von Dateien/Projekten. Mit Git legt man ein Repository an welches als „</w:t>
      </w:r>
      <w:proofErr w:type="spellStart"/>
      <w:r>
        <w:t>synchronisierungs</w:t>
      </w:r>
      <w:proofErr w:type="spellEnd"/>
      <w:r>
        <w:t xml:space="preserve"> Ordner“ fungiert.</w:t>
      </w:r>
      <w:r w:rsidR="00D00BFF">
        <w:t xml:space="preserve"> Alle abgelegten </w:t>
      </w:r>
      <w:proofErr w:type="spellStart"/>
      <w:r w:rsidR="00D00BFF">
        <w:t>Daieten</w:t>
      </w:r>
      <w:proofErr w:type="spellEnd"/>
      <w:r w:rsidR="00D00BFF">
        <w:t xml:space="preserve"> / </w:t>
      </w:r>
      <w:proofErr w:type="gramStart"/>
      <w:r w:rsidR="00D00BFF">
        <w:t>Verzeichnisse</w:t>
      </w:r>
      <w:proofErr w:type="gramEnd"/>
      <w:r w:rsidR="00D00BFF">
        <w:t xml:space="preserve"> welche </w:t>
      </w:r>
      <w:r w:rsidR="00D00BFF">
        <w:lastRenderedPageBreak/>
        <w:t>sich im Repository befinden, egal ob man Sie über Git Bash oder selber im File-Explorer anlegt, werden in die Cloud zum Git Hub Repository hochgeladen auf Befehl.</w:t>
      </w:r>
    </w:p>
    <w:p w:rsidR="005D4278" w:rsidRDefault="005D4278" w:rsidP="008605F3">
      <w:pPr>
        <w:pStyle w:val="berschrift3"/>
      </w:pPr>
      <w:bookmarkStart w:id="7" w:name="_Toc43357223"/>
      <w:r>
        <w:t>Verantwortlichkeiten</w:t>
      </w:r>
      <w:bookmarkEnd w:id="7"/>
    </w:p>
    <w:p w:rsidR="00E9676A" w:rsidRDefault="005B24BA" w:rsidP="00406F1E">
      <w:r>
        <w:t>Hauptv</w:t>
      </w:r>
      <w:r w:rsidR="00E9676A">
        <w:t>erantwortlich und Ansprechpartner für den Bereich IT</w:t>
      </w:r>
      <w:r>
        <w:t>-Service</w:t>
      </w:r>
      <w:r w:rsidR="00E9676A">
        <w:t>:</w:t>
      </w:r>
    </w:p>
    <w:p w:rsidR="005B24BA" w:rsidRDefault="005B24BA" w:rsidP="00406F1E"/>
    <w:p w:rsidR="00E9676A" w:rsidRPr="005B24BA" w:rsidRDefault="00E9676A" w:rsidP="00406F1E">
      <w:pPr>
        <w:rPr>
          <w:b/>
        </w:rPr>
      </w:pPr>
      <w:r w:rsidRPr="005B24BA">
        <w:rPr>
          <w:b/>
        </w:rPr>
        <w:t xml:space="preserve">Herr </w:t>
      </w:r>
      <w:r w:rsidR="00E640DD">
        <w:rPr>
          <w:b/>
        </w:rPr>
        <w:t>…</w:t>
      </w:r>
    </w:p>
    <w:p w:rsidR="00E9676A" w:rsidRDefault="005B24BA" w:rsidP="00406F1E">
      <w:r>
        <w:t xml:space="preserve">Tel.: +49 (0) </w:t>
      </w:r>
      <w:r w:rsidR="00E640DD">
        <w:t>….</w:t>
      </w:r>
    </w:p>
    <w:p w:rsidR="00E9676A" w:rsidRPr="00C471E5" w:rsidRDefault="005B24BA" w:rsidP="00C471E5">
      <w:r w:rsidRPr="00C471E5">
        <w:t>E-Mail</w:t>
      </w:r>
      <w:r w:rsidR="00E9676A" w:rsidRPr="00C471E5">
        <w:t xml:space="preserve">: </w:t>
      </w:r>
      <w:r w:rsidR="00E640DD">
        <w:t>….</w:t>
      </w:r>
    </w:p>
    <w:p w:rsidR="005D4278" w:rsidRPr="005D4278" w:rsidRDefault="005D4278" w:rsidP="008605F3">
      <w:pPr>
        <w:pStyle w:val="berschrift3"/>
      </w:pPr>
      <w:bookmarkStart w:id="8" w:name="_Toc43357224"/>
      <w:r>
        <w:t>Vertreterregelungen</w:t>
      </w:r>
      <w:bookmarkEnd w:id="8"/>
    </w:p>
    <w:p w:rsidR="00C873BE" w:rsidRDefault="00A504ED" w:rsidP="00C873BE">
      <w:r>
        <w:t>Verantwortlich</w:t>
      </w:r>
      <w:r w:rsidR="00433505">
        <w:t xml:space="preserve"> </w:t>
      </w:r>
      <w:r>
        <w:t xml:space="preserve">und zweiter Ansprechpartner </w:t>
      </w:r>
      <w:r w:rsidR="00433505">
        <w:t>für den Bereich IT-Service:</w:t>
      </w:r>
    </w:p>
    <w:p w:rsidR="00433505" w:rsidRDefault="00433505" w:rsidP="00C873BE"/>
    <w:p w:rsidR="00E9676A" w:rsidRPr="00433505" w:rsidRDefault="005B24BA" w:rsidP="00C873BE">
      <w:pPr>
        <w:rPr>
          <w:b/>
        </w:rPr>
      </w:pPr>
      <w:r w:rsidRPr="00433505">
        <w:rPr>
          <w:b/>
        </w:rPr>
        <w:t xml:space="preserve">Herr </w:t>
      </w:r>
      <w:r w:rsidR="00E640DD">
        <w:rPr>
          <w:b/>
        </w:rPr>
        <w:t>….</w:t>
      </w:r>
    </w:p>
    <w:p w:rsidR="00E9676A" w:rsidRDefault="005B24BA" w:rsidP="00C873BE">
      <w:r>
        <w:t xml:space="preserve">Tel.: +49 (0) </w:t>
      </w:r>
      <w:r w:rsidR="00E640DD">
        <w:t>…</w:t>
      </w:r>
    </w:p>
    <w:p w:rsidR="005B72B4" w:rsidRDefault="005B24BA" w:rsidP="00C873BE">
      <w:r>
        <w:t>E-Mail</w:t>
      </w:r>
      <w:r w:rsidR="005B72B4">
        <w:t xml:space="preserve">: </w:t>
      </w:r>
      <w:r w:rsidR="00E640DD" w:rsidRPr="00E640DD">
        <w:t>…</w:t>
      </w:r>
      <w:r w:rsidR="00E640DD">
        <w:t>.</w:t>
      </w:r>
    </w:p>
    <w:p w:rsidR="005B24BA" w:rsidRDefault="005B24BA" w:rsidP="00C873BE"/>
    <w:p w:rsidR="005B24BA" w:rsidRDefault="005B24BA" w:rsidP="00C873BE"/>
    <w:p w:rsidR="005B72B4" w:rsidRDefault="005B72B4" w:rsidP="00C873BE"/>
    <w:p w:rsidR="005B72B4" w:rsidRPr="00C873BE" w:rsidRDefault="005B72B4" w:rsidP="00C873BE"/>
    <w:p w:rsidR="002B16B1" w:rsidRDefault="00C873BE" w:rsidP="008605F3">
      <w:pPr>
        <w:pStyle w:val="berschrift1"/>
      </w:pPr>
      <w:bookmarkStart w:id="9" w:name="_Toc43357225"/>
      <w:r>
        <w:lastRenderedPageBreak/>
        <w:t>Netzwerk</w:t>
      </w:r>
      <w:bookmarkEnd w:id="9"/>
    </w:p>
    <w:p w:rsidR="009D6A3F" w:rsidRPr="009D6A3F" w:rsidRDefault="009D6A3F" w:rsidP="008605F3">
      <w:pPr>
        <w:pStyle w:val="berschrift2"/>
      </w:pPr>
      <w:bookmarkStart w:id="10" w:name="_Toc43357226"/>
      <w:r>
        <w:t>Verkabelung</w:t>
      </w:r>
      <w:bookmarkEnd w:id="10"/>
    </w:p>
    <w:p w:rsidR="00001B5F" w:rsidRDefault="009D6A3F" w:rsidP="004306AC">
      <w:r>
        <w:t xml:space="preserve">Das Netzwerk </w:t>
      </w:r>
      <w:r w:rsidR="00DA43D6">
        <w:t xml:space="preserve">ist </w:t>
      </w:r>
      <w:r>
        <w:t>als ein s</w:t>
      </w:r>
      <w:r w:rsidR="00001B5F">
        <w:t>ternförmiges 100 M</w:t>
      </w:r>
      <w:r>
        <w:t>bit Netzwerk mit Kat 5-7 Kabeln</w:t>
      </w:r>
      <w:r w:rsidR="00001B5F">
        <w:t xml:space="preserve"> </w:t>
      </w:r>
      <w:r>
        <w:t>aufgebaut.</w:t>
      </w:r>
    </w:p>
    <w:sectPr w:rsidR="00001B5F" w:rsidSect="00EF17BB">
      <w:headerReference w:type="default" r:id="rId8"/>
      <w:footerReference w:type="default" r:id="rId9"/>
      <w:headerReference w:type="first" r:id="rId10"/>
      <w:footerReference w:type="first" r:id="rId11"/>
      <w:pgSz w:w="11906" w:h="16838" w:code="9"/>
      <w:pgMar w:top="1276" w:right="1151" w:bottom="1134" w:left="1418"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4969" w:rsidRDefault="002F4969">
      <w:r>
        <w:separator/>
      </w:r>
    </w:p>
  </w:endnote>
  <w:endnote w:type="continuationSeparator" w:id="0">
    <w:p w:rsidR="002F4969" w:rsidRDefault="002F4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IN">
    <w:panose1 w:val="020B0504020101020102"/>
    <w:charset w:val="00"/>
    <w:family w:val="swiss"/>
    <w:notTrueType/>
    <w:pitch w:val="variable"/>
    <w:sig w:usb0="800000AF" w:usb1="4000207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12" w:type="dxa"/>
      <w:tblBorders>
        <w:top w:val="single" w:sz="24" w:space="0" w:color="D4D800"/>
      </w:tblBorders>
      <w:tblLook w:val="04A0" w:firstRow="1" w:lastRow="0" w:firstColumn="1" w:lastColumn="0" w:noHBand="0" w:noVBand="1"/>
    </w:tblPr>
    <w:tblGrid>
      <w:gridCol w:w="3936"/>
      <w:gridCol w:w="2355"/>
      <w:gridCol w:w="3021"/>
    </w:tblGrid>
    <w:tr w:rsidR="00AE2CA3" w:rsidTr="00AE2CA3">
      <w:tc>
        <w:tcPr>
          <w:tcW w:w="3936" w:type="dxa"/>
          <w:shd w:val="clear" w:color="auto" w:fill="auto"/>
        </w:tcPr>
        <w:p w:rsidR="00AE2CA3" w:rsidRPr="0020323B" w:rsidRDefault="00AE2CA3" w:rsidP="005C6FF5">
          <w:pPr>
            <w:pStyle w:val="Fuzeile"/>
            <w:ind w:right="-1023"/>
          </w:pPr>
          <w:r w:rsidRPr="00B8234D">
            <w:rPr>
              <w:b/>
              <w:sz w:val="28"/>
              <w:szCs w:val="28"/>
            </w:rPr>
            <w:t>Konfiguration der Hardware</w:t>
          </w:r>
        </w:p>
      </w:tc>
      <w:tc>
        <w:tcPr>
          <w:tcW w:w="2355" w:type="dxa"/>
          <w:shd w:val="clear" w:color="auto" w:fill="auto"/>
        </w:tcPr>
        <w:p w:rsidR="00AE2CA3" w:rsidRPr="0020323B" w:rsidRDefault="00AE2CA3" w:rsidP="005C6FF5">
          <w:pPr>
            <w:pStyle w:val="Fuzeile"/>
            <w:jc w:val="center"/>
          </w:pPr>
          <w:r w:rsidRPr="00B8234D">
            <w:rPr>
              <w:rFonts w:ascii="DIN" w:hAnsi="DIN"/>
            </w:rPr>
            <w:t xml:space="preserve">Seite </w:t>
          </w:r>
          <w:r w:rsidRPr="00B8234D">
            <w:rPr>
              <w:rFonts w:ascii="DIN" w:hAnsi="DIN"/>
            </w:rPr>
            <w:fldChar w:fldCharType="begin"/>
          </w:r>
          <w:r w:rsidRPr="00B8234D">
            <w:rPr>
              <w:rFonts w:ascii="DIN" w:hAnsi="DIN"/>
            </w:rPr>
            <w:instrText xml:space="preserve"> PAGE </w:instrText>
          </w:r>
          <w:r w:rsidRPr="00B8234D">
            <w:rPr>
              <w:rFonts w:ascii="DIN" w:hAnsi="DIN"/>
            </w:rPr>
            <w:fldChar w:fldCharType="separate"/>
          </w:r>
          <w:r>
            <w:rPr>
              <w:rFonts w:ascii="DIN" w:hAnsi="DIN"/>
            </w:rPr>
            <w:t>1</w:t>
          </w:r>
          <w:r w:rsidRPr="00B8234D">
            <w:rPr>
              <w:rFonts w:ascii="DIN" w:hAnsi="DIN"/>
            </w:rPr>
            <w:fldChar w:fldCharType="end"/>
          </w:r>
          <w:r w:rsidRPr="00B8234D">
            <w:rPr>
              <w:rFonts w:ascii="DIN" w:hAnsi="DIN"/>
            </w:rPr>
            <w:t xml:space="preserve"> / </w:t>
          </w:r>
          <w:r w:rsidRPr="00B8234D">
            <w:rPr>
              <w:rFonts w:ascii="DIN" w:hAnsi="DIN"/>
            </w:rPr>
            <w:fldChar w:fldCharType="begin"/>
          </w:r>
          <w:r w:rsidRPr="00B8234D">
            <w:rPr>
              <w:rFonts w:ascii="DIN" w:hAnsi="DIN"/>
            </w:rPr>
            <w:instrText xml:space="preserve"> NUMPAGES  </w:instrText>
          </w:r>
          <w:r w:rsidRPr="00B8234D">
            <w:rPr>
              <w:rFonts w:ascii="DIN" w:hAnsi="DIN"/>
            </w:rPr>
            <w:fldChar w:fldCharType="separate"/>
          </w:r>
          <w:r>
            <w:rPr>
              <w:rFonts w:ascii="DIN" w:hAnsi="DIN"/>
            </w:rPr>
            <w:t>44</w:t>
          </w:r>
          <w:r w:rsidRPr="00B8234D">
            <w:rPr>
              <w:rFonts w:ascii="DIN" w:hAnsi="DIN"/>
            </w:rPr>
            <w:fldChar w:fldCharType="end"/>
          </w:r>
        </w:p>
      </w:tc>
      <w:tc>
        <w:tcPr>
          <w:tcW w:w="3021" w:type="dxa"/>
          <w:shd w:val="clear" w:color="auto" w:fill="auto"/>
        </w:tcPr>
        <w:p w:rsidR="00AE2CA3" w:rsidRPr="0020323B" w:rsidRDefault="00AE2CA3" w:rsidP="005C6FF5">
          <w:pPr>
            <w:pStyle w:val="Fuzeile"/>
            <w:jc w:val="right"/>
          </w:pPr>
          <w:r>
            <w:fldChar w:fldCharType="begin"/>
          </w:r>
          <w:r>
            <w:instrText xml:space="preserve"> SAVEDATE  \@ "dd.MM.yyyy"  \* MERGEFORMAT </w:instrText>
          </w:r>
          <w:r>
            <w:fldChar w:fldCharType="separate"/>
          </w:r>
          <w:r w:rsidR="0027203D">
            <w:rPr>
              <w:noProof/>
            </w:rPr>
            <w:t>00.00.0000</w:t>
          </w:r>
          <w:r>
            <w:fldChar w:fldCharType="end"/>
          </w:r>
        </w:p>
      </w:tc>
    </w:tr>
  </w:tbl>
  <w:p w:rsidR="00AE2CA3" w:rsidRPr="00B8234D" w:rsidRDefault="00AE2CA3" w:rsidP="005C6FF5">
    <w:pPr>
      <w:rPr>
        <w:vanish/>
      </w:rPr>
    </w:pPr>
  </w:p>
  <w:tbl>
    <w:tblPr>
      <w:tblW w:w="0" w:type="auto"/>
      <w:tblInd w:w="70" w:type="dxa"/>
      <w:tblBorders>
        <w:top w:val="single" w:sz="4" w:space="0" w:color="auto"/>
      </w:tblBorders>
      <w:tblLayout w:type="fixed"/>
      <w:tblCellMar>
        <w:left w:w="70" w:type="dxa"/>
        <w:right w:w="70" w:type="dxa"/>
      </w:tblCellMar>
      <w:tblLook w:val="0000" w:firstRow="0" w:lastRow="0" w:firstColumn="0" w:lastColumn="0" w:noHBand="0" w:noVBand="0"/>
    </w:tblPr>
    <w:tblGrid>
      <w:gridCol w:w="4678"/>
      <w:gridCol w:w="4476"/>
    </w:tblGrid>
    <w:tr w:rsidR="00AE2CA3" w:rsidRPr="00B40918" w:rsidTr="00AE2CA3">
      <w:tc>
        <w:tcPr>
          <w:tcW w:w="4678" w:type="dxa"/>
          <w:vMerge w:val="restart"/>
        </w:tcPr>
        <w:p w:rsidR="00AE2CA3" w:rsidRPr="00A81076" w:rsidRDefault="00AE2CA3" w:rsidP="005C6FF5">
          <w:pPr>
            <w:spacing w:before="20" w:after="20"/>
            <w:ind w:right="643"/>
            <w:rPr>
              <w:sz w:val="18"/>
              <w:szCs w:val="28"/>
            </w:rPr>
          </w:pPr>
        </w:p>
      </w:tc>
      <w:tc>
        <w:tcPr>
          <w:tcW w:w="4476" w:type="dxa"/>
        </w:tcPr>
        <w:p w:rsidR="00AE2CA3" w:rsidRPr="00B40918" w:rsidRDefault="00AE2CA3" w:rsidP="005C6FF5">
          <w:pPr>
            <w:spacing w:before="20" w:after="20"/>
            <w:jc w:val="right"/>
            <w:rPr>
              <w:snapToGrid w:val="0"/>
              <w:sz w:val="18"/>
            </w:rPr>
          </w:pPr>
          <w:r>
            <w:rPr>
              <w:sz w:val="18"/>
            </w:rPr>
            <w:t>N. Schmed</w:t>
          </w:r>
        </w:p>
      </w:tc>
    </w:tr>
    <w:tr w:rsidR="00AE2CA3" w:rsidRPr="00B40918" w:rsidTr="00AE2CA3">
      <w:tc>
        <w:tcPr>
          <w:tcW w:w="4678" w:type="dxa"/>
          <w:vMerge/>
        </w:tcPr>
        <w:p w:rsidR="00AE2CA3" w:rsidRPr="00B40918" w:rsidRDefault="00AE2CA3" w:rsidP="005C6FF5">
          <w:pPr>
            <w:spacing w:before="20" w:after="20"/>
            <w:rPr>
              <w:sz w:val="18"/>
            </w:rPr>
          </w:pPr>
        </w:p>
      </w:tc>
      <w:tc>
        <w:tcPr>
          <w:tcW w:w="4476" w:type="dxa"/>
        </w:tcPr>
        <w:p w:rsidR="00AE2CA3" w:rsidRPr="00B40918" w:rsidRDefault="00AE2CA3" w:rsidP="005C6FF5">
          <w:pPr>
            <w:spacing w:before="20" w:after="20"/>
            <w:jc w:val="right"/>
            <w:rPr>
              <w:snapToGrid w:val="0"/>
              <w:sz w:val="18"/>
            </w:rPr>
          </w:pPr>
        </w:p>
      </w:tc>
    </w:tr>
  </w:tbl>
  <w:p w:rsidR="00AE2CA3" w:rsidRPr="005C6FF5" w:rsidRDefault="00AE2CA3" w:rsidP="005C6FF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14" w:type="dxa"/>
      <w:tblBorders>
        <w:top w:val="single" w:sz="24" w:space="0" w:color="D4D800"/>
      </w:tblBorders>
      <w:tblLook w:val="04A0" w:firstRow="1" w:lastRow="0" w:firstColumn="1" w:lastColumn="0" w:noHBand="0" w:noVBand="1"/>
    </w:tblPr>
    <w:tblGrid>
      <w:gridCol w:w="3402"/>
      <w:gridCol w:w="2552"/>
      <w:gridCol w:w="3260"/>
    </w:tblGrid>
    <w:tr w:rsidR="00AE2CA3" w:rsidTr="00AE2CA3">
      <w:tc>
        <w:tcPr>
          <w:tcW w:w="3402" w:type="dxa"/>
          <w:shd w:val="clear" w:color="auto" w:fill="auto"/>
        </w:tcPr>
        <w:p w:rsidR="00AE2CA3" w:rsidRPr="0020323B" w:rsidRDefault="00AE2CA3" w:rsidP="005C6FF5">
          <w:pPr>
            <w:pStyle w:val="Fuzeile"/>
            <w:ind w:right="-1023"/>
          </w:pPr>
          <w:r>
            <w:rPr>
              <w:b/>
              <w:sz w:val="28"/>
              <w:szCs w:val="28"/>
            </w:rPr>
            <w:t>T</w:t>
          </w:r>
          <w:r w:rsidR="00447B8B">
            <w:rPr>
              <w:b/>
              <w:sz w:val="28"/>
              <w:szCs w:val="28"/>
            </w:rPr>
            <w:t>BZ</w:t>
          </w:r>
        </w:p>
      </w:tc>
      <w:tc>
        <w:tcPr>
          <w:tcW w:w="2552" w:type="dxa"/>
          <w:shd w:val="clear" w:color="auto" w:fill="auto"/>
        </w:tcPr>
        <w:p w:rsidR="00AE2CA3" w:rsidRPr="0020323B" w:rsidRDefault="00AE2CA3" w:rsidP="005C6FF5">
          <w:pPr>
            <w:pStyle w:val="Fuzeile"/>
            <w:jc w:val="center"/>
          </w:pPr>
          <w:r>
            <w:t>N. Schmed</w:t>
          </w:r>
        </w:p>
      </w:tc>
      <w:tc>
        <w:tcPr>
          <w:tcW w:w="3260" w:type="dxa"/>
          <w:shd w:val="clear" w:color="auto" w:fill="auto"/>
        </w:tcPr>
        <w:p w:rsidR="00AE2CA3" w:rsidRPr="0020323B" w:rsidRDefault="00447B8B" w:rsidP="005C6FF5">
          <w:pPr>
            <w:pStyle w:val="Fuzeile"/>
            <w:jc w:val="right"/>
          </w:pPr>
          <w:r>
            <w:t>ST17e</w:t>
          </w:r>
        </w:p>
      </w:tc>
    </w:tr>
  </w:tbl>
  <w:p w:rsidR="00AE2CA3" w:rsidRPr="00B8234D" w:rsidRDefault="00AE2CA3" w:rsidP="005C6FF5">
    <w:pPr>
      <w:rPr>
        <w:vanish/>
      </w:rPr>
    </w:pPr>
  </w:p>
  <w:tbl>
    <w:tblPr>
      <w:tblW w:w="0" w:type="auto"/>
      <w:tblInd w:w="70" w:type="dxa"/>
      <w:tblBorders>
        <w:top w:val="single" w:sz="4" w:space="0" w:color="auto"/>
      </w:tblBorders>
      <w:tblLayout w:type="fixed"/>
      <w:tblCellMar>
        <w:left w:w="70" w:type="dxa"/>
        <w:right w:w="70" w:type="dxa"/>
      </w:tblCellMar>
      <w:tblLook w:val="0000" w:firstRow="0" w:lastRow="0" w:firstColumn="0" w:lastColumn="0" w:noHBand="0" w:noVBand="0"/>
    </w:tblPr>
    <w:tblGrid>
      <w:gridCol w:w="4678"/>
      <w:gridCol w:w="4476"/>
    </w:tblGrid>
    <w:tr w:rsidR="00AE2CA3" w:rsidRPr="00B40918" w:rsidTr="00AE2CA3">
      <w:tc>
        <w:tcPr>
          <w:tcW w:w="4678" w:type="dxa"/>
          <w:vMerge w:val="restart"/>
        </w:tcPr>
        <w:p w:rsidR="00AE2CA3" w:rsidRPr="00A81076" w:rsidRDefault="00AE2CA3" w:rsidP="005C6FF5">
          <w:pPr>
            <w:spacing w:before="20" w:after="20"/>
            <w:ind w:right="643"/>
            <w:rPr>
              <w:sz w:val="18"/>
              <w:szCs w:val="28"/>
            </w:rPr>
          </w:pPr>
        </w:p>
      </w:tc>
      <w:tc>
        <w:tcPr>
          <w:tcW w:w="4476" w:type="dxa"/>
        </w:tcPr>
        <w:p w:rsidR="00AE2CA3" w:rsidRPr="00B40918" w:rsidRDefault="00A818FB" w:rsidP="005C6FF5">
          <w:pPr>
            <w:spacing w:before="20" w:after="20"/>
            <w:jc w:val="right"/>
            <w:rPr>
              <w:snapToGrid w:val="0"/>
              <w:sz w:val="18"/>
            </w:rPr>
          </w:pPr>
          <w:r>
            <w:rPr>
              <w:sz w:val="18"/>
            </w:rPr>
            <w:t>20</w:t>
          </w:r>
          <w:r w:rsidR="00447B8B">
            <w:rPr>
              <w:sz w:val="18"/>
            </w:rPr>
            <w:t>20</w:t>
          </w:r>
        </w:p>
      </w:tc>
    </w:tr>
    <w:tr w:rsidR="00AE2CA3" w:rsidRPr="00B40918" w:rsidTr="00AE2CA3">
      <w:tc>
        <w:tcPr>
          <w:tcW w:w="4678" w:type="dxa"/>
          <w:vMerge/>
        </w:tcPr>
        <w:p w:rsidR="00AE2CA3" w:rsidRPr="00B40918" w:rsidRDefault="00AE2CA3" w:rsidP="005C6FF5">
          <w:pPr>
            <w:spacing w:before="20" w:after="20"/>
            <w:rPr>
              <w:sz w:val="18"/>
            </w:rPr>
          </w:pPr>
        </w:p>
      </w:tc>
      <w:tc>
        <w:tcPr>
          <w:tcW w:w="4476" w:type="dxa"/>
        </w:tcPr>
        <w:p w:rsidR="00AE2CA3" w:rsidRPr="00B40918" w:rsidRDefault="00AE2CA3" w:rsidP="005C6FF5">
          <w:pPr>
            <w:spacing w:before="20" w:after="20"/>
            <w:jc w:val="right"/>
            <w:rPr>
              <w:snapToGrid w:val="0"/>
              <w:sz w:val="18"/>
            </w:rPr>
          </w:pPr>
        </w:p>
      </w:tc>
    </w:tr>
  </w:tbl>
  <w:p w:rsidR="00AE2CA3" w:rsidRPr="005C6FF5" w:rsidRDefault="00AE2CA3" w:rsidP="005C6FF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4969" w:rsidRDefault="002F4969">
      <w:r>
        <w:separator/>
      </w:r>
    </w:p>
  </w:footnote>
  <w:footnote w:type="continuationSeparator" w:id="0">
    <w:p w:rsidR="002F4969" w:rsidRDefault="002F4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CA3" w:rsidRDefault="00AE2CA3" w:rsidP="005C6FF5">
    <w:pPr>
      <w:rPr>
        <w:sz w:val="4"/>
        <w:szCs w:val="4"/>
      </w:rPr>
    </w:pPr>
  </w:p>
  <w:p w:rsidR="00AE2CA3" w:rsidRPr="00C75B67" w:rsidRDefault="00AE2CA3" w:rsidP="005C6FF5">
    <w:pPr>
      <w:rPr>
        <w:sz w:val="4"/>
        <w:szCs w:val="4"/>
      </w:rPr>
    </w:pPr>
  </w:p>
  <w:tbl>
    <w:tblPr>
      <w:tblW w:w="0" w:type="auto"/>
      <w:tblInd w:w="108" w:type="dxa"/>
      <w:tblBorders>
        <w:bottom w:val="single" w:sz="24" w:space="0" w:color="D4D800"/>
      </w:tblBorders>
      <w:tblLook w:val="04A0" w:firstRow="1" w:lastRow="0" w:firstColumn="1" w:lastColumn="0" w:noHBand="0" w:noVBand="1"/>
    </w:tblPr>
    <w:tblGrid>
      <w:gridCol w:w="3020"/>
      <w:gridCol w:w="3021"/>
      <w:gridCol w:w="3021"/>
    </w:tblGrid>
    <w:tr w:rsidR="00AE2CA3" w:rsidRPr="004D3997" w:rsidTr="00AE2CA3">
      <w:tc>
        <w:tcPr>
          <w:tcW w:w="3020" w:type="dxa"/>
          <w:shd w:val="clear" w:color="auto" w:fill="auto"/>
          <w:vAlign w:val="center"/>
        </w:tcPr>
        <w:p w:rsidR="00AE2CA3" w:rsidRPr="004D3997" w:rsidRDefault="00AE2CA3" w:rsidP="005C6FF5">
          <w:pPr>
            <w:pStyle w:val="Kopfzeile"/>
          </w:pPr>
          <w:r w:rsidRPr="00B8234D">
            <w:rPr>
              <w:rFonts w:ascii="DIN" w:hAnsi="DIN"/>
            </w:rPr>
            <w:t>Jelmoli IT</w:t>
          </w:r>
        </w:p>
      </w:tc>
      <w:tc>
        <w:tcPr>
          <w:tcW w:w="3021" w:type="dxa"/>
          <w:shd w:val="clear" w:color="auto" w:fill="auto"/>
          <w:vAlign w:val="center"/>
        </w:tcPr>
        <w:p w:rsidR="00AE2CA3" w:rsidRPr="004D3997" w:rsidRDefault="00AE2CA3" w:rsidP="005C6FF5">
          <w:pPr>
            <w:pStyle w:val="Kopfzeile"/>
            <w:jc w:val="center"/>
          </w:pPr>
        </w:p>
      </w:tc>
      <w:tc>
        <w:tcPr>
          <w:tcW w:w="3021" w:type="dxa"/>
          <w:shd w:val="clear" w:color="auto" w:fill="auto"/>
          <w:vAlign w:val="center"/>
        </w:tcPr>
        <w:p w:rsidR="00AE2CA3" w:rsidRPr="004D3997" w:rsidRDefault="00AE2CA3" w:rsidP="005C6FF5">
          <w:pPr>
            <w:pStyle w:val="Kopfzeile"/>
            <w:jc w:val="right"/>
          </w:pPr>
          <w:r w:rsidRPr="00B8234D">
            <w:rPr>
              <w:rFonts w:ascii="DIN" w:hAnsi="DIN"/>
              <w:noProof/>
            </w:rPr>
            <w:drawing>
              <wp:inline distT="0" distB="0" distL="0" distR="0">
                <wp:extent cx="1276350" cy="361950"/>
                <wp:effectExtent l="0" t="0" r="0" b="0"/>
                <wp:docPr id="9"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361950"/>
                        </a:xfrm>
                        <a:prstGeom prst="rect">
                          <a:avLst/>
                        </a:prstGeom>
                        <a:noFill/>
                        <a:ln>
                          <a:noFill/>
                        </a:ln>
                      </pic:spPr>
                    </pic:pic>
                  </a:graphicData>
                </a:graphic>
              </wp:inline>
            </w:drawing>
          </w:r>
        </w:p>
      </w:tc>
    </w:tr>
  </w:tbl>
  <w:p w:rsidR="00AE2CA3" w:rsidRPr="005C6FF5" w:rsidRDefault="00AE2CA3" w:rsidP="005C6FF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CA3" w:rsidRPr="00AE2CA3" w:rsidRDefault="00447B8B" w:rsidP="00AE2CA3">
    <w:pPr>
      <w:pStyle w:val="Kopfzeile"/>
    </w:pPr>
    <w:r>
      <w:rPr>
        <w:noProof/>
      </w:rPr>
      <w:drawing>
        <wp:anchor distT="0" distB="0" distL="114300" distR="114300" simplePos="0" relativeHeight="251660288" behindDoc="1" locked="0" layoutInCell="1" allowOverlap="1">
          <wp:simplePos x="0" y="0"/>
          <wp:positionH relativeFrom="page">
            <wp:posOffset>3037205</wp:posOffset>
          </wp:positionH>
          <wp:positionV relativeFrom="paragraph">
            <wp:posOffset>-255270</wp:posOffset>
          </wp:positionV>
          <wp:extent cx="1485900" cy="1485900"/>
          <wp:effectExtent l="0" t="0" r="0" b="0"/>
          <wp:wrapTight wrapText="bothSides">
            <wp:wrapPolygon edited="0">
              <wp:start x="9415" y="0"/>
              <wp:lineTo x="554" y="8862"/>
              <wp:lineTo x="0" y="9692"/>
              <wp:lineTo x="0" y="11631"/>
              <wp:lineTo x="9415" y="21323"/>
              <wp:lineTo x="11908" y="21323"/>
              <wp:lineTo x="12185" y="21323"/>
              <wp:lineTo x="21323" y="11631"/>
              <wp:lineTo x="21323" y="9692"/>
              <wp:lineTo x="11908" y="0"/>
              <wp:lineTo x="9415" y="0"/>
            </wp:wrapPolygon>
          </wp:wrapTight>
          <wp:docPr id="7" name="Grafik 7"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llbild anzei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anchor>
      </w:drawing>
    </w:r>
    <w:r>
      <w:rPr>
        <w:noProof/>
      </w:rPr>
      <w:t xml:space="preserve"> </w:t>
    </w:r>
    <w:r w:rsidR="00AE2CA3">
      <w:rPr>
        <w:noProof/>
      </w:rPr>
      <mc:AlternateContent>
        <mc:Choice Requires="wps">
          <w:drawing>
            <wp:anchor distT="0" distB="0" distL="114300" distR="114300" simplePos="0" relativeHeight="251659264" behindDoc="1" locked="0" layoutInCell="1" allowOverlap="1">
              <wp:simplePos x="0" y="0"/>
              <wp:positionH relativeFrom="column">
                <wp:posOffset>-444334</wp:posOffset>
              </wp:positionH>
              <wp:positionV relativeFrom="paragraph">
                <wp:posOffset>-188595</wp:posOffset>
              </wp:positionV>
              <wp:extent cx="6641695" cy="1328840"/>
              <wp:effectExtent l="0" t="0" r="26035" b="24130"/>
              <wp:wrapNone/>
              <wp:docPr id="12" name="Rechteck 12"/>
              <wp:cNvGraphicFramePr/>
              <a:graphic xmlns:a="http://schemas.openxmlformats.org/drawingml/2006/main">
                <a:graphicData uri="http://schemas.microsoft.com/office/word/2010/wordprocessingShape">
                  <wps:wsp>
                    <wps:cNvSpPr/>
                    <wps:spPr>
                      <a:xfrm>
                        <a:off x="0" y="0"/>
                        <a:ext cx="6641695" cy="1328840"/>
                      </a:xfrm>
                      <a:prstGeom prst="rect">
                        <a:avLst/>
                      </a:prstGeom>
                      <a:solidFill>
                        <a:srgbClr val="D4D800"/>
                      </a:solidFill>
                      <a:ln>
                        <a:solidFill>
                          <a:srgbClr val="D4D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F5B7D6" id="Rechteck 12" o:spid="_x0000_s1026" style="position:absolute;margin-left:-35pt;margin-top:-14.85pt;width:522.95pt;height:104.6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" fillcolor="#d4d800" strokecolor="#d4d80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1419"/>
    <w:multiLevelType w:val="hybridMultilevel"/>
    <w:tmpl w:val="A42219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E0633E"/>
    <w:multiLevelType w:val="hybridMultilevel"/>
    <w:tmpl w:val="7EB452FE"/>
    <w:lvl w:ilvl="0" w:tplc="516620F2">
      <w:start w:val="1"/>
      <w:numFmt w:val="bullet"/>
      <w:pStyle w:val="Pkt3Text"/>
      <w:lvlText w:val="-"/>
      <w:lvlJc w:val="left"/>
      <w:pPr>
        <w:tabs>
          <w:tab w:val="num" w:pos="2484"/>
        </w:tabs>
        <w:ind w:left="2484" w:hanging="360"/>
      </w:pPr>
      <w:rPr>
        <w:rFonts w:ascii="Arial" w:eastAsia="Times New Roman" w:hAnsi="Arial" w:cs="Arial" w:hint="default"/>
      </w:rPr>
    </w:lvl>
    <w:lvl w:ilvl="1" w:tplc="04070003">
      <w:start w:val="1"/>
      <w:numFmt w:val="bullet"/>
      <w:lvlText w:val="o"/>
      <w:lvlJc w:val="left"/>
      <w:pPr>
        <w:tabs>
          <w:tab w:val="num" w:pos="2484"/>
        </w:tabs>
        <w:ind w:left="2484" w:hanging="360"/>
      </w:pPr>
      <w:rPr>
        <w:rFonts w:ascii="Courier New" w:hAnsi="Courier New" w:cs="Courier New" w:hint="default"/>
      </w:rPr>
    </w:lvl>
    <w:lvl w:ilvl="2" w:tplc="04070005">
      <w:start w:val="1"/>
      <w:numFmt w:val="bullet"/>
      <w:lvlText w:val=""/>
      <w:lvlJc w:val="left"/>
      <w:pPr>
        <w:tabs>
          <w:tab w:val="num" w:pos="3204"/>
        </w:tabs>
        <w:ind w:left="3204" w:hanging="360"/>
      </w:pPr>
      <w:rPr>
        <w:rFonts w:ascii="Wingdings" w:hAnsi="Wingdings" w:hint="default"/>
      </w:rPr>
    </w:lvl>
    <w:lvl w:ilvl="3" w:tplc="04070001">
      <w:start w:val="1"/>
      <w:numFmt w:val="bullet"/>
      <w:lvlText w:val=""/>
      <w:lvlJc w:val="left"/>
      <w:pPr>
        <w:tabs>
          <w:tab w:val="num" w:pos="3924"/>
        </w:tabs>
        <w:ind w:left="3924" w:hanging="360"/>
      </w:pPr>
      <w:rPr>
        <w:rFonts w:ascii="Symbol" w:hAnsi="Symbol" w:hint="default"/>
      </w:rPr>
    </w:lvl>
    <w:lvl w:ilvl="4" w:tplc="04070003" w:tentative="1">
      <w:start w:val="1"/>
      <w:numFmt w:val="bullet"/>
      <w:lvlText w:val="o"/>
      <w:lvlJc w:val="left"/>
      <w:pPr>
        <w:tabs>
          <w:tab w:val="num" w:pos="4644"/>
        </w:tabs>
        <w:ind w:left="4644" w:hanging="360"/>
      </w:pPr>
      <w:rPr>
        <w:rFonts w:ascii="Courier New" w:hAnsi="Courier New" w:cs="Courier New" w:hint="default"/>
      </w:rPr>
    </w:lvl>
    <w:lvl w:ilvl="5" w:tplc="04070005" w:tentative="1">
      <w:start w:val="1"/>
      <w:numFmt w:val="bullet"/>
      <w:lvlText w:val=""/>
      <w:lvlJc w:val="left"/>
      <w:pPr>
        <w:tabs>
          <w:tab w:val="num" w:pos="5364"/>
        </w:tabs>
        <w:ind w:left="5364" w:hanging="360"/>
      </w:pPr>
      <w:rPr>
        <w:rFonts w:ascii="Wingdings" w:hAnsi="Wingdings" w:hint="default"/>
      </w:rPr>
    </w:lvl>
    <w:lvl w:ilvl="6" w:tplc="04070001" w:tentative="1">
      <w:start w:val="1"/>
      <w:numFmt w:val="bullet"/>
      <w:lvlText w:val=""/>
      <w:lvlJc w:val="left"/>
      <w:pPr>
        <w:tabs>
          <w:tab w:val="num" w:pos="6084"/>
        </w:tabs>
        <w:ind w:left="6084" w:hanging="360"/>
      </w:pPr>
      <w:rPr>
        <w:rFonts w:ascii="Symbol" w:hAnsi="Symbol" w:hint="default"/>
      </w:rPr>
    </w:lvl>
    <w:lvl w:ilvl="7" w:tplc="04070003" w:tentative="1">
      <w:start w:val="1"/>
      <w:numFmt w:val="bullet"/>
      <w:lvlText w:val="o"/>
      <w:lvlJc w:val="left"/>
      <w:pPr>
        <w:tabs>
          <w:tab w:val="num" w:pos="6804"/>
        </w:tabs>
        <w:ind w:left="6804" w:hanging="360"/>
      </w:pPr>
      <w:rPr>
        <w:rFonts w:ascii="Courier New" w:hAnsi="Courier New" w:cs="Courier New" w:hint="default"/>
      </w:rPr>
    </w:lvl>
    <w:lvl w:ilvl="8" w:tplc="04070005" w:tentative="1">
      <w:start w:val="1"/>
      <w:numFmt w:val="bullet"/>
      <w:lvlText w:val=""/>
      <w:lvlJc w:val="left"/>
      <w:pPr>
        <w:tabs>
          <w:tab w:val="num" w:pos="7524"/>
        </w:tabs>
        <w:ind w:left="7524" w:hanging="360"/>
      </w:pPr>
      <w:rPr>
        <w:rFonts w:ascii="Wingdings" w:hAnsi="Wingdings" w:hint="default"/>
      </w:rPr>
    </w:lvl>
  </w:abstractNum>
  <w:abstractNum w:abstractNumId="2" w15:restartNumberingAfterBreak="0">
    <w:nsid w:val="21057935"/>
    <w:multiLevelType w:val="hybridMultilevel"/>
    <w:tmpl w:val="1C3C9F24"/>
    <w:lvl w:ilvl="0" w:tplc="CA00DF24">
      <w:start w:val="1"/>
      <w:numFmt w:val="bullet"/>
      <w:pStyle w:val="Pkt2Text"/>
      <w:lvlText w:val=""/>
      <w:lvlJc w:val="left"/>
      <w:pPr>
        <w:tabs>
          <w:tab w:val="num" w:pos="1776"/>
        </w:tabs>
        <w:ind w:left="1776" w:hanging="360"/>
      </w:pPr>
      <w:rPr>
        <w:rFonts w:ascii="Symbol" w:hAnsi="Symbol" w:hint="default"/>
      </w:rPr>
    </w:lvl>
    <w:lvl w:ilvl="1" w:tplc="04070003">
      <w:start w:val="1"/>
      <w:numFmt w:val="bullet"/>
      <w:lvlText w:val="o"/>
      <w:lvlJc w:val="left"/>
      <w:pPr>
        <w:tabs>
          <w:tab w:val="num" w:pos="2496"/>
        </w:tabs>
        <w:ind w:left="2496" w:hanging="360"/>
      </w:pPr>
      <w:rPr>
        <w:rFonts w:ascii="Courier New" w:hAnsi="Courier New" w:cs="Courier New" w:hint="default"/>
      </w:rPr>
    </w:lvl>
    <w:lvl w:ilvl="2" w:tplc="04070005" w:tentative="1">
      <w:start w:val="1"/>
      <w:numFmt w:val="bullet"/>
      <w:lvlText w:val=""/>
      <w:lvlJc w:val="left"/>
      <w:pPr>
        <w:tabs>
          <w:tab w:val="num" w:pos="3216"/>
        </w:tabs>
        <w:ind w:left="3216" w:hanging="360"/>
      </w:pPr>
      <w:rPr>
        <w:rFonts w:ascii="Wingdings" w:hAnsi="Wingdings" w:hint="default"/>
      </w:rPr>
    </w:lvl>
    <w:lvl w:ilvl="3" w:tplc="04070001" w:tentative="1">
      <w:start w:val="1"/>
      <w:numFmt w:val="bullet"/>
      <w:lvlText w:val=""/>
      <w:lvlJc w:val="left"/>
      <w:pPr>
        <w:tabs>
          <w:tab w:val="num" w:pos="3936"/>
        </w:tabs>
        <w:ind w:left="3936" w:hanging="360"/>
      </w:pPr>
      <w:rPr>
        <w:rFonts w:ascii="Symbol" w:hAnsi="Symbol" w:hint="default"/>
      </w:rPr>
    </w:lvl>
    <w:lvl w:ilvl="4" w:tplc="04070003" w:tentative="1">
      <w:start w:val="1"/>
      <w:numFmt w:val="bullet"/>
      <w:lvlText w:val="o"/>
      <w:lvlJc w:val="left"/>
      <w:pPr>
        <w:tabs>
          <w:tab w:val="num" w:pos="4656"/>
        </w:tabs>
        <w:ind w:left="4656" w:hanging="360"/>
      </w:pPr>
      <w:rPr>
        <w:rFonts w:ascii="Courier New" w:hAnsi="Courier New" w:cs="Courier New" w:hint="default"/>
      </w:rPr>
    </w:lvl>
    <w:lvl w:ilvl="5" w:tplc="04070005" w:tentative="1">
      <w:start w:val="1"/>
      <w:numFmt w:val="bullet"/>
      <w:lvlText w:val=""/>
      <w:lvlJc w:val="left"/>
      <w:pPr>
        <w:tabs>
          <w:tab w:val="num" w:pos="5376"/>
        </w:tabs>
        <w:ind w:left="5376" w:hanging="360"/>
      </w:pPr>
      <w:rPr>
        <w:rFonts w:ascii="Wingdings" w:hAnsi="Wingdings" w:hint="default"/>
      </w:rPr>
    </w:lvl>
    <w:lvl w:ilvl="6" w:tplc="04070001" w:tentative="1">
      <w:start w:val="1"/>
      <w:numFmt w:val="bullet"/>
      <w:lvlText w:val=""/>
      <w:lvlJc w:val="left"/>
      <w:pPr>
        <w:tabs>
          <w:tab w:val="num" w:pos="6096"/>
        </w:tabs>
        <w:ind w:left="6096" w:hanging="360"/>
      </w:pPr>
      <w:rPr>
        <w:rFonts w:ascii="Symbol" w:hAnsi="Symbol" w:hint="default"/>
      </w:rPr>
    </w:lvl>
    <w:lvl w:ilvl="7" w:tplc="04070003" w:tentative="1">
      <w:start w:val="1"/>
      <w:numFmt w:val="bullet"/>
      <w:lvlText w:val="o"/>
      <w:lvlJc w:val="left"/>
      <w:pPr>
        <w:tabs>
          <w:tab w:val="num" w:pos="6816"/>
        </w:tabs>
        <w:ind w:left="6816" w:hanging="360"/>
      </w:pPr>
      <w:rPr>
        <w:rFonts w:ascii="Courier New" w:hAnsi="Courier New" w:cs="Courier New" w:hint="default"/>
      </w:rPr>
    </w:lvl>
    <w:lvl w:ilvl="8" w:tplc="04070005" w:tentative="1">
      <w:start w:val="1"/>
      <w:numFmt w:val="bullet"/>
      <w:lvlText w:val=""/>
      <w:lvlJc w:val="left"/>
      <w:pPr>
        <w:tabs>
          <w:tab w:val="num" w:pos="7536"/>
        </w:tabs>
        <w:ind w:left="7536" w:hanging="360"/>
      </w:pPr>
      <w:rPr>
        <w:rFonts w:ascii="Wingdings" w:hAnsi="Wingdings" w:hint="default"/>
      </w:rPr>
    </w:lvl>
  </w:abstractNum>
  <w:abstractNum w:abstractNumId="3" w15:restartNumberingAfterBreak="0">
    <w:nsid w:val="2D472F44"/>
    <w:multiLevelType w:val="multilevel"/>
    <w:tmpl w:val="8ED40704"/>
    <w:lvl w:ilvl="0">
      <w:start w:val="1"/>
      <w:numFmt w:val="decimal"/>
      <w:pStyle w:val="Aufz1Text"/>
      <w:lvlText w:val="%1)"/>
      <w:lvlJc w:val="left"/>
      <w:pPr>
        <w:tabs>
          <w:tab w:val="num" w:pos="1068"/>
        </w:tabs>
        <w:ind w:left="1068" w:hanging="360"/>
      </w:pPr>
      <w:rPr>
        <w:rFonts w:hint="default"/>
      </w:rPr>
    </w:lvl>
    <w:lvl w:ilvl="1">
      <w:start w:val="1"/>
      <w:numFmt w:val="lowerLetter"/>
      <w:pStyle w:val="Aufz1Text"/>
      <w:lvlText w:val="%2)"/>
      <w:lvlJc w:val="left"/>
      <w:pPr>
        <w:tabs>
          <w:tab w:val="num" w:pos="1788"/>
        </w:tabs>
        <w:ind w:left="1788" w:hanging="360"/>
      </w:pPr>
      <w:rPr>
        <w:rFonts w:hint="default"/>
      </w:rPr>
    </w:lvl>
    <w:lvl w:ilvl="2">
      <w:numFmt w:val="bullet"/>
      <w:lvlText w:val=""/>
      <w:lvlJc w:val="left"/>
      <w:pPr>
        <w:tabs>
          <w:tab w:val="num" w:pos="2688"/>
        </w:tabs>
        <w:ind w:left="2688" w:hanging="360"/>
      </w:pPr>
      <w:rPr>
        <w:rFonts w:ascii="Wingdings" w:eastAsia="Times New Roman" w:hAnsi="Wingdings" w:cs="Times New Roman" w:hint="default"/>
      </w:rPr>
    </w:lvl>
    <w:lvl w:ilvl="3">
      <w:start w:val="1"/>
      <w:numFmt w:val="decimal"/>
      <w:lvlText w:val="%4."/>
      <w:lvlJc w:val="left"/>
      <w:pPr>
        <w:tabs>
          <w:tab w:val="num" w:pos="3228"/>
        </w:tabs>
        <w:ind w:left="3228" w:hanging="360"/>
      </w:pPr>
      <w:rPr>
        <w:rFonts w:hint="default"/>
      </w:rPr>
    </w:lvl>
    <w:lvl w:ilvl="4">
      <w:start w:val="1"/>
      <w:numFmt w:val="lowerLetter"/>
      <w:lvlText w:val="%5."/>
      <w:lvlJc w:val="left"/>
      <w:pPr>
        <w:tabs>
          <w:tab w:val="num" w:pos="3948"/>
        </w:tabs>
        <w:ind w:left="3948" w:hanging="360"/>
      </w:pPr>
      <w:rPr>
        <w:rFonts w:hint="default"/>
      </w:rPr>
    </w:lvl>
    <w:lvl w:ilvl="5">
      <w:start w:val="1"/>
      <w:numFmt w:val="lowerRoman"/>
      <w:lvlText w:val="%6."/>
      <w:lvlJc w:val="right"/>
      <w:pPr>
        <w:tabs>
          <w:tab w:val="num" w:pos="4668"/>
        </w:tabs>
        <w:ind w:left="4668" w:hanging="180"/>
      </w:pPr>
      <w:rPr>
        <w:rFonts w:hint="default"/>
      </w:rPr>
    </w:lvl>
    <w:lvl w:ilvl="6">
      <w:start w:val="1"/>
      <w:numFmt w:val="decimal"/>
      <w:lvlText w:val="%7."/>
      <w:lvlJc w:val="left"/>
      <w:pPr>
        <w:tabs>
          <w:tab w:val="num" w:pos="5388"/>
        </w:tabs>
        <w:ind w:left="5388" w:hanging="360"/>
      </w:pPr>
      <w:rPr>
        <w:rFonts w:hint="default"/>
      </w:rPr>
    </w:lvl>
    <w:lvl w:ilvl="7">
      <w:start w:val="1"/>
      <w:numFmt w:val="lowerLetter"/>
      <w:lvlText w:val="%8."/>
      <w:lvlJc w:val="left"/>
      <w:pPr>
        <w:tabs>
          <w:tab w:val="num" w:pos="6108"/>
        </w:tabs>
        <w:ind w:left="6108" w:hanging="360"/>
      </w:pPr>
      <w:rPr>
        <w:rFonts w:hint="default"/>
      </w:rPr>
    </w:lvl>
    <w:lvl w:ilvl="8">
      <w:start w:val="1"/>
      <w:numFmt w:val="lowerRoman"/>
      <w:lvlText w:val="%9."/>
      <w:lvlJc w:val="right"/>
      <w:pPr>
        <w:tabs>
          <w:tab w:val="num" w:pos="6828"/>
        </w:tabs>
        <w:ind w:left="6828" w:hanging="180"/>
      </w:pPr>
      <w:rPr>
        <w:rFonts w:hint="default"/>
      </w:rPr>
    </w:lvl>
  </w:abstractNum>
  <w:abstractNum w:abstractNumId="4" w15:restartNumberingAfterBreak="0">
    <w:nsid w:val="2F562CBC"/>
    <w:multiLevelType w:val="multilevel"/>
    <w:tmpl w:val="E730C79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975"/>
        </w:tabs>
        <w:ind w:left="975" w:hanging="576"/>
      </w:pPr>
    </w:lvl>
    <w:lvl w:ilvl="2">
      <w:start w:val="1"/>
      <w:numFmt w:val="decimal"/>
      <w:pStyle w:val="berschrift3"/>
      <w:lvlText w:val="%1.%2.%3"/>
      <w:lvlJc w:val="left"/>
      <w:pPr>
        <w:tabs>
          <w:tab w:val="num" w:pos="1119"/>
        </w:tabs>
        <w:ind w:left="1119" w:hanging="720"/>
      </w:pPr>
      <w:rPr>
        <w:lang w:val="en-GB"/>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5" w15:restartNumberingAfterBreak="0">
    <w:nsid w:val="639F1397"/>
    <w:multiLevelType w:val="hybridMultilevel"/>
    <w:tmpl w:val="BF5CDEA8"/>
    <w:lvl w:ilvl="0" w:tplc="8988AA5A">
      <w:start w:val="4"/>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70B51F2"/>
    <w:multiLevelType w:val="hybridMultilevel"/>
    <w:tmpl w:val="8C66C06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13558C8"/>
    <w:multiLevelType w:val="hybridMultilevel"/>
    <w:tmpl w:val="718A30B6"/>
    <w:lvl w:ilvl="0" w:tplc="1CEE5DB6">
      <w:start w:val="1"/>
      <w:numFmt w:val="bullet"/>
      <w:pStyle w:val="Pkt1Text"/>
      <w:lvlText w:val=""/>
      <w:lvlJc w:val="left"/>
      <w:pPr>
        <w:tabs>
          <w:tab w:val="num" w:pos="1068"/>
        </w:tabs>
        <w:ind w:left="1068"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C1637FF"/>
    <w:multiLevelType w:val="hybridMultilevel"/>
    <w:tmpl w:val="D4462C7E"/>
    <w:lvl w:ilvl="0" w:tplc="53CE7F5E">
      <w:start w:val="25"/>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7"/>
  </w:num>
  <w:num w:numId="3">
    <w:abstractNumId w:val="2"/>
  </w:num>
  <w:num w:numId="4">
    <w:abstractNumId w:val="1"/>
  </w:num>
  <w:num w:numId="5">
    <w:abstractNumId w:val="3"/>
  </w:num>
  <w:num w:numId="6">
    <w:abstractNumId w:val="4"/>
  </w:num>
  <w:num w:numId="7">
    <w:abstractNumId w:val="8"/>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it-IT" w:vendorID="64" w:dllVersion="6" w:nlCheck="1" w:checkStyle="0"/>
  <w:activeWritingStyle w:appName="MSWord" w:lang="en-GB" w:vendorID="64" w:dllVersion="6" w:nlCheck="1" w:checkStyle="1"/>
  <w:activeWritingStyle w:appName="MSWord" w:lang="de-DE" w:vendorID="64" w:dllVersion="6" w:nlCheck="1" w:checkStyle="1"/>
  <w:activeWritingStyle w:appName="MSWord" w:lang="fr-FR" w:vendorID="64" w:dllVersion="6" w:nlCheck="1" w:checkStyle="1"/>
  <w:activeWritingStyle w:appName="MSWord" w:lang="en-US" w:vendorID="64" w:dllVersion="6" w:nlCheck="1" w:checkStyle="1"/>
  <w:activeWritingStyle w:appName="MSWord" w:lang="de-DE" w:vendorID="64" w:dllVersion="0" w:nlCheck="1" w:checkStyle="0"/>
  <w:activeWritingStyle w:appName="MSWord" w:lang="en-GB" w:vendorID="64" w:dllVersion="0"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autoHyphenation/>
  <w:hyphenationZone w:val="425"/>
  <w:drawingGridHorizontalSpacing w:val="57"/>
  <w:drawingGridVerticalSpacing w:val="57"/>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3D"/>
    <w:rsid w:val="00001B5F"/>
    <w:rsid w:val="00002A2A"/>
    <w:rsid w:val="000038A9"/>
    <w:rsid w:val="00035145"/>
    <w:rsid w:val="000401D7"/>
    <w:rsid w:val="00047829"/>
    <w:rsid w:val="000504E5"/>
    <w:rsid w:val="00072CB9"/>
    <w:rsid w:val="00072FD2"/>
    <w:rsid w:val="00075231"/>
    <w:rsid w:val="00077001"/>
    <w:rsid w:val="00091183"/>
    <w:rsid w:val="00092E14"/>
    <w:rsid w:val="00093C92"/>
    <w:rsid w:val="00095420"/>
    <w:rsid w:val="000A3F3A"/>
    <w:rsid w:val="000B0263"/>
    <w:rsid w:val="000B3A9C"/>
    <w:rsid w:val="000B6D70"/>
    <w:rsid w:val="000C0BAC"/>
    <w:rsid w:val="000C74C2"/>
    <w:rsid w:val="000D732C"/>
    <w:rsid w:val="000E4CE2"/>
    <w:rsid w:val="000E6E9B"/>
    <w:rsid w:val="000E772D"/>
    <w:rsid w:val="000F59CD"/>
    <w:rsid w:val="00101C32"/>
    <w:rsid w:val="00106543"/>
    <w:rsid w:val="00107572"/>
    <w:rsid w:val="00111F92"/>
    <w:rsid w:val="001274AF"/>
    <w:rsid w:val="00130D4E"/>
    <w:rsid w:val="00130FEF"/>
    <w:rsid w:val="001313FC"/>
    <w:rsid w:val="00131EAB"/>
    <w:rsid w:val="0013290F"/>
    <w:rsid w:val="00134058"/>
    <w:rsid w:val="001351FE"/>
    <w:rsid w:val="00145668"/>
    <w:rsid w:val="001543C6"/>
    <w:rsid w:val="00164F4B"/>
    <w:rsid w:val="00166F11"/>
    <w:rsid w:val="001724E6"/>
    <w:rsid w:val="001725B7"/>
    <w:rsid w:val="00176077"/>
    <w:rsid w:val="001847DD"/>
    <w:rsid w:val="00195588"/>
    <w:rsid w:val="001977EC"/>
    <w:rsid w:val="001A7C7D"/>
    <w:rsid w:val="001B4266"/>
    <w:rsid w:val="001B7A40"/>
    <w:rsid w:val="001C3948"/>
    <w:rsid w:val="001C4431"/>
    <w:rsid w:val="001D244B"/>
    <w:rsid w:val="001D2EDC"/>
    <w:rsid w:val="001D5741"/>
    <w:rsid w:val="001E042B"/>
    <w:rsid w:val="001E5EB6"/>
    <w:rsid w:val="001F4904"/>
    <w:rsid w:val="001F78E2"/>
    <w:rsid w:val="00200731"/>
    <w:rsid w:val="00200960"/>
    <w:rsid w:val="00213F85"/>
    <w:rsid w:val="00215838"/>
    <w:rsid w:val="00217CE2"/>
    <w:rsid w:val="00217E26"/>
    <w:rsid w:val="00223B6A"/>
    <w:rsid w:val="00225F2B"/>
    <w:rsid w:val="00233B78"/>
    <w:rsid w:val="0024550D"/>
    <w:rsid w:val="00246FFC"/>
    <w:rsid w:val="00264477"/>
    <w:rsid w:val="0026577B"/>
    <w:rsid w:val="00266ADC"/>
    <w:rsid w:val="0027203D"/>
    <w:rsid w:val="00273EBE"/>
    <w:rsid w:val="002751E2"/>
    <w:rsid w:val="00281809"/>
    <w:rsid w:val="00282156"/>
    <w:rsid w:val="00283DBF"/>
    <w:rsid w:val="00284DEB"/>
    <w:rsid w:val="00293813"/>
    <w:rsid w:val="00294F13"/>
    <w:rsid w:val="00295DF5"/>
    <w:rsid w:val="0029747E"/>
    <w:rsid w:val="002A4B36"/>
    <w:rsid w:val="002A6344"/>
    <w:rsid w:val="002B16B1"/>
    <w:rsid w:val="002C28FE"/>
    <w:rsid w:val="002D33D8"/>
    <w:rsid w:val="002D54EC"/>
    <w:rsid w:val="002E4087"/>
    <w:rsid w:val="002E5AF3"/>
    <w:rsid w:val="002F4969"/>
    <w:rsid w:val="00300C7C"/>
    <w:rsid w:val="003050FF"/>
    <w:rsid w:val="00306EE3"/>
    <w:rsid w:val="00307703"/>
    <w:rsid w:val="00316140"/>
    <w:rsid w:val="00324534"/>
    <w:rsid w:val="00331967"/>
    <w:rsid w:val="00347F46"/>
    <w:rsid w:val="00351A6D"/>
    <w:rsid w:val="0035222A"/>
    <w:rsid w:val="00353DCF"/>
    <w:rsid w:val="0036212D"/>
    <w:rsid w:val="003633D5"/>
    <w:rsid w:val="00365765"/>
    <w:rsid w:val="0037191C"/>
    <w:rsid w:val="00371BE8"/>
    <w:rsid w:val="0038735E"/>
    <w:rsid w:val="00387F92"/>
    <w:rsid w:val="00395464"/>
    <w:rsid w:val="003A22E8"/>
    <w:rsid w:val="003A5601"/>
    <w:rsid w:val="003F1187"/>
    <w:rsid w:val="0040277A"/>
    <w:rsid w:val="0040429A"/>
    <w:rsid w:val="00406F1E"/>
    <w:rsid w:val="00414D3D"/>
    <w:rsid w:val="00425E8A"/>
    <w:rsid w:val="00426480"/>
    <w:rsid w:val="004306AC"/>
    <w:rsid w:val="00433505"/>
    <w:rsid w:val="00433CC7"/>
    <w:rsid w:val="00441D95"/>
    <w:rsid w:val="00443C15"/>
    <w:rsid w:val="00446374"/>
    <w:rsid w:val="00447B8B"/>
    <w:rsid w:val="00452228"/>
    <w:rsid w:val="0045252B"/>
    <w:rsid w:val="00461448"/>
    <w:rsid w:val="00461FCE"/>
    <w:rsid w:val="0046778C"/>
    <w:rsid w:val="0048095C"/>
    <w:rsid w:val="0048249D"/>
    <w:rsid w:val="004848D7"/>
    <w:rsid w:val="00491A42"/>
    <w:rsid w:val="00495561"/>
    <w:rsid w:val="004A73EB"/>
    <w:rsid w:val="004C43D4"/>
    <w:rsid w:val="004F2481"/>
    <w:rsid w:val="005011CA"/>
    <w:rsid w:val="00507550"/>
    <w:rsid w:val="0051035D"/>
    <w:rsid w:val="005115A6"/>
    <w:rsid w:val="00514D20"/>
    <w:rsid w:val="00516110"/>
    <w:rsid w:val="00524AE8"/>
    <w:rsid w:val="00524F8C"/>
    <w:rsid w:val="00527ACC"/>
    <w:rsid w:val="005338BB"/>
    <w:rsid w:val="005433E3"/>
    <w:rsid w:val="00550A82"/>
    <w:rsid w:val="00554452"/>
    <w:rsid w:val="00555926"/>
    <w:rsid w:val="005631E9"/>
    <w:rsid w:val="005637C1"/>
    <w:rsid w:val="00563AD3"/>
    <w:rsid w:val="00566BDD"/>
    <w:rsid w:val="00574CA3"/>
    <w:rsid w:val="00582CD5"/>
    <w:rsid w:val="00590DD2"/>
    <w:rsid w:val="00591FD2"/>
    <w:rsid w:val="00594437"/>
    <w:rsid w:val="005A45CB"/>
    <w:rsid w:val="005A634D"/>
    <w:rsid w:val="005B24BA"/>
    <w:rsid w:val="005B2765"/>
    <w:rsid w:val="005B72B4"/>
    <w:rsid w:val="005C6C5C"/>
    <w:rsid w:val="005C6FF5"/>
    <w:rsid w:val="005C7DD5"/>
    <w:rsid w:val="005D4278"/>
    <w:rsid w:val="005E6B97"/>
    <w:rsid w:val="005F055B"/>
    <w:rsid w:val="005F125D"/>
    <w:rsid w:val="00607302"/>
    <w:rsid w:val="006076EE"/>
    <w:rsid w:val="00623012"/>
    <w:rsid w:val="00625F0E"/>
    <w:rsid w:val="00626203"/>
    <w:rsid w:val="00627D3E"/>
    <w:rsid w:val="00630A18"/>
    <w:rsid w:val="006354D7"/>
    <w:rsid w:val="006402A6"/>
    <w:rsid w:val="006611E0"/>
    <w:rsid w:val="00663A2D"/>
    <w:rsid w:val="0066405F"/>
    <w:rsid w:val="006704ED"/>
    <w:rsid w:val="006717C2"/>
    <w:rsid w:val="006736D4"/>
    <w:rsid w:val="00673D4E"/>
    <w:rsid w:val="0068338E"/>
    <w:rsid w:val="006834E7"/>
    <w:rsid w:val="00693B4E"/>
    <w:rsid w:val="006B7728"/>
    <w:rsid w:val="006C0E16"/>
    <w:rsid w:val="006C0F77"/>
    <w:rsid w:val="006C23C0"/>
    <w:rsid w:val="006C3246"/>
    <w:rsid w:val="006E033F"/>
    <w:rsid w:val="006E55B3"/>
    <w:rsid w:val="006F1CED"/>
    <w:rsid w:val="00702097"/>
    <w:rsid w:val="007039B5"/>
    <w:rsid w:val="007069A5"/>
    <w:rsid w:val="0071036E"/>
    <w:rsid w:val="00710E3A"/>
    <w:rsid w:val="00711774"/>
    <w:rsid w:val="007146BA"/>
    <w:rsid w:val="00724311"/>
    <w:rsid w:val="00727CAB"/>
    <w:rsid w:val="00736119"/>
    <w:rsid w:val="007473B6"/>
    <w:rsid w:val="00753740"/>
    <w:rsid w:val="00763FBE"/>
    <w:rsid w:val="00765632"/>
    <w:rsid w:val="00777EDE"/>
    <w:rsid w:val="007807F4"/>
    <w:rsid w:val="00787E30"/>
    <w:rsid w:val="007907B8"/>
    <w:rsid w:val="0079498B"/>
    <w:rsid w:val="00796DD9"/>
    <w:rsid w:val="007A33CD"/>
    <w:rsid w:val="007A3461"/>
    <w:rsid w:val="007A43F2"/>
    <w:rsid w:val="007A44A4"/>
    <w:rsid w:val="007B1192"/>
    <w:rsid w:val="007B530E"/>
    <w:rsid w:val="007C14AE"/>
    <w:rsid w:val="007C3860"/>
    <w:rsid w:val="007E39CE"/>
    <w:rsid w:val="007F10D2"/>
    <w:rsid w:val="007F1BAD"/>
    <w:rsid w:val="007F718C"/>
    <w:rsid w:val="00801C22"/>
    <w:rsid w:val="00805631"/>
    <w:rsid w:val="00814AE2"/>
    <w:rsid w:val="008240E4"/>
    <w:rsid w:val="008313C3"/>
    <w:rsid w:val="00837DB0"/>
    <w:rsid w:val="00842222"/>
    <w:rsid w:val="00854E1D"/>
    <w:rsid w:val="008555BE"/>
    <w:rsid w:val="008605F3"/>
    <w:rsid w:val="0086387D"/>
    <w:rsid w:val="00867190"/>
    <w:rsid w:val="008717FE"/>
    <w:rsid w:val="00880142"/>
    <w:rsid w:val="00884652"/>
    <w:rsid w:val="00884AC7"/>
    <w:rsid w:val="008879D7"/>
    <w:rsid w:val="00887E16"/>
    <w:rsid w:val="00890CC9"/>
    <w:rsid w:val="008A2CDC"/>
    <w:rsid w:val="008B06B1"/>
    <w:rsid w:val="008B1502"/>
    <w:rsid w:val="008C20FF"/>
    <w:rsid w:val="008C2206"/>
    <w:rsid w:val="008C4568"/>
    <w:rsid w:val="008C7B8E"/>
    <w:rsid w:val="008D07C1"/>
    <w:rsid w:val="008D242C"/>
    <w:rsid w:val="008D55B0"/>
    <w:rsid w:val="008E6CFF"/>
    <w:rsid w:val="008F4CE3"/>
    <w:rsid w:val="008F5AAD"/>
    <w:rsid w:val="009010C1"/>
    <w:rsid w:val="00902DFF"/>
    <w:rsid w:val="00916DB6"/>
    <w:rsid w:val="009175E4"/>
    <w:rsid w:val="009179FC"/>
    <w:rsid w:val="009209DB"/>
    <w:rsid w:val="009210D9"/>
    <w:rsid w:val="00921C70"/>
    <w:rsid w:val="00923866"/>
    <w:rsid w:val="00927A55"/>
    <w:rsid w:val="0093224E"/>
    <w:rsid w:val="00932C5F"/>
    <w:rsid w:val="009414B0"/>
    <w:rsid w:val="00944248"/>
    <w:rsid w:val="009468AB"/>
    <w:rsid w:val="00947D9D"/>
    <w:rsid w:val="009523F1"/>
    <w:rsid w:val="009539AD"/>
    <w:rsid w:val="009553FA"/>
    <w:rsid w:val="00955E2B"/>
    <w:rsid w:val="00957881"/>
    <w:rsid w:val="009730D0"/>
    <w:rsid w:val="0098442C"/>
    <w:rsid w:val="0099110C"/>
    <w:rsid w:val="00991F09"/>
    <w:rsid w:val="009A66B2"/>
    <w:rsid w:val="009B109F"/>
    <w:rsid w:val="009B216A"/>
    <w:rsid w:val="009B3BFF"/>
    <w:rsid w:val="009C51F7"/>
    <w:rsid w:val="009D0BD0"/>
    <w:rsid w:val="009D6A3F"/>
    <w:rsid w:val="009D7861"/>
    <w:rsid w:val="009E3AF9"/>
    <w:rsid w:val="009E3C1B"/>
    <w:rsid w:val="009F3C3B"/>
    <w:rsid w:val="00A058CA"/>
    <w:rsid w:val="00A10A85"/>
    <w:rsid w:val="00A158A0"/>
    <w:rsid w:val="00A16F53"/>
    <w:rsid w:val="00A22E0D"/>
    <w:rsid w:val="00A26256"/>
    <w:rsid w:val="00A35DD5"/>
    <w:rsid w:val="00A3636C"/>
    <w:rsid w:val="00A37DA1"/>
    <w:rsid w:val="00A42A75"/>
    <w:rsid w:val="00A451B8"/>
    <w:rsid w:val="00A504ED"/>
    <w:rsid w:val="00A50685"/>
    <w:rsid w:val="00A52EB7"/>
    <w:rsid w:val="00A53674"/>
    <w:rsid w:val="00A56C81"/>
    <w:rsid w:val="00A57F72"/>
    <w:rsid w:val="00A657F8"/>
    <w:rsid w:val="00A72F09"/>
    <w:rsid w:val="00A779AE"/>
    <w:rsid w:val="00A818FB"/>
    <w:rsid w:val="00A83D6E"/>
    <w:rsid w:val="00A923E3"/>
    <w:rsid w:val="00A942A3"/>
    <w:rsid w:val="00A94A64"/>
    <w:rsid w:val="00A9684F"/>
    <w:rsid w:val="00AA1545"/>
    <w:rsid w:val="00AA739D"/>
    <w:rsid w:val="00AA7863"/>
    <w:rsid w:val="00AB3D9F"/>
    <w:rsid w:val="00AB6D87"/>
    <w:rsid w:val="00AD3B29"/>
    <w:rsid w:val="00AE27D8"/>
    <w:rsid w:val="00AE2CA3"/>
    <w:rsid w:val="00AF1D63"/>
    <w:rsid w:val="00B0144A"/>
    <w:rsid w:val="00B02FF6"/>
    <w:rsid w:val="00B13179"/>
    <w:rsid w:val="00B15716"/>
    <w:rsid w:val="00B2095E"/>
    <w:rsid w:val="00B209A5"/>
    <w:rsid w:val="00B23A44"/>
    <w:rsid w:val="00B26820"/>
    <w:rsid w:val="00B27A94"/>
    <w:rsid w:val="00B30363"/>
    <w:rsid w:val="00B30E4C"/>
    <w:rsid w:val="00B3207A"/>
    <w:rsid w:val="00B4205B"/>
    <w:rsid w:val="00B472EB"/>
    <w:rsid w:val="00B605F9"/>
    <w:rsid w:val="00B77A8D"/>
    <w:rsid w:val="00B96823"/>
    <w:rsid w:val="00B9708F"/>
    <w:rsid w:val="00BA09FA"/>
    <w:rsid w:val="00BA21A2"/>
    <w:rsid w:val="00BA29C3"/>
    <w:rsid w:val="00BB2B10"/>
    <w:rsid w:val="00BC1120"/>
    <w:rsid w:val="00BC2268"/>
    <w:rsid w:val="00BC53ED"/>
    <w:rsid w:val="00BC7C36"/>
    <w:rsid w:val="00BD1A05"/>
    <w:rsid w:val="00BD4854"/>
    <w:rsid w:val="00BD4E14"/>
    <w:rsid w:val="00BE4FD0"/>
    <w:rsid w:val="00BE6D3D"/>
    <w:rsid w:val="00C10B07"/>
    <w:rsid w:val="00C13C11"/>
    <w:rsid w:val="00C21AF6"/>
    <w:rsid w:val="00C21C92"/>
    <w:rsid w:val="00C2741A"/>
    <w:rsid w:val="00C328B3"/>
    <w:rsid w:val="00C32D21"/>
    <w:rsid w:val="00C471E5"/>
    <w:rsid w:val="00C73A69"/>
    <w:rsid w:val="00C772BD"/>
    <w:rsid w:val="00C80F79"/>
    <w:rsid w:val="00C84FBF"/>
    <w:rsid w:val="00C873BE"/>
    <w:rsid w:val="00C87E26"/>
    <w:rsid w:val="00C90D0F"/>
    <w:rsid w:val="00C96E0C"/>
    <w:rsid w:val="00CA531A"/>
    <w:rsid w:val="00CB1504"/>
    <w:rsid w:val="00CB5CB9"/>
    <w:rsid w:val="00CB69B0"/>
    <w:rsid w:val="00CB7D48"/>
    <w:rsid w:val="00CC4D26"/>
    <w:rsid w:val="00CD22BB"/>
    <w:rsid w:val="00CD3127"/>
    <w:rsid w:val="00CD3DEE"/>
    <w:rsid w:val="00CD6B98"/>
    <w:rsid w:val="00CD747C"/>
    <w:rsid w:val="00CD7514"/>
    <w:rsid w:val="00CE4AE6"/>
    <w:rsid w:val="00CF3040"/>
    <w:rsid w:val="00D00BFF"/>
    <w:rsid w:val="00D124A1"/>
    <w:rsid w:val="00D24392"/>
    <w:rsid w:val="00D25065"/>
    <w:rsid w:val="00D33E04"/>
    <w:rsid w:val="00D33FC2"/>
    <w:rsid w:val="00D50696"/>
    <w:rsid w:val="00D50D9F"/>
    <w:rsid w:val="00D51A80"/>
    <w:rsid w:val="00D53812"/>
    <w:rsid w:val="00D62A5A"/>
    <w:rsid w:val="00D67C0E"/>
    <w:rsid w:val="00D67F07"/>
    <w:rsid w:val="00D757A8"/>
    <w:rsid w:val="00D774BD"/>
    <w:rsid w:val="00D82B2E"/>
    <w:rsid w:val="00D83884"/>
    <w:rsid w:val="00D9166D"/>
    <w:rsid w:val="00DA43D6"/>
    <w:rsid w:val="00DB21D6"/>
    <w:rsid w:val="00DB4FFF"/>
    <w:rsid w:val="00DB5E35"/>
    <w:rsid w:val="00DB6379"/>
    <w:rsid w:val="00DC31B1"/>
    <w:rsid w:val="00DD36EF"/>
    <w:rsid w:val="00DD4F6C"/>
    <w:rsid w:val="00DD565B"/>
    <w:rsid w:val="00DE322E"/>
    <w:rsid w:val="00DE3B0F"/>
    <w:rsid w:val="00E01A3B"/>
    <w:rsid w:val="00E039AB"/>
    <w:rsid w:val="00E062D4"/>
    <w:rsid w:val="00E127AD"/>
    <w:rsid w:val="00E16DF4"/>
    <w:rsid w:val="00E21AE2"/>
    <w:rsid w:val="00E234E2"/>
    <w:rsid w:val="00E27844"/>
    <w:rsid w:val="00E30D24"/>
    <w:rsid w:val="00E37CAB"/>
    <w:rsid w:val="00E43911"/>
    <w:rsid w:val="00E4453C"/>
    <w:rsid w:val="00E4625B"/>
    <w:rsid w:val="00E47B78"/>
    <w:rsid w:val="00E51FE4"/>
    <w:rsid w:val="00E640DD"/>
    <w:rsid w:val="00E64D17"/>
    <w:rsid w:val="00E65612"/>
    <w:rsid w:val="00E6619D"/>
    <w:rsid w:val="00E6672C"/>
    <w:rsid w:val="00E7256C"/>
    <w:rsid w:val="00E77207"/>
    <w:rsid w:val="00E85C9D"/>
    <w:rsid w:val="00E924DF"/>
    <w:rsid w:val="00E9676A"/>
    <w:rsid w:val="00EB4FB0"/>
    <w:rsid w:val="00ED2B74"/>
    <w:rsid w:val="00EE2413"/>
    <w:rsid w:val="00EF17BB"/>
    <w:rsid w:val="00F01721"/>
    <w:rsid w:val="00F105A1"/>
    <w:rsid w:val="00F3241D"/>
    <w:rsid w:val="00F3319F"/>
    <w:rsid w:val="00F34BB1"/>
    <w:rsid w:val="00F6445F"/>
    <w:rsid w:val="00F7346F"/>
    <w:rsid w:val="00F87D52"/>
    <w:rsid w:val="00F97EC7"/>
    <w:rsid w:val="00FA5506"/>
    <w:rsid w:val="00FD43D3"/>
    <w:rsid w:val="00FE3D1C"/>
    <w:rsid w:val="00FE4772"/>
    <w:rsid w:val="00FE6C9D"/>
    <w:rsid w:val="00FE7D85"/>
    <w:rsid w:val="00FF0441"/>
    <w:rsid w:val="00FF273E"/>
    <w:rsid w:val="00FF35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07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2B16B1"/>
    <w:rPr>
      <w:rFonts w:ascii="Arial" w:hAnsi="Arial"/>
      <w:lang w:val="de-DE" w:eastAsia="de-DE"/>
    </w:rPr>
  </w:style>
  <w:style w:type="paragraph" w:styleId="berschrift1">
    <w:name w:val="heading 1"/>
    <w:basedOn w:val="Standard"/>
    <w:next w:val="Standard"/>
    <w:autoRedefine/>
    <w:qFormat/>
    <w:rsid w:val="002B16B1"/>
    <w:pPr>
      <w:keepNext/>
      <w:pageBreakBefore/>
      <w:numPr>
        <w:numId w:val="1"/>
      </w:numPr>
      <w:spacing w:after="400"/>
      <w:outlineLvl w:val="0"/>
    </w:pPr>
    <w:rPr>
      <w:b/>
      <w:sz w:val="40"/>
    </w:rPr>
  </w:style>
  <w:style w:type="paragraph" w:styleId="berschrift2">
    <w:name w:val="heading 2"/>
    <w:basedOn w:val="Standard"/>
    <w:next w:val="Standard"/>
    <w:link w:val="berschrift2Zchn"/>
    <w:qFormat/>
    <w:rsid w:val="009D6A3F"/>
    <w:pPr>
      <w:keepNext/>
      <w:numPr>
        <w:ilvl w:val="1"/>
        <w:numId w:val="1"/>
      </w:numPr>
      <w:spacing w:before="500" w:after="300"/>
      <w:ind w:left="0" w:firstLine="0"/>
      <w:outlineLvl w:val="1"/>
    </w:pPr>
    <w:rPr>
      <w:b/>
      <w:sz w:val="32"/>
    </w:rPr>
  </w:style>
  <w:style w:type="paragraph" w:styleId="berschrift3">
    <w:name w:val="heading 3"/>
    <w:basedOn w:val="Standard"/>
    <w:next w:val="Standard"/>
    <w:link w:val="berschrift3Zchn"/>
    <w:qFormat/>
    <w:rsid w:val="00D67F07"/>
    <w:pPr>
      <w:keepNext/>
      <w:numPr>
        <w:ilvl w:val="2"/>
        <w:numId w:val="1"/>
      </w:numPr>
      <w:spacing w:before="300" w:after="100"/>
      <w:ind w:left="720"/>
      <w:outlineLvl w:val="2"/>
    </w:pPr>
    <w:rPr>
      <w:b/>
      <w:sz w:val="24"/>
    </w:rPr>
  </w:style>
  <w:style w:type="paragraph" w:styleId="berschrift4">
    <w:name w:val="heading 4"/>
    <w:basedOn w:val="Standard"/>
    <w:next w:val="Standard"/>
    <w:qFormat/>
    <w:rsid w:val="002B16B1"/>
    <w:pPr>
      <w:numPr>
        <w:ilvl w:val="3"/>
        <w:numId w:val="1"/>
      </w:numPr>
      <w:spacing w:before="200" w:after="200"/>
      <w:outlineLvl w:val="3"/>
    </w:pPr>
    <w:rPr>
      <w:b/>
      <w:sz w:val="24"/>
    </w:rPr>
  </w:style>
  <w:style w:type="paragraph" w:styleId="berschrift5">
    <w:name w:val="heading 5"/>
    <w:basedOn w:val="Standard"/>
    <w:next w:val="Standard"/>
    <w:qFormat/>
    <w:rsid w:val="00814AE2"/>
    <w:pPr>
      <w:keepNext/>
      <w:numPr>
        <w:ilvl w:val="4"/>
        <w:numId w:val="1"/>
      </w:numPr>
      <w:spacing w:before="100" w:after="100"/>
      <w:ind w:left="1009" w:hanging="1009"/>
      <w:outlineLvl w:val="4"/>
    </w:pPr>
    <w:rPr>
      <w:b/>
    </w:rPr>
  </w:style>
  <w:style w:type="paragraph" w:styleId="berschrift6">
    <w:name w:val="heading 6"/>
    <w:basedOn w:val="Standard"/>
    <w:next w:val="Standard"/>
    <w:qFormat/>
    <w:rsid w:val="002B16B1"/>
    <w:pPr>
      <w:keepNext/>
      <w:numPr>
        <w:ilvl w:val="5"/>
        <w:numId w:val="1"/>
      </w:numPr>
      <w:outlineLvl w:val="5"/>
    </w:pPr>
    <w:rPr>
      <w:b/>
      <w:sz w:val="24"/>
    </w:rPr>
  </w:style>
  <w:style w:type="paragraph" w:styleId="berschrift7">
    <w:name w:val="heading 7"/>
    <w:basedOn w:val="Standard"/>
    <w:next w:val="Standard"/>
    <w:qFormat/>
    <w:rsid w:val="002B16B1"/>
    <w:pPr>
      <w:keepNext/>
      <w:numPr>
        <w:ilvl w:val="6"/>
        <w:numId w:val="1"/>
      </w:numPr>
      <w:outlineLvl w:val="6"/>
    </w:pPr>
    <w:rPr>
      <w:i/>
      <w:sz w:val="18"/>
    </w:rPr>
  </w:style>
  <w:style w:type="paragraph" w:styleId="berschrift8">
    <w:name w:val="heading 8"/>
    <w:basedOn w:val="Standard"/>
    <w:next w:val="Standard"/>
    <w:qFormat/>
    <w:rsid w:val="002B16B1"/>
    <w:pPr>
      <w:keepNext/>
      <w:numPr>
        <w:ilvl w:val="7"/>
        <w:numId w:val="1"/>
      </w:numPr>
      <w:jc w:val="center"/>
      <w:outlineLvl w:val="7"/>
    </w:pPr>
    <w:rPr>
      <w:b/>
      <w:sz w:val="26"/>
    </w:rPr>
  </w:style>
  <w:style w:type="paragraph" w:styleId="berschrift9">
    <w:name w:val="heading 9"/>
    <w:basedOn w:val="Standard"/>
    <w:next w:val="Standard"/>
    <w:qFormat/>
    <w:rsid w:val="002B16B1"/>
    <w:pPr>
      <w:keepNext/>
      <w:numPr>
        <w:ilvl w:val="8"/>
        <w:numId w:val="1"/>
      </w:numPr>
      <w:outlineLvl w:val="8"/>
    </w:pPr>
    <w:rPr>
      <w:b/>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sid w:val="00D62A5A"/>
    <w:rPr>
      <w:rFonts w:ascii="Arial" w:hAnsi="Arial"/>
      <w:b/>
      <w:sz w:val="32"/>
      <w:lang w:val="de-DE" w:eastAsia="de-DE" w:bidi="ar-SA"/>
    </w:rPr>
  </w:style>
  <w:style w:type="character" w:customStyle="1" w:styleId="berschrift3Zchn">
    <w:name w:val="Überschrift 3 Zchn"/>
    <w:link w:val="berschrift3"/>
    <w:rsid w:val="00D67F07"/>
    <w:rPr>
      <w:rFonts w:ascii="Arial" w:hAnsi="Arial"/>
      <w:b/>
      <w:sz w:val="24"/>
      <w:lang w:val="de-DE" w:eastAsia="de-DE" w:bidi="ar-SA"/>
    </w:rPr>
  </w:style>
  <w:style w:type="paragraph" w:styleId="Verzeichnis5">
    <w:name w:val="toc 5"/>
    <w:basedOn w:val="Standard"/>
    <w:next w:val="Standard"/>
    <w:autoRedefine/>
    <w:uiPriority w:val="39"/>
    <w:rsid w:val="00814AE2"/>
    <w:pPr>
      <w:ind w:left="601"/>
    </w:pPr>
    <w:rPr>
      <w:sz w:val="18"/>
    </w:rPr>
  </w:style>
  <w:style w:type="paragraph" w:styleId="Kopfzeile">
    <w:name w:val="header"/>
    <w:basedOn w:val="Standard"/>
    <w:link w:val="KopfzeileZchn"/>
    <w:uiPriority w:val="99"/>
    <w:rsid w:val="002B16B1"/>
    <w:pPr>
      <w:tabs>
        <w:tab w:val="center" w:pos="4536"/>
        <w:tab w:val="right" w:pos="9072"/>
      </w:tabs>
    </w:pPr>
  </w:style>
  <w:style w:type="character" w:styleId="Seitenzahl">
    <w:name w:val="page number"/>
    <w:basedOn w:val="Absatz-Standardschriftart"/>
    <w:rsid w:val="002B16B1"/>
  </w:style>
  <w:style w:type="paragraph" w:styleId="Verzeichnis1">
    <w:name w:val="toc 1"/>
    <w:basedOn w:val="Standard"/>
    <w:next w:val="Standard"/>
    <w:autoRedefine/>
    <w:uiPriority w:val="39"/>
    <w:rsid w:val="002B16B1"/>
    <w:pPr>
      <w:spacing w:before="120" w:after="120"/>
    </w:pPr>
    <w:rPr>
      <w:b/>
      <w:bCs/>
      <w:caps/>
    </w:rPr>
  </w:style>
  <w:style w:type="paragraph" w:styleId="Verzeichnis2">
    <w:name w:val="toc 2"/>
    <w:basedOn w:val="Standard"/>
    <w:next w:val="Standard"/>
    <w:autoRedefine/>
    <w:uiPriority w:val="39"/>
    <w:rsid w:val="002B16B1"/>
    <w:pPr>
      <w:ind w:left="200"/>
    </w:pPr>
    <w:rPr>
      <w:smallCaps/>
    </w:rPr>
  </w:style>
  <w:style w:type="paragraph" w:styleId="Verzeichnis3">
    <w:name w:val="toc 3"/>
    <w:basedOn w:val="Standard"/>
    <w:next w:val="Standard"/>
    <w:autoRedefine/>
    <w:uiPriority w:val="39"/>
    <w:rsid w:val="002B16B1"/>
    <w:pPr>
      <w:ind w:left="400"/>
    </w:pPr>
    <w:rPr>
      <w:i/>
      <w:iCs/>
    </w:rPr>
  </w:style>
  <w:style w:type="character" w:styleId="Hyperlink">
    <w:name w:val="Hyperlink"/>
    <w:uiPriority w:val="99"/>
    <w:rsid w:val="002B16B1"/>
    <w:rPr>
      <w:color w:val="0000FF"/>
      <w:u w:val="single"/>
    </w:rPr>
  </w:style>
  <w:style w:type="paragraph" w:styleId="Verzeichnis4">
    <w:name w:val="toc 4"/>
    <w:basedOn w:val="Standard"/>
    <w:next w:val="Standard"/>
    <w:autoRedefine/>
    <w:uiPriority w:val="39"/>
    <w:rsid w:val="002B16B1"/>
    <w:pPr>
      <w:ind w:left="600"/>
    </w:pPr>
    <w:rPr>
      <w:sz w:val="18"/>
      <w:szCs w:val="18"/>
    </w:rPr>
  </w:style>
  <w:style w:type="table" w:customStyle="1" w:styleId="Tabellengitternetz">
    <w:name w:val="Tabellengitternetz"/>
    <w:basedOn w:val="NormaleTabelle"/>
    <w:rsid w:val="002B16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kt1Text">
    <w:name w:val="Pkt 1 Text"/>
    <w:basedOn w:val="Standard"/>
    <w:rsid w:val="002B16B1"/>
    <w:pPr>
      <w:numPr>
        <w:numId w:val="2"/>
      </w:numPr>
      <w:spacing w:before="60" w:after="60"/>
    </w:pPr>
  </w:style>
  <w:style w:type="paragraph" w:customStyle="1" w:styleId="Pkt1berschrift">
    <w:name w:val="Pkt 1 Überschrift"/>
    <w:basedOn w:val="Pkt1Text"/>
    <w:rsid w:val="002B16B1"/>
    <w:pPr>
      <w:numPr>
        <w:numId w:val="0"/>
      </w:numPr>
      <w:ind w:left="709"/>
    </w:pPr>
  </w:style>
  <w:style w:type="paragraph" w:customStyle="1" w:styleId="Pkt2Text">
    <w:name w:val="Pkt 2 Text"/>
    <w:basedOn w:val="Standard"/>
    <w:rsid w:val="002B16B1"/>
    <w:pPr>
      <w:numPr>
        <w:numId w:val="3"/>
      </w:numPr>
      <w:spacing w:before="60" w:after="60"/>
    </w:pPr>
  </w:style>
  <w:style w:type="paragraph" w:customStyle="1" w:styleId="Pkt2berschrift">
    <w:name w:val="Pkt 2 Überschrift"/>
    <w:basedOn w:val="Standard"/>
    <w:rsid w:val="002B16B1"/>
    <w:pPr>
      <w:spacing w:before="60" w:after="60"/>
      <w:ind w:left="1418"/>
    </w:pPr>
  </w:style>
  <w:style w:type="paragraph" w:customStyle="1" w:styleId="Pkt0Text">
    <w:name w:val="Pkt 0 Text"/>
    <w:basedOn w:val="Standard"/>
    <w:rsid w:val="002B16B1"/>
    <w:pPr>
      <w:spacing w:before="60" w:after="60"/>
    </w:pPr>
  </w:style>
  <w:style w:type="paragraph" w:customStyle="1" w:styleId="Pkt3Text">
    <w:name w:val="Pkt 3 Text"/>
    <w:basedOn w:val="Pkt0Text"/>
    <w:rsid w:val="002B16B1"/>
    <w:pPr>
      <w:numPr>
        <w:numId w:val="4"/>
      </w:numPr>
    </w:pPr>
  </w:style>
  <w:style w:type="paragraph" w:customStyle="1" w:styleId="Pkt3berschrift">
    <w:name w:val="Pkt 3 Überschrift"/>
    <w:basedOn w:val="Pkt3Text"/>
    <w:rsid w:val="002B16B1"/>
    <w:pPr>
      <w:numPr>
        <w:numId w:val="0"/>
      </w:numPr>
      <w:ind w:left="2124"/>
    </w:pPr>
  </w:style>
  <w:style w:type="paragraph" w:customStyle="1" w:styleId="Aufz1Text">
    <w:name w:val="Aufz. 1 Text"/>
    <w:basedOn w:val="Standard"/>
    <w:rsid w:val="002B16B1"/>
    <w:pPr>
      <w:numPr>
        <w:numId w:val="5"/>
      </w:numPr>
      <w:spacing w:before="60" w:after="60"/>
    </w:pPr>
  </w:style>
  <w:style w:type="paragraph" w:customStyle="1" w:styleId="Aufz1berschrift">
    <w:name w:val="Aufz. 1 Überschrift"/>
    <w:basedOn w:val="Standard"/>
    <w:rsid w:val="002B16B1"/>
    <w:pPr>
      <w:spacing w:before="60" w:after="60"/>
      <w:ind w:left="709"/>
    </w:pPr>
  </w:style>
  <w:style w:type="paragraph" w:customStyle="1" w:styleId="Aufz2Text">
    <w:name w:val="Aufz. 2 Text"/>
    <w:basedOn w:val="Aufz1Text"/>
    <w:rsid w:val="002B16B1"/>
    <w:pPr>
      <w:numPr>
        <w:ilvl w:val="1"/>
      </w:numPr>
    </w:pPr>
  </w:style>
  <w:style w:type="paragraph" w:customStyle="1" w:styleId="Aufz2berschrift">
    <w:name w:val="Aufz. 2 Überschrift"/>
    <w:basedOn w:val="Aufz1Text"/>
    <w:rsid w:val="002B16B1"/>
    <w:pPr>
      <w:numPr>
        <w:numId w:val="0"/>
      </w:numPr>
      <w:ind w:left="1428"/>
    </w:pPr>
  </w:style>
  <w:style w:type="paragraph" w:styleId="Fuzeile">
    <w:name w:val="footer"/>
    <w:basedOn w:val="Standard"/>
    <w:link w:val="FuzeileZchn"/>
    <w:uiPriority w:val="99"/>
    <w:rsid w:val="009175E4"/>
    <w:pPr>
      <w:tabs>
        <w:tab w:val="center" w:pos="4536"/>
        <w:tab w:val="right" w:pos="9072"/>
      </w:tabs>
    </w:pPr>
  </w:style>
  <w:style w:type="paragraph" w:styleId="StandardWeb">
    <w:name w:val="Normal (Web)"/>
    <w:basedOn w:val="Standard"/>
    <w:rsid w:val="00AA7863"/>
    <w:pPr>
      <w:spacing w:before="100" w:beforeAutospacing="1" w:after="100" w:afterAutospacing="1"/>
    </w:pPr>
    <w:rPr>
      <w:rFonts w:ascii="Times New Roman" w:hAnsi="Times New Roman"/>
      <w:sz w:val="24"/>
      <w:szCs w:val="24"/>
    </w:rPr>
  </w:style>
  <w:style w:type="paragraph" w:styleId="Dokumentstruktur">
    <w:name w:val="Document Map"/>
    <w:basedOn w:val="Standard"/>
    <w:semiHidden/>
    <w:rsid w:val="00E85C9D"/>
    <w:pPr>
      <w:shd w:val="clear" w:color="auto" w:fill="000080"/>
    </w:pPr>
    <w:rPr>
      <w:rFonts w:ascii="Tahoma" w:hAnsi="Tahoma" w:cs="Tahoma"/>
    </w:rPr>
  </w:style>
  <w:style w:type="character" w:customStyle="1" w:styleId="BesuchterHyperlink">
    <w:name w:val="BesuchterHyperlink"/>
    <w:rsid w:val="00DB6379"/>
    <w:rPr>
      <w:color w:val="800080"/>
      <w:u w:val="single"/>
    </w:rPr>
  </w:style>
  <w:style w:type="paragraph" w:styleId="Verzeichnis6">
    <w:name w:val="toc 6"/>
    <w:basedOn w:val="Standard"/>
    <w:next w:val="Standard"/>
    <w:autoRedefine/>
    <w:uiPriority w:val="39"/>
    <w:unhideWhenUsed/>
    <w:rsid w:val="002D33D8"/>
    <w:pPr>
      <w:spacing w:after="100" w:line="259" w:lineRule="auto"/>
      <w:ind w:left="1100"/>
    </w:pPr>
    <w:rPr>
      <w:rFonts w:ascii="Calibri" w:hAnsi="Calibri"/>
      <w:sz w:val="22"/>
      <w:szCs w:val="22"/>
    </w:rPr>
  </w:style>
  <w:style w:type="paragraph" w:styleId="Verzeichnis7">
    <w:name w:val="toc 7"/>
    <w:basedOn w:val="Standard"/>
    <w:next w:val="Standard"/>
    <w:autoRedefine/>
    <w:uiPriority w:val="39"/>
    <w:unhideWhenUsed/>
    <w:rsid w:val="002D33D8"/>
    <w:pPr>
      <w:spacing w:after="100" w:line="259" w:lineRule="auto"/>
      <w:ind w:left="1320"/>
    </w:pPr>
    <w:rPr>
      <w:rFonts w:ascii="Calibri" w:hAnsi="Calibri"/>
      <w:sz w:val="22"/>
      <w:szCs w:val="22"/>
    </w:rPr>
  </w:style>
  <w:style w:type="paragraph" w:styleId="Verzeichnis8">
    <w:name w:val="toc 8"/>
    <w:basedOn w:val="Standard"/>
    <w:next w:val="Standard"/>
    <w:autoRedefine/>
    <w:uiPriority w:val="39"/>
    <w:unhideWhenUsed/>
    <w:rsid w:val="002D33D8"/>
    <w:pPr>
      <w:spacing w:after="100" w:line="259" w:lineRule="auto"/>
      <w:ind w:left="1540"/>
    </w:pPr>
    <w:rPr>
      <w:rFonts w:ascii="Calibri" w:hAnsi="Calibri"/>
      <w:sz w:val="22"/>
      <w:szCs w:val="22"/>
    </w:rPr>
  </w:style>
  <w:style w:type="paragraph" w:styleId="Verzeichnis9">
    <w:name w:val="toc 9"/>
    <w:basedOn w:val="Standard"/>
    <w:next w:val="Standard"/>
    <w:autoRedefine/>
    <w:uiPriority w:val="39"/>
    <w:unhideWhenUsed/>
    <w:rsid w:val="002D33D8"/>
    <w:pPr>
      <w:spacing w:after="100" w:line="259" w:lineRule="auto"/>
      <w:ind w:left="1760"/>
    </w:pPr>
    <w:rPr>
      <w:rFonts w:ascii="Calibri" w:hAnsi="Calibri"/>
      <w:sz w:val="22"/>
      <w:szCs w:val="22"/>
    </w:rPr>
  </w:style>
  <w:style w:type="character" w:customStyle="1" w:styleId="KopfzeileZchn">
    <w:name w:val="Kopfzeile Zchn"/>
    <w:link w:val="Kopfzeile"/>
    <w:uiPriority w:val="99"/>
    <w:rsid w:val="005C6FF5"/>
    <w:rPr>
      <w:rFonts w:ascii="Arial" w:hAnsi="Arial"/>
      <w:lang w:val="de-DE" w:eastAsia="de-DE"/>
    </w:rPr>
  </w:style>
  <w:style w:type="character" w:customStyle="1" w:styleId="FuzeileZchn">
    <w:name w:val="Fußzeile Zchn"/>
    <w:link w:val="Fuzeile"/>
    <w:uiPriority w:val="99"/>
    <w:rsid w:val="005C6FF5"/>
    <w:rPr>
      <w:rFonts w:ascii="Arial" w:hAnsi="Arial"/>
      <w:lang w:val="de-DE" w:eastAsia="de-DE"/>
    </w:rPr>
  </w:style>
  <w:style w:type="paragraph" w:styleId="Sprechblasentext">
    <w:name w:val="Balloon Text"/>
    <w:basedOn w:val="Standard"/>
    <w:link w:val="SprechblasentextZchn"/>
    <w:rsid w:val="00736119"/>
    <w:rPr>
      <w:rFonts w:ascii="Segoe UI" w:hAnsi="Segoe UI" w:cs="Segoe UI"/>
      <w:sz w:val="18"/>
      <w:szCs w:val="18"/>
    </w:rPr>
  </w:style>
  <w:style w:type="character" w:customStyle="1" w:styleId="SprechblasentextZchn">
    <w:name w:val="Sprechblasentext Zchn"/>
    <w:basedOn w:val="Absatz-Standardschriftart"/>
    <w:link w:val="Sprechblasentext"/>
    <w:rsid w:val="00736119"/>
    <w:rPr>
      <w:rFonts w:ascii="Segoe UI" w:hAnsi="Segoe UI" w:cs="Segoe UI"/>
      <w:sz w:val="18"/>
      <w:szCs w:val="18"/>
      <w:lang w:val="de-DE" w:eastAsia="de-DE"/>
    </w:rPr>
  </w:style>
  <w:style w:type="character" w:styleId="NichtaufgelsteErwhnung">
    <w:name w:val="Unresolved Mention"/>
    <w:basedOn w:val="Absatz-Standardschriftart"/>
    <w:uiPriority w:val="99"/>
    <w:semiHidden/>
    <w:unhideWhenUsed/>
    <w:rsid w:val="00447B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579442">
      <w:bodyDiv w:val="1"/>
      <w:marLeft w:val="0"/>
      <w:marRight w:val="0"/>
      <w:marTop w:val="0"/>
      <w:marBottom w:val="0"/>
      <w:divBdr>
        <w:top w:val="none" w:sz="0" w:space="0" w:color="auto"/>
        <w:left w:val="none" w:sz="0" w:space="0" w:color="auto"/>
        <w:bottom w:val="none" w:sz="0" w:space="0" w:color="auto"/>
        <w:right w:val="none" w:sz="0" w:space="0" w:color="auto"/>
      </w:divBdr>
    </w:div>
    <w:div w:id="1149858141">
      <w:bodyDiv w:val="1"/>
      <w:marLeft w:val="0"/>
      <w:marRight w:val="0"/>
      <w:marTop w:val="0"/>
      <w:marBottom w:val="0"/>
      <w:divBdr>
        <w:top w:val="none" w:sz="0" w:space="0" w:color="auto"/>
        <w:left w:val="none" w:sz="0" w:space="0" w:color="auto"/>
        <w:bottom w:val="none" w:sz="0" w:space="0" w:color="auto"/>
        <w:right w:val="none" w:sz="0" w:space="0" w:color="auto"/>
      </w:divBdr>
      <w:divsChild>
        <w:div w:id="772285484">
          <w:marLeft w:val="0"/>
          <w:marRight w:val="0"/>
          <w:marTop w:val="0"/>
          <w:marBottom w:val="0"/>
          <w:divBdr>
            <w:top w:val="none" w:sz="0" w:space="0" w:color="auto"/>
            <w:left w:val="none" w:sz="0" w:space="0" w:color="auto"/>
            <w:bottom w:val="none" w:sz="0" w:space="0" w:color="auto"/>
            <w:right w:val="none" w:sz="0" w:space="0" w:color="auto"/>
          </w:divBdr>
        </w:div>
      </w:divsChild>
    </w:div>
    <w:div w:id="1441412313">
      <w:bodyDiv w:val="1"/>
      <w:marLeft w:val="0"/>
      <w:marRight w:val="0"/>
      <w:marTop w:val="0"/>
      <w:marBottom w:val="0"/>
      <w:divBdr>
        <w:top w:val="none" w:sz="0" w:space="0" w:color="auto"/>
        <w:left w:val="none" w:sz="0" w:space="0" w:color="auto"/>
        <w:bottom w:val="none" w:sz="0" w:space="0" w:color="auto"/>
        <w:right w:val="none" w:sz="0" w:space="0" w:color="auto"/>
      </w:divBdr>
    </w:div>
    <w:div w:id="1461534028">
      <w:bodyDiv w:val="1"/>
      <w:marLeft w:val="0"/>
      <w:marRight w:val="0"/>
      <w:marTop w:val="0"/>
      <w:marBottom w:val="0"/>
      <w:divBdr>
        <w:top w:val="none" w:sz="0" w:space="0" w:color="auto"/>
        <w:left w:val="none" w:sz="0" w:space="0" w:color="auto"/>
        <w:bottom w:val="none" w:sz="0" w:space="0" w:color="auto"/>
        <w:right w:val="none" w:sz="0" w:space="0" w:color="auto"/>
      </w:divBdr>
    </w:div>
    <w:div w:id="1796367705">
      <w:bodyDiv w:val="1"/>
      <w:marLeft w:val="0"/>
      <w:marRight w:val="0"/>
      <w:marTop w:val="0"/>
      <w:marBottom w:val="0"/>
      <w:divBdr>
        <w:top w:val="none" w:sz="0" w:space="0" w:color="auto"/>
        <w:left w:val="none" w:sz="0" w:space="0" w:color="auto"/>
        <w:bottom w:val="none" w:sz="0" w:space="0" w:color="auto"/>
        <w:right w:val="none" w:sz="0" w:space="0" w:color="auto"/>
      </w:divBdr>
    </w:div>
    <w:div w:id="200561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ury.schmed@edu.tbz.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IPA%20Jelmoli%20-%20Nuri\Vorlagen\Vorlage_Netzwerkdokumenta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Vorlage_Netzwerkdokumentaion.dotx</Template>
  <TotalTime>0</TotalTime>
  <Pages>6</Pages>
  <Words>521</Words>
  <Characters>3287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3801</CharactersWithSpaces>
  <SharedDoc>false</SharedDoc>
  <HLinks>
    <vt:vector size="858" baseType="variant">
      <vt:variant>
        <vt:i4>2097152</vt:i4>
      </vt:variant>
      <vt:variant>
        <vt:i4>849</vt:i4>
      </vt:variant>
      <vt:variant>
        <vt:i4>0</vt:i4>
      </vt:variant>
      <vt:variant>
        <vt:i4>5</vt:i4>
      </vt:variant>
      <vt:variant>
        <vt:lpwstr/>
      </vt:variant>
      <vt:variant>
        <vt:lpwstr>_E-Mail-Verwaltung</vt:lpwstr>
      </vt:variant>
      <vt:variant>
        <vt:i4>6226046</vt:i4>
      </vt:variant>
      <vt:variant>
        <vt:i4>846</vt:i4>
      </vt:variant>
      <vt:variant>
        <vt:i4>0</vt:i4>
      </vt:variant>
      <vt:variant>
        <vt:i4>5</vt:i4>
      </vt:variant>
      <vt:variant>
        <vt:lpwstr>\\192.168.1.14\FTP</vt:lpwstr>
      </vt:variant>
      <vt:variant>
        <vt:lpwstr/>
      </vt:variant>
      <vt:variant>
        <vt:i4>3932165</vt:i4>
      </vt:variant>
      <vt:variant>
        <vt:i4>843</vt:i4>
      </vt:variant>
      <vt:variant>
        <vt:i4>0</vt:i4>
      </vt:variant>
      <vt:variant>
        <vt:i4>5</vt:i4>
      </vt:variant>
      <vt:variant>
        <vt:lpwstr>\\Srvwts\FTP</vt:lpwstr>
      </vt:variant>
      <vt:variant>
        <vt:lpwstr/>
      </vt:variant>
      <vt:variant>
        <vt:i4>1572924</vt:i4>
      </vt:variant>
      <vt:variant>
        <vt:i4>836</vt:i4>
      </vt:variant>
      <vt:variant>
        <vt:i4>0</vt:i4>
      </vt:variant>
      <vt:variant>
        <vt:i4>5</vt:i4>
      </vt:variant>
      <vt:variant>
        <vt:lpwstr/>
      </vt:variant>
      <vt:variant>
        <vt:lpwstr>_Toc489447541</vt:lpwstr>
      </vt:variant>
      <vt:variant>
        <vt:i4>1572924</vt:i4>
      </vt:variant>
      <vt:variant>
        <vt:i4>830</vt:i4>
      </vt:variant>
      <vt:variant>
        <vt:i4>0</vt:i4>
      </vt:variant>
      <vt:variant>
        <vt:i4>5</vt:i4>
      </vt:variant>
      <vt:variant>
        <vt:lpwstr/>
      </vt:variant>
      <vt:variant>
        <vt:lpwstr>_Toc489447540</vt:lpwstr>
      </vt:variant>
      <vt:variant>
        <vt:i4>2031676</vt:i4>
      </vt:variant>
      <vt:variant>
        <vt:i4>824</vt:i4>
      </vt:variant>
      <vt:variant>
        <vt:i4>0</vt:i4>
      </vt:variant>
      <vt:variant>
        <vt:i4>5</vt:i4>
      </vt:variant>
      <vt:variant>
        <vt:lpwstr/>
      </vt:variant>
      <vt:variant>
        <vt:lpwstr>_Toc489447539</vt:lpwstr>
      </vt:variant>
      <vt:variant>
        <vt:i4>2031676</vt:i4>
      </vt:variant>
      <vt:variant>
        <vt:i4>818</vt:i4>
      </vt:variant>
      <vt:variant>
        <vt:i4>0</vt:i4>
      </vt:variant>
      <vt:variant>
        <vt:i4>5</vt:i4>
      </vt:variant>
      <vt:variant>
        <vt:lpwstr/>
      </vt:variant>
      <vt:variant>
        <vt:lpwstr>_Toc489447538</vt:lpwstr>
      </vt:variant>
      <vt:variant>
        <vt:i4>2031676</vt:i4>
      </vt:variant>
      <vt:variant>
        <vt:i4>812</vt:i4>
      </vt:variant>
      <vt:variant>
        <vt:i4>0</vt:i4>
      </vt:variant>
      <vt:variant>
        <vt:i4>5</vt:i4>
      </vt:variant>
      <vt:variant>
        <vt:lpwstr/>
      </vt:variant>
      <vt:variant>
        <vt:lpwstr>_Toc489447537</vt:lpwstr>
      </vt:variant>
      <vt:variant>
        <vt:i4>2031676</vt:i4>
      </vt:variant>
      <vt:variant>
        <vt:i4>806</vt:i4>
      </vt:variant>
      <vt:variant>
        <vt:i4>0</vt:i4>
      </vt:variant>
      <vt:variant>
        <vt:i4>5</vt:i4>
      </vt:variant>
      <vt:variant>
        <vt:lpwstr/>
      </vt:variant>
      <vt:variant>
        <vt:lpwstr>_Toc489447536</vt:lpwstr>
      </vt:variant>
      <vt:variant>
        <vt:i4>2031676</vt:i4>
      </vt:variant>
      <vt:variant>
        <vt:i4>800</vt:i4>
      </vt:variant>
      <vt:variant>
        <vt:i4>0</vt:i4>
      </vt:variant>
      <vt:variant>
        <vt:i4>5</vt:i4>
      </vt:variant>
      <vt:variant>
        <vt:lpwstr/>
      </vt:variant>
      <vt:variant>
        <vt:lpwstr>_Toc489447535</vt:lpwstr>
      </vt:variant>
      <vt:variant>
        <vt:i4>2031676</vt:i4>
      </vt:variant>
      <vt:variant>
        <vt:i4>794</vt:i4>
      </vt:variant>
      <vt:variant>
        <vt:i4>0</vt:i4>
      </vt:variant>
      <vt:variant>
        <vt:i4>5</vt:i4>
      </vt:variant>
      <vt:variant>
        <vt:lpwstr/>
      </vt:variant>
      <vt:variant>
        <vt:lpwstr>_Toc489447534</vt:lpwstr>
      </vt:variant>
      <vt:variant>
        <vt:i4>2031676</vt:i4>
      </vt:variant>
      <vt:variant>
        <vt:i4>788</vt:i4>
      </vt:variant>
      <vt:variant>
        <vt:i4>0</vt:i4>
      </vt:variant>
      <vt:variant>
        <vt:i4>5</vt:i4>
      </vt:variant>
      <vt:variant>
        <vt:lpwstr/>
      </vt:variant>
      <vt:variant>
        <vt:lpwstr>_Toc489447533</vt:lpwstr>
      </vt:variant>
      <vt:variant>
        <vt:i4>2031676</vt:i4>
      </vt:variant>
      <vt:variant>
        <vt:i4>782</vt:i4>
      </vt:variant>
      <vt:variant>
        <vt:i4>0</vt:i4>
      </vt:variant>
      <vt:variant>
        <vt:i4>5</vt:i4>
      </vt:variant>
      <vt:variant>
        <vt:lpwstr/>
      </vt:variant>
      <vt:variant>
        <vt:lpwstr>_Toc489447532</vt:lpwstr>
      </vt:variant>
      <vt:variant>
        <vt:i4>2031676</vt:i4>
      </vt:variant>
      <vt:variant>
        <vt:i4>776</vt:i4>
      </vt:variant>
      <vt:variant>
        <vt:i4>0</vt:i4>
      </vt:variant>
      <vt:variant>
        <vt:i4>5</vt:i4>
      </vt:variant>
      <vt:variant>
        <vt:lpwstr/>
      </vt:variant>
      <vt:variant>
        <vt:lpwstr>_Toc489447531</vt:lpwstr>
      </vt:variant>
      <vt:variant>
        <vt:i4>2031676</vt:i4>
      </vt:variant>
      <vt:variant>
        <vt:i4>770</vt:i4>
      </vt:variant>
      <vt:variant>
        <vt:i4>0</vt:i4>
      </vt:variant>
      <vt:variant>
        <vt:i4>5</vt:i4>
      </vt:variant>
      <vt:variant>
        <vt:lpwstr/>
      </vt:variant>
      <vt:variant>
        <vt:lpwstr>_Toc489447530</vt:lpwstr>
      </vt:variant>
      <vt:variant>
        <vt:i4>1966140</vt:i4>
      </vt:variant>
      <vt:variant>
        <vt:i4>764</vt:i4>
      </vt:variant>
      <vt:variant>
        <vt:i4>0</vt:i4>
      </vt:variant>
      <vt:variant>
        <vt:i4>5</vt:i4>
      </vt:variant>
      <vt:variant>
        <vt:lpwstr/>
      </vt:variant>
      <vt:variant>
        <vt:lpwstr>_Toc489447529</vt:lpwstr>
      </vt:variant>
      <vt:variant>
        <vt:i4>1966140</vt:i4>
      </vt:variant>
      <vt:variant>
        <vt:i4>758</vt:i4>
      </vt:variant>
      <vt:variant>
        <vt:i4>0</vt:i4>
      </vt:variant>
      <vt:variant>
        <vt:i4>5</vt:i4>
      </vt:variant>
      <vt:variant>
        <vt:lpwstr/>
      </vt:variant>
      <vt:variant>
        <vt:lpwstr>_Toc489447528</vt:lpwstr>
      </vt:variant>
      <vt:variant>
        <vt:i4>1966140</vt:i4>
      </vt:variant>
      <vt:variant>
        <vt:i4>752</vt:i4>
      </vt:variant>
      <vt:variant>
        <vt:i4>0</vt:i4>
      </vt:variant>
      <vt:variant>
        <vt:i4>5</vt:i4>
      </vt:variant>
      <vt:variant>
        <vt:lpwstr/>
      </vt:variant>
      <vt:variant>
        <vt:lpwstr>_Toc489447527</vt:lpwstr>
      </vt:variant>
      <vt:variant>
        <vt:i4>1966140</vt:i4>
      </vt:variant>
      <vt:variant>
        <vt:i4>746</vt:i4>
      </vt:variant>
      <vt:variant>
        <vt:i4>0</vt:i4>
      </vt:variant>
      <vt:variant>
        <vt:i4>5</vt:i4>
      </vt:variant>
      <vt:variant>
        <vt:lpwstr/>
      </vt:variant>
      <vt:variant>
        <vt:lpwstr>_Toc489447526</vt:lpwstr>
      </vt:variant>
      <vt:variant>
        <vt:i4>1966140</vt:i4>
      </vt:variant>
      <vt:variant>
        <vt:i4>740</vt:i4>
      </vt:variant>
      <vt:variant>
        <vt:i4>0</vt:i4>
      </vt:variant>
      <vt:variant>
        <vt:i4>5</vt:i4>
      </vt:variant>
      <vt:variant>
        <vt:lpwstr/>
      </vt:variant>
      <vt:variant>
        <vt:lpwstr>_Toc489447525</vt:lpwstr>
      </vt:variant>
      <vt:variant>
        <vt:i4>1966140</vt:i4>
      </vt:variant>
      <vt:variant>
        <vt:i4>734</vt:i4>
      </vt:variant>
      <vt:variant>
        <vt:i4>0</vt:i4>
      </vt:variant>
      <vt:variant>
        <vt:i4>5</vt:i4>
      </vt:variant>
      <vt:variant>
        <vt:lpwstr/>
      </vt:variant>
      <vt:variant>
        <vt:lpwstr>_Toc489447524</vt:lpwstr>
      </vt:variant>
      <vt:variant>
        <vt:i4>1966140</vt:i4>
      </vt:variant>
      <vt:variant>
        <vt:i4>728</vt:i4>
      </vt:variant>
      <vt:variant>
        <vt:i4>0</vt:i4>
      </vt:variant>
      <vt:variant>
        <vt:i4>5</vt:i4>
      </vt:variant>
      <vt:variant>
        <vt:lpwstr/>
      </vt:variant>
      <vt:variant>
        <vt:lpwstr>_Toc489447523</vt:lpwstr>
      </vt:variant>
      <vt:variant>
        <vt:i4>1966140</vt:i4>
      </vt:variant>
      <vt:variant>
        <vt:i4>722</vt:i4>
      </vt:variant>
      <vt:variant>
        <vt:i4>0</vt:i4>
      </vt:variant>
      <vt:variant>
        <vt:i4>5</vt:i4>
      </vt:variant>
      <vt:variant>
        <vt:lpwstr/>
      </vt:variant>
      <vt:variant>
        <vt:lpwstr>_Toc489447522</vt:lpwstr>
      </vt:variant>
      <vt:variant>
        <vt:i4>1966140</vt:i4>
      </vt:variant>
      <vt:variant>
        <vt:i4>716</vt:i4>
      </vt:variant>
      <vt:variant>
        <vt:i4>0</vt:i4>
      </vt:variant>
      <vt:variant>
        <vt:i4>5</vt:i4>
      </vt:variant>
      <vt:variant>
        <vt:lpwstr/>
      </vt:variant>
      <vt:variant>
        <vt:lpwstr>_Toc489447521</vt:lpwstr>
      </vt:variant>
      <vt:variant>
        <vt:i4>1966140</vt:i4>
      </vt:variant>
      <vt:variant>
        <vt:i4>710</vt:i4>
      </vt:variant>
      <vt:variant>
        <vt:i4>0</vt:i4>
      </vt:variant>
      <vt:variant>
        <vt:i4>5</vt:i4>
      </vt:variant>
      <vt:variant>
        <vt:lpwstr/>
      </vt:variant>
      <vt:variant>
        <vt:lpwstr>_Toc489447520</vt:lpwstr>
      </vt:variant>
      <vt:variant>
        <vt:i4>1900604</vt:i4>
      </vt:variant>
      <vt:variant>
        <vt:i4>704</vt:i4>
      </vt:variant>
      <vt:variant>
        <vt:i4>0</vt:i4>
      </vt:variant>
      <vt:variant>
        <vt:i4>5</vt:i4>
      </vt:variant>
      <vt:variant>
        <vt:lpwstr/>
      </vt:variant>
      <vt:variant>
        <vt:lpwstr>_Toc489447519</vt:lpwstr>
      </vt:variant>
      <vt:variant>
        <vt:i4>1900604</vt:i4>
      </vt:variant>
      <vt:variant>
        <vt:i4>698</vt:i4>
      </vt:variant>
      <vt:variant>
        <vt:i4>0</vt:i4>
      </vt:variant>
      <vt:variant>
        <vt:i4>5</vt:i4>
      </vt:variant>
      <vt:variant>
        <vt:lpwstr/>
      </vt:variant>
      <vt:variant>
        <vt:lpwstr>_Toc489447518</vt:lpwstr>
      </vt:variant>
      <vt:variant>
        <vt:i4>1900604</vt:i4>
      </vt:variant>
      <vt:variant>
        <vt:i4>692</vt:i4>
      </vt:variant>
      <vt:variant>
        <vt:i4>0</vt:i4>
      </vt:variant>
      <vt:variant>
        <vt:i4>5</vt:i4>
      </vt:variant>
      <vt:variant>
        <vt:lpwstr/>
      </vt:variant>
      <vt:variant>
        <vt:lpwstr>_Toc489447517</vt:lpwstr>
      </vt:variant>
      <vt:variant>
        <vt:i4>1900604</vt:i4>
      </vt:variant>
      <vt:variant>
        <vt:i4>686</vt:i4>
      </vt:variant>
      <vt:variant>
        <vt:i4>0</vt:i4>
      </vt:variant>
      <vt:variant>
        <vt:i4>5</vt:i4>
      </vt:variant>
      <vt:variant>
        <vt:lpwstr/>
      </vt:variant>
      <vt:variant>
        <vt:lpwstr>_Toc489447516</vt:lpwstr>
      </vt:variant>
      <vt:variant>
        <vt:i4>1900604</vt:i4>
      </vt:variant>
      <vt:variant>
        <vt:i4>680</vt:i4>
      </vt:variant>
      <vt:variant>
        <vt:i4>0</vt:i4>
      </vt:variant>
      <vt:variant>
        <vt:i4>5</vt:i4>
      </vt:variant>
      <vt:variant>
        <vt:lpwstr/>
      </vt:variant>
      <vt:variant>
        <vt:lpwstr>_Toc489447515</vt:lpwstr>
      </vt:variant>
      <vt:variant>
        <vt:i4>1900604</vt:i4>
      </vt:variant>
      <vt:variant>
        <vt:i4>674</vt:i4>
      </vt:variant>
      <vt:variant>
        <vt:i4>0</vt:i4>
      </vt:variant>
      <vt:variant>
        <vt:i4>5</vt:i4>
      </vt:variant>
      <vt:variant>
        <vt:lpwstr/>
      </vt:variant>
      <vt:variant>
        <vt:lpwstr>_Toc489447514</vt:lpwstr>
      </vt:variant>
      <vt:variant>
        <vt:i4>1900604</vt:i4>
      </vt:variant>
      <vt:variant>
        <vt:i4>668</vt:i4>
      </vt:variant>
      <vt:variant>
        <vt:i4>0</vt:i4>
      </vt:variant>
      <vt:variant>
        <vt:i4>5</vt:i4>
      </vt:variant>
      <vt:variant>
        <vt:lpwstr/>
      </vt:variant>
      <vt:variant>
        <vt:lpwstr>_Toc489447513</vt:lpwstr>
      </vt:variant>
      <vt:variant>
        <vt:i4>1900604</vt:i4>
      </vt:variant>
      <vt:variant>
        <vt:i4>662</vt:i4>
      </vt:variant>
      <vt:variant>
        <vt:i4>0</vt:i4>
      </vt:variant>
      <vt:variant>
        <vt:i4>5</vt:i4>
      </vt:variant>
      <vt:variant>
        <vt:lpwstr/>
      </vt:variant>
      <vt:variant>
        <vt:lpwstr>_Toc489447512</vt:lpwstr>
      </vt:variant>
      <vt:variant>
        <vt:i4>1900604</vt:i4>
      </vt:variant>
      <vt:variant>
        <vt:i4>656</vt:i4>
      </vt:variant>
      <vt:variant>
        <vt:i4>0</vt:i4>
      </vt:variant>
      <vt:variant>
        <vt:i4>5</vt:i4>
      </vt:variant>
      <vt:variant>
        <vt:lpwstr/>
      </vt:variant>
      <vt:variant>
        <vt:lpwstr>_Toc489447511</vt:lpwstr>
      </vt:variant>
      <vt:variant>
        <vt:i4>1900604</vt:i4>
      </vt:variant>
      <vt:variant>
        <vt:i4>650</vt:i4>
      </vt:variant>
      <vt:variant>
        <vt:i4>0</vt:i4>
      </vt:variant>
      <vt:variant>
        <vt:i4>5</vt:i4>
      </vt:variant>
      <vt:variant>
        <vt:lpwstr/>
      </vt:variant>
      <vt:variant>
        <vt:lpwstr>_Toc489447510</vt:lpwstr>
      </vt:variant>
      <vt:variant>
        <vt:i4>1835068</vt:i4>
      </vt:variant>
      <vt:variant>
        <vt:i4>644</vt:i4>
      </vt:variant>
      <vt:variant>
        <vt:i4>0</vt:i4>
      </vt:variant>
      <vt:variant>
        <vt:i4>5</vt:i4>
      </vt:variant>
      <vt:variant>
        <vt:lpwstr/>
      </vt:variant>
      <vt:variant>
        <vt:lpwstr>_Toc489447509</vt:lpwstr>
      </vt:variant>
      <vt:variant>
        <vt:i4>1835068</vt:i4>
      </vt:variant>
      <vt:variant>
        <vt:i4>638</vt:i4>
      </vt:variant>
      <vt:variant>
        <vt:i4>0</vt:i4>
      </vt:variant>
      <vt:variant>
        <vt:i4>5</vt:i4>
      </vt:variant>
      <vt:variant>
        <vt:lpwstr/>
      </vt:variant>
      <vt:variant>
        <vt:lpwstr>_Toc489447508</vt:lpwstr>
      </vt:variant>
      <vt:variant>
        <vt:i4>1835068</vt:i4>
      </vt:variant>
      <vt:variant>
        <vt:i4>632</vt:i4>
      </vt:variant>
      <vt:variant>
        <vt:i4>0</vt:i4>
      </vt:variant>
      <vt:variant>
        <vt:i4>5</vt:i4>
      </vt:variant>
      <vt:variant>
        <vt:lpwstr/>
      </vt:variant>
      <vt:variant>
        <vt:lpwstr>_Toc489447507</vt:lpwstr>
      </vt:variant>
      <vt:variant>
        <vt:i4>1835068</vt:i4>
      </vt:variant>
      <vt:variant>
        <vt:i4>626</vt:i4>
      </vt:variant>
      <vt:variant>
        <vt:i4>0</vt:i4>
      </vt:variant>
      <vt:variant>
        <vt:i4>5</vt:i4>
      </vt:variant>
      <vt:variant>
        <vt:lpwstr/>
      </vt:variant>
      <vt:variant>
        <vt:lpwstr>_Toc489447506</vt:lpwstr>
      </vt:variant>
      <vt:variant>
        <vt:i4>1835068</vt:i4>
      </vt:variant>
      <vt:variant>
        <vt:i4>620</vt:i4>
      </vt:variant>
      <vt:variant>
        <vt:i4>0</vt:i4>
      </vt:variant>
      <vt:variant>
        <vt:i4>5</vt:i4>
      </vt:variant>
      <vt:variant>
        <vt:lpwstr/>
      </vt:variant>
      <vt:variant>
        <vt:lpwstr>_Toc489447505</vt:lpwstr>
      </vt:variant>
      <vt:variant>
        <vt:i4>1835068</vt:i4>
      </vt:variant>
      <vt:variant>
        <vt:i4>614</vt:i4>
      </vt:variant>
      <vt:variant>
        <vt:i4>0</vt:i4>
      </vt:variant>
      <vt:variant>
        <vt:i4>5</vt:i4>
      </vt:variant>
      <vt:variant>
        <vt:lpwstr/>
      </vt:variant>
      <vt:variant>
        <vt:lpwstr>_Toc489447504</vt:lpwstr>
      </vt:variant>
      <vt:variant>
        <vt:i4>1835068</vt:i4>
      </vt:variant>
      <vt:variant>
        <vt:i4>608</vt:i4>
      </vt:variant>
      <vt:variant>
        <vt:i4>0</vt:i4>
      </vt:variant>
      <vt:variant>
        <vt:i4>5</vt:i4>
      </vt:variant>
      <vt:variant>
        <vt:lpwstr/>
      </vt:variant>
      <vt:variant>
        <vt:lpwstr>_Toc489447503</vt:lpwstr>
      </vt:variant>
      <vt:variant>
        <vt:i4>1835068</vt:i4>
      </vt:variant>
      <vt:variant>
        <vt:i4>602</vt:i4>
      </vt:variant>
      <vt:variant>
        <vt:i4>0</vt:i4>
      </vt:variant>
      <vt:variant>
        <vt:i4>5</vt:i4>
      </vt:variant>
      <vt:variant>
        <vt:lpwstr/>
      </vt:variant>
      <vt:variant>
        <vt:lpwstr>_Toc489447502</vt:lpwstr>
      </vt:variant>
      <vt:variant>
        <vt:i4>1835068</vt:i4>
      </vt:variant>
      <vt:variant>
        <vt:i4>596</vt:i4>
      </vt:variant>
      <vt:variant>
        <vt:i4>0</vt:i4>
      </vt:variant>
      <vt:variant>
        <vt:i4>5</vt:i4>
      </vt:variant>
      <vt:variant>
        <vt:lpwstr/>
      </vt:variant>
      <vt:variant>
        <vt:lpwstr>_Toc489447501</vt:lpwstr>
      </vt:variant>
      <vt:variant>
        <vt:i4>1835068</vt:i4>
      </vt:variant>
      <vt:variant>
        <vt:i4>590</vt:i4>
      </vt:variant>
      <vt:variant>
        <vt:i4>0</vt:i4>
      </vt:variant>
      <vt:variant>
        <vt:i4>5</vt:i4>
      </vt:variant>
      <vt:variant>
        <vt:lpwstr/>
      </vt:variant>
      <vt:variant>
        <vt:lpwstr>_Toc489447500</vt:lpwstr>
      </vt:variant>
      <vt:variant>
        <vt:i4>1376317</vt:i4>
      </vt:variant>
      <vt:variant>
        <vt:i4>584</vt:i4>
      </vt:variant>
      <vt:variant>
        <vt:i4>0</vt:i4>
      </vt:variant>
      <vt:variant>
        <vt:i4>5</vt:i4>
      </vt:variant>
      <vt:variant>
        <vt:lpwstr/>
      </vt:variant>
      <vt:variant>
        <vt:lpwstr>_Toc489447499</vt:lpwstr>
      </vt:variant>
      <vt:variant>
        <vt:i4>1376317</vt:i4>
      </vt:variant>
      <vt:variant>
        <vt:i4>578</vt:i4>
      </vt:variant>
      <vt:variant>
        <vt:i4>0</vt:i4>
      </vt:variant>
      <vt:variant>
        <vt:i4>5</vt:i4>
      </vt:variant>
      <vt:variant>
        <vt:lpwstr/>
      </vt:variant>
      <vt:variant>
        <vt:lpwstr>_Toc489447498</vt:lpwstr>
      </vt:variant>
      <vt:variant>
        <vt:i4>1376317</vt:i4>
      </vt:variant>
      <vt:variant>
        <vt:i4>572</vt:i4>
      </vt:variant>
      <vt:variant>
        <vt:i4>0</vt:i4>
      </vt:variant>
      <vt:variant>
        <vt:i4>5</vt:i4>
      </vt:variant>
      <vt:variant>
        <vt:lpwstr/>
      </vt:variant>
      <vt:variant>
        <vt:lpwstr>_Toc489447497</vt:lpwstr>
      </vt:variant>
      <vt:variant>
        <vt:i4>1376317</vt:i4>
      </vt:variant>
      <vt:variant>
        <vt:i4>566</vt:i4>
      </vt:variant>
      <vt:variant>
        <vt:i4>0</vt:i4>
      </vt:variant>
      <vt:variant>
        <vt:i4>5</vt:i4>
      </vt:variant>
      <vt:variant>
        <vt:lpwstr/>
      </vt:variant>
      <vt:variant>
        <vt:lpwstr>_Toc489447496</vt:lpwstr>
      </vt:variant>
      <vt:variant>
        <vt:i4>1376317</vt:i4>
      </vt:variant>
      <vt:variant>
        <vt:i4>560</vt:i4>
      </vt:variant>
      <vt:variant>
        <vt:i4>0</vt:i4>
      </vt:variant>
      <vt:variant>
        <vt:i4>5</vt:i4>
      </vt:variant>
      <vt:variant>
        <vt:lpwstr/>
      </vt:variant>
      <vt:variant>
        <vt:lpwstr>_Toc489447495</vt:lpwstr>
      </vt:variant>
      <vt:variant>
        <vt:i4>1376317</vt:i4>
      </vt:variant>
      <vt:variant>
        <vt:i4>554</vt:i4>
      </vt:variant>
      <vt:variant>
        <vt:i4>0</vt:i4>
      </vt:variant>
      <vt:variant>
        <vt:i4>5</vt:i4>
      </vt:variant>
      <vt:variant>
        <vt:lpwstr/>
      </vt:variant>
      <vt:variant>
        <vt:lpwstr>_Toc489447494</vt:lpwstr>
      </vt:variant>
      <vt:variant>
        <vt:i4>1376317</vt:i4>
      </vt:variant>
      <vt:variant>
        <vt:i4>548</vt:i4>
      </vt:variant>
      <vt:variant>
        <vt:i4>0</vt:i4>
      </vt:variant>
      <vt:variant>
        <vt:i4>5</vt:i4>
      </vt:variant>
      <vt:variant>
        <vt:lpwstr/>
      </vt:variant>
      <vt:variant>
        <vt:lpwstr>_Toc489447493</vt:lpwstr>
      </vt:variant>
      <vt:variant>
        <vt:i4>1376317</vt:i4>
      </vt:variant>
      <vt:variant>
        <vt:i4>542</vt:i4>
      </vt:variant>
      <vt:variant>
        <vt:i4>0</vt:i4>
      </vt:variant>
      <vt:variant>
        <vt:i4>5</vt:i4>
      </vt:variant>
      <vt:variant>
        <vt:lpwstr/>
      </vt:variant>
      <vt:variant>
        <vt:lpwstr>_Toc489447492</vt:lpwstr>
      </vt:variant>
      <vt:variant>
        <vt:i4>1376317</vt:i4>
      </vt:variant>
      <vt:variant>
        <vt:i4>536</vt:i4>
      </vt:variant>
      <vt:variant>
        <vt:i4>0</vt:i4>
      </vt:variant>
      <vt:variant>
        <vt:i4>5</vt:i4>
      </vt:variant>
      <vt:variant>
        <vt:lpwstr/>
      </vt:variant>
      <vt:variant>
        <vt:lpwstr>_Toc489447491</vt:lpwstr>
      </vt:variant>
      <vt:variant>
        <vt:i4>1376317</vt:i4>
      </vt:variant>
      <vt:variant>
        <vt:i4>530</vt:i4>
      </vt:variant>
      <vt:variant>
        <vt:i4>0</vt:i4>
      </vt:variant>
      <vt:variant>
        <vt:i4>5</vt:i4>
      </vt:variant>
      <vt:variant>
        <vt:lpwstr/>
      </vt:variant>
      <vt:variant>
        <vt:lpwstr>_Toc489447490</vt:lpwstr>
      </vt:variant>
      <vt:variant>
        <vt:i4>1310781</vt:i4>
      </vt:variant>
      <vt:variant>
        <vt:i4>524</vt:i4>
      </vt:variant>
      <vt:variant>
        <vt:i4>0</vt:i4>
      </vt:variant>
      <vt:variant>
        <vt:i4>5</vt:i4>
      </vt:variant>
      <vt:variant>
        <vt:lpwstr/>
      </vt:variant>
      <vt:variant>
        <vt:lpwstr>_Toc489447489</vt:lpwstr>
      </vt:variant>
      <vt:variant>
        <vt:i4>1310781</vt:i4>
      </vt:variant>
      <vt:variant>
        <vt:i4>518</vt:i4>
      </vt:variant>
      <vt:variant>
        <vt:i4>0</vt:i4>
      </vt:variant>
      <vt:variant>
        <vt:i4>5</vt:i4>
      </vt:variant>
      <vt:variant>
        <vt:lpwstr/>
      </vt:variant>
      <vt:variant>
        <vt:lpwstr>_Toc489447488</vt:lpwstr>
      </vt:variant>
      <vt:variant>
        <vt:i4>1310781</vt:i4>
      </vt:variant>
      <vt:variant>
        <vt:i4>512</vt:i4>
      </vt:variant>
      <vt:variant>
        <vt:i4>0</vt:i4>
      </vt:variant>
      <vt:variant>
        <vt:i4>5</vt:i4>
      </vt:variant>
      <vt:variant>
        <vt:lpwstr/>
      </vt:variant>
      <vt:variant>
        <vt:lpwstr>_Toc489447487</vt:lpwstr>
      </vt:variant>
      <vt:variant>
        <vt:i4>1310781</vt:i4>
      </vt:variant>
      <vt:variant>
        <vt:i4>506</vt:i4>
      </vt:variant>
      <vt:variant>
        <vt:i4>0</vt:i4>
      </vt:variant>
      <vt:variant>
        <vt:i4>5</vt:i4>
      </vt:variant>
      <vt:variant>
        <vt:lpwstr/>
      </vt:variant>
      <vt:variant>
        <vt:lpwstr>_Toc489447486</vt:lpwstr>
      </vt:variant>
      <vt:variant>
        <vt:i4>1310781</vt:i4>
      </vt:variant>
      <vt:variant>
        <vt:i4>500</vt:i4>
      </vt:variant>
      <vt:variant>
        <vt:i4>0</vt:i4>
      </vt:variant>
      <vt:variant>
        <vt:i4>5</vt:i4>
      </vt:variant>
      <vt:variant>
        <vt:lpwstr/>
      </vt:variant>
      <vt:variant>
        <vt:lpwstr>_Toc489447485</vt:lpwstr>
      </vt:variant>
      <vt:variant>
        <vt:i4>1310781</vt:i4>
      </vt:variant>
      <vt:variant>
        <vt:i4>494</vt:i4>
      </vt:variant>
      <vt:variant>
        <vt:i4>0</vt:i4>
      </vt:variant>
      <vt:variant>
        <vt:i4>5</vt:i4>
      </vt:variant>
      <vt:variant>
        <vt:lpwstr/>
      </vt:variant>
      <vt:variant>
        <vt:lpwstr>_Toc489447484</vt:lpwstr>
      </vt:variant>
      <vt:variant>
        <vt:i4>1310781</vt:i4>
      </vt:variant>
      <vt:variant>
        <vt:i4>488</vt:i4>
      </vt:variant>
      <vt:variant>
        <vt:i4>0</vt:i4>
      </vt:variant>
      <vt:variant>
        <vt:i4>5</vt:i4>
      </vt:variant>
      <vt:variant>
        <vt:lpwstr/>
      </vt:variant>
      <vt:variant>
        <vt:lpwstr>_Toc489447483</vt:lpwstr>
      </vt:variant>
      <vt:variant>
        <vt:i4>1310781</vt:i4>
      </vt:variant>
      <vt:variant>
        <vt:i4>482</vt:i4>
      </vt:variant>
      <vt:variant>
        <vt:i4>0</vt:i4>
      </vt:variant>
      <vt:variant>
        <vt:i4>5</vt:i4>
      </vt:variant>
      <vt:variant>
        <vt:lpwstr/>
      </vt:variant>
      <vt:variant>
        <vt:lpwstr>_Toc489447482</vt:lpwstr>
      </vt:variant>
      <vt:variant>
        <vt:i4>1310781</vt:i4>
      </vt:variant>
      <vt:variant>
        <vt:i4>476</vt:i4>
      </vt:variant>
      <vt:variant>
        <vt:i4>0</vt:i4>
      </vt:variant>
      <vt:variant>
        <vt:i4>5</vt:i4>
      </vt:variant>
      <vt:variant>
        <vt:lpwstr/>
      </vt:variant>
      <vt:variant>
        <vt:lpwstr>_Toc489447481</vt:lpwstr>
      </vt:variant>
      <vt:variant>
        <vt:i4>1310781</vt:i4>
      </vt:variant>
      <vt:variant>
        <vt:i4>470</vt:i4>
      </vt:variant>
      <vt:variant>
        <vt:i4>0</vt:i4>
      </vt:variant>
      <vt:variant>
        <vt:i4>5</vt:i4>
      </vt:variant>
      <vt:variant>
        <vt:lpwstr/>
      </vt:variant>
      <vt:variant>
        <vt:lpwstr>_Toc489447480</vt:lpwstr>
      </vt:variant>
      <vt:variant>
        <vt:i4>1769533</vt:i4>
      </vt:variant>
      <vt:variant>
        <vt:i4>464</vt:i4>
      </vt:variant>
      <vt:variant>
        <vt:i4>0</vt:i4>
      </vt:variant>
      <vt:variant>
        <vt:i4>5</vt:i4>
      </vt:variant>
      <vt:variant>
        <vt:lpwstr/>
      </vt:variant>
      <vt:variant>
        <vt:lpwstr>_Toc489447479</vt:lpwstr>
      </vt:variant>
      <vt:variant>
        <vt:i4>1769533</vt:i4>
      </vt:variant>
      <vt:variant>
        <vt:i4>458</vt:i4>
      </vt:variant>
      <vt:variant>
        <vt:i4>0</vt:i4>
      </vt:variant>
      <vt:variant>
        <vt:i4>5</vt:i4>
      </vt:variant>
      <vt:variant>
        <vt:lpwstr/>
      </vt:variant>
      <vt:variant>
        <vt:lpwstr>_Toc489447478</vt:lpwstr>
      </vt:variant>
      <vt:variant>
        <vt:i4>1769533</vt:i4>
      </vt:variant>
      <vt:variant>
        <vt:i4>452</vt:i4>
      </vt:variant>
      <vt:variant>
        <vt:i4>0</vt:i4>
      </vt:variant>
      <vt:variant>
        <vt:i4>5</vt:i4>
      </vt:variant>
      <vt:variant>
        <vt:lpwstr/>
      </vt:variant>
      <vt:variant>
        <vt:lpwstr>_Toc489447477</vt:lpwstr>
      </vt:variant>
      <vt:variant>
        <vt:i4>1769533</vt:i4>
      </vt:variant>
      <vt:variant>
        <vt:i4>446</vt:i4>
      </vt:variant>
      <vt:variant>
        <vt:i4>0</vt:i4>
      </vt:variant>
      <vt:variant>
        <vt:i4>5</vt:i4>
      </vt:variant>
      <vt:variant>
        <vt:lpwstr/>
      </vt:variant>
      <vt:variant>
        <vt:lpwstr>_Toc489447476</vt:lpwstr>
      </vt:variant>
      <vt:variant>
        <vt:i4>1769533</vt:i4>
      </vt:variant>
      <vt:variant>
        <vt:i4>440</vt:i4>
      </vt:variant>
      <vt:variant>
        <vt:i4>0</vt:i4>
      </vt:variant>
      <vt:variant>
        <vt:i4>5</vt:i4>
      </vt:variant>
      <vt:variant>
        <vt:lpwstr/>
      </vt:variant>
      <vt:variant>
        <vt:lpwstr>_Toc489447475</vt:lpwstr>
      </vt:variant>
      <vt:variant>
        <vt:i4>1769533</vt:i4>
      </vt:variant>
      <vt:variant>
        <vt:i4>434</vt:i4>
      </vt:variant>
      <vt:variant>
        <vt:i4>0</vt:i4>
      </vt:variant>
      <vt:variant>
        <vt:i4>5</vt:i4>
      </vt:variant>
      <vt:variant>
        <vt:lpwstr/>
      </vt:variant>
      <vt:variant>
        <vt:lpwstr>_Toc489447474</vt:lpwstr>
      </vt:variant>
      <vt:variant>
        <vt:i4>1769533</vt:i4>
      </vt:variant>
      <vt:variant>
        <vt:i4>428</vt:i4>
      </vt:variant>
      <vt:variant>
        <vt:i4>0</vt:i4>
      </vt:variant>
      <vt:variant>
        <vt:i4>5</vt:i4>
      </vt:variant>
      <vt:variant>
        <vt:lpwstr/>
      </vt:variant>
      <vt:variant>
        <vt:lpwstr>_Toc489447473</vt:lpwstr>
      </vt:variant>
      <vt:variant>
        <vt:i4>1769533</vt:i4>
      </vt:variant>
      <vt:variant>
        <vt:i4>422</vt:i4>
      </vt:variant>
      <vt:variant>
        <vt:i4>0</vt:i4>
      </vt:variant>
      <vt:variant>
        <vt:i4>5</vt:i4>
      </vt:variant>
      <vt:variant>
        <vt:lpwstr/>
      </vt:variant>
      <vt:variant>
        <vt:lpwstr>_Toc489447472</vt:lpwstr>
      </vt:variant>
      <vt:variant>
        <vt:i4>1769533</vt:i4>
      </vt:variant>
      <vt:variant>
        <vt:i4>416</vt:i4>
      </vt:variant>
      <vt:variant>
        <vt:i4>0</vt:i4>
      </vt:variant>
      <vt:variant>
        <vt:i4>5</vt:i4>
      </vt:variant>
      <vt:variant>
        <vt:lpwstr/>
      </vt:variant>
      <vt:variant>
        <vt:lpwstr>_Toc489447471</vt:lpwstr>
      </vt:variant>
      <vt:variant>
        <vt:i4>1769533</vt:i4>
      </vt:variant>
      <vt:variant>
        <vt:i4>410</vt:i4>
      </vt:variant>
      <vt:variant>
        <vt:i4>0</vt:i4>
      </vt:variant>
      <vt:variant>
        <vt:i4>5</vt:i4>
      </vt:variant>
      <vt:variant>
        <vt:lpwstr/>
      </vt:variant>
      <vt:variant>
        <vt:lpwstr>_Toc489447470</vt:lpwstr>
      </vt:variant>
      <vt:variant>
        <vt:i4>1703997</vt:i4>
      </vt:variant>
      <vt:variant>
        <vt:i4>404</vt:i4>
      </vt:variant>
      <vt:variant>
        <vt:i4>0</vt:i4>
      </vt:variant>
      <vt:variant>
        <vt:i4>5</vt:i4>
      </vt:variant>
      <vt:variant>
        <vt:lpwstr/>
      </vt:variant>
      <vt:variant>
        <vt:lpwstr>_Toc489447469</vt:lpwstr>
      </vt:variant>
      <vt:variant>
        <vt:i4>1703997</vt:i4>
      </vt:variant>
      <vt:variant>
        <vt:i4>398</vt:i4>
      </vt:variant>
      <vt:variant>
        <vt:i4>0</vt:i4>
      </vt:variant>
      <vt:variant>
        <vt:i4>5</vt:i4>
      </vt:variant>
      <vt:variant>
        <vt:lpwstr/>
      </vt:variant>
      <vt:variant>
        <vt:lpwstr>_Toc489447468</vt:lpwstr>
      </vt:variant>
      <vt:variant>
        <vt:i4>1703997</vt:i4>
      </vt:variant>
      <vt:variant>
        <vt:i4>392</vt:i4>
      </vt:variant>
      <vt:variant>
        <vt:i4>0</vt:i4>
      </vt:variant>
      <vt:variant>
        <vt:i4>5</vt:i4>
      </vt:variant>
      <vt:variant>
        <vt:lpwstr/>
      </vt:variant>
      <vt:variant>
        <vt:lpwstr>_Toc489447467</vt:lpwstr>
      </vt:variant>
      <vt:variant>
        <vt:i4>1703997</vt:i4>
      </vt:variant>
      <vt:variant>
        <vt:i4>386</vt:i4>
      </vt:variant>
      <vt:variant>
        <vt:i4>0</vt:i4>
      </vt:variant>
      <vt:variant>
        <vt:i4>5</vt:i4>
      </vt:variant>
      <vt:variant>
        <vt:lpwstr/>
      </vt:variant>
      <vt:variant>
        <vt:lpwstr>_Toc489447466</vt:lpwstr>
      </vt:variant>
      <vt:variant>
        <vt:i4>1703997</vt:i4>
      </vt:variant>
      <vt:variant>
        <vt:i4>380</vt:i4>
      </vt:variant>
      <vt:variant>
        <vt:i4>0</vt:i4>
      </vt:variant>
      <vt:variant>
        <vt:i4>5</vt:i4>
      </vt:variant>
      <vt:variant>
        <vt:lpwstr/>
      </vt:variant>
      <vt:variant>
        <vt:lpwstr>_Toc489447465</vt:lpwstr>
      </vt:variant>
      <vt:variant>
        <vt:i4>1703997</vt:i4>
      </vt:variant>
      <vt:variant>
        <vt:i4>374</vt:i4>
      </vt:variant>
      <vt:variant>
        <vt:i4>0</vt:i4>
      </vt:variant>
      <vt:variant>
        <vt:i4>5</vt:i4>
      </vt:variant>
      <vt:variant>
        <vt:lpwstr/>
      </vt:variant>
      <vt:variant>
        <vt:lpwstr>_Toc489447464</vt:lpwstr>
      </vt:variant>
      <vt:variant>
        <vt:i4>1703997</vt:i4>
      </vt:variant>
      <vt:variant>
        <vt:i4>368</vt:i4>
      </vt:variant>
      <vt:variant>
        <vt:i4>0</vt:i4>
      </vt:variant>
      <vt:variant>
        <vt:i4>5</vt:i4>
      </vt:variant>
      <vt:variant>
        <vt:lpwstr/>
      </vt:variant>
      <vt:variant>
        <vt:lpwstr>_Toc489447463</vt:lpwstr>
      </vt:variant>
      <vt:variant>
        <vt:i4>1703997</vt:i4>
      </vt:variant>
      <vt:variant>
        <vt:i4>362</vt:i4>
      </vt:variant>
      <vt:variant>
        <vt:i4>0</vt:i4>
      </vt:variant>
      <vt:variant>
        <vt:i4>5</vt:i4>
      </vt:variant>
      <vt:variant>
        <vt:lpwstr/>
      </vt:variant>
      <vt:variant>
        <vt:lpwstr>_Toc489447462</vt:lpwstr>
      </vt:variant>
      <vt:variant>
        <vt:i4>1703997</vt:i4>
      </vt:variant>
      <vt:variant>
        <vt:i4>356</vt:i4>
      </vt:variant>
      <vt:variant>
        <vt:i4>0</vt:i4>
      </vt:variant>
      <vt:variant>
        <vt:i4>5</vt:i4>
      </vt:variant>
      <vt:variant>
        <vt:lpwstr/>
      </vt:variant>
      <vt:variant>
        <vt:lpwstr>_Toc489447461</vt:lpwstr>
      </vt:variant>
      <vt:variant>
        <vt:i4>1703997</vt:i4>
      </vt:variant>
      <vt:variant>
        <vt:i4>350</vt:i4>
      </vt:variant>
      <vt:variant>
        <vt:i4>0</vt:i4>
      </vt:variant>
      <vt:variant>
        <vt:i4>5</vt:i4>
      </vt:variant>
      <vt:variant>
        <vt:lpwstr/>
      </vt:variant>
      <vt:variant>
        <vt:lpwstr>_Toc489447460</vt:lpwstr>
      </vt:variant>
      <vt:variant>
        <vt:i4>1638461</vt:i4>
      </vt:variant>
      <vt:variant>
        <vt:i4>344</vt:i4>
      </vt:variant>
      <vt:variant>
        <vt:i4>0</vt:i4>
      </vt:variant>
      <vt:variant>
        <vt:i4>5</vt:i4>
      </vt:variant>
      <vt:variant>
        <vt:lpwstr/>
      </vt:variant>
      <vt:variant>
        <vt:lpwstr>_Toc489447459</vt:lpwstr>
      </vt:variant>
      <vt:variant>
        <vt:i4>1638461</vt:i4>
      </vt:variant>
      <vt:variant>
        <vt:i4>338</vt:i4>
      </vt:variant>
      <vt:variant>
        <vt:i4>0</vt:i4>
      </vt:variant>
      <vt:variant>
        <vt:i4>5</vt:i4>
      </vt:variant>
      <vt:variant>
        <vt:lpwstr/>
      </vt:variant>
      <vt:variant>
        <vt:lpwstr>_Toc489447458</vt:lpwstr>
      </vt:variant>
      <vt:variant>
        <vt:i4>1638461</vt:i4>
      </vt:variant>
      <vt:variant>
        <vt:i4>332</vt:i4>
      </vt:variant>
      <vt:variant>
        <vt:i4>0</vt:i4>
      </vt:variant>
      <vt:variant>
        <vt:i4>5</vt:i4>
      </vt:variant>
      <vt:variant>
        <vt:lpwstr/>
      </vt:variant>
      <vt:variant>
        <vt:lpwstr>_Toc489447457</vt:lpwstr>
      </vt:variant>
      <vt:variant>
        <vt:i4>1638461</vt:i4>
      </vt:variant>
      <vt:variant>
        <vt:i4>326</vt:i4>
      </vt:variant>
      <vt:variant>
        <vt:i4>0</vt:i4>
      </vt:variant>
      <vt:variant>
        <vt:i4>5</vt:i4>
      </vt:variant>
      <vt:variant>
        <vt:lpwstr/>
      </vt:variant>
      <vt:variant>
        <vt:lpwstr>_Toc489447456</vt:lpwstr>
      </vt:variant>
      <vt:variant>
        <vt:i4>1638461</vt:i4>
      </vt:variant>
      <vt:variant>
        <vt:i4>320</vt:i4>
      </vt:variant>
      <vt:variant>
        <vt:i4>0</vt:i4>
      </vt:variant>
      <vt:variant>
        <vt:i4>5</vt:i4>
      </vt:variant>
      <vt:variant>
        <vt:lpwstr/>
      </vt:variant>
      <vt:variant>
        <vt:lpwstr>_Toc489447455</vt:lpwstr>
      </vt:variant>
      <vt:variant>
        <vt:i4>1638461</vt:i4>
      </vt:variant>
      <vt:variant>
        <vt:i4>314</vt:i4>
      </vt:variant>
      <vt:variant>
        <vt:i4>0</vt:i4>
      </vt:variant>
      <vt:variant>
        <vt:i4>5</vt:i4>
      </vt:variant>
      <vt:variant>
        <vt:lpwstr/>
      </vt:variant>
      <vt:variant>
        <vt:lpwstr>_Toc489447454</vt:lpwstr>
      </vt:variant>
      <vt:variant>
        <vt:i4>1638461</vt:i4>
      </vt:variant>
      <vt:variant>
        <vt:i4>308</vt:i4>
      </vt:variant>
      <vt:variant>
        <vt:i4>0</vt:i4>
      </vt:variant>
      <vt:variant>
        <vt:i4>5</vt:i4>
      </vt:variant>
      <vt:variant>
        <vt:lpwstr/>
      </vt:variant>
      <vt:variant>
        <vt:lpwstr>_Toc489447453</vt:lpwstr>
      </vt:variant>
      <vt:variant>
        <vt:i4>1638461</vt:i4>
      </vt:variant>
      <vt:variant>
        <vt:i4>302</vt:i4>
      </vt:variant>
      <vt:variant>
        <vt:i4>0</vt:i4>
      </vt:variant>
      <vt:variant>
        <vt:i4>5</vt:i4>
      </vt:variant>
      <vt:variant>
        <vt:lpwstr/>
      </vt:variant>
      <vt:variant>
        <vt:lpwstr>_Toc489447452</vt:lpwstr>
      </vt:variant>
      <vt:variant>
        <vt:i4>1638461</vt:i4>
      </vt:variant>
      <vt:variant>
        <vt:i4>296</vt:i4>
      </vt:variant>
      <vt:variant>
        <vt:i4>0</vt:i4>
      </vt:variant>
      <vt:variant>
        <vt:i4>5</vt:i4>
      </vt:variant>
      <vt:variant>
        <vt:lpwstr/>
      </vt:variant>
      <vt:variant>
        <vt:lpwstr>_Toc489447451</vt:lpwstr>
      </vt:variant>
      <vt:variant>
        <vt:i4>1638461</vt:i4>
      </vt:variant>
      <vt:variant>
        <vt:i4>290</vt:i4>
      </vt:variant>
      <vt:variant>
        <vt:i4>0</vt:i4>
      </vt:variant>
      <vt:variant>
        <vt:i4>5</vt:i4>
      </vt:variant>
      <vt:variant>
        <vt:lpwstr/>
      </vt:variant>
      <vt:variant>
        <vt:lpwstr>_Toc489447450</vt:lpwstr>
      </vt:variant>
      <vt:variant>
        <vt:i4>1572925</vt:i4>
      </vt:variant>
      <vt:variant>
        <vt:i4>284</vt:i4>
      </vt:variant>
      <vt:variant>
        <vt:i4>0</vt:i4>
      </vt:variant>
      <vt:variant>
        <vt:i4>5</vt:i4>
      </vt:variant>
      <vt:variant>
        <vt:lpwstr/>
      </vt:variant>
      <vt:variant>
        <vt:lpwstr>_Toc489447449</vt:lpwstr>
      </vt:variant>
      <vt:variant>
        <vt:i4>1572925</vt:i4>
      </vt:variant>
      <vt:variant>
        <vt:i4>278</vt:i4>
      </vt:variant>
      <vt:variant>
        <vt:i4>0</vt:i4>
      </vt:variant>
      <vt:variant>
        <vt:i4>5</vt:i4>
      </vt:variant>
      <vt:variant>
        <vt:lpwstr/>
      </vt:variant>
      <vt:variant>
        <vt:lpwstr>_Toc489447448</vt:lpwstr>
      </vt:variant>
      <vt:variant>
        <vt:i4>1572925</vt:i4>
      </vt:variant>
      <vt:variant>
        <vt:i4>272</vt:i4>
      </vt:variant>
      <vt:variant>
        <vt:i4>0</vt:i4>
      </vt:variant>
      <vt:variant>
        <vt:i4>5</vt:i4>
      </vt:variant>
      <vt:variant>
        <vt:lpwstr/>
      </vt:variant>
      <vt:variant>
        <vt:lpwstr>_Toc489447447</vt:lpwstr>
      </vt:variant>
      <vt:variant>
        <vt:i4>1572925</vt:i4>
      </vt:variant>
      <vt:variant>
        <vt:i4>266</vt:i4>
      </vt:variant>
      <vt:variant>
        <vt:i4>0</vt:i4>
      </vt:variant>
      <vt:variant>
        <vt:i4>5</vt:i4>
      </vt:variant>
      <vt:variant>
        <vt:lpwstr/>
      </vt:variant>
      <vt:variant>
        <vt:lpwstr>_Toc489447446</vt:lpwstr>
      </vt:variant>
      <vt:variant>
        <vt:i4>1572925</vt:i4>
      </vt:variant>
      <vt:variant>
        <vt:i4>260</vt:i4>
      </vt:variant>
      <vt:variant>
        <vt:i4>0</vt:i4>
      </vt:variant>
      <vt:variant>
        <vt:i4>5</vt:i4>
      </vt:variant>
      <vt:variant>
        <vt:lpwstr/>
      </vt:variant>
      <vt:variant>
        <vt:lpwstr>_Toc489447445</vt:lpwstr>
      </vt:variant>
      <vt:variant>
        <vt:i4>1572925</vt:i4>
      </vt:variant>
      <vt:variant>
        <vt:i4>254</vt:i4>
      </vt:variant>
      <vt:variant>
        <vt:i4>0</vt:i4>
      </vt:variant>
      <vt:variant>
        <vt:i4>5</vt:i4>
      </vt:variant>
      <vt:variant>
        <vt:lpwstr/>
      </vt:variant>
      <vt:variant>
        <vt:lpwstr>_Toc489447444</vt:lpwstr>
      </vt:variant>
      <vt:variant>
        <vt:i4>1572925</vt:i4>
      </vt:variant>
      <vt:variant>
        <vt:i4>248</vt:i4>
      </vt:variant>
      <vt:variant>
        <vt:i4>0</vt:i4>
      </vt:variant>
      <vt:variant>
        <vt:i4>5</vt:i4>
      </vt:variant>
      <vt:variant>
        <vt:lpwstr/>
      </vt:variant>
      <vt:variant>
        <vt:lpwstr>_Toc489447443</vt:lpwstr>
      </vt:variant>
      <vt:variant>
        <vt:i4>1572925</vt:i4>
      </vt:variant>
      <vt:variant>
        <vt:i4>242</vt:i4>
      </vt:variant>
      <vt:variant>
        <vt:i4>0</vt:i4>
      </vt:variant>
      <vt:variant>
        <vt:i4>5</vt:i4>
      </vt:variant>
      <vt:variant>
        <vt:lpwstr/>
      </vt:variant>
      <vt:variant>
        <vt:lpwstr>_Toc489447442</vt:lpwstr>
      </vt:variant>
      <vt:variant>
        <vt:i4>1572925</vt:i4>
      </vt:variant>
      <vt:variant>
        <vt:i4>236</vt:i4>
      </vt:variant>
      <vt:variant>
        <vt:i4>0</vt:i4>
      </vt:variant>
      <vt:variant>
        <vt:i4>5</vt:i4>
      </vt:variant>
      <vt:variant>
        <vt:lpwstr/>
      </vt:variant>
      <vt:variant>
        <vt:lpwstr>_Toc489447441</vt:lpwstr>
      </vt:variant>
      <vt:variant>
        <vt:i4>1572925</vt:i4>
      </vt:variant>
      <vt:variant>
        <vt:i4>230</vt:i4>
      </vt:variant>
      <vt:variant>
        <vt:i4>0</vt:i4>
      </vt:variant>
      <vt:variant>
        <vt:i4>5</vt:i4>
      </vt:variant>
      <vt:variant>
        <vt:lpwstr/>
      </vt:variant>
      <vt:variant>
        <vt:lpwstr>_Toc489447440</vt:lpwstr>
      </vt:variant>
      <vt:variant>
        <vt:i4>2031677</vt:i4>
      </vt:variant>
      <vt:variant>
        <vt:i4>224</vt:i4>
      </vt:variant>
      <vt:variant>
        <vt:i4>0</vt:i4>
      </vt:variant>
      <vt:variant>
        <vt:i4>5</vt:i4>
      </vt:variant>
      <vt:variant>
        <vt:lpwstr/>
      </vt:variant>
      <vt:variant>
        <vt:lpwstr>_Toc489447439</vt:lpwstr>
      </vt:variant>
      <vt:variant>
        <vt:i4>2031677</vt:i4>
      </vt:variant>
      <vt:variant>
        <vt:i4>218</vt:i4>
      </vt:variant>
      <vt:variant>
        <vt:i4>0</vt:i4>
      </vt:variant>
      <vt:variant>
        <vt:i4>5</vt:i4>
      </vt:variant>
      <vt:variant>
        <vt:lpwstr/>
      </vt:variant>
      <vt:variant>
        <vt:lpwstr>_Toc489447438</vt:lpwstr>
      </vt:variant>
      <vt:variant>
        <vt:i4>2031677</vt:i4>
      </vt:variant>
      <vt:variant>
        <vt:i4>212</vt:i4>
      </vt:variant>
      <vt:variant>
        <vt:i4>0</vt:i4>
      </vt:variant>
      <vt:variant>
        <vt:i4>5</vt:i4>
      </vt:variant>
      <vt:variant>
        <vt:lpwstr/>
      </vt:variant>
      <vt:variant>
        <vt:lpwstr>_Toc489447437</vt:lpwstr>
      </vt:variant>
      <vt:variant>
        <vt:i4>2031677</vt:i4>
      </vt:variant>
      <vt:variant>
        <vt:i4>206</vt:i4>
      </vt:variant>
      <vt:variant>
        <vt:i4>0</vt:i4>
      </vt:variant>
      <vt:variant>
        <vt:i4>5</vt:i4>
      </vt:variant>
      <vt:variant>
        <vt:lpwstr/>
      </vt:variant>
      <vt:variant>
        <vt:lpwstr>_Toc489447436</vt:lpwstr>
      </vt:variant>
      <vt:variant>
        <vt:i4>2031677</vt:i4>
      </vt:variant>
      <vt:variant>
        <vt:i4>200</vt:i4>
      </vt:variant>
      <vt:variant>
        <vt:i4>0</vt:i4>
      </vt:variant>
      <vt:variant>
        <vt:i4>5</vt:i4>
      </vt:variant>
      <vt:variant>
        <vt:lpwstr/>
      </vt:variant>
      <vt:variant>
        <vt:lpwstr>_Toc489447435</vt:lpwstr>
      </vt:variant>
      <vt:variant>
        <vt:i4>2031677</vt:i4>
      </vt:variant>
      <vt:variant>
        <vt:i4>194</vt:i4>
      </vt:variant>
      <vt:variant>
        <vt:i4>0</vt:i4>
      </vt:variant>
      <vt:variant>
        <vt:i4>5</vt:i4>
      </vt:variant>
      <vt:variant>
        <vt:lpwstr/>
      </vt:variant>
      <vt:variant>
        <vt:lpwstr>_Toc489447434</vt:lpwstr>
      </vt:variant>
      <vt:variant>
        <vt:i4>2031677</vt:i4>
      </vt:variant>
      <vt:variant>
        <vt:i4>188</vt:i4>
      </vt:variant>
      <vt:variant>
        <vt:i4>0</vt:i4>
      </vt:variant>
      <vt:variant>
        <vt:i4>5</vt:i4>
      </vt:variant>
      <vt:variant>
        <vt:lpwstr/>
      </vt:variant>
      <vt:variant>
        <vt:lpwstr>_Toc489447433</vt:lpwstr>
      </vt:variant>
      <vt:variant>
        <vt:i4>2031677</vt:i4>
      </vt:variant>
      <vt:variant>
        <vt:i4>182</vt:i4>
      </vt:variant>
      <vt:variant>
        <vt:i4>0</vt:i4>
      </vt:variant>
      <vt:variant>
        <vt:i4>5</vt:i4>
      </vt:variant>
      <vt:variant>
        <vt:lpwstr/>
      </vt:variant>
      <vt:variant>
        <vt:lpwstr>_Toc489447432</vt:lpwstr>
      </vt:variant>
      <vt:variant>
        <vt:i4>2031677</vt:i4>
      </vt:variant>
      <vt:variant>
        <vt:i4>176</vt:i4>
      </vt:variant>
      <vt:variant>
        <vt:i4>0</vt:i4>
      </vt:variant>
      <vt:variant>
        <vt:i4>5</vt:i4>
      </vt:variant>
      <vt:variant>
        <vt:lpwstr/>
      </vt:variant>
      <vt:variant>
        <vt:lpwstr>_Toc489447431</vt:lpwstr>
      </vt:variant>
      <vt:variant>
        <vt:i4>2031677</vt:i4>
      </vt:variant>
      <vt:variant>
        <vt:i4>170</vt:i4>
      </vt:variant>
      <vt:variant>
        <vt:i4>0</vt:i4>
      </vt:variant>
      <vt:variant>
        <vt:i4>5</vt:i4>
      </vt:variant>
      <vt:variant>
        <vt:lpwstr/>
      </vt:variant>
      <vt:variant>
        <vt:lpwstr>_Toc489447430</vt:lpwstr>
      </vt:variant>
      <vt:variant>
        <vt:i4>1966141</vt:i4>
      </vt:variant>
      <vt:variant>
        <vt:i4>164</vt:i4>
      </vt:variant>
      <vt:variant>
        <vt:i4>0</vt:i4>
      </vt:variant>
      <vt:variant>
        <vt:i4>5</vt:i4>
      </vt:variant>
      <vt:variant>
        <vt:lpwstr/>
      </vt:variant>
      <vt:variant>
        <vt:lpwstr>_Toc489447429</vt:lpwstr>
      </vt:variant>
      <vt:variant>
        <vt:i4>1966141</vt:i4>
      </vt:variant>
      <vt:variant>
        <vt:i4>158</vt:i4>
      </vt:variant>
      <vt:variant>
        <vt:i4>0</vt:i4>
      </vt:variant>
      <vt:variant>
        <vt:i4>5</vt:i4>
      </vt:variant>
      <vt:variant>
        <vt:lpwstr/>
      </vt:variant>
      <vt:variant>
        <vt:lpwstr>_Toc489447428</vt:lpwstr>
      </vt:variant>
      <vt:variant>
        <vt:i4>1966141</vt:i4>
      </vt:variant>
      <vt:variant>
        <vt:i4>152</vt:i4>
      </vt:variant>
      <vt:variant>
        <vt:i4>0</vt:i4>
      </vt:variant>
      <vt:variant>
        <vt:i4>5</vt:i4>
      </vt:variant>
      <vt:variant>
        <vt:lpwstr/>
      </vt:variant>
      <vt:variant>
        <vt:lpwstr>_Toc489447427</vt:lpwstr>
      </vt:variant>
      <vt:variant>
        <vt:i4>1966141</vt:i4>
      </vt:variant>
      <vt:variant>
        <vt:i4>146</vt:i4>
      </vt:variant>
      <vt:variant>
        <vt:i4>0</vt:i4>
      </vt:variant>
      <vt:variant>
        <vt:i4>5</vt:i4>
      </vt:variant>
      <vt:variant>
        <vt:lpwstr/>
      </vt:variant>
      <vt:variant>
        <vt:lpwstr>_Toc489447426</vt:lpwstr>
      </vt:variant>
      <vt:variant>
        <vt:i4>1966141</vt:i4>
      </vt:variant>
      <vt:variant>
        <vt:i4>140</vt:i4>
      </vt:variant>
      <vt:variant>
        <vt:i4>0</vt:i4>
      </vt:variant>
      <vt:variant>
        <vt:i4>5</vt:i4>
      </vt:variant>
      <vt:variant>
        <vt:lpwstr/>
      </vt:variant>
      <vt:variant>
        <vt:lpwstr>_Toc489447425</vt:lpwstr>
      </vt:variant>
      <vt:variant>
        <vt:i4>1966141</vt:i4>
      </vt:variant>
      <vt:variant>
        <vt:i4>134</vt:i4>
      </vt:variant>
      <vt:variant>
        <vt:i4>0</vt:i4>
      </vt:variant>
      <vt:variant>
        <vt:i4>5</vt:i4>
      </vt:variant>
      <vt:variant>
        <vt:lpwstr/>
      </vt:variant>
      <vt:variant>
        <vt:lpwstr>_Toc489447424</vt:lpwstr>
      </vt:variant>
      <vt:variant>
        <vt:i4>1966141</vt:i4>
      </vt:variant>
      <vt:variant>
        <vt:i4>128</vt:i4>
      </vt:variant>
      <vt:variant>
        <vt:i4>0</vt:i4>
      </vt:variant>
      <vt:variant>
        <vt:i4>5</vt:i4>
      </vt:variant>
      <vt:variant>
        <vt:lpwstr/>
      </vt:variant>
      <vt:variant>
        <vt:lpwstr>_Toc489447423</vt:lpwstr>
      </vt:variant>
      <vt:variant>
        <vt:i4>1966141</vt:i4>
      </vt:variant>
      <vt:variant>
        <vt:i4>122</vt:i4>
      </vt:variant>
      <vt:variant>
        <vt:i4>0</vt:i4>
      </vt:variant>
      <vt:variant>
        <vt:i4>5</vt:i4>
      </vt:variant>
      <vt:variant>
        <vt:lpwstr/>
      </vt:variant>
      <vt:variant>
        <vt:lpwstr>_Toc489447422</vt:lpwstr>
      </vt:variant>
      <vt:variant>
        <vt:i4>1966141</vt:i4>
      </vt:variant>
      <vt:variant>
        <vt:i4>116</vt:i4>
      </vt:variant>
      <vt:variant>
        <vt:i4>0</vt:i4>
      </vt:variant>
      <vt:variant>
        <vt:i4>5</vt:i4>
      </vt:variant>
      <vt:variant>
        <vt:lpwstr/>
      </vt:variant>
      <vt:variant>
        <vt:lpwstr>_Toc489447421</vt:lpwstr>
      </vt:variant>
      <vt:variant>
        <vt:i4>1966141</vt:i4>
      </vt:variant>
      <vt:variant>
        <vt:i4>110</vt:i4>
      </vt:variant>
      <vt:variant>
        <vt:i4>0</vt:i4>
      </vt:variant>
      <vt:variant>
        <vt:i4>5</vt:i4>
      </vt:variant>
      <vt:variant>
        <vt:lpwstr/>
      </vt:variant>
      <vt:variant>
        <vt:lpwstr>_Toc489447420</vt:lpwstr>
      </vt:variant>
      <vt:variant>
        <vt:i4>1900605</vt:i4>
      </vt:variant>
      <vt:variant>
        <vt:i4>104</vt:i4>
      </vt:variant>
      <vt:variant>
        <vt:i4>0</vt:i4>
      </vt:variant>
      <vt:variant>
        <vt:i4>5</vt:i4>
      </vt:variant>
      <vt:variant>
        <vt:lpwstr/>
      </vt:variant>
      <vt:variant>
        <vt:lpwstr>_Toc489447419</vt:lpwstr>
      </vt:variant>
      <vt:variant>
        <vt:i4>1900605</vt:i4>
      </vt:variant>
      <vt:variant>
        <vt:i4>98</vt:i4>
      </vt:variant>
      <vt:variant>
        <vt:i4>0</vt:i4>
      </vt:variant>
      <vt:variant>
        <vt:i4>5</vt:i4>
      </vt:variant>
      <vt:variant>
        <vt:lpwstr/>
      </vt:variant>
      <vt:variant>
        <vt:lpwstr>_Toc489447418</vt:lpwstr>
      </vt:variant>
      <vt:variant>
        <vt:i4>1900605</vt:i4>
      </vt:variant>
      <vt:variant>
        <vt:i4>92</vt:i4>
      </vt:variant>
      <vt:variant>
        <vt:i4>0</vt:i4>
      </vt:variant>
      <vt:variant>
        <vt:i4>5</vt:i4>
      </vt:variant>
      <vt:variant>
        <vt:lpwstr/>
      </vt:variant>
      <vt:variant>
        <vt:lpwstr>_Toc489447417</vt:lpwstr>
      </vt:variant>
      <vt:variant>
        <vt:i4>1900605</vt:i4>
      </vt:variant>
      <vt:variant>
        <vt:i4>86</vt:i4>
      </vt:variant>
      <vt:variant>
        <vt:i4>0</vt:i4>
      </vt:variant>
      <vt:variant>
        <vt:i4>5</vt:i4>
      </vt:variant>
      <vt:variant>
        <vt:lpwstr/>
      </vt:variant>
      <vt:variant>
        <vt:lpwstr>_Toc489447416</vt:lpwstr>
      </vt:variant>
      <vt:variant>
        <vt:i4>1900605</vt:i4>
      </vt:variant>
      <vt:variant>
        <vt:i4>80</vt:i4>
      </vt:variant>
      <vt:variant>
        <vt:i4>0</vt:i4>
      </vt:variant>
      <vt:variant>
        <vt:i4>5</vt:i4>
      </vt:variant>
      <vt:variant>
        <vt:lpwstr/>
      </vt:variant>
      <vt:variant>
        <vt:lpwstr>_Toc489447415</vt:lpwstr>
      </vt:variant>
      <vt:variant>
        <vt:i4>1900605</vt:i4>
      </vt:variant>
      <vt:variant>
        <vt:i4>74</vt:i4>
      </vt:variant>
      <vt:variant>
        <vt:i4>0</vt:i4>
      </vt:variant>
      <vt:variant>
        <vt:i4>5</vt:i4>
      </vt:variant>
      <vt:variant>
        <vt:lpwstr/>
      </vt:variant>
      <vt:variant>
        <vt:lpwstr>_Toc489447414</vt:lpwstr>
      </vt:variant>
      <vt:variant>
        <vt:i4>1900605</vt:i4>
      </vt:variant>
      <vt:variant>
        <vt:i4>68</vt:i4>
      </vt:variant>
      <vt:variant>
        <vt:i4>0</vt:i4>
      </vt:variant>
      <vt:variant>
        <vt:i4>5</vt:i4>
      </vt:variant>
      <vt:variant>
        <vt:lpwstr/>
      </vt:variant>
      <vt:variant>
        <vt:lpwstr>_Toc489447413</vt:lpwstr>
      </vt:variant>
      <vt:variant>
        <vt:i4>1900605</vt:i4>
      </vt:variant>
      <vt:variant>
        <vt:i4>62</vt:i4>
      </vt:variant>
      <vt:variant>
        <vt:i4>0</vt:i4>
      </vt:variant>
      <vt:variant>
        <vt:i4>5</vt:i4>
      </vt:variant>
      <vt:variant>
        <vt:lpwstr/>
      </vt:variant>
      <vt:variant>
        <vt:lpwstr>_Toc489447412</vt:lpwstr>
      </vt:variant>
      <vt:variant>
        <vt:i4>1900605</vt:i4>
      </vt:variant>
      <vt:variant>
        <vt:i4>56</vt:i4>
      </vt:variant>
      <vt:variant>
        <vt:i4>0</vt:i4>
      </vt:variant>
      <vt:variant>
        <vt:i4>5</vt:i4>
      </vt:variant>
      <vt:variant>
        <vt:lpwstr/>
      </vt:variant>
      <vt:variant>
        <vt:lpwstr>_Toc489447411</vt:lpwstr>
      </vt:variant>
      <vt:variant>
        <vt:i4>1900605</vt:i4>
      </vt:variant>
      <vt:variant>
        <vt:i4>50</vt:i4>
      </vt:variant>
      <vt:variant>
        <vt:i4>0</vt:i4>
      </vt:variant>
      <vt:variant>
        <vt:i4>5</vt:i4>
      </vt:variant>
      <vt:variant>
        <vt:lpwstr/>
      </vt:variant>
      <vt:variant>
        <vt:lpwstr>_Toc489447410</vt:lpwstr>
      </vt:variant>
      <vt:variant>
        <vt:i4>1835069</vt:i4>
      </vt:variant>
      <vt:variant>
        <vt:i4>44</vt:i4>
      </vt:variant>
      <vt:variant>
        <vt:i4>0</vt:i4>
      </vt:variant>
      <vt:variant>
        <vt:i4>5</vt:i4>
      </vt:variant>
      <vt:variant>
        <vt:lpwstr/>
      </vt:variant>
      <vt:variant>
        <vt:lpwstr>_Toc489447409</vt:lpwstr>
      </vt:variant>
      <vt:variant>
        <vt:i4>1835069</vt:i4>
      </vt:variant>
      <vt:variant>
        <vt:i4>38</vt:i4>
      </vt:variant>
      <vt:variant>
        <vt:i4>0</vt:i4>
      </vt:variant>
      <vt:variant>
        <vt:i4>5</vt:i4>
      </vt:variant>
      <vt:variant>
        <vt:lpwstr/>
      </vt:variant>
      <vt:variant>
        <vt:lpwstr>_Toc489447408</vt:lpwstr>
      </vt:variant>
      <vt:variant>
        <vt:i4>1835069</vt:i4>
      </vt:variant>
      <vt:variant>
        <vt:i4>32</vt:i4>
      </vt:variant>
      <vt:variant>
        <vt:i4>0</vt:i4>
      </vt:variant>
      <vt:variant>
        <vt:i4>5</vt:i4>
      </vt:variant>
      <vt:variant>
        <vt:lpwstr/>
      </vt:variant>
      <vt:variant>
        <vt:lpwstr>_Toc489447407</vt:lpwstr>
      </vt:variant>
      <vt:variant>
        <vt:i4>1835069</vt:i4>
      </vt:variant>
      <vt:variant>
        <vt:i4>26</vt:i4>
      </vt:variant>
      <vt:variant>
        <vt:i4>0</vt:i4>
      </vt:variant>
      <vt:variant>
        <vt:i4>5</vt:i4>
      </vt:variant>
      <vt:variant>
        <vt:lpwstr/>
      </vt:variant>
      <vt:variant>
        <vt:lpwstr>_Toc489447406</vt:lpwstr>
      </vt:variant>
      <vt:variant>
        <vt:i4>1835069</vt:i4>
      </vt:variant>
      <vt:variant>
        <vt:i4>20</vt:i4>
      </vt:variant>
      <vt:variant>
        <vt:i4>0</vt:i4>
      </vt:variant>
      <vt:variant>
        <vt:i4>5</vt:i4>
      </vt:variant>
      <vt:variant>
        <vt:lpwstr/>
      </vt:variant>
      <vt:variant>
        <vt:lpwstr>_Toc489447405</vt:lpwstr>
      </vt:variant>
      <vt:variant>
        <vt:i4>1835069</vt:i4>
      </vt:variant>
      <vt:variant>
        <vt:i4>14</vt:i4>
      </vt:variant>
      <vt:variant>
        <vt:i4>0</vt:i4>
      </vt:variant>
      <vt:variant>
        <vt:i4>5</vt:i4>
      </vt:variant>
      <vt:variant>
        <vt:lpwstr/>
      </vt:variant>
      <vt:variant>
        <vt:lpwstr>_Toc489447404</vt:lpwstr>
      </vt:variant>
      <vt:variant>
        <vt:i4>1835069</vt:i4>
      </vt:variant>
      <vt:variant>
        <vt:i4>8</vt:i4>
      </vt:variant>
      <vt:variant>
        <vt:i4>0</vt:i4>
      </vt:variant>
      <vt:variant>
        <vt:i4>5</vt:i4>
      </vt:variant>
      <vt:variant>
        <vt:lpwstr/>
      </vt:variant>
      <vt:variant>
        <vt:lpwstr>_Toc489447403</vt:lpwstr>
      </vt:variant>
      <vt:variant>
        <vt:i4>1835069</vt:i4>
      </vt:variant>
      <vt:variant>
        <vt:i4>2</vt:i4>
      </vt:variant>
      <vt:variant>
        <vt:i4>0</vt:i4>
      </vt:variant>
      <vt:variant>
        <vt:i4>5</vt:i4>
      </vt:variant>
      <vt:variant>
        <vt:lpwstr/>
      </vt:variant>
      <vt:variant>
        <vt:lpwstr>_Toc489447402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2020-06-18T05:10:00Z</dcterms:created>
  <dcterms:modified xsi:type="dcterms:W3CDTF">2020-06-18T05:50:00Z</dcterms:modified>
</cp:coreProperties>
</file>