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D92" w:rsidRDefault="002B002E">
      <w:pPr>
        <w:rPr>
          <w:lang w:val="en-US"/>
        </w:rPr>
      </w:pPr>
      <w:r>
        <w:rPr>
          <w:lang w:val="en-US"/>
        </w:rPr>
        <w:t>Unit 11</w:t>
      </w:r>
    </w:p>
    <w:p w:rsidR="002B002E" w:rsidRDefault="002B002E">
      <w:pPr>
        <w:rPr>
          <w:lang w:val="en-US"/>
        </w:rPr>
      </w:pPr>
      <w:r>
        <w:rPr>
          <w:lang w:val="en-US"/>
        </w:rPr>
        <w:t>3)</w:t>
      </w:r>
    </w:p>
    <w:p w:rsidR="002B002E" w:rsidRPr="002B002E" w:rsidRDefault="002B002E" w:rsidP="002B002E">
      <w:r w:rsidRPr="002B002E">
        <w:t>а) Звезды на ночном небе, должно быть, всегда очаровывали людей.</w:t>
      </w:r>
    </w:p>
    <w:p w:rsidR="002B002E" w:rsidRPr="002B002E" w:rsidRDefault="002B002E" w:rsidP="002B002E">
      <w:r w:rsidRPr="002B002E">
        <w:t xml:space="preserve">б) Мы знаем о греческих философах, которые предложили гелиоцентрическую астрономическую модель с Солнцем посередине и планетами, вращающимися вокруг него, еще в 3 веке до нашей эры, но именно Николай Коперник разработал </w:t>
      </w:r>
      <w:r>
        <w:t>первую современную версию модели</w:t>
      </w:r>
      <w:r w:rsidRPr="002B002E">
        <w:t>.</w:t>
      </w:r>
    </w:p>
    <w:p w:rsidR="002B002E" w:rsidRPr="002B002E" w:rsidRDefault="002B002E" w:rsidP="002B002E">
      <w:r w:rsidRPr="002B002E">
        <w:t xml:space="preserve">в) </w:t>
      </w:r>
      <w:proofErr w:type="gramStart"/>
      <w:r w:rsidRPr="002B002E">
        <w:t>В</w:t>
      </w:r>
      <w:proofErr w:type="gramEnd"/>
      <w:r w:rsidRPr="002B002E">
        <w:t xml:space="preserve"> системе Коперника предполагалось, что звезды зафиксированы на далекой сфере, и ничто в наблюдениях не указывало на обратное.</w:t>
      </w:r>
    </w:p>
    <w:p w:rsidR="002B002E" w:rsidRPr="002B002E" w:rsidRDefault="002B002E" w:rsidP="002B002E">
      <w:r w:rsidRPr="002B002E">
        <w:t>г) Эйнштейну не понравилась концепция расширяющейся Вселенной, и гово</w:t>
      </w:r>
      <w:bookmarkStart w:id="0" w:name="_GoBack"/>
      <w:bookmarkEnd w:id="0"/>
      <w:r w:rsidRPr="002B002E">
        <w:t>рят, что она нашла идею «отвратительной».</w:t>
      </w:r>
    </w:p>
    <w:p w:rsidR="002B002E" w:rsidRPr="002B002E" w:rsidRDefault="002B002E" w:rsidP="002B002E">
      <w:r w:rsidRPr="002B002E">
        <w:t>д) Многие туманности, обнаруженные на небе, считались просто газовыми облаками в отдаленных частях Млечного пути.</w:t>
      </w:r>
    </w:p>
    <w:p w:rsidR="002B002E" w:rsidRPr="002B002E" w:rsidRDefault="002B002E" w:rsidP="002B002E">
      <w:r w:rsidRPr="002B002E">
        <w:t xml:space="preserve">е) Красное смещение объекта зависит от его скорости в радиальном направлении от нас, и </w:t>
      </w:r>
      <w:proofErr w:type="spellStart"/>
      <w:r w:rsidRPr="002B002E">
        <w:t>Слайфер</w:t>
      </w:r>
      <w:proofErr w:type="spellEnd"/>
      <w:r w:rsidRPr="002B002E">
        <w:t xml:space="preserve"> обнаружил, что туманности, кажется, движутся быстрее, чем скорость выхода Млечного Пути.</w:t>
      </w:r>
    </w:p>
    <w:p w:rsidR="002B002E" w:rsidRPr="002B002E" w:rsidRDefault="002B002E" w:rsidP="002B002E">
      <w:r w:rsidRPr="002B002E">
        <w:rPr>
          <w:lang w:val="en-US"/>
        </w:rPr>
        <w:t>g</w:t>
      </w:r>
      <w:r w:rsidRPr="002B002E">
        <w:t xml:space="preserve">) В ответе Эддингтону </w:t>
      </w:r>
      <w:proofErr w:type="spellStart"/>
      <w:r w:rsidRPr="002B002E">
        <w:t>Лемэтр</w:t>
      </w:r>
      <w:proofErr w:type="spellEnd"/>
      <w:r w:rsidRPr="002B002E">
        <w:t xml:space="preserve"> также указал на логическое следствие расширяющейся Вселенной: Вселенная должна существовать только в течение конечного времени и должна была возникнуть из первоначального единого кванта (по его словам).</w:t>
      </w:r>
    </w:p>
    <w:sectPr w:rsidR="002B002E" w:rsidRPr="002B0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F2"/>
    <w:rsid w:val="002B002E"/>
    <w:rsid w:val="005D53F2"/>
    <w:rsid w:val="0068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2C7BD"/>
  <w15:chartTrackingRefBased/>
  <w15:docId w15:val="{AEF16040-66C0-41CB-867E-A531B254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Уланов</dc:creator>
  <cp:keywords/>
  <dc:description/>
  <cp:lastModifiedBy>Павел Уланов</cp:lastModifiedBy>
  <cp:revision>2</cp:revision>
  <dcterms:created xsi:type="dcterms:W3CDTF">2020-04-03T09:05:00Z</dcterms:created>
  <dcterms:modified xsi:type="dcterms:W3CDTF">2020-04-03T09:07:00Z</dcterms:modified>
</cp:coreProperties>
</file>