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47" w:rsidRPr="00D80547" w:rsidRDefault="00D80547" w:rsidP="00D80547">
      <w:pPr>
        <w:pStyle w:val="Balk1"/>
      </w:pPr>
      <w:r w:rsidRPr="00D80547">
        <w:t>GÖRSEL PROGRAMLAMA II – VİZE PROJESİ</w:t>
      </w:r>
    </w:p>
    <w:p w:rsidR="004E7AB1" w:rsidRPr="00D80547" w:rsidRDefault="004E7AB1" w:rsidP="00D80547">
      <w:pPr>
        <w:pStyle w:val="Balk2"/>
      </w:pPr>
      <w:r w:rsidRPr="00D80547">
        <w:t>TASARIM</w:t>
      </w:r>
    </w:p>
    <w:p w:rsidR="000D2E8C" w:rsidRPr="00D80547" w:rsidRDefault="004E7AB1">
      <w:p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t xml:space="preserve">Aşağıdaki </w:t>
      </w:r>
      <w:r w:rsidR="009736F4">
        <w:rPr>
          <w:rFonts w:ascii="Times New Roman" w:hAnsi="Times New Roman" w:cs="Times New Roman"/>
        </w:rPr>
        <w:t>ana ekranları</w:t>
      </w:r>
      <w:r w:rsidRPr="00D80547">
        <w:rPr>
          <w:rFonts w:ascii="Times New Roman" w:hAnsi="Times New Roman" w:cs="Times New Roman"/>
        </w:rPr>
        <w:t xml:space="preserve"> içeren bir proje oluşturunuz. </w:t>
      </w:r>
    </w:p>
    <w:p w:rsidR="004E7AB1" w:rsidRPr="00D80547" w:rsidRDefault="004E7AB1">
      <w:p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  <w:b/>
          <w:u w:val="single"/>
        </w:rPr>
        <w:t>ÖNEMLİ NOT:</w:t>
      </w:r>
      <w:r w:rsidRPr="00D80547">
        <w:rPr>
          <w:rFonts w:ascii="Times New Roman" w:hAnsi="Times New Roman" w:cs="Times New Roman"/>
        </w:rPr>
        <w:t xml:space="preserve"> Aşağıdaki ekranlar sadece size fikir verebilmesi açısından verilmiştir. Görsel tasarımın sizin tarafınızdan yapılması beklenmektedir ve notlamaya etkisi olacaktır.</w:t>
      </w:r>
      <w:r w:rsidR="009736F4">
        <w:rPr>
          <w:rFonts w:ascii="Times New Roman" w:hAnsi="Times New Roman" w:cs="Times New Roman"/>
        </w:rPr>
        <w:t xml:space="preserve"> Ana ekranların dışında başka formlar da gerekebilir. Kodlama esnasında bu formlar hakkında bilgi verilecektir.</w:t>
      </w:r>
    </w:p>
    <w:p w:rsidR="004E7AB1" w:rsidRPr="00D80547" w:rsidRDefault="004E7AB1" w:rsidP="009736F4">
      <w:pPr>
        <w:pStyle w:val="Balk3"/>
      </w:pPr>
      <w:r w:rsidRPr="00D80547">
        <w:t>Ekran 1: Giriş Ekranı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AB1" w:rsidRPr="00D80547" w:rsidTr="004E7AB1">
        <w:tc>
          <w:tcPr>
            <w:tcW w:w="9350" w:type="dxa"/>
          </w:tcPr>
          <w:p w:rsidR="004E7AB1" w:rsidRPr="00D80547" w:rsidRDefault="004E7AB1">
            <w:pPr>
              <w:rPr>
                <w:rFonts w:ascii="Times New Roman" w:hAnsi="Times New Roman" w:cs="Times New Roman"/>
              </w:rPr>
            </w:pPr>
            <w:r w:rsidRPr="00D80547">
              <w:rPr>
                <w:rFonts w:ascii="Times New Roman" w:hAnsi="Times New Roman" w:cs="Times New Roman"/>
                <w:lang w:eastAsia="tr-TR"/>
              </w:rPr>
              <w:drawing>
                <wp:inline distT="0" distB="0" distL="0" distR="0" wp14:anchorId="3A0AB0F9" wp14:editId="36A5454A">
                  <wp:extent cx="2971800" cy="232836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13" cy="23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AB1" w:rsidRPr="00D80547" w:rsidRDefault="004E7AB1">
      <w:pPr>
        <w:rPr>
          <w:rFonts w:ascii="Times New Roman" w:hAnsi="Times New Roman" w:cs="Times New Roman"/>
        </w:rPr>
      </w:pPr>
    </w:p>
    <w:p w:rsidR="004E7AB1" w:rsidRPr="009736F4" w:rsidRDefault="004E7AB1" w:rsidP="009736F4">
      <w:pPr>
        <w:pStyle w:val="Balk3"/>
      </w:pPr>
      <w:r w:rsidRPr="009736F4">
        <w:t>Ekran 2: Admin Paneli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39"/>
      </w:tblGrid>
      <w:tr w:rsidR="004E7AB1" w:rsidRPr="00D80547" w:rsidTr="004E7AB1">
        <w:trPr>
          <w:trHeight w:val="4264"/>
        </w:trPr>
        <w:tc>
          <w:tcPr>
            <w:tcW w:w="8139" w:type="dxa"/>
          </w:tcPr>
          <w:p w:rsidR="004E7AB1" w:rsidRPr="00D80547" w:rsidRDefault="00D731C2">
            <w:pPr>
              <w:rPr>
                <w:rFonts w:ascii="Times New Roman" w:hAnsi="Times New Roman" w:cs="Times New Roman"/>
              </w:rPr>
            </w:pPr>
            <w:r>
              <w:rPr>
                <w:lang w:eastAsia="tr-TR"/>
              </w:rPr>
              <w:drawing>
                <wp:inline distT="0" distB="0" distL="0" distR="0" wp14:anchorId="45285895" wp14:editId="122FDC25">
                  <wp:extent cx="4983480" cy="2144068"/>
                  <wp:effectExtent l="0" t="0" r="7620" b="889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65" cy="215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AB1" w:rsidRPr="00D80547" w:rsidRDefault="004E7AB1">
      <w:pPr>
        <w:rPr>
          <w:rFonts w:ascii="Times New Roman" w:hAnsi="Times New Roman" w:cs="Times New Roman"/>
        </w:rPr>
      </w:pPr>
    </w:p>
    <w:p w:rsidR="00915709" w:rsidRDefault="00915709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4E7AB1" w:rsidRPr="009736F4" w:rsidRDefault="004E7AB1" w:rsidP="009736F4">
      <w:pPr>
        <w:pStyle w:val="Balk3"/>
      </w:pPr>
      <w:r w:rsidRPr="009736F4">
        <w:lastRenderedPageBreak/>
        <w:t>Ekran 3: User Panel (veya Kullanıcı Paneli)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AB1" w:rsidRPr="00D80547" w:rsidTr="004E7AB1">
        <w:tc>
          <w:tcPr>
            <w:tcW w:w="9350" w:type="dxa"/>
          </w:tcPr>
          <w:p w:rsidR="004E7AB1" w:rsidRPr="00D80547" w:rsidRDefault="00226BD7">
            <w:pPr>
              <w:rPr>
                <w:rFonts w:ascii="Times New Roman" w:hAnsi="Times New Roman" w:cs="Times New Roman"/>
              </w:rPr>
            </w:pPr>
            <w:r>
              <w:rPr>
                <w:lang w:eastAsia="tr-TR"/>
              </w:rPr>
              <w:drawing>
                <wp:inline distT="0" distB="0" distL="0" distR="0" wp14:anchorId="68A0EC48" wp14:editId="79914468">
                  <wp:extent cx="5943600" cy="2795270"/>
                  <wp:effectExtent l="0" t="0" r="0" b="508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AB1" w:rsidRPr="00D80547" w:rsidRDefault="004E7AB1">
      <w:pPr>
        <w:rPr>
          <w:rFonts w:ascii="Times New Roman" w:hAnsi="Times New Roman" w:cs="Times New Roman"/>
        </w:rPr>
      </w:pPr>
    </w:p>
    <w:p w:rsidR="00915709" w:rsidRDefault="00915709" w:rsidP="009736F4">
      <w:pPr>
        <w:pStyle w:val="Balk2"/>
      </w:pPr>
    </w:p>
    <w:p w:rsidR="004E7AB1" w:rsidRDefault="004E7AB1" w:rsidP="009736F4">
      <w:pPr>
        <w:pStyle w:val="Balk2"/>
      </w:pPr>
      <w:r w:rsidRPr="00D80547">
        <w:t>KODLAMA</w:t>
      </w:r>
    </w:p>
    <w:p w:rsidR="00D731C2" w:rsidRDefault="00D731C2" w:rsidP="00D731C2">
      <w:r>
        <w:t>Kodlama adımına geçmeden önce programın çalıştığı ana klasör içinde aşağıdaki 3 adet xml dosyası oluşturulmalıdır.</w:t>
      </w:r>
    </w:p>
    <w:p w:rsidR="00D731C2" w:rsidRDefault="00D731C2" w:rsidP="00D731C2">
      <w:pPr>
        <w:pStyle w:val="ListeParagraf"/>
        <w:numPr>
          <w:ilvl w:val="0"/>
          <w:numId w:val="3"/>
        </w:numPr>
      </w:pPr>
      <w:r>
        <w:t>“admin.xml”</w:t>
      </w:r>
    </w:p>
    <w:p w:rsidR="00D731C2" w:rsidRDefault="00D731C2" w:rsidP="00D731C2">
      <w:pPr>
        <w:pStyle w:val="ListeParagraf"/>
        <w:numPr>
          <w:ilvl w:val="0"/>
          <w:numId w:val="3"/>
        </w:numPr>
      </w:pPr>
      <w:r>
        <w:t>“users.xml”</w:t>
      </w:r>
    </w:p>
    <w:p w:rsidR="00D731C2" w:rsidRPr="00D731C2" w:rsidRDefault="00D731C2" w:rsidP="00D731C2">
      <w:pPr>
        <w:pStyle w:val="ListeParagraf"/>
        <w:numPr>
          <w:ilvl w:val="0"/>
          <w:numId w:val="3"/>
        </w:numPr>
      </w:pPr>
      <w:r>
        <w:t>“urunler.xml”</w:t>
      </w:r>
      <w:r w:rsidR="005F3294">
        <w:t>: ürün adı ve fiyatını içeren ken</w:t>
      </w:r>
      <w:r w:rsidR="00915709">
        <w:t xml:space="preserve">di belirleyeceğiniz 4 adet ürün, </w:t>
      </w:r>
      <w:r w:rsidR="005F3294">
        <w:t xml:space="preserve">xml dosyasına </w:t>
      </w:r>
      <w:r w:rsidR="00094325">
        <w:t>kodl</w:t>
      </w:r>
      <w:r w:rsidR="00915709">
        <w:t>ama</w:t>
      </w:r>
      <w:r w:rsidR="00094325">
        <w:t>ya</w:t>
      </w:r>
      <w:r w:rsidR="00915709">
        <w:t xml:space="preserve"> geçmeden eklenmelidir</w:t>
      </w:r>
      <w:r w:rsidR="005F3294">
        <w:t>.</w:t>
      </w:r>
    </w:p>
    <w:p w:rsidR="004E7AB1" w:rsidRPr="00D80547" w:rsidRDefault="004E7AB1" w:rsidP="009736F4">
      <w:pPr>
        <w:pStyle w:val="Balk3"/>
      </w:pPr>
      <w:r w:rsidRPr="00D80547">
        <w:t>Giriş Ekranı:</w:t>
      </w:r>
    </w:p>
    <w:p w:rsidR="00E85740" w:rsidRPr="00D80547" w:rsidRDefault="004E7AB1" w:rsidP="00D8054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t>Giriş Ekranı</w:t>
      </w:r>
      <w:r w:rsidR="009736F4">
        <w:rPr>
          <w:rFonts w:ascii="Times New Roman" w:hAnsi="Times New Roman" w:cs="Times New Roman"/>
        </w:rPr>
        <w:t>na geçmeden önce</w:t>
      </w:r>
      <w:r w:rsidRPr="00D80547">
        <w:rPr>
          <w:rFonts w:ascii="Times New Roman" w:hAnsi="Times New Roman" w:cs="Times New Roman"/>
        </w:rPr>
        <w:t xml:space="preserve"> </w:t>
      </w:r>
      <w:r w:rsidR="00E85740" w:rsidRPr="00D80547">
        <w:rPr>
          <w:rFonts w:ascii="Times New Roman" w:hAnsi="Times New Roman" w:cs="Times New Roman"/>
        </w:rPr>
        <w:t>“</w:t>
      </w:r>
      <w:r w:rsidRPr="00D80547">
        <w:rPr>
          <w:rFonts w:ascii="Times New Roman" w:hAnsi="Times New Roman" w:cs="Times New Roman"/>
          <w:b/>
        </w:rPr>
        <w:t>admin.xml</w:t>
      </w:r>
      <w:r w:rsidR="00E85740" w:rsidRPr="00D80547">
        <w:rPr>
          <w:rFonts w:ascii="Times New Roman" w:hAnsi="Times New Roman" w:cs="Times New Roman"/>
        </w:rPr>
        <w:t>”</w:t>
      </w:r>
      <w:r w:rsidR="00D731C2">
        <w:rPr>
          <w:rFonts w:ascii="Times New Roman" w:hAnsi="Times New Roman" w:cs="Times New Roman"/>
        </w:rPr>
        <w:t xml:space="preserve"> do</w:t>
      </w:r>
      <w:r w:rsidR="00265555">
        <w:rPr>
          <w:rFonts w:ascii="Times New Roman" w:hAnsi="Times New Roman" w:cs="Times New Roman"/>
        </w:rPr>
        <w:t>syası için aşağıdaki işlem elle(</w:t>
      </w:r>
      <w:r w:rsidR="00D731C2">
        <w:rPr>
          <w:rFonts w:ascii="Times New Roman" w:hAnsi="Times New Roman" w:cs="Times New Roman"/>
        </w:rPr>
        <w:t>manuel</w:t>
      </w:r>
      <w:r w:rsidR="00265555">
        <w:rPr>
          <w:rFonts w:ascii="Times New Roman" w:hAnsi="Times New Roman" w:cs="Times New Roman"/>
        </w:rPr>
        <w:t>)</w:t>
      </w:r>
      <w:r w:rsidR="00D731C2">
        <w:rPr>
          <w:rFonts w:ascii="Times New Roman" w:hAnsi="Times New Roman" w:cs="Times New Roman"/>
        </w:rPr>
        <w:t xml:space="preserve"> yapılmalıdır</w:t>
      </w:r>
      <w:r w:rsidRPr="00D80547">
        <w:rPr>
          <w:rFonts w:ascii="Times New Roman" w:hAnsi="Times New Roman" w:cs="Times New Roman"/>
        </w:rPr>
        <w:t>.</w:t>
      </w:r>
    </w:p>
    <w:p w:rsidR="004E7AB1" w:rsidRPr="00D80547" w:rsidRDefault="00E85740" w:rsidP="00D80547">
      <w:pPr>
        <w:pStyle w:val="ListeParagraf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  <w:b/>
        </w:rPr>
        <w:t>“admin.xml”</w:t>
      </w:r>
      <w:r w:rsidRPr="00D80547">
        <w:rPr>
          <w:rFonts w:ascii="Times New Roman" w:hAnsi="Times New Roman" w:cs="Times New Roman"/>
        </w:rPr>
        <w:t xml:space="preserve"> dosyası kod yazılmadan önce hazırlanmış olmalıdır. Bu XML dosyasında username ve password isimli 2 element olmalı. “</w:t>
      </w:r>
      <w:r w:rsidRPr="00D80547">
        <w:rPr>
          <w:rFonts w:ascii="Times New Roman" w:hAnsi="Times New Roman" w:cs="Times New Roman"/>
          <w:b/>
        </w:rPr>
        <w:t>username</w:t>
      </w:r>
      <w:r w:rsidRPr="00D80547">
        <w:rPr>
          <w:rFonts w:ascii="Times New Roman" w:hAnsi="Times New Roman" w:cs="Times New Roman"/>
        </w:rPr>
        <w:t>” elementinin  değeri “</w:t>
      </w:r>
      <w:r w:rsidRPr="00D80547">
        <w:rPr>
          <w:rFonts w:ascii="Times New Roman" w:hAnsi="Times New Roman" w:cs="Times New Roman"/>
          <w:b/>
        </w:rPr>
        <w:t>admin</w:t>
      </w:r>
      <w:r w:rsidRPr="00D80547">
        <w:rPr>
          <w:rFonts w:ascii="Times New Roman" w:hAnsi="Times New Roman" w:cs="Times New Roman"/>
        </w:rPr>
        <w:t>”, “</w:t>
      </w:r>
      <w:r w:rsidRPr="00D80547">
        <w:rPr>
          <w:rFonts w:ascii="Times New Roman" w:hAnsi="Times New Roman" w:cs="Times New Roman"/>
          <w:b/>
        </w:rPr>
        <w:t>password</w:t>
      </w:r>
      <w:r w:rsidRPr="00D80547">
        <w:rPr>
          <w:rFonts w:ascii="Times New Roman" w:hAnsi="Times New Roman" w:cs="Times New Roman"/>
        </w:rPr>
        <w:t>” elementinin değeri kendi belirleyeceğiniz bir şifre olmalıdır.</w:t>
      </w:r>
    </w:p>
    <w:tbl>
      <w:tblPr>
        <w:tblStyle w:val="TabloKlavuzu"/>
        <w:tblW w:w="8630" w:type="dxa"/>
        <w:tblInd w:w="1080" w:type="dxa"/>
        <w:tblLook w:val="04A0" w:firstRow="1" w:lastRow="0" w:firstColumn="1" w:lastColumn="0" w:noHBand="0" w:noVBand="1"/>
      </w:tblPr>
      <w:tblGrid>
        <w:gridCol w:w="8630"/>
      </w:tblGrid>
      <w:tr w:rsidR="00E85740" w:rsidRPr="00D80547" w:rsidTr="00D80547">
        <w:tc>
          <w:tcPr>
            <w:tcW w:w="8630" w:type="dxa"/>
          </w:tcPr>
          <w:p w:rsidR="00E85740" w:rsidRPr="00D80547" w:rsidRDefault="00E85740" w:rsidP="00E85740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 w:rsidRPr="00D80547">
              <w:rPr>
                <w:rFonts w:ascii="Times New Roman" w:hAnsi="Times New Roman" w:cs="Times New Roman"/>
                <w:lang w:eastAsia="tr-TR"/>
              </w:rPr>
              <w:drawing>
                <wp:inline distT="0" distB="0" distL="0" distR="0" wp14:anchorId="746F89D2" wp14:editId="215D22CA">
                  <wp:extent cx="2712720" cy="696509"/>
                  <wp:effectExtent l="0" t="0" r="0" b="889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157" cy="70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AB1" w:rsidRPr="00D80547" w:rsidRDefault="004E7AB1" w:rsidP="00D80547">
      <w:pPr>
        <w:ind w:left="360"/>
        <w:rPr>
          <w:rFonts w:ascii="Times New Roman" w:hAnsi="Times New Roman" w:cs="Times New Roman"/>
        </w:rPr>
      </w:pPr>
    </w:p>
    <w:p w:rsidR="00E85740" w:rsidRPr="00D80547" w:rsidRDefault="00E85740" w:rsidP="00D80547">
      <w:pPr>
        <w:pStyle w:val="ListeParagraf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t>“</w:t>
      </w:r>
      <w:r w:rsidRPr="00D80547">
        <w:rPr>
          <w:rFonts w:ascii="Times New Roman" w:hAnsi="Times New Roman" w:cs="Times New Roman"/>
          <w:b/>
        </w:rPr>
        <w:t>users.xml</w:t>
      </w:r>
      <w:r w:rsidRPr="00D80547">
        <w:rPr>
          <w:rFonts w:ascii="Times New Roman" w:hAnsi="Times New Roman" w:cs="Times New Roman"/>
        </w:rPr>
        <w:t>” dosyası şu aşamada boş olmalıdır.</w:t>
      </w:r>
    </w:p>
    <w:p w:rsidR="00D80547" w:rsidRPr="00D80547" w:rsidRDefault="00D80547" w:rsidP="00D8054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t>Giriş Ekranındaki “</w:t>
      </w:r>
      <w:r w:rsidRPr="00D80547">
        <w:rPr>
          <w:rFonts w:ascii="Times New Roman" w:hAnsi="Times New Roman" w:cs="Times New Roman"/>
          <w:b/>
        </w:rPr>
        <w:t>Kullanıcı Adı</w:t>
      </w:r>
      <w:r w:rsidRPr="00D80547">
        <w:rPr>
          <w:rFonts w:ascii="Times New Roman" w:hAnsi="Times New Roman" w:cs="Times New Roman"/>
        </w:rPr>
        <w:t>” alanına:</w:t>
      </w:r>
    </w:p>
    <w:p w:rsidR="00D80547" w:rsidRPr="00D80547" w:rsidRDefault="00D80547" w:rsidP="00D80547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lastRenderedPageBreak/>
        <w:t xml:space="preserve">girilen değer </w:t>
      </w:r>
      <w:r w:rsidRPr="00D80547">
        <w:rPr>
          <w:rFonts w:ascii="Times New Roman" w:hAnsi="Times New Roman" w:cs="Times New Roman"/>
        </w:rPr>
        <w:t>“</w:t>
      </w:r>
      <w:r w:rsidRPr="00D80547">
        <w:rPr>
          <w:rFonts w:ascii="Times New Roman" w:hAnsi="Times New Roman" w:cs="Times New Roman"/>
          <w:b/>
        </w:rPr>
        <w:t>admin</w:t>
      </w:r>
      <w:r w:rsidRPr="00D80547">
        <w:rPr>
          <w:rFonts w:ascii="Times New Roman" w:hAnsi="Times New Roman" w:cs="Times New Roman"/>
        </w:rPr>
        <w:t>” ise “</w:t>
      </w:r>
      <w:r w:rsidRPr="00D80547">
        <w:rPr>
          <w:rFonts w:ascii="Times New Roman" w:hAnsi="Times New Roman" w:cs="Times New Roman"/>
          <w:b/>
        </w:rPr>
        <w:t>admin.xml</w:t>
      </w:r>
      <w:r w:rsidRPr="00D80547">
        <w:rPr>
          <w:rFonts w:ascii="Times New Roman" w:hAnsi="Times New Roman" w:cs="Times New Roman"/>
        </w:rPr>
        <w:t>” dosyasındaki şifre ile ekrana girilen şifre karşılaştırılmalı, şifre doğru ise “</w:t>
      </w:r>
      <w:r w:rsidRPr="00D80547">
        <w:rPr>
          <w:rFonts w:ascii="Times New Roman" w:hAnsi="Times New Roman" w:cs="Times New Roman"/>
          <w:b/>
        </w:rPr>
        <w:t>Admin Paneli</w:t>
      </w:r>
      <w:r w:rsidRPr="00D80547">
        <w:rPr>
          <w:rFonts w:ascii="Times New Roman" w:hAnsi="Times New Roman" w:cs="Times New Roman"/>
        </w:rPr>
        <w:t>” ekranı açılmalıdır.Şifre yanlış ise hata vermelidir.</w:t>
      </w:r>
    </w:p>
    <w:p w:rsidR="00D80547" w:rsidRPr="00D80547" w:rsidRDefault="00D80547" w:rsidP="00D80547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D80547">
        <w:rPr>
          <w:rFonts w:ascii="Times New Roman" w:hAnsi="Times New Roman" w:cs="Times New Roman"/>
        </w:rPr>
        <w:t>Girilen değer “</w:t>
      </w:r>
      <w:r w:rsidRPr="00D80547">
        <w:rPr>
          <w:rFonts w:ascii="Times New Roman" w:hAnsi="Times New Roman" w:cs="Times New Roman"/>
          <w:b/>
        </w:rPr>
        <w:t>admin</w:t>
      </w:r>
      <w:r w:rsidRPr="00D80547">
        <w:rPr>
          <w:rFonts w:ascii="Times New Roman" w:hAnsi="Times New Roman" w:cs="Times New Roman"/>
        </w:rPr>
        <w:t>” dışında başka bir kullanıcı ise “</w:t>
      </w:r>
      <w:r w:rsidRPr="00D80547">
        <w:rPr>
          <w:rFonts w:ascii="Times New Roman" w:hAnsi="Times New Roman" w:cs="Times New Roman"/>
          <w:b/>
        </w:rPr>
        <w:t>users.xml</w:t>
      </w:r>
      <w:r w:rsidRPr="00D80547">
        <w:rPr>
          <w:rFonts w:ascii="Times New Roman" w:hAnsi="Times New Roman" w:cs="Times New Roman"/>
        </w:rPr>
        <w:t xml:space="preserve">” dosyasında kullanıcı olmalı ve şifresi ekranda girilen şifre ile eşleşmelidir. Eğer kullanıcı </w:t>
      </w:r>
      <w:r w:rsidRPr="00D80547">
        <w:rPr>
          <w:rFonts w:ascii="Times New Roman" w:hAnsi="Times New Roman" w:cs="Times New Roman"/>
          <w:b/>
        </w:rPr>
        <w:t>users.xml</w:t>
      </w:r>
      <w:r w:rsidRPr="00D80547">
        <w:rPr>
          <w:rFonts w:ascii="Times New Roman" w:hAnsi="Times New Roman" w:cs="Times New Roman"/>
        </w:rPr>
        <w:t xml:space="preserve"> dosyasındaki bilgiler ile eşleşirse “</w:t>
      </w:r>
      <w:r w:rsidRPr="00D80547">
        <w:rPr>
          <w:rFonts w:ascii="Times New Roman" w:hAnsi="Times New Roman" w:cs="Times New Roman"/>
          <w:b/>
        </w:rPr>
        <w:t>User Panel(veya Kullanıcı Paneli)</w:t>
      </w:r>
      <w:r w:rsidRPr="00D80547">
        <w:rPr>
          <w:rFonts w:ascii="Times New Roman" w:hAnsi="Times New Roman" w:cs="Times New Roman"/>
        </w:rPr>
        <w:t xml:space="preserve">” açılmalıdır. Eğer bilgilerde yanlışlık var ise sistem hata vermelidir. </w:t>
      </w:r>
    </w:p>
    <w:p w:rsidR="00D80547" w:rsidRDefault="009736F4" w:rsidP="00D731C2">
      <w:pPr>
        <w:pStyle w:val="Balk3"/>
      </w:pPr>
      <w:r>
        <w:t>Admin Paneli</w:t>
      </w:r>
      <w:r w:rsidR="00915709">
        <w:t>:</w:t>
      </w:r>
    </w:p>
    <w:p w:rsidR="00D731C2" w:rsidRDefault="00D731C2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Paneli yönetim işlemlerinin yapıldığı ana ekrandır. Burada:</w:t>
      </w:r>
    </w:p>
    <w:p w:rsidR="00D731C2" w:rsidRDefault="00D731C2" w:rsidP="00D731C2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62AB9">
        <w:rPr>
          <w:rFonts w:ascii="Times New Roman" w:hAnsi="Times New Roman" w:cs="Times New Roman"/>
          <w:b/>
        </w:rPr>
        <w:t>Kullanıcı Ekle</w:t>
      </w:r>
      <w:r>
        <w:rPr>
          <w:rFonts w:ascii="Times New Roman" w:hAnsi="Times New Roman" w:cs="Times New Roman"/>
        </w:rPr>
        <w:t>” butonuna basıldığında yeni bir kullanıcı eklenmesi için bir form pencesi açılmalı, form penceresine girilen kullanıcı adı ve şifre</w:t>
      </w:r>
      <w:r w:rsidR="00E62AB9">
        <w:rPr>
          <w:rFonts w:ascii="Times New Roman" w:hAnsi="Times New Roman" w:cs="Times New Roman"/>
        </w:rPr>
        <w:t xml:space="preserve"> “</w:t>
      </w:r>
      <w:r w:rsidRPr="00E62AB9">
        <w:rPr>
          <w:rFonts w:ascii="Times New Roman" w:hAnsi="Times New Roman" w:cs="Times New Roman"/>
          <w:b/>
        </w:rPr>
        <w:t>users.xml</w:t>
      </w:r>
      <w:r w:rsidR="00E62AB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dosyasına eklenmelidir. </w:t>
      </w:r>
    </w:p>
    <w:p w:rsidR="00D731C2" w:rsidRDefault="00E62AB9" w:rsidP="00D731C2">
      <w:pPr>
        <w:pStyle w:val="ListeParagraf"/>
        <w:rPr>
          <w:rFonts w:ascii="Times New Roman" w:hAnsi="Times New Roman" w:cs="Times New Roman"/>
        </w:rPr>
      </w:pPr>
      <w:r w:rsidRPr="005F3294">
        <w:rPr>
          <w:rFonts w:ascii="Times New Roman" w:hAnsi="Times New Roman" w:cs="Times New Roman"/>
          <w:b/>
          <w:u w:val="single"/>
        </w:rPr>
        <w:t>Önemli Not:</w:t>
      </w:r>
      <w:r>
        <w:rPr>
          <w:rFonts w:ascii="Times New Roman" w:hAnsi="Times New Roman" w:cs="Times New Roman"/>
        </w:rPr>
        <w:t xml:space="preserve"> Eklenmek istenen </w:t>
      </w:r>
      <w:r w:rsidR="00265555">
        <w:rPr>
          <w:rFonts w:ascii="Times New Roman" w:hAnsi="Times New Roman" w:cs="Times New Roman"/>
        </w:rPr>
        <w:t>kullanıcı</w:t>
      </w:r>
      <w:r>
        <w:rPr>
          <w:rFonts w:ascii="Times New Roman" w:hAnsi="Times New Roman" w:cs="Times New Roman"/>
        </w:rPr>
        <w:t xml:space="preserve"> zaten </w:t>
      </w:r>
      <w:r w:rsidR="00265555">
        <w:rPr>
          <w:rFonts w:ascii="Times New Roman" w:hAnsi="Times New Roman" w:cs="Times New Roman"/>
        </w:rPr>
        <w:t>“</w:t>
      </w:r>
      <w:r w:rsidRPr="00265555">
        <w:rPr>
          <w:rFonts w:ascii="Times New Roman" w:hAnsi="Times New Roman" w:cs="Times New Roman"/>
          <w:b/>
        </w:rPr>
        <w:t>users.</w:t>
      </w:r>
      <w:r w:rsidR="00265555" w:rsidRPr="00265555">
        <w:rPr>
          <w:rFonts w:ascii="Times New Roman" w:hAnsi="Times New Roman" w:cs="Times New Roman"/>
          <w:b/>
        </w:rPr>
        <w:t>x</w:t>
      </w:r>
      <w:r w:rsidRPr="00265555">
        <w:rPr>
          <w:rFonts w:ascii="Times New Roman" w:hAnsi="Times New Roman" w:cs="Times New Roman"/>
          <w:b/>
        </w:rPr>
        <w:t>ml</w:t>
      </w:r>
      <w:r w:rsidR="0026555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dosyasında var ise hata vermelidir.</w:t>
      </w:r>
    </w:p>
    <w:p w:rsidR="00E62AB9" w:rsidRDefault="00E62AB9" w:rsidP="00E62AB9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62AB9">
        <w:rPr>
          <w:rFonts w:ascii="Times New Roman" w:hAnsi="Times New Roman" w:cs="Times New Roman"/>
          <w:b/>
        </w:rPr>
        <w:t>Kullanıcı Sil</w:t>
      </w:r>
      <w:r>
        <w:rPr>
          <w:rFonts w:ascii="Times New Roman" w:hAnsi="Times New Roman" w:cs="Times New Roman"/>
        </w:rPr>
        <w:t xml:space="preserve">” butonuna basıldığında </w:t>
      </w:r>
      <w:r w:rsidR="005F3294">
        <w:rPr>
          <w:rFonts w:ascii="Times New Roman" w:hAnsi="Times New Roman" w:cs="Times New Roman"/>
        </w:rPr>
        <w:t>yeni bir form penceresi açılmalı, silinmek istenilen kullanıcı girildikten sonra eğer kullanıcı “u</w:t>
      </w:r>
      <w:r w:rsidR="005F3294" w:rsidRPr="00265555">
        <w:rPr>
          <w:rFonts w:ascii="Times New Roman" w:hAnsi="Times New Roman" w:cs="Times New Roman"/>
          <w:b/>
        </w:rPr>
        <w:t>sers.xml</w:t>
      </w:r>
      <w:r w:rsidR="005F3294">
        <w:rPr>
          <w:rFonts w:ascii="Times New Roman" w:hAnsi="Times New Roman" w:cs="Times New Roman"/>
        </w:rPr>
        <w:t>” dosyasında var ise buradan silinmeli, yok ise kullanıcı bulunamadı hatası vermelidir.</w:t>
      </w:r>
    </w:p>
    <w:p w:rsidR="005F3294" w:rsidRDefault="005F3294" w:rsidP="00E62AB9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F3294">
        <w:rPr>
          <w:rFonts w:ascii="Times New Roman" w:hAnsi="Times New Roman" w:cs="Times New Roman"/>
          <w:b/>
        </w:rPr>
        <w:t>Ürün Fiyat Güncelle</w:t>
      </w:r>
      <w:r>
        <w:rPr>
          <w:rFonts w:ascii="Times New Roman" w:hAnsi="Times New Roman" w:cs="Times New Roman"/>
        </w:rPr>
        <w:t>” butununa basıldığında yeni bir form penceresi açılmalı, bu ekranda combobox içinde “</w:t>
      </w:r>
      <w:r w:rsidRPr="005F3294">
        <w:rPr>
          <w:rFonts w:ascii="Times New Roman" w:hAnsi="Times New Roman" w:cs="Times New Roman"/>
          <w:b/>
        </w:rPr>
        <w:t>urunler .xml</w:t>
      </w:r>
      <w:r>
        <w:rPr>
          <w:rFonts w:ascii="Times New Roman" w:hAnsi="Times New Roman" w:cs="Times New Roman"/>
        </w:rPr>
        <w:t>” dosyasındaki ürün isimleri gelmeli seçilen ürünün fiyatı güncellendiğinde “urunler.xml” dosyasındaki ilgili ürün fiyatı güncellenmelidir. Örnek ekran aşağıdaki gibi olabilir: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3294" w:rsidTr="005F3294">
        <w:tc>
          <w:tcPr>
            <w:tcW w:w="9350" w:type="dxa"/>
          </w:tcPr>
          <w:p w:rsidR="005F3294" w:rsidRDefault="005F3294" w:rsidP="005F3294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lang w:eastAsia="tr-TR"/>
              </w:rPr>
              <w:drawing>
                <wp:inline distT="0" distB="0" distL="0" distR="0" wp14:anchorId="18A9FD5C" wp14:editId="7382EB7D">
                  <wp:extent cx="3695700" cy="1831277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76" cy="183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94" w:rsidRPr="00D731C2" w:rsidRDefault="005F3294" w:rsidP="005F3294">
      <w:pPr>
        <w:pStyle w:val="ListeParagraf"/>
        <w:rPr>
          <w:rFonts w:ascii="Times New Roman" w:hAnsi="Times New Roman" w:cs="Times New Roman"/>
        </w:rPr>
      </w:pPr>
    </w:p>
    <w:p w:rsidR="004E7AB1" w:rsidRDefault="00915709" w:rsidP="00915709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915709">
        <w:rPr>
          <w:rFonts w:ascii="Times New Roman" w:hAnsi="Times New Roman" w:cs="Times New Roman"/>
          <w:b/>
        </w:rPr>
        <w:t>Çıkış</w:t>
      </w:r>
      <w:r>
        <w:rPr>
          <w:rFonts w:ascii="Times New Roman" w:hAnsi="Times New Roman" w:cs="Times New Roman"/>
        </w:rPr>
        <w:t>” butonuna basıldığında  panelden çıkılmalıdır.</w:t>
      </w:r>
    </w:p>
    <w:p w:rsidR="00915709" w:rsidRDefault="00915709" w:rsidP="00915709">
      <w:pPr>
        <w:pStyle w:val="Balk3"/>
      </w:pPr>
      <w:r>
        <w:t>Kullanıcı Paneli(User Panel):</w:t>
      </w:r>
    </w:p>
    <w:p w:rsidR="00915709" w:rsidRDefault="00915709" w:rsidP="00915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Şatış Yapan personelin kullandığı ekrandır. Burada:</w:t>
      </w:r>
    </w:p>
    <w:p w:rsidR="00915709" w:rsidRDefault="00915709" w:rsidP="00915709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Ürün isimleri “</w:t>
      </w:r>
      <w:r w:rsidRPr="00226BD7">
        <w:rPr>
          <w:rFonts w:ascii="Times New Roman" w:hAnsi="Times New Roman" w:cs="Times New Roman"/>
          <w:b/>
        </w:rPr>
        <w:t>urunler.xml</w:t>
      </w:r>
      <w:r>
        <w:rPr>
          <w:rFonts w:ascii="Times New Roman" w:hAnsi="Times New Roman" w:cs="Times New Roman"/>
        </w:rPr>
        <w:t>” dosyasına eklediğiniz isimler olmalı, ürün fiyat bilgisi de “</w:t>
      </w:r>
      <w:r w:rsidRPr="00226BD7">
        <w:rPr>
          <w:rFonts w:ascii="Times New Roman" w:hAnsi="Times New Roman" w:cs="Times New Roman"/>
          <w:b/>
        </w:rPr>
        <w:t>urunler.xml</w:t>
      </w:r>
      <w:r>
        <w:rPr>
          <w:rFonts w:ascii="Times New Roman" w:hAnsi="Times New Roman" w:cs="Times New Roman"/>
        </w:rPr>
        <w:t>” dosyasından çekilmelidir.</w:t>
      </w:r>
      <w:r w:rsidR="00226BD7">
        <w:rPr>
          <w:rFonts w:ascii="Times New Roman" w:hAnsi="Times New Roman" w:cs="Times New Roman"/>
        </w:rPr>
        <w:t xml:space="preserve"> “</w:t>
      </w:r>
      <w:r w:rsidR="00226BD7" w:rsidRPr="00226BD7">
        <w:rPr>
          <w:rFonts w:ascii="Times New Roman" w:hAnsi="Times New Roman" w:cs="Times New Roman"/>
          <w:b/>
        </w:rPr>
        <w:t>TOPLAM</w:t>
      </w:r>
      <w:r w:rsidR="00226BD7">
        <w:rPr>
          <w:rFonts w:ascii="Times New Roman" w:hAnsi="Times New Roman" w:cs="Times New Roman"/>
        </w:rPr>
        <w:t>” alanı yapılan adet seçimine göre dinamik değişmelidir.</w:t>
      </w:r>
    </w:p>
    <w:p w:rsidR="00915709" w:rsidRDefault="00915709" w:rsidP="00915709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26BD7">
        <w:rPr>
          <w:rFonts w:ascii="Times New Roman" w:hAnsi="Times New Roman" w:cs="Times New Roman"/>
          <w:b/>
        </w:rPr>
        <w:t>HESAPLA</w:t>
      </w:r>
      <w:r>
        <w:rPr>
          <w:rFonts w:ascii="Times New Roman" w:hAnsi="Times New Roman" w:cs="Times New Roman"/>
        </w:rPr>
        <w:t>” butonuna basıldığında seçilen(checkbox ile) ve adet değeri s</w:t>
      </w:r>
      <w:r w:rsidR="00226BD7">
        <w:rPr>
          <w:rFonts w:ascii="Times New Roman" w:hAnsi="Times New Roman" w:cs="Times New Roman"/>
        </w:rPr>
        <w:t>ıfırdan büyük olan ürünler RichTextBox içinde ürün bazında ve toplam fiyat olacak şekilde görülmelidir.</w:t>
      </w:r>
    </w:p>
    <w:p w:rsidR="00226BD7" w:rsidRDefault="0022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6BD7" w:rsidRDefault="00226BD7" w:rsidP="00226BD7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Örneğin: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6BD7" w:rsidTr="00226BD7">
        <w:tc>
          <w:tcPr>
            <w:tcW w:w="9350" w:type="dxa"/>
          </w:tcPr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ÜRÜN ADI                     ADET                             FİYAT(TL)</w:t>
            </w: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Ürün1…………………   2       …………………..20</w:t>
            </w: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Ürün2…………………   4       ………………… .30</w:t>
            </w: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Ürün3…………………   5       …………………..40</w:t>
            </w: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  <w:p w:rsidR="00226BD7" w:rsidRDefault="00226BD7" w:rsidP="00226BD7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TOPLAM:                                                                90</w:t>
            </w:r>
          </w:p>
        </w:tc>
      </w:tr>
    </w:tbl>
    <w:p w:rsidR="00226BD7" w:rsidRDefault="00226BD7" w:rsidP="00226BD7">
      <w:pPr>
        <w:pStyle w:val="ListeParagraf"/>
        <w:rPr>
          <w:rFonts w:ascii="Times New Roman" w:hAnsi="Times New Roman" w:cs="Times New Roman"/>
        </w:rPr>
      </w:pPr>
    </w:p>
    <w:p w:rsidR="00226BD7" w:rsidRDefault="00226BD7" w:rsidP="00226BD7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Not: Yukarıdaki değerler ve tasarım fikir vermesi için verilmiştir. Farklı ve özgün tasarımlar yapılabilir.</w:t>
      </w:r>
    </w:p>
    <w:p w:rsidR="00226BD7" w:rsidRDefault="00226BD7" w:rsidP="00226BD7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26BD7">
        <w:rPr>
          <w:rFonts w:ascii="Times New Roman" w:hAnsi="Times New Roman" w:cs="Times New Roman"/>
          <w:b/>
        </w:rPr>
        <w:t>TEMİZLE</w:t>
      </w:r>
      <w:r>
        <w:rPr>
          <w:rFonts w:ascii="Times New Roman" w:hAnsi="Times New Roman" w:cs="Times New Roman"/>
        </w:rPr>
        <w:t>” butonuna basıldığında RichTextBox temizlenmeli, checkBox’ların check’i kaldırılmalı ve tüm adet bilgileri sıfırlanmalıdır.</w:t>
      </w:r>
    </w:p>
    <w:p w:rsidR="00226BD7" w:rsidRDefault="00226BD7" w:rsidP="00226BD7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9431F">
        <w:rPr>
          <w:rFonts w:ascii="Times New Roman" w:hAnsi="Times New Roman" w:cs="Times New Roman"/>
          <w:b/>
        </w:rPr>
        <w:t>YAZDIR</w:t>
      </w:r>
      <w:r>
        <w:rPr>
          <w:rFonts w:ascii="Times New Roman" w:hAnsi="Times New Roman" w:cs="Times New Roman"/>
        </w:rPr>
        <w:t xml:space="preserve">” butonuna basıldığında </w:t>
      </w:r>
      <w:r w:rsidR="0079431F">
        <w:rPr>
          <w:rFonts w:ascii="Times New Roman" w:hAnsi="Times New Roman" w:cs="Times New Roman"/>
        </w:rPr>
        <w:t>girilen tüm ürün ve adet bilgilerini içeren bir fatura yazdırılmalıdır. Yazdırma ekranı tasarımı sizin tarafınızdan yapılmalıdır.</w:t>
      </w:r>
    </w:p>
    <w:p w:rsidR="00014E0A" w:rsidRDefault="00014E0A" w:rsidP="00014E0A">
      <w:pPr>
        <w:pStyle w:val="ListeParagraf"/>
        <w:rPr>
          <w:rFonts w:ascii="Times New Roman" w:hAnsi="Times New Roman" w:cs="Times New Roman"/>
        </w:rPr>
      </w:pPr>
    </w:p>
    <w:p w:rsidR="00014E0A" w:rsidRPr="00014E0A" w:rsidRDefault="00014E0A" w:rsidP="00014E0A">
      <w:pPr>
        <w:pStyle w:val="ListeParagraf"/>
        <w:rPr>
          <w:rFonts w:ascii="Times New Roman" w:hAnsi="Times New Roman" w:cs="Times New Roman"/>
          <w:sz w:val="28"/>
        </w:rPr>
      </w:pPr>
      <w:r w:rsidRPr="00014E0A">
        <w:rPr>
          <w:rFonts w:ascii="Times New Roman" w:hAnsi="Times New Roman" w:cs="Times New Roman"/>
          <w:b/>
          <w:sz w:val="28"/>
        </w:rPr>
        <w:t>Uyarı:</w:t>
      </w:r>
      <w:r w:rsidRPr="00014E0A">
        <w:rPr>
          <w:rFonts w:ascii="Times New Roman" w:hAnsi="Times New Roman" w:cs="Times New Roman"/>
          <w:sz w:val="28"/>
        </w:rPr>
        <w:t xml:space="preserve"> Projelerde özgünlük esastır. Tasarım ve kodlama alanlarında birebir aynı olan projeler değerlendirme dışı bıra</w:t>
      </w:r>
      <w:r>
        <w:rPr>
          <w:rFonts w:ascii="Times New Roman" w:hAnsi="Times New Roman" w:cs="Times New Roman"/>
          <w:sz w:val="28"/>
        </w:rPr>
        <w:t>k</w:t>
      </w:r>
      <w:bookmarkStart w:id="0" w:name="_GoBack"/>
      <w:bookmarkEnd w:id="0"/>
      <w:r w:rsidRPr="00014E0A">
        <w:rPr>
          <w:rFonts w:ascii="Times New Roman" w:hAnsi="Times New Roman" w:cs="Times New Roman"/>
          <w:sz w:val="28"/>
        </w:rPr>
        <w:t>ılacaktır.!</w:t>
      </w:r>
    </w:p>
    <w:sectPr w:rsidR="00014E0A" w:rsidRPr="00014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1E28"/>
    <w:multiLevelType w:val="hybridMultilevel"/>
    <w:tmpl w:val="39FCE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4119"/>
    <w:multiLevelType w:val="hybridMultilevel"/>
    <w:tmpl w:val="24C87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C0D"/>
    <w:multiLevelType w:val="hybridMultilevel"/>
    <w:tmpl w:val="A296EF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0017D"/>
    <w:multiLevelType w:val="hybridMultilevel"/>
    <w:tmpl w:val="646A9E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C5CF3"/>
    <w:multiLevelType w:val="hybridMultilevel"/>
    <w:tmpl w:val="753CEB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5E87"/>
    <w:multiLevelType w:val="hybridMultilevel"/>
    <w:tmpl w:val="5C360D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C59F9"/>
    <w:multiLevelType w:val="hybridMultilevel"/>
    <w:tmpl w:val="1A186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B1"/>
    <w:rsid w:val="00014E0A"/>
    <w:rsid w:val="00086676"/>
    <w:rsid w:val="00094325"/>
    <w:rsid w:val="000D2E8C"/>
    <w:rsid w:val="00226BD7"/>
    <w:rsid w:val="00265555"/>
    <w:rsid w:val="002873B8"/>
    <w:rsid w:val="003F6BFA"/>
    <w:rsid w:val="004357B3"/>
    <w:rsid w:val="004E7AB1"/>
    <w:rsid w:val="0051741D"/>
    <w:rsid w:val="005F3294"/>
    <w:rsid w:val="006D60E3"/>
    <w:rsid w:val="006F5B1C"/>
    <w:rsid w:val="00752E06"/>
    <w:rsid w:val="0079431F"/>
    <w:rsid w:val="008C3FD8"/>
    <w:rsid w:val="00915709"/>
    <w:rsid w:val="009736F4"/>
    <w:rsid w:val="00C95EC1"/>
    <w:rsid w:val="00D731C2"/>
    <w:rsid w:val="00D80547"/>
    <w:rsid w:val="00E1714B"/>
    <w:rsid w:val="00E36398"/>
    <w:rsid w:val="00E62AB9"/>
    <w:rsid w:val="00E85740"/>
    <w:rsid w:val="00F2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00A4"/>
  <w15:chartTrackingRefBased/>
  <w15:docId w15:val="{8B224A48-AD4B-4D82-8A86-97732679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80547"/>
    <w:p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0547"/>
    <w:pPr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736F4"/>
    <w:pPr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E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8574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D80547"/>
    <w:rPr>
      <w:rFonts w:ascii="Times New Roman" w:hAnsi="Times New Roman" w:cs="Times New Roman"/>
      <w:b/>
      <w:noProof/>
      <w:sz w:val="28"/>
      <w:szCs w:val="28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D80547"/>
    <w:rPr>
      <w:rFonts w:ascii="Times New Roman" w:hAnsi="Times New Roman" w:cs="Times New Roman"/>
      <w:b/>
      <w:noProof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9736F4"/>
    <w:rPr>
      <w:rFonts w:ascii="Times New Roman" w:hAnsi="Times New Roman" w:cs="Times New Roman"/>
      <w:b/>
      <w:noProof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2789-3BCD-4A55-A908-CDC50354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İDMAN</dc:creator>
  <cp:keywords/>
  <dc:description/>
  <cp:lastModifiedBy>Ebru İDMAN</cp:lastModifiedBy>
  <cp:revision>4</cp:revision>
  <dcterms:created xsi:type="dcterms:W3CDTF">2022-11-20T17:40:00Z</dcterms:created>
  <dcterms:modified xsi:type="dcterms:W3CDTF">2022-11-20T20:31:00Z</dcterms:modified>
</cp:coreProperties>
</file>