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El método de Quine-</w:t>
      </w:r>
      <w:proofErr w:type="spellStart"/>
      <w:r w:rsidRPr="00AF1857">
        <w:rPr>
          <w:lang w:val="es-PA"/>
        </w:rPr>
        <w:t>McCluskey</w:t>
      </w:r>
      <w:proofErr w:type="spellEnd"/>
      <w:r w:rsidRPr="00AF1857">
        <w:rPr>
          <w:lang w:val="es-PA"/>
        </w:rPr>
        <w:t xml:space="preserve"> se utiliza para simplificar el mapa </w:t>
      </w:r>
      <w:proofErr w:type="spellStart"/>
      <w:r w:rsidRPr="00AF1857">
        <w:rPr>
          <w:lang w:val="es-PA"/>
        </w:rPr>
        <w:t>multivariable</w:t>
      </w:r>
      <w:proofErr w:type="spellEnd"/>
      <w:r w:rsidRPr="00AF1857">
        <w:rPr>
          <w:lang w:val="es-PA"/>
        </w:rPr>
        <w:t xml:space="preserve"> normalmente de dimensiones arriba de 4 variables porque son </w:t>
      </w:r>
      <w:proofErr w:type="spellStart"/>
      <w:proofErr w:type="gramStart"/>
      <w:r w:rsidRPr="00AF1857">
        <w:rPr>
          <w:lang w:val="es-PA"/>
        </w:rPr>
        <w:t>mas</w:t>
      </w:r>
      <w:proofErr w:type="spellEnd"/>
      <w:proofErr w:type="gramEnd"/>
      <w:r w:rsidRPr="00AF1857">
        <w:rPr>
          <w:lang w:val="es-PA"/>
        </w:rPr>
        <w:t xml:space="preserve"> </w:t>
      </w:r>
      <w:proofErr w:type="spellStart"/>
      <w:r w:rsidRPr="00AF1857">
        <w:rPr>
          <w:lang w:val="es-PA"/>
        </w:rPr>
        <w:t>dificiles</w:t>
      </w:r>
      <w:proofErr w:type="spellEnd"/>
      <w:r w:rsidRPr="00AF1857">
        <w:rPr>
          <w:lang w:val="es-PA"/>
        </w:rPr>
        <w:t xml:space="preserve"> de simplificar.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Cierto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Falso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Un primo </w:t>
      </w:r>
      <w:proofErr w:type="spellStart"/>
      <w:r w:rsidRPr="00AF1857">
        <w:rPr>
          <w:lang w:val="es-PA"/>
        </w:rPr>
        <w:t>implicante</w:t>
      </w:r>
      <w:proofErr w:type="spellEnd"/>
      <w:r w:rsidRPr="00AF1857">
        <w:rPr>
          <w:lang w:val="es-PA"/>
        </w:rPr>
        <w:t xml:space="preserve"> 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A. Todos los valores </w:t>
      </w:r>
      <w:proofErr w:type="spellStart"/>
      <w:r w:rsidRPr="00AF1857">
        <w:rPr>
          <w:lang w:val="es-PA"/>
        </w:rPr>
        <w:t>logicos</w:t>
      </w:r>
      <w:proofErr w:type="spellEnd"/>
      <w:r w:rsidRPr="00AF1857">
        <w:rPr>
          <w:lang w:val="es-PA"/>
        </w:rPr>
        <w:t xml:space="preserve"> primos de la tabla de verdad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B. Aquel que permite reducir la </w:t>
      </w:r>
      <w:proofErr w:type="spellStart"/>
      <w:r w:rsidRPr="00AF1857">
        <w:rPr>
          <w:lang w:val="es-PA"/>
        </w:rPr>
        <w:t>dimensionalidad</w:t>
      </w:r>
      <w:proofErr w:type="spellEnd"/>
      <w:r w:rsidRPr="00AF1857">
        <w:rPr>
          <w:lang w:val="es-PA"/>
        </w:rPr>
        <w:t xml:space="preserve"> del mapa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C. Una </w:t>
      </w:r>
      <w:proofErr w:type="spellStart"/>
      <w:r w:rsidRPr="00AF1857">
        <w:rPr>
          <w:lang w:val="es-PA"/>
        </w:rPr>
        <w:t>funcion</w:t>
      </w:r>
      <w:proofErr w:type="spellEnd"/>
      <w:r w:rsidRPr="00AF1857">
        <w:rPr>
          <w:lang w:val="es-PA"/>
        </w:rPr>
        <w:t xml:space="preserve"> </w:t>
      </w:r>
      <w:proofErr w:type="spellStart"/>
      <w:r w:rsidRPr="00AF1857">
        <w:rPr>
          <w:lang w:val="es-PA"/>
        </w:rPr>
        <w:t>logica</w:t>
      </w:r>
      <w:proofErr w:type="spellEnd"/>
      <w:r w:rsidRPr="00AF1857">
        <w:rPr>
          <w:lang w:val="es-PA"/>
        </w:rPr>
        <w:t xml:space="preserve"> que puede ser eliminada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D. Una </w:t>
      </w:r>
      <w:proofErr w:type="spellStart"/>
      <w:r w:rsidRPr="00AF1857">
        <w:rPr>
          <w:lang w:val="es-PA"/>
        </w:rPr>
        <w:t>funcion</w:t>
      </w:r>
      <w:proofErr w:type="spellEnd"/>
      <w:r w:rsidRPr="00AF1857">
        <w:rPr>
          <w:lang w:val="es-PA"/>
        </w:rPr>
        <w:t xml:space="preserve"> </w:t>
      </w:r>
      <w:proofErr w:type="spellStart"/>
      <w:r w:rsidRPr="00AF1857">
        <w:rPr>
          <w:lang w:val="es-PA"/>
        </w:rPr>
        <w:t>logica</w:t>
      </w:r>
      <w:proofErr w:type="spellEnd"/>
      <w:r w:rsidRPr="00AF1857">
        <w:rPr>
          <w:lang w:val="es-PA"/>
        </w:rPr>
        <w:t xml:space="preserve"> que no puede ser eliminada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E. La capacidad de conllevar operaciones </w:t>
      </w:r>
      <w:proofErr w:type="spellStart"/>
      <w:r w:rsidRPr="00AF1857">
        <w:rPr>
          <w:lang w:val="es-PA"/>
        </w:rPr>
        <w:t>logicas</w:t>
      </w:r>
      <w:proofErr w:type="spellEnd"/>
      <w:r w:rsidRPr="00AF1857">
        <w:rPr>
          <w:lang w:val="es-PA"/>
        </w:rPr>
        <w:t xml:space="preserve"> dentro de la tabla de salida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F. Usar eficientemente los mapas de </w:t>
      </w:r>
      <w:proofErr w:type="spellStart"/>
      <w:r w:rsidRPr="00AF1857">
        <w:rPr>
          <w:lang w:val="es-PA"/>
        </w:rPr>
        <w:t>Karnaugh</w:t>
      </w:r>
      <w:proofErr w:type="spellEnd"/>
      <w:r w:rsidRPr="00AF1857">
        <w:rPr>
          <w:lang w:val="es-PA"/>
        </w:rPr>
        <w:t xml:space="preserve"> para no escribir </w:t>
      </w:r>
      <w:proofErr w:type="spellStart"/>
      <w:proofErr w:type="gramStart"/>
      <w:r w:rsidRPr="00AF1857">
        <w:rPr>
          <w:lang w:val="es-PA"/>
        </w:rPr>
        <w:t>mas</w:t>
      </w:r>
      <w:proofErr w:type="spellEnd"/>
      <w:proofErr w:type="gramEnd"/>
      <w:r w:rsidRPr="00AF1857">
        <w:rPr>
          <w:lang w:val="es-PA"/>
        </w:rPr>
        <w:t xml:space="preserve"> variables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G. Todas las anteriores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H. Ninguna de las anteriores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En los mapas de </w:t>
      </w:r>
      <w:proofErr w:type="spellStart"/>
      <w:r w:rsidRPr="00AF1857">
        <w:rPr>
          <w:lang w:val="es-PA"/>
        </w:rPr>
        <w:t>Karnaugh</w:t>
      </w:r>
      <w:proofErr w:type="spellEnd"/>
      <w:r w:rsidRPr="00AF1857">
        <w:rPr>
          <w:lang w:val="es-PA"/>
        </w:rPr>
        <w:t xml:space="preserve"> podemos expresar los productos de suma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Agrupando los unos y los no me importa si existen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Agrupando los ceros y los no me importa si existen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C. Agrupando los unos y los ceros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D. Eliminando los ceros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E. Eliminando las condiciones no utilizadas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F. Usando de </w:t>
      </w:r>
      <w:proofErr w:type="spellStart"/>
      <w:r w:rsidRPr="00AF1857">
        <w:rPr>
          <w:lang w:val="es-PA"/>
        </w:rPr>
        <w:t>morgan</w:t>
      </w:r>
      <w:proofErr w:type="spellEnd"/>
      <w:r w:rsidRPr="00AF1857">
        <w:rPr>
          <w:lang w:val="es-PA"/>
        </w:rPr>
        <w:t xml:space="preserve"> sobre la respuesta de </w:t>
      </w:r>
      <w:proofErr w:type="spellStart"/>
      <w:r w:rsidRPr="00AF1857">
        <w:rPr>
          <w:lang w:val="es-PA"/>
        </w:rPr>
        <w:t>agrupacion</w:t>
      </w:r>
      <w:proofErr w:type="spellEnd"/>
      <w:r w:rsidRPr="00AF1857">
        <w:rPr>
          <w:lang w:val="es-PA"/>
        </w:rPr>
        <w:t xml:space="preserve"> de los ceros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G. Todas las anteriores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H. Ninguna de las anteriores</w:t>
      </w:r>
    </w:p>
    <w:p w:rsidR="00AF1857" w:rsidRDefault="00AF1857" w:rsidP="00AF1857">
      <w:pPr>
        <w:rPr>
          <w:lang w:val="es-PA"/>
        </w:rPr>
      </w:pP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lastRenderedPageBreak/>
        <w:t>Para un mapa K de 5 variables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Se realiza solo con un mapa K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Se realiza con 3 mapas K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C. Se realiza con 4 mapas K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D. Se realiza con 5 mapas K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E. Se realiza con 2 mapas K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F. Todas las anteriores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G. Ninguna de las anteriores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El </w:t>
      </w:r>
      <w:proofErr w:type="spellStart"/>
      <w:r w:rsidRPr="00AF1857">
        <w:rPr>
          <w:lang w:val="es-PA"/>
        </w:rPr>
        <w:t>metodo</w:t>
      </w:r>
      <w:proofErr w:type="spellEnd"/>
      <w:r w:rsidRPr="00AF1857">
        <w:rPr>
          <w:lang w:val="es-PA"/>
        </w:rPr>
        <w:t xml:space="preserve"> de Quine-</w:t>
      </w:r>
      <w:proofErr w:type="spellStart"/>
      <w:r w:rsidRPr="00AF1857">
        <w:rPr>
          <w:lang w:val="es-PA"/>
        </w:rPr>
        <w:t>McKluske</w:t>
      </w:r>
      <w:proofErr w:type="spellEnd"/>
      <w:r w:rsidRPr="00AF1857">
        <w:rPr>
          <w:lang w:val="es-PA"/>
        </w:rPr>
        <w:t xml:space="preserve"> no puede ser llevado a un algoritmo computacional para resolver sistemas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Cierto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Falso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En Quine-</w:t>
      </w:r>
      <w:proofErr w:type="spellStart"/>
      <w:r w:rsidR="005B12A2">
        <w:rPr>
          <w:lang w:val="es-PA"/>
        </w:rPr>
        <w:t>McCluskey</w:t>
      </w:r>
      <w:proofErr w:type="spellEnd"/>
      <w:r w:rsidRPr="00AF1857">
        <w:rPr>
          <w:lang w:val="es-PA"/>
        </w:rPr>
        <w:t xml:space="preserve"> las columnas van saliendo por medio de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La cantidad de ceros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La cantidad de unos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C. La cantidad de no me importas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D. La cantidad de iteraciones entre grupos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E. Todas las anteriores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F. Ninguna de las anteriores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Los grupos en Quine-</w:t>
      </w:r>
      <w:proofErr w:type="spellStart"/>
      <w:r w:rsidR="005B12A2">
        <w:rPr>
          <w:lang w:val="es-PA"/>
        </w:rPr>
        <w:t>McCluskey</w:t>
      </w:r>
      <w:proofErr w:type="spellEnd"/>
      <w:r w:rsidRPr="00AF1857">
        <w:rPr>
          <w:lang w:val="es-PA"/>
        </w:rPr>
        <w:t xml:space="preserve"> salen de la cantidad de unos y ceros repetidos en las combinaciones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Cierto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Falso</w:t>
      </w: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lastRenderedPageBreak/>
        <w:t>En Quine-</w:t>
      </w:r>
      <w:proofErr w:type="spellStart"/>
      <w:r w:rsidR="005B12A2">
        <w:rPr>
          <w:lang w:val="es-PA"/>
        </w:rPr>
        <w:t>McCluskey</w:t>
      </w:r>
      <w:proofErr w:type="spellEnd"/>
      <w:r w:rsidRPr="00AF1857">
        <w:rPr>
          <w:lang w:val="es-PA"/>
        </w:rPr>
        <w:t xml:space="preserve"> el </w:t>
      </w:r>
      <w:proofErr w:type="spellStart"/>
      <w:r w:rsidRPr="00AF1857">
        <w:rPr>
          <w:lang w:val="es-PA"/>
        </w:rPr>
        <w:t>penultimo</w:t>
      </w:r>
      <w:proofErr w:type="spellEnd"/>
      <w:r w:rsidRPr="00AF1857">
        <w:rPr>
          <w:lang w:val="es-PA"/>
        </w:rPr>
        <w:t xml:space="preserve"> paso 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Armar una tabla de verdad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B. Escribir la </w:t>
      </w:r>
      <w:proofErr w:type="spellStart"/>
      <w:r w:rsidRPr="00AF1857">
        <w:rPr>
          <w:lang w:val="es-PA"/>
        </w:rPr>
        <w:t>ecuacion</w:t>
      </w:r>
      <w:proofErr w:type="spellEnd"/>
      <w:r w:rsidRPr="00AF1857">
        <w:rPr>
          <w:lang w:val="es-PA"/>
        </w:rPr>
        <w:t xml:space="preserve"> de salida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C. Representar </w:t>
      </w:r>
      <w:proofErr w:type="spellStart"/>
      <w:r w:rsidRPr="00AF1857">
        <w:rPr>
          <w:lang w:val="es-PA"/>
        </w:rPr>
        <w:t>graficamente</w:t>
      </w:r>
      <w:proofErr w:type="spellEnd"/>
      <w:r w:rsidRPr="00AF1857">
        <w:rPr>
          <w:lang w:val="es-PA"/>
        </w:rPr>
        <w:t xml:space="preserve"> los primos </w:t>
      </w:r>
      <w:proofErr w:type="spellStart"/>
      <w:r w:rsidRPr="00AF1857">
        <w:rPr>
          <w:lang w:val="es-PA"/>
        </w:rPr>
        <w:t>implicantes</w:t>
      </w:r>
      <w:proofErr w:type="spellEnd"/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D. Dibujar el mapa K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E. Agrupar los </w:t>
      </w:r>
      <w:proofErr w:type="spellStart"/>
      <w:r w:rsidRPr="00AF1857">
        <w:rPr>
          <w:lang w:val="es-PA"/>
        </w:rPr>
        <w:t>minterminos</w:t>
      </w:r>
      <w:proofErr w:type="spellEnd"/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F. Todas las anteriores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G. Ninguna de las anteriores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LA </w:t>
      </w:r>
      <w:proofErr w:type="spellStart"/>
      <w:r w:rsidRPr="00AF1857">
        <w:rPr>
          <w:lang w:val="es-PA"/>
        </w:rPr>
        <w:t>ecuacion</w:t>
      </w:r>
      <w:proofErr w:type="spellEnd"/>
      <w:r w:rsidRPr="00AF1857">
        <w:rPr>
          <w:lang w:val="es-PA"/>
        </w:rPr>
        <w:t xml:space="preserve"> de salida de un Mapa K puede dar diferente en </w:t>
      </w:r>
      <w:proofErr w:type="spellStart"/>
      <w:r w:rsidRPr="00AF1857">
        <w:rPr>
          <w:lang w:val="es-PA"/>
        </w:rPr>
        <w:t>solucion</w:t>
      </w:r>
      <w:proofErr w:type="spellEnd"/>
      <w:r w:rsidRPr="00AF1857">
        <w:rPr>
          <w:lang w:val="es-PA"/>
        </w:rPr>
        <w:t xml:space="preserve"> a la del </w:t>
      </w:r>
      <w:proofErr w:type="spellStart"/>
      <w:r w:rsidRPr="00AF1857">
        <w:rPr>
          <w:lang w:val="es-PA"/>
        </w:rPr>
        <w:t>metodo</w:t>
      </w:r>
      <w:proofErr w:type="spellEnd"/>
      <w:r w:rsidRPr="00AF1857">
        <w:rPr>
          <w:lang w:val="es-PA"/>
        </w:rPr>
        <w:t xml:space="preserve"> de Quine </w:t>
      </w:r>
      <w:proofErr w:type="spellStart"/>
      <w:r w:rsidR="005B12A2">
        <w:rPr>
          <w:lang w:val="es-PA"/>
        </w:rPr>
        <w:t>McCluskey</w:t>
      </w:r>
      <w:proofErr w:type="spellEnd"/>
      <w:r w:rsidRPr="00AF1857">
        <w:rPr>
          <w:lang w:val="es-PA"/>
        </w:rPr>
        <w:t>.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Cierto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B. Falso</w:t>
      </w:r>
    </w:p>
    <w:p w:rsid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 xml:space="preserve">El </w:t>
      </w:r>
      <w:proofErr w:type="spellStart"/>
      <w:r w:rsidRPr="00AF1857">
        <w:rPr>
          <w:lang w:val="es-PA"/>
        </w:rPr>
        <w:t>metodo</w:t>
      </w:r>
      <w:proofErr w:type="spellEnd"/>
      <w:r w:rsidRPr="00AF1857">
        <w:rPr>
          <w:lang w:val="es-PA"/>
        </w:rPr>
        <w:t xml:space="preserve"> de Quine </w:t>
      </w:r>
      <w:proofErr w:type="spellStart"/>
      <w:r w:rsidR="005B12A2">
        <w:rPr>
          <w:lang w:val="es-PA"/>
        </w:rPr>
        <w:t>McCluskey</w:t>
      </w:r>
      <w:bookmarkStart w:id="0" w:name="_GoBack"/>
      <w:bookmarkEnd w:id="0"/>
      <w:proofErr w:type="spellEnd"/>
      <w:r w:rsidRPr="00AF1857">
        <w:rPr>
          <w:lang w:val="es-PA"/>
        </w:rPr>
        <w:t xml:space="preserve"> es </w:t>
      </w:r>
      <w:proofErr w:type="spellStart"/>
      <w:proofErr w:type="gramStart"/>
      <w:r w:rsidRPr="00AF1857">
        <w:rPr>
          <w:lang w:val="es-PA"/>
        </w:rPr>
        <w:t>mas</w:t>
      </w:r>
      <w:proofErr w:type="spellEnd"/>
      <w:proofErr w:type="gramEnd"/>
      <w:r w:rsidRPr="00AF1857">
        <w:rPr>
          <w:lang w:val="es-PA"/>
        </w:rPr>
        <w:t xml:space="preserve"> </w:t>
      </w:r>
      <w:proofErr w:type="spellStart"/>
      <w:r w:rsidRPr="00AF1857">
        <w:rPr>
          <w:lang w:val="es-PA"/>
        </w:rPr>
        <w:t>rapido</w:t>
      </w:r>
      <w:proofErr w:type="spellEnd"/>
      <w:r w:rsidRPr="00AF1857">
        <w:rPr>
          <w:lang w:val="es-PA"/>
        </w:rPr>
        <w:t xml:space="preserve"> que el de Mapa K, por ejemplo para cuatro variables.</w:t>
      </w:r>
    </w:p>
    <w:p w:rsidR="00AF1857" w:rsidRPr="00AF1857" w:rsidRDefault="00AF1857" w:rsidP="00AF1857">
      <w:pPr>
        <w:rPr>
          <w:lang w:val="es-PA"/>
        </w:rPr>
      </w:pPr>
      <w:r w:rsidRPr="00AF1857">
        <w:rPr>
          <w:lang w:val="es-PA"/>
        </w:rPr>
        <w:t>A. Cierto</w:t>
      </w:r>
    </w:p>
    <w:p w:rsidR="00EC4CCF" w:rsidRPr="00AF1857" w:rsidRDefault="00AF1857" w:rsidP="00AF1857">
      <w:pPr>
        <w:rPr>
          <w:lang w:val="es-PA"/>
        </w:rPr>
      </w:pPr>
      <w:r>
        <w:rPr>
          <w:lang w:val="es-PA"/>
        </w:rPr>
        <w:t>B. Falso</w:t>
      </w:r>
    </w:p>
    <w:sectPr w:rsidR="00EC4CCF" w:rsidRPr="00AF1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EA"/>
    <w:rsid w:val="004D18EA"/>
    <w:rsid w:val="005B12A2"/>
    <w:rsid w:val="00AF1857"/>
    <w:rsid w:val="00B21339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4699D-6D99-4CE5-9B07-E883513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2020-02-08T12:07:00Z</dcterms:created>
  <dcterms:modified xsi:type="dcterms:W3CDTF">2020-02-26T22:48:00Z</dcterms:modified>
</cp:coreProperties>
</file>