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6BF" w:rsidRPr="00E97B88" w:rsidRDefault="00686824" w:rsidP="00E97B88">
      <w:pPr>
        <w:ind w:left="720" w:hanging="720"/>
        <w:rPr>
          <w:b/>
          <w:i/>
          <w:lang w:val="es-PA"/>
        </w:rPr>
      </w:pPr>
      <w:proofErr w:type="spellStart"/>
      <w:r>
        <w:rPr>
          <w:b/>
          <w:i/>
          <w:lang w:val="es-PA"/>
        </w:rPr>
        <w:t>Electronica</w:t>
      </w:r>
      <w:proofErr w:type="spellEnd"/>
      <w:r>
        <w:rPr>
          <w:b/>
          <w:i/>
          <w:lang w:val="es-PA"/>
        </w:rPr>
        <w:t xml:space="preserve"> II – Laboratorio </w:t>
      </w:r>
      <w:r w:rsidR="00C82ECF">
        <w:rPr>
          <w:b/>
          <w:i/>
          <w:lang w:val="es-PA"/>
        </w:rPr>
        <w:t>5</w:t>
      </w:r>
      <w:r>
        <w:rPr>
          <w:b/>
          <w:i/>
          <w:lang w:val="es-PA"/>
        </w:rPr>
        <w:t xml:space="preserve"> – </w:t>
      </w:r>
      <w:r w:rsidR="00C82ECF">
        <w:rPr>
          <w:b/>
          <w:i/>
          <w:lang w:val="es-PA"/>
        </w:rPr>
        <w:t xml:space="preserve">Circuitos de </w:t>
      </w:r>
      <w:r w:rsidR="005E48ED">
        <w:rPr>
          <w:b/>
          <w:i/>
          <w:lang w:val="es-PA"/>
        </w:rPr>
        <w:t>Tiempo</w:t>
      </w:r>
    </w:p>
    <w:p w:rsidR="005E48ED" w:rsidRDefault="005E48ED">
      <w:pPr>
        <w:rPr>
          <w:b/>
          <w:lang w:val="es-PA"/>
        </w:rPr>
      </w:pPr>
    </w:p>
    <w:p w:rsidR="003013F1" w:rsidRPr="00E97B88" w:rsidRDefault="003013F1">
      <w:pPr>
        <w:rPr>
          <w:b/>
          <w:lang w:val="es-PA"/>
        </w:rPr>
      </w:pPr>
      <w:r w:rsidRPr="00E97B88">
        <w:rPr>
          <w:b/>
          <w:lang w:val="es-PA"/>
        </w:rPr>
        <w:t>Introducción</w:t>
      </w:r>
    </w:p>
    <w:p w:rsidR="00C82ECF" w:rsidRDefault="00C82ECF" w:rsidP="00CC4EA2">
      <w:pPr>
        <w:rPr>
          <w:lang w:val="es-PA"/>
        </w:rPr>
      </w:pPr>
      <w:r>
        <w:rPr>
          <w:lang w:val="es-PA"/>
        </w:rPr>
        <w:t xml:space="preserve">Simular y construir </w:t>
      </w:r>
      <w:r w:rsidR="005E48ED">
        <w:rPr>
          <w:lang w:val="es-PA"/>
        </w:rPr>
        <w:t>circuitos generadores</w:t>
      </w:r>
      <w:r>
        <w:rPr>
          <w:lang w:val="es-PA"/>
        </w:rPr>
        <w:t>.</w:t>
      </w:r>
    </w:p>
    <w:p w:rsidR="00C82ECF" w:rsidRDefault="00C82ECF" w:rsidP="00CC4EA2">
      <w:pPr>
        <w:rPr>
          <w:lang w:val="es-PA"/>
        </w:rPr>
      </w:pPr>
    </w:p>
    <w:p w:rsidR="00CC4EA2" w:rsidRDefault="00BE0510" w:rsidP="00CC4EA2">
      <w:pPr>
        <w:rPr>
          <w:b/>
          <w:lang w:val="es-PA"/>
        </w:rPr>
      </w:pPr>
      <w:r>
        <w:rPr>
          <w:b/>
          <w:lang w:val="es-PA"/>
        </w:rPr>
        <w:t>Objetivos</w:t>
      </w:r>
      <w:r w:rsidR="00CC4EA2">
        <w:rPr>
          <w:b/>
          <w:lang w:val="es-PA"/>
        </w:rPr>
        <w:t>:</w:t>
      </w:r>
    </w:p>
    <w:p w:rsidR="00C82ECF" w:rsidRDefault="00C82ECF" w:rsidP="005E48ED">
      <w:pPr>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 xml:space="preserve">Simular </w:t>
      </w:r>
      <w:r w:rsidR="005E48ED">
        <w:rPr>
          <w:rFonts w:ascii="Helvetica" w:eastAsia="Times New Roman" w:hAnsi="Helvetica" w:cs="Helvetica"/>
          <w:spacing w:val="2"/>
          <w:sz w:val="21"/>
          <w:szCs w:val="21"/>
          <w:lang w:val="es-PA"/>
        </w:rPr>
        <w:t xml:space="preserve">un temporizador con 555 </w:t>
      </w:r>
      <w:proofErr w:type="spellStart"/>
      <w:r w:rsidR="005E48ED">
        <w:rPr>
          <w:rFonts w:ascii="Helvetica" w:eastAsia="Times New Roman" w:hAnsi="Helvetica" w:cs="Helvetica"/>
          <w:spacing w:val="2"/>
          <w:sz w:val="21"/>
          <w:szCs w:val="21"/>
          <w:lang w:val="es-PA"/>
        </w:rPr>
        <w:t>astable</w:t>
      </w:r>
      <w:proofErr w:type="spellEnd"/>
      <w:r w:rsidR="005E48ED">
        <w:rPr>
          <w:rFonts w:ascii="Helvetica" w:eastAsia="Times New Roman" w:hAnsi="Helvetica" w:cs="Helvetica"/>
          <w:spacing w:val="2"/>
          <w:sz w:val="21"/>
          <w:szCs w:val="21"/>
          <w:lang w:val="es-PA"/>
        </w:rPr>
        <w:t xml:space="preserve"> y monoestable</w:t>
      </w:r>
    </w:p>
    <w:p w:rsidR="00C82ECF" w:rsidRDefault="00C82ECF" w:rsidP="00CC4EA2">
      <w:pPr>
        <w:rPr>
          <w:b/>
          <w:lang w:val="es-PA"/>
        </w:rPr>
      </w:pPr>
    </w:p>
    <w:p w:rsidR="00BE0510" w:rsidRPr="00E97B88" w:rsidRDefault="00BE0510" w:rsidP="00CC4EA2">
      <w:pPr>
        <w:rPr>
          <w:b/>
          <w:lang w:val="es-PA"/>
        </w:rPr>
      </w:pPr>
      <w:r>
        <w:rPr>
          <w:b/>
          <w:lang w:val="es-PA"/>
        </w:rPr>
        <w:t>Partes Requeridas:</w:t>
      </w:r>
    </w:p>
    <w:p w:rsidR="007B666D" w:rsidRDefault="00897A29" w:rsidP="00F2798D">
      <w:p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Temporizador 555</w:t>
      </w:r>
    </w:p>
    <w:p w:rsidR="00BE0510" w:rsidRDefault="00E41E4A" w:rsidP="00F2798D">
      <w:p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Resistencias</w:t>
      </w:r>
    </w:p>
    <w:p w:rsidR="00897A29" w:rsidRDefault="00897A29" w:rsidP="00F2798D">
      <w:p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Capacitores</w:t>
      </w:r>
    </w:p>
    <w:p w:rsidR="00BE0510" w:rsidRDefault="00BE0510" w:rsidP="00F2798D">
      <w:p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Cables y alambres</w:t>
      </w:r>
    </w:p>
    <w:p w:rsidR="00BE0510" w:rsidRDefault="00BE0510" w:rsidP="00F2798D">
      <w:p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Multímetro, Oscilo</w:t>
      </w:r>
      <w:r w:rsidR="000067A9">
        <w:rPr>
          <w:rFonts w:ascii="Helvetica" w:eastAsia="Times New Roman" w:hAnsi="Helvetica" w:cs="Helvetica"/>
          <w:spacing w:val="2"/>
          <w:sz w:val="21"/>
          <w:szCs w:val="21"/>
          <w:lang w:val="es-PA"/>
        </w:rPr>
        <w:t>scopio, Generador de Funciones, Fuentes de Poder.</w:t>
      </w:r>
    </w:p>
    <w:p w:rsidR="00BE0510" w:rsidRDefault="00BE0510" w:rsidP="00BE0510">
      <w:pPr>
        <w:rPr>
          <w:b/>
          <w:lang w:val="es-PA"/>
        </w:rPr>
      </w:pPr>
    </w:p>
    <w:p w:rsidR="00BE0510" w:rsidRDefault="00BE0510" w:rsidP="00BE0510">
      <w:pPr>
        <w:rPr>
          <w:b/>
          <w:lang w:val="es-PA"/>
        </w:rPr>
      </w:pPr>
    </w:p>
    <w:p w:rsidR="00BE0510" w:rsidRDefault="00BE0510" w:rsidP="00BE0510">
      <w:pPr>
        <w:rPr>
          <w:b/>
          <w:lang w:val="es-PA"/>
        </w:rPr>
      </w:pPr>
    </w:p>
    <w:p w:rsidR="00BE0510" w:rsidRDefault="00BE0510" w:rsidP="00BE0510">
      <w:pPr>
        <w:rPr>
          <w:b/>
          <w:lang w:val="es-PA"/>
        </w:rPr>
      </w:pPr>
    </w:p>
    <w:p w:rsidR="00BE0510" w:rsidRDefault="00BE0510" w:rsidP="00BE0510">
      <w:pPr>
        <w:rPr>
          <w:b/>
          <w:lang w:val="es-PA"/>
        </w:rPr>
      </w:pPr>
    </w:p>
    <w:p w:rsidR="00BE0510" w:rsidRDefault="00BE0510" w:rsidP="00BE0510">
      <w:pPr>
        <w:rPr>
          <w:b/>
          <w:lang w:val="es-PA"/>
        </w:rPr>
      </w:pPr>
    </w:p>
    <w:p w:rsidR="00BE0510" w:rsidRDefault="00BE0510" w:rsidP="00BE0510">
      <w:pPr>
        <w:rPr>
          <w:b/>
          <w:lang w:val="es-PA"/>
        </w:rPr>
      </w:pPr>
    </w:p>
    <w:p w:rsidR="00BE0510" w:rsidRDefault="00BE0510" w:rsidP="00BE0510">
      <w:pPr>
        <w:rPr>
          <w:b/>
          <w:lang w:val="es-PA"/>
        </w:rPr>
      </w:pPr>
    </w:p>
    <w:p w:rsidR="00BE0510" w:rsidRDefault="00BE0510" w:rsidP="00BE0510">
      <w:pPr>
        <w:rPr>
          <w:b/>
          <w:lang w:val="es-PA"/>
        </w:rPr>
      </w:pPr>
    </w:p>
    <w:p w:rsidR="00BE0510" w:rsidRDefault="00BE0510" w:rsidP="00BE0510">
      <w:pPr>
        <w:rPr>
          <w:b/>
          <w:lang w:val="es-PA"/>
        </w:rPr>
      </w:pPr>
    </w:p>
    <w:p w:rsidR="00BE0510" w:rsidRDefault="00BE0510" w:rsidP="00BE0510">
      <w:pPr>
        <w:rPr>
          <w:b/>
          <w:lang w:val="es-PA"/>
        </w:rPr>
      </w:pPr>
    </w:p>
    <w:p w:rsidR="00C82ECF" w:rsidRDefault="00C82ECF" w:rsidP="00BE0510">
      <w:pPr>
        <w:rPr>
          <w:b/>
          <w:lang w:val="es-PA"/>
        </w:rPr>
      </w:pPr>
    </w:p>
    <w:p w:rsidR="00C82ECF" w:rsidRDefault="00C82ECF" w:rsidP="00BE0510">
      <w:pPr>
        <w:rPr>
          <w:b/>
          <w:lang w:val="es-PA"/>
        </w:rPr>
      </w:pPr>
    </w:p>
    <w:p w:rsidR="00C82ECF" w:rsidRDefault="00C82ECF" w:rsidP="00BE0510">
      <w:pPr>
        <w:rPr>
          <w:b/>
          <w:lang w:val="es-PA"/>
        </w:rPr>
      </w:pPr>
    </w:p>
    <w:p w:rsidR="00BE0510" w:rsidRPr="00E97B88" w:rsidRDefault="00BE0510" w:rsidP="00BE0510">
      <w:pPr>
        <w:rPr>
          <w:b/>
          <w:lang w:val="es-PA"/>
        </w:rPr>
      </w:pPr>
      <w:r>
        <w:rPr>
          <w:b/>
          <w:lang w:val="es-PA"/>
        </w:rPr>
        <w:lastRenderedPageBreak/>
        <w:t>Laboratorio:</w:t>
      </w:r>
    </w:p>
    <w:p w:rsidR="00897A29" w:rsidRPr="00897A29" w:rsidRDefault="00897A29" w:rsidP="00897A29">
      <w:pPr>
        <w:spacing w:before="100" w:beforeAutospacing="1" w:after="150" w:line="240" w:lineRule="auto"/>
        <w:jc w:val="both"/>
        <w:rPr>
          <w:rFonts w:ascii="Helvetica" w:eastAsia="Times New Roman" w:hAnsi="Helvetica" w:cs="Helvetica"/>
          <w:spacing w:val="2"/>
          <w:sz w:val="21"/>
          <w:szCs w:val="21"/>
          <w:lang w:val="es-PA"/>
        </w:rPr>
      </w:pPr>
      <w:r w:rsidRPr="00897A29">
        <w:rPr>
          <w:rFonts w:ascii="Helvetica" w:eastAsia="Times New Roman" w:hAnsi="Helvetica" w:cs="Helvetica"/>
          <w:spacing w:val="2"/>
          <w:sz w:val="21"/>
          <w:szCs w:val="21"/>
          <w:lang w:val="es-PA"/>
        </w:rPr>
        <w:t>Las aplicaciones como osciladores, generadores de pulso, generadores de rampa o de onda cuadrada, multivibradores requieren un circuito capaz de temporizar intervalos.</w:t>
      </w:r>
      <w:r w:rsidRPr="00897A29">
        <w:rPr>
          <w:rFonts w:ascii="Helvetica" w:eastAsia="Times New Roman" w:hAnsi="Helvetica" w:cs="Helvetica"/>
          <w:spacing w:val="2"/>
          <w:sz w:val="21"/>
          <w:szCs w:val="21"/>
          <w:lang w:val="es-PA"/>
        </w:rPr>
        <w:t> </w:t>
      </w:r>
    </w:p>
    <w:p w:rsidR="00897A29" w:rsidRPr="00897A29" w:rsidRDefault="00897A29" w:rsidP="00897A29">
      <w:pPr>
        <w:spacing w:before="100" w:beforeAutospacing="1" w:after="150" w:line="240" w:lineRule="auto"/>
        <w:jc w:val="both"/>
        <w:rPr>
          <w:rFonts w:ascii="Helvetica" w:eastAsia="Times New Roman" w:hAnsi="Helvetica" w:cs="Helvetica"/>
          <w:spacing w:val="2"/>
          <w:sz w:val="21"/>
          <w:szCs w:val="21"/>
          <w:lang w:val="es-PA"/>
        </w:rPr>
      </w:pPr>
      <w:r w:rsidRPr="00897A29">
        <w:rPr>
          <w:rFonts w:ascii="Helvetica" w:eastAsia="Times New Roman" w:hAnsi="Helvetica" w:cs="Helvetica"/>
          <w:spacing w:val="2"/>
          <w:sz w:val="21"/>
          <w:szCs w:val="21"/>
          <w:lang w:val="es-PA"/>
        </w:rPr>
        <w:t>El circuito más popular es el temporizador 555.</w:t>
      </w:r>
      <w:r w:rsidRPr="00897A29">
        <w:rPr>
          <w:rFonts w:ascii="Helvetica" w:eastAsia="Times New Roman" w:hAnsi="Helvetica" w:cs="Helvetica"/>
          <w:spacing w:val="2"/>
          <w:sz w:val="21"/>
          <w:szCs w:val="21"/>
          <w:lang w:val="es-PA"/>
        </w:rPr>
        <w:t> </w:t>
      </w:r>
      <w:r w:rsidRPr="00897A29">
        <w:rPr>
          <w:rFonts w:ascii="Helvetica" w:eastAsia="Times New Roman" w:hAnsi="Helvetica" w:cs="Helvetica"/>
          <w:spacing w:val="2"/>
          <w:sz w:val="21"/>
          <w:szCs w:val="21"/>
          <w:lang w:val="es-PA"/>
        </w:rPr>
        <w:t xml:space="preserve">El IC consiste en combinaciones de comparadores lineales y </w:t>
      </w:r>
      <w:proofErr w:type="spellStart"/>
      <w:r w:rsidRPr="00897A29">
        <w:rPr>
          <w:rFonts w:ascii="Helvetica" w:eastAsia="Times New Roman" w:hAnsi="Helvetica" w:cs="Helvetica"/>
          <w:spacing w:val="2"/>
          <w:sz w:val="21"/>
          <w:szCs w:val="21"/>
          <w:lang w:val="es-PA"/>
        </w:rPr>
        <w:t>flip</w:t>
      </w:r>
      <w:proofErr w:type="spellEnd"/>
      <w:r w:rsidRPr="00897A29">
        <w:rPr>
          <w:rFonts w:ascii="Helvetica" w:eastAsia="Times New Roman" w:hAnsi="Helvetica" w:cs="Helvetica"/>
          <w:spacing w:val="2"/>
          <w:sz w:val="21"/>
          <w:szCs w:val="21"/>
          <w:lang w:val="es-PA"/>
        </w:rPr>
        <w:t xml:space="preserve"> </w:t>
      </w:r>
      <w:proofErr w:type="spellStart"/>
      <w:r w:rsidRPr="00897A29">
        <w:rPr>
          <w:rFonts w:ascii="Helvetica" w:eastAsia="Times New Roman" w:hAnsi="Helvetica" w:cs="Helvetica"/>
          <w:spacing w:val="2"/>
          <w:sz w:val="21"/>
          <w:szCs w:val="21"/>
          <w:lang w:val="es-PA"/>
        </w:rPr>
        <w:t>flops</w:t>
      </w:r>
      <w:proofErr w:type="spellEnd"/>
      <w:r w:rsidRPr="00897A29">
        <w:rPr>
          <w:rFonts w:ascii="Helvetica" w:eastAsia="Times New Roman" w:hAnsi="Helvetica" w:cs="Helvetica"/>
          <w:spacing w:val="2"/>
          <w:sz w:val="21"/>
          <w:szCs w:val="21"/>
          <w:lang w:val="es-PA"/>
        </w:rPr>
        <w:t xml:space="preserve"> digitales.</w:t>
      </w:r>
      <w:r w:rsidRPr="00897A29">
        <w:rPr>
          <w:rFonts w:ascii="Helvetica" w:eastAsia="Times New Roman" w:hAnsi="Helvetica" w:cs="Helvetica"/>
          <w:spacing w:val="2"/>
          <w:sz w:val="21"/>
          <w:szCs w:val="21"/>
          <w:lang w:val="es-PA"/>
        </w:rPr>
        <w:t> </w:t>
      </w:r>
      <w:r w:rsidRPr="00897A29">
        <w:rPr>
          <w:rFonts w:ascii="Helvetica" w:eastAsia="Times New Roman" w:hAnsi="Helvetica" w:cs="Helvetica"/>
          <w:spacing w:val="2"/>
          <w:sz w:val="21"/>
          <w:szCs w:val="21"/>
          <w:lang w:val="es-PA"/>
        </w:rPr>
        <w:t>El IC 555 es confiable y fácil de usar para diversas aplicaciones.</w:t>
      </w:r>
      <w:r w:rsidRPr="00897A29">
        <w:rPr>
          <w:rFonts w:ascii="Helvetica" w:eastAsia="Times New Roman" w:hAnsi="Helvetica" w:cs="Helvetica"/>
          <w:spacing w:val="2"/>
          <w:sz w:val="21"/>
          <w:szCs w:val="21"/>
          <w:lang w:val="es-PA"/>
        </w:rPr>
        <w:t> </w:t>
      </w:r>
      <w:r w:rsidRPr="00897A29">
        <w:rPr>
          <w:rFonts w:ascii="Helvetica" w:eastAsia="Times New Roman" w:hAnsi="Helvetica" w:cs="Helvetica"/>
          <w:spacing w:val="2"/>
          <w:sz w:val="21"/>
          <w:szCs w:val="21"/>
          <w:lang w:val="es-PA"/>
        </w:rPr>
        <w:t>Todo el IC está alojado en un paquete de ocho pines</w:t>
      </w:r>
      <w:r w:rsidRPr="00897A29">
        <w:rPr>
          <w:rFonts w:ascii="Helvetica" w:eastAsia="Times New Roman" w:hAnsi="Helvetica" w:cs="Helvetica"/>
          <w:spacing w:val="2"/>
          <w:sz w:val="21"/>
          <w:szCs w:val="21"/>
        </w:rPr>
        <w:t xml:space="preserve"> y </w:t>
      </w:r>
      <w:r w:rsidRPr="00897A29">
        <w:rPr>
          <w:rFonts w:ascii="Helvetica" w:eastAsia="Times New Roman" w:hAnsi="Helvetica" w:cs="Helvetica"/>
          <w:spacing w:val="2"/>
          <w:sz w:val="21"/>
          <w:szCs w:val="21"/>
          <w:lang w:val="es-PA"/>
        </w:rPr>
        <w:t xml:space="preserve">puede operar de 5 a 18 V. El temporizador IC 555 </w:t>
      </w:r>
      <w:r w:rsidRPr="00897A29">
        <w:rPr>
          <w:rFonts w:ascii="Helvetica" w:eastAsia="Times New Roman" w:hAnsi="Helvetica" w:cs="Helvetica"/>
          <w:spacing w:val="2"/>
          <w:sz w:val="21"/>
          <w:szCs w:val="21"/>
        </w:rPr>
        <w:t xml:space="preserve">consta de dos transistores, </w:t>
      </w:r>
      <w:r w:rsidRPr="00897A29">
        <w:rPr>
          <w:rFonts w:ascii="Helvetica" w:eastAsia="Times New Roman" w:hAnsi="Helvetica" w:cs="Helvetica"/>
          <w:spacing w:val="2"/>
          <w:sz w:val="21"/>
          <w:szCs w:val="21"/>
          <w:lang w:val="es-PA"/>
        </w:rPr>
        <w:t xml:space="preserve">dos comparadores, tres resistencias iguales, </w:t>
      </w:r>
      <w:proofErr w:type="spellStart"/>
      <w:r w:rsidRPr="00897A29">
        <w:rPr>
          <w:rFonts w:ascii="Helvetica" w:eastAsia="Times New Roman" w:hAnsi="Helvetica" w:cs="Helvetica"/>
          <w:spacing w:val="2"/>
          <w:sz w:val="21"/>
          <w:szCs w:val="21"/>
          <w:lang w:val="es-PA"/>
        </w:rPr>
        <w:t>flip</w:t>
      </w:r>
      <w:proofErr w:type="spellEnd"/>
      <w:r w:rsidRPr="00897A29">
        <w:rPr>
          <w:rFonts w:ascii="Helvetica" w:eastAsia="Times New Roman" w:hAnsi="Helvetica" w:cs="Helvetica"/>
          <w:spacing w:val="2"/>
          <w:sz w:val="21"/>
          <w:szCs w:val="21"/>
          <w:lang w:val="es-PA"/>
        </w:rPr>
        <w:t xml:space="preserve"> </w:t>
      </w:r>
      <w:proofErr w:type="spellStart"/>
      <w:r w:rsidRPr="00897A29">
        <w:rPr>
          <w:rFonts w:ascii="Helvetica" w:eastAsia="Times New Roman" w:hAnsi="Helvetica" w:cs="Helvetica"/>
          <w:spacing w:val="2"/>
          <w:sz w:val="21"/>
          <w:szCs w:val="21"/>
          <w:lang w:val="es-PA"/>
        </w:rPr>
        <w:t>flop</w:t>
      </w:r>
      <w:proofErr w:type="spellEnd"/>
      <w:r w:rsidRPr="00897A29">
        <w:rPr>
          <w:rFonts w:ascii="Helvetica" w:eastAsia="Times New Roman" w:hAnsi="Helvetica" w:cs="Helvetica"/>
          <w:spacing w:val="2"/>
          <w:sz w:val="21"/>
          <w:szCs w:val="21"/>
          <w:lang w:val="es-PA"/>
        </w:rPr>
        <w:t xml:space="preserve"> y etapa de salida.</w:t>
      </w:r>
      <w:r w:rsidRPr="00897A29">
        <w:rPr>
          <w:rFonts w:ascii="Helvetica" w:eastAsia="Times New Roman" w:hAnsi="Helvetica" w:cs="Helvetica"/>
          <w:spacing w:val="2"/>
          <w:sz w:val="21"/>
          <w:szCs w:val="21"/>
          <w:lang w:val="es-PA"/>
        </w:rPr>
        <w:t> </w:t>
      </w:r>
    </w:p>
    <w:p w:rsidR="00897A29" w:rsidRPr="00897A29" w:rsidRDefault="00897A29" w:rsidP="00897A29">
      <w:pPr>
        <w:spacing w:before="100" w:beforeAutospacing="1" w:after="150" w:line="240" w:lineRule="auto"/>
        <w:jc w:val="both"/>
        <w:rPr>
          <w:rFonts w:ascii="Helvetica" w:eastAsia="Times New Roman" w:hAnsi="Helvetica" w:cs="Helvetica"/>
          <w:spacing w:val="2"/>
          <w:sz w:val="21"/>
          <w:szCs w:val="21"/>
          <w:lang w:val="es-PA"/>
        </w:rPr>
      </w:pPr>
      <w:r w:rsidRPr="00897A29">
        <w:rPr>
          <w:rFonts w:ascii="Helvetica" w:eastAsia="Times New Roman" w:hAnsi="Helvetica" w:cs="Helvetica"/>
          <w:spacing w:val="2"/>
          <w:sz w:val="21"/>
          <w:szCs w:val="21"/>
          <w:lang w:val="es-PA"/>
        </w:rPr>
        <w:t xml:space="preserve">Una conexión en serie de tres resistencias iguales establece el nivel de voltaje de referencia </w:t>
      </w:r>
      <w:r w:rsidRPr="00897A29">
        <w:rPr>
          <w:rFonts w:ascii="Helvetica" w:eastAsia="Times New Roman" w:hAnsi="Helvetica" w:cs="Helvetica"/>
          <w:spacing w:val="2"/>
          <w:sz w:val="21"/>
          <w:szCs w:val="21"/>
        </w:rPr>
        <w:t>de los dos comparadores en 2VCC/3 y VCC/</w:t>
      </w:r>
      <w:r w:rsidRPr="00897A29">
        <w:rPr>
          <w:rFonts w:ascii="Helvetica" w:eastAsia="Times New Roman" w:hAnsi="Helvetica" w:cs="Helvetica"/>
          <w:spacing w:val="2"/>
          <w:sz w:val="21"/>
          <w:szCs w:val="21"/>
          <w:lang w:val="es-PA"/>
        </w:rPr>
        <w:t xml:space="preserve">3, la salida de estos comparadores configurando o restableciendo la unidad </w:t>
      </w:r>
      <w:proofErr w:type="spellStart"/>
      <w:r w:rsidRPr="00897A29">
        <w:rPr>
          <w:rFonts w:ascii="Helvetica" w:eastAsia="Times New Roman" w:hAnsi="Helvetica" w:cs="Helvetica"/>
          <w:spacing w:val="2"/>
          <w:sz w:val="21"/>
          <w:szCs w:val="21"/>
          <w:lang w:val="es-PA"/>
        </w:rPr>
        <w:t>flip</w:t>
      </w:r>
      <w:proofErr w:type="spellEnd"/>
      <w:r w:rsidRPr="00897A29">
        <w:rPr>
          <w:rFonts w:ascii="Helvetica" w:eastAsia="Times New Roman" w:hAnsi="Helvetica" w:cs="Helvetica"/>
          <w:spacing w:val="2"/>
          <w:sz w:val="21"/>
          <w:szCs w:val="21"/>
          <w:lang w:val="es-PA"/>
        </w:rPr>
        <w:t xml:space="preserve"> / </w:t>
      </w:r>
      <w:proofErr w:type="spellStart"/>
      <w:r w:rsidRPr="00897A29">
        <w:rPr>
          <w:rFonts w:ascii="Helvetica" w:eastAsia="Times New Roman" w:hAnsi="Helvetica" w:cs="Helvetica"/>
          <w:spacing w:val="2"/>
          <w:sz w:val="21"/>
          <w:szCs w:val="21"/>
          <w:lang w:val="es-PA"/>
        </w:rPr>
        <w:t>flop</w:t>
      </w:r>
      <w:proofErr w:type="spellEnd"/>
      <w:r w:rsidRPr="00897A29">
        <w:rPr>
          <w:rFonts w:ascii="Helvetica" w:eastAsia="Times New Roman" w:hAnsi="Helvetica" w:cs="Helvetica"/>
          <w:spacing w:val="2"/>
          <w:sz w:val="21"/>
          <w:szCs w:val="21"/>
          <w:lang w:val="es-PA"/>
        </w:rPr>
        <w:t>.</w:t>
      </w:r>
      <w:r w:rsidRPr="00897A29">
        <w:rPr>
          <w:rFonts w:ascii="Helvetica" w:eastAsia="Times New Roman" w:hAnsi="Helvetica" w:cs="Helvetica"/>
          <w:spacing w:val="2"/>
          <w:sz w:val="21"/>
          <w:szCs w:val="21"/>
          <w:lang w:val="es-PA"/>
        </w:rPr>
        <w:t> </w:t>
      </w:r>
    </w:p>
    <w:p w:rsidR="00897A29" w:rsidRPr="00897A29" w:rsidRDefault="00897A29" w:rsidP="00897A29">
      <w:pPr>
        <w:spacing w:before="100" w:beforeAutospacing="1" w:after="150" w:line="240" w:lineRule="auto"/>
        <w:jc w:val="both"/>
        <w:rPr>
          <w:rFonts w:ascii="Helvetica" w:eastAsia="Times New Roman" w:hAnsi="Helvetica" w:cs="Helvetica"/>
          <w:spacing w:val="2"/>
          <w:sz w:val="21"/>
          <w:szCs w:val="21"/>
          <w:lang w:val="es-PA"/>
        </w:rPr>
      </w:pPr>
      <w:r w:rsidRPr="00897A29">
        <w:rPr>
          <w:rFonts w:ascii="Helvetica" w:eastAsia="Times New Roman" w:hAnsi="Helvetica" w:cs="Helvetica"/>
          <w:spacing w:val="2"/>
          <w:sz w:val="21"/>
          <w:szCs w:val="21"/>
          <w:lang w:val="es-PA"/>
        </w:rPr>
        <w:t xml:space="preserve">El temporizador IC 555 tiene dos modos operativos, monoestable o multivibrador </w:t>
      </w:r>
      <w:proofErr w:type="spellStart"/>
      <w:r w:rsidRPr="00897A29">
        <w:rPr>
          <w:rFonts w:ascii="Helvetica" w:eastAsia="Times New Roman" w:hAnsi="Helvetica" w:cs="Helvetica"/>
          <w:spacing w:val="2"/>
          <w:sz w:val="21"/>
          <w:szCs w:val="21"/>
          <w:lang w:val="es-PA"/>
        </w:rPr>
        <w:t>astable</w:t>
      </w:r>
      <w:proofErr w:type="spellEnd"/>
      <w:r w:rsidRPr="00897A29">
        <w:rPr>
          <w:rFonts w:ascii="Helvetica" w:eastAsia="Times New Roman" w:hAnsi="Helvetica" w:cs="Helvetica"/>
          <w:spacing w:val="2"/>
          <w:sz w:val="21"/>
          <w:szCs w:val="21"/>
          <w:lang w:val="es-PA"/>
        </w:rPr>
        <w:t>.</w:t>
      </w:r>
      <w:r w:rsidRPr="00897A29">
        <w:rPr>
          <w:rFonts w:ascii="Helvetica" w:eastAsia="Times New Roman" w:hAnsi="Helvetica" w:cs="Helvetica"/>
          <w:spacing w:val="2"/>
          <w:sz w:val="21"/>
          <w:szCs w:val="21"/>
          <w:lang w:val="es-PA"/>
        </w:rPr>
        <w:t> </w:t>
      </w:r>
    </w:p>
    <w:p w:rsidR="00C82ECF" w:rsidRDefault="005E48ED" w:rsidP="00E41E4A">
      <w:pPr>
        <w:spacing w:before="100" w:beforeAutospacing="1" w:after="150" w:line="240" w:lineRule="auto"/>
        <w:jc w:val="both"/>
        <w:rPr>
          <w:rFonts w:ascii="Helvetica" w:eastAsia="Times New Roman" w:hAnsi="Helvetica" w:cs="Helvetica"/>
          <w:spacing w:val="2"/>
          <w:sz w:val="21"/>
          <w:szCs w:val="21"/>
          <w:lang w:val="es-PA"/>
        </w:rPr>
      </w:pPr>
      <w:r>
        <w:rPr>
          <w:noProof/>
          <w:lang w:val="es-PA" w:eastAsia="es-PA"/>
        </w:rPr>
        <w:drawing>
          <wp:inline distT="0" distB="0" distL="0" distR="0" wp14:anchorId="09B5E71F" wp14:editId="5522BF63">
            <wp:extent cx="5191125" cy="25812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1125" cy="2581275"/>
                    </a:xfrm>
                    <a:prstGeom prst="rect">
                      <a:avLst/>
                    </a:prstGeom>
                  </pic:spPr>
                </pic:pic>
              </a:graphicData>
            </a:graphic>
          </wp:inline>
        </w:drawing>
      </w:r>
    </w:p>
    <w:p w:rsidR="00897A29" w:rsidRDefault="00897A29" w:rsidP="00E41E4A">
      <w:pPr>
        <w:spacing w:before="100" w:beforeAutospacing="1" w:after="150" w:line="240" w:lineRule="auto"/>
        <w:jc w:val="both"/>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 xml:space="preserve">Las ecuaciones que </w:t>
      </w:r>
      <w:proofErr w:type="spellStart"/>
      <w:r>
        <w:rPr>
          <w:rFonts w:ascii="Helvetica" w:eastAsia="Times New Roman" w:hAnsi="Helvetica" w:cs="Helvetica"/>
          <w:spacing w:val="2"/>
          <w:sz w:val="21"/>
          <w:szCs w:val="21"/>
          <w:lang w:val="es-PA"/>
        </w:rPr>
        <w:t>gobiernal</w:t>
      </w:r>
      <w:proofErr w:type="spellEnd"/>
      <w:r>
        <w:rPr>
          <w:rFonts w:ascii="Helvetica" w:eastAsia="Times New Roman" w:hAnsi="Helvetica" w:cs="Helvetica"/>
          <w:spacing w:val="2"/>
          <w:sz w:val="21"/>
          <w:szCs w:val="21"/>
          <w:lang w:val="es-PA"/>
        </w:rPr>
        <w:t xml:space="preserve"> el multivibrador </w:t>
      </w:r>
      <w:proofErr w:type="spellStart"/>
      <w:r>
        <w:rPr>
          <w:rFonts w:ascii="Helvetica" w:eastAsia="Times New Roman" w:hAnsi="Helvetica" w:cs="Helvetica"/>
          <w:spacing w:val="2"/>
          <w:sz w:val="21"/>
          <w:szCs w:val="21"/>
          <w:lang w:val="es-PA"/>
        </w:rPr>
        <w:t>astable</w:t>
      </w:r>
      <w:proofErr w:type="spellEnd"/>
      <w:r>
        <w:rPr>
          <w:rFonts w:ascii="Helvetica" w:eastAsia="Times New Roman" w:hAnsi="Helvetica" w:cs="Helvetica"/>
          <w:spacing w:val="2"/>
          <w:sz w:val="21"/>
          <w:szCs w:val="21"/>
          <w:lang w:val="es-PA"/>
        </w:rPr>
        <w:t xml:space="preserve"> son las siguientes:</w:t>
      </w:r>
    </w:p>
    <w:p w:rsidR="00897A29" w:rsidRDefault="00897A29" w:rsidP="00897A29">
      <w:pPr>
        <w:spacing w:before="100" w:beforeAutospacing="1" w:after="150" w:line="240" w:lineRule="auto"/>
        <w:jc w:val="center"/>
        <w:rPr>
          <w:rFonts w:ascii="Helvetica" w:eastAsia="Times New Roman" w:hAnsi="Helvetica" w:cs="Helvetica"/>
          <w:spacing w:val="2"/>
          <w:sz w:val="21"/>
          <w:szCs w:val="21"/>
          <w:lang w:val="es-PA"/>
        </w:rPr>
      </w:pPr>
      <w:r>
        <w:rPr>
          <w:noProof/>
          <w:lang w:val="es-PA" w:eastAsia="es-PA"/>
        </w:rPr>
        <w:drawing>
          <wp:inline distT="0" distB="0" distL="0" distR="0" wp14:anchorId="3F096A0E" wp14:editId="59D19D3A">
            <wp:extent cx="2518258" cy="1765190"/>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4591" cy="1783648"/>
                    </a:xfrm>
                    <a:prstGeom prst="rect">
                      <a:avLst/>
                    </a:prstGeom>
                  </pic:spPr>
                </pic:pic>
              </a:graphicData>
            </a:graphic>
          </wp:inline>
        </w:drawing>
      </w:r>
    </w:p>
    <w:p w:rsidR="00897A29" w:rsidRDefault="00897A29" w:rsidP="00897A29">
      <w:pPr>
        <w:spacing w:before="100" w:beforeAutospacing="1" w:after="150" w:line="240" w:lineRule="auto"/>
        <w:jc w:val="both"/>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 xml:space="preserve">Tenemos los siguientes valores de </w:t>
      </w:r>
      <w:proofErr w:type="spellStart"/>
      <w:r>
        <w:rPr>
          <w:rFonts w:ascii="Helvetica" w:eastAsia="Times New Roman" w:hAnsi="Helvetica" w:cs="Helvetica"/>
          <w:spacing w:val="2"/>
          <w:sz w:val="21"/>
          <w:szCs w:val="21"/>
          <w:lang w:val="es-PA"/>
        </w:rPr>
        <w:t>astable</w:t>
      </w:r>
      <w:proofErr w:type="spellEnd"/>
      <w:r>
        <w:rPr>
          <w:rFonts w:ascii="Helvetica" w:eastAsia="Times New Roman" w:hAnsi="Helvetica" w:cs="Helvetica"/>
          <w:spacing w:val="2"/>
          <w:sz w:val="21"/>
          <w:szCs w:val="21"/>
          <w:lang w:val="es-PA"/>
        </w:rPr>
        <w:t>:</w:t>
      </w:r>
    </w:p>
    <w:p w:rsidR="00897A29" w:rsidRDefault="00897A29" w:rsidP="00897A29">
      <w:pPr>
        <w:spacing w:before="100" w:beforeAutospacing="1" w:after="150" w:line="240" w:lineRule="auto"/>
        <w:jc w:val="both"/>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C = 1nF, R1 = 10k, R2 = 2k</w:t>
      </w:r>
    </w:p>
    <w:p w:rsidR="00897A29" w:rsidRDefault="00897A29" w:rsidP="00897A29">
      <w:pPr>
        <w:spacing w:before="100" w:beforeAutospacing="1" w:after="150" w:line="240" w:lineRule="auto"/>
        <w:jc w:val="both"/>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lastRenderedPageBreak/>
        <w:t xml:space="preserve">Calcule </w:t>
      </w:r>
      <w:proofErr w:type="spellStart"/>
      <w:r>
        <w:rPr>
          <w:rFonts w:ascii="Helvetica" w:eastAsia="Times New Roman" w:hAnsi="Helvetica" w:cs="Helvetica"/>
          <w:spacing w:val="2"/>
          <w:sz w:val="21"/>
          <w:szCs w:val="21"/>
          <w:lang w:val="es-PA"/>
        </w:rPr>
        <w:t>cuales</w:t>
      </w:r>
      <w:proofErr w:type="spellEnd"/>
      <w:r>
        <w:rPr>
          <w:rFonts w:ascii="Helvetica" w:eastAsia="Times New Roman" w:hAnsi="Helvetica" w:cs="Helvetica"/>
          <w:spacing w:val="2"/>
          <w:sz w:val="21"/>
          <w:szCs w:val="21"/>
          <w:lang w:val="es-PA"/>
        </w:rPr>
        <w:t xml:space="preserve"> serán los valores de la tabla anterior para este </w:t>
      </w:r>
      <w:proofErr w:type="spellStart"/>
      <w:r>
        <w:rPr>
          <w:rFonts w:ascii="Helvetica" w:eastAsia="Times New Roman" w:hAnsi="Helvetica" w:cs="Helvetica"/>
          <w:spacing w:val="2"/>
          <w:sz w:val="21"/>
          <w:szCs w:val="21"/>
          <w:lang w:val="es-PA"/>
        </w:rPr>
        <w:t>astable</w:t>
      </w:r>
      <w:proofErr w:type="spellEnd"/>
    </w:p>
    <w:p w:rsidR="00897A29" w:rsidRDefault="00897A29" w:rsidP="00897A29">
      <w:pPr>
        <w:spacing w:before="100" w:beforeAutospacing="1" w:after="150" w:line="240" w:lineRule="auto"/>
        <w:jc w:val="both"/>
        <w:rPr>
          <w:rFonts w:ascii="Helvetica" w:eastAsia="Times New Roman" w:hAnsi="Helvetica" w:cs="Helvetica"/>
          <w:spacing w:val="2"/>
          <w:sz w:val="21"/>
          <w:szCs w:val="21"/>
          <w:lang w:val="es-PA"/>
        </w:rPr>
      </w:pPr>
    </w:p>
    <w:p w:rsidR="00897A29" w:rsidRDefault="00897A29" w:rsidP="00897A29">
      <w:pPr>
        <w:spacing w:before="100" w:beforeAutospacing="1" w:after="150" w:line="240" w:lineRule="auto"/>
        <w:jc w:val="both"/>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 xml:space="preserve">¿Si quisiera 50% de ciclo de trabajo </w:t>
      </w:r>
      <w:r w:rsidR="005E48ED">
        <w:rPr>
          <w:rFonts w:ascii="Helvetica" w:eastAsia="Times New Roman" w:hAnsi="Helvetica" w:cs="Helvetica"/>
          <w:spacing w:val="2"/>
          <w:sz w:val="21"/>
          <w:szCs w:val="21"/>
          <w:lang w:val="es-PA"/>
        </w:rPr>
        <w:t>con</w:t>
      </w:r>
      <w:r>
        <w:rPr>
          <w:rFonts w:ascii="Helvetica" w:eastAsia="Times New Roman" w:hAnsi="Helvetica" w:cs="Helvetica"/>
          <w:spacing w:val="2"/>
          <w:sz w:val="21"/>
          <w:szCs w:val="21"/>
          <w:lang w:val="es-PA"/>
        </w:rPr>
        <w:t xml:space="preserve"> R1 = R2</w:t>
      </w:r>
      <w:r w:rsidR="005E48ED">
        <w:rPr>
          <w:rFonts w:ascii="Helvetica" w:eastAsia="Times New Roman" w:hAnsi="Helvetica" w:cs="Helvetica"/>
          <w:spacing w:val="2"/>
          <w:sz w:val="21"/>
          <w:szCs w:val="21"/>
          <w:lang w:val="es-PA"/>
        </w:rPr>
        <w:t xml:space="preserve"> a una frecuencia de 100kHz</w:t>
      </w:r>
      <w:r>
        <w:rPr>
          <w:rFonts w:ascii="Helvetica" w:eastAsia="Times New Roman" w:hAnsi="Helvetica" w:cs="Helvetica"/>
          <w:spacing w:val="2"/>
          <w:sz w:val="21"/>
          <w:szCs w:val="21"/>
          <w:lang w:val="es-PA"/>
        </w:rPr>
        <w:t xml:space="preserve">, </w:t>
      </w:r>
      <w:proofErr w:type="spellStart"/>
      <w:r>
        <w:rPr>
          <w:rFonts w:ascii="Helvetica" w:eastAsia="Times New Roman" w:hAnsi="Helvetica" w:cs="Helvetica"/>
          <w:spacing w:val="2"/>
          <w:sz w:val="21"/>
          <w:szCs w:val="21"/>
          <w:lang w:val="es-PA"/>
        </w:rPr>
        <w:t>cuales</w:t>
      </w:r>
      <w:proofErr w:type="spellEnd"/>
      <w:r>
        <w:rPr>
          <w:rFonts w:ascii="Helvetica" w:eastAsia="Times New Roman" w:hAnsi="Helvetica" w:cs="Helvetica"/>
          <w:spacing w:val="2"/>
          <w:sz w:val="21"/>
          <w:szCs w:val="21"/>
          <w:lang w:val="es-PA"/>
        </w:rPr>
        <w:t xml:space="preserve"> serían los valores de capacitancia y resistencia?</w:t>
      </w:r>
    </w:p>
    <w:p w:rsidR="00897A29" w:rsidRDefault="00897A29" w:rsidP="00897A29">
      <w:pPr>
        <w:spacing w:before="100" w:beforeAutospacing="1" w:after="150" w:line="240" w:lineRule="auto"/>
        <w:jc w:val="both"/>
        <w:rPr>
          <w:rFonts w:ascii="Helvetica" w:eastAsia="Times New Roman" w:hAnsi="Helvetica" w:cs="Helvetica"/>
          <w:spacing w:val="2"/>
          <w:sz w:val="21"/>
          <w:szCs w:val="21"/>
          <w:lang w:val="es-PA"/>
        </w:rPr>
      </w:pPr>
    </w:p>
    <w:p w:rsidR="005E48ED" w:rsidRDefault="005E48ED" w:rsidP="00897A29">
      <w:pPr>
        <w:spacing w:before="100" w:beforeAutospacing="1" w:after="150" w:line="240" w:lineRule="auto"/>
        <w:jc w:val="both"/>
        <w:rPr>
          <w:rFonts w:ascii="Helvetica" w:eastAsia="Times New Roman" w:hAnsi="Helvetica" w:cs="Helvetica"/>
          <w:spacing w:val="2"/>
          <w:sz w:val="21"/>
          <w:szCs w:val="21"/>
          <w:lang w:val="es-PA"/>
        </w:rPr>
      </w:pPr>
    </w:p>
    <w:p w:rsidR="005E48ED" w:rsidRPr="005E48ED" w:rsidRDefault="005E48ED" w:rsidP="00897A29">
      <w:pPr>
        <w:spacing w:before="100" w:beforeAutospacing="1" w:after="150" w:line="240" w:lineRule="auto"/>
        <w:jc w:val="both"/>
        <w:rPr>
          <w:rFonts w:ascii="Helvetica" w:eastAsia="Times New Roman" w:hAnsi="Helvetica" w:cs="Helvetica"/>
          <w:b/>
          <w:spacing w:val="2"/>
          <w:sz w:val="21"/>
          <w:szCs w:val="21"/>
          <w:lang w:val="es-PA"/>
        </w:rPr>
      </w:pPr>
      <w:r w:rsidRPr="005E48ED">
        <w:rPr>
          <w:rFonts w:ascii="Helvetica" w:eastAsia="Times New Roman" w:hAnsi="Helvetica" w:cs="Helvetica"/>
          <w:b/>
          <w:spacing w:val="2"/>
          <w:sz w:val="21"/>
          <w:szCs w:val="21"/>
          <w:lang w:val="es-PA"/>
        </w:rPr>
        <w:t>Circuito Monoestable</w:t>
      </w:r>
    </w:p>
    <w:p w:rsidR="005E48ED" w:rsidRDefault="005E48ED" w:rsidP="00897A29">
      <w:pPr>
        <w:spacing w:before="100" w:beforeAutospacing="1" w:after="150" w:line="240" w:lineRule="auto"/>
        <w:jc w:val="both"/>
        <w:rPr>
          <w:rFonts w:ascii="Helvetica" w:eastAsia="Times New Roman" w:hAnsi="Helvetica" w:cs="Helvetica"/>
          <w:spacing w:val="2"/>
          <w:sz w:val="21"/>
          <w:szCs w:val="21"/>
          <w:lang w:val="es-PA"/>
        </w:rPr>
      </w:pPr>
      <w:r w:rsidRPr="005E48ED">
        <w:rPr>
          <w:rFonts w:ascii="Helvetica" w:eastAsia="Times New Roman" w:hAnsi="Helvetica" w:cs="Helvetica"/>
          <w:b/>
          <w:bCs/>
          <w:spacing w:val="2"/>
          <w:sz w:val="21"/>
          <w:szCs w:val="21"/>
          <w:lang w:val="es-PA"/>
        </w:rPr>
        <w:t>El modo multivibrador monoestable  del IC del temporizador 555</w:t>
      </w:r>
      <w:r w:rsidRPr="005E48ED">
        <w:rPr>
          <w:rFonts w:ascii="Helvetica" w:eastAsia="Times New Roman" w:hAnsi="Helvetica" w:cs="Helvetica"/>
          <w:spacing w:val="2"/>
          <w:sz w:val="21"/>
          <w:szCs w:val="21"/>
          <w:lang w:val="es-PA"/>
        </w:rPr>
        <w:t> también se denomina modo de disparo único.</w:t>
      </w:r>
      <w:r w:rsidRPr="005E48ED">
        <w:rPr>
          <w:rFonts w:ascii="Helvetica" w:eastAsia="Times New Roman" w:hAnsi="Helvetica" w:cs="Helvetica"/>
          <w:spacing w:val="2"/>
          <w:sz w:val="21"/>
          <w:szCs w:val="21"/>
          <w:lang w:val="es-PA"/>
        </w:rPr>
        <w:t> </w:t>
      </w:r>
    </w:p>
    <w:p w:rsidR="005E48ED" w:rsidRPr="005E48ED" w:rsidRDefault="005E48ED" w:rsidP="00897A29">
      <w:pPr>
        <w:spacing w:before="100" w:beforeAutospacing="1" w:after="150" w:line="240" w:lineRule="auto"/>
        <w:jc w:val="both"/>
        <w:rPr>
          <w:rFonts w:ascii="Helvetica" w:eastAsia="Times New Roman" w:hAnsi="Helvetica" w:cs="Helvetica"/>
          <w:spacing w:val="2"/>
          <w:sz w:val="21"/>
          <w:szCs w:val="21"/>
          <w:lang w:val="es-PA"/>
        </w:rPr>
      </w:pPr>
      <w:r w:rsidRPr="005E48ED">
        <w:rPr>
          <w:rFonts w:ascii="Helvetica" w:eastAsia="Times New Roman" w:hAnsi="Helvetica" w:cs="Helvetica"/>
          <w:spacing w:val="2"/>
          <w:sz w:val="21"/>
          <w:szCs w:val="21"/>
          <w:lang w:val="es-PA"/>
        </w:rPr>
        <w:t>Como su nombre indica, solo un estado es estable y el otro se llama estado inestable o cuasi estable.</w:t>
      </w:r>
      <w:r>
        <w:rPr>
          <w:rFonts w:ascii="Helvetica" w:eastAsia="Times New Roman" w:hAnsi="Helvetica" w:cs="Helvetica"/>
          <w:spacing w:val="2"/>
          <w:sz w:val="21"/>
          <w:szCs w:val="21"/>
          <w:lang w:val="es-PA"/>
        </w:rPr>
        <w:t xml:space="preserve">  </w:t>
      </w:r>
      <w:r w:rsidRPr="005E48ED">
        <w:rPr>
          <w:rFonts w:ascii="Helvetica" w:eastAsia="Times New Roman" w:hAnsi="Helvetica" w:cs="Helvetica"/>
          <w:spacing w:val="2"/>
          <w:sz w:val="21"/>
          <w:szCs w:val="21"/>
          <w:lang w:val="es-PA"/>
        </w:rPr>
        <w:t>El temporizador 555</w:t>
      </w:r>
      <w:r>
        <w:rPr>
          <w:rFonts w:ascii="Helvetica" w:eastAsia="Times New Roman" w:hAnsi="Helvetica" w:cs="Helvetica"/>
          <w:spacing w:val="2"/>
          <w:sz w:val="21"/>
          <w:szCs w:val="21"/>
          <w:lang w:val="es-PA"/>
        </w:rPr>
        <w:t xml:space="preserve"> </w:t>
      </w:r>
      <w:r w:rsidRPr="005E48ED">
        <w:rPr>
          <w:rFonts w:ascii="Helvetica" w:eastAsia="Times New Roman" w:hAnsi="Helvetica" w:cs="Helvetica"/>
          <w:spacing w:val="2"/>
          <w:sz w:val="21"/>
          <w:szCs w:val="21"/>
          <w:lang w:val="es-PA"/>
        </w:rPr>
        <w:t>permanece en estado estable hasta que se aplica </w:t>
      </w:r>
      <w:r w:rsidRPr="005E48ED">
        <w:rPr>
          <w:rFonts w:ascii="Helvetica" w:eastAsia="Times New Roman" w:hAnsi="Helvetica" w:cs="Helvetica"/>
          <w:bCs/>
          <w:spacing w:val="2"/>
          <w:sz w:val="21"/>
          <w:szCs w:val="21"/>
          <w:lang w:val="es-PA"/>
        </w:rPr>
        <w:t>la activación externa</w:t>
      </w:r>
      <w:r w:rsidRPr="005E48ED">
        <w:rPr>
          <w:rFonts w:ascii="Helvetica" w:eastAsia="Times New Roman" w:hAnsi="Helvetica" w:cs="Helvetica"/>
          <w:spacing w:val="2"/>
          <w:sz w:val="21"/>
          <w:szCs w:val="21"/>
          <w:lang w:val="es-PA"/>
        </w:rPr>
        <w:t>.</w:t>
      </w:r>
      <w:r w:rsidRPr="005E48ED">
        <w:rPr>
          <w:rFonts w:ascii="Helvetica" w:eastAsia="Times New Roman" w:hAnsi="Helvetica" w:cs="Helvetica"/>
          <w:spacing w:val="2"/>
          <w:sz w:val="21"/>
          <w:szCs w:val="21"/>
          <w:lang w:val="es-PA"/>
        </w:rPr>
        <w:t> </w:t>
      </w:r>
      <w:r w:rsidRPr="005E48ED">
        <w:rPr>
          <w:rFonts w:ascii="Helvetica" w:eastAsia="Times New Roman" w:hAnsi="Helvetica" w:cs="Helvetica"/>
          <w:spacing w:val="2"/>
          <w:sz w:val="21"/>
          <w:szCs w:val="21"/>
          <w:lang w:val="es-PA"/>
        </w:rPr>
        <w:t>Se requiere un disparo externo para la transición del estado estable al inestable.</w:t>
      </w:r>
      <w:r w:rsidRPr="005E48ED">
        <w:rPr>
          <w:rFonts w:ascii="Helvetica" w:eastAsia="Times New Roman" w:hAnsi="Helvetica" w:cs="Helvetica"/>
          <w:spacing w:val="2"/>
          <w:sz w:val="21"/>
          <w:szCs w:val="21"/>
          <w:lang w:val="es-PA"/>
        </w:rPr>
        <w:t> </w:t>
      </w:r>
      <w:r w:rsidRPr="005E48ED">
        <w:rPr>
          <w:rFonts w:ascii="Helvetica" w:eastAsia="Times New Roman" w:hAnsi="Helvetica" w:cs="Helvetica"/>
          <w:spacing w:val="2"/>
          <w:sz w:val="21"/>
          <w:szCs w:val="21"/>
          <w:lang w:val="es-PA"/>
        </w:rPr>
        <w:t>El 555 vuelve automáticamente al estado estable después de un tiempo, esta vez, para el cual el 555 permanece en estado casi estable, está determinado por la constante de tiempo de la red RC en el circuito.</w:t>
      </w:r>
      <w:r w:rsidRPr="005E48ED">
        <w:rPr>
          <w:rFonts w:ascii="Helvetica" w:eastAsia="Times New Roman" w:hAnsi="Helvetica" w:cs="Helvetica"/>
          <w:spacing w:val="2"/>
          <w:sz w:val="21"/>
          <w:szCs w:val="21"/>
          <w:lang w:val="es-PA"/>
        </w:rPr>
        <w:t> </w:t>
      </w:r>
      <w:r w:rsidRPr="005E48ED">
        <w:rPr>
          <w:rFonts w:ascii="Helvetica" w:eastAsia="Times New Roman" w:hAnsi="Helvetica" w:cs="Helvetica"/>
          <w:spacing w:val="2"/>
          <w:sz w:val="21"/>
          <w:szCs w:val="21"/>
          <w:lang w:val="es-PA"/>
        </w:rPr>
        <w:t xml:space="preserve">Este disparo externo se realiza conectando el </w:t>
      </w:r>
      <w:r>
        <w:rPr>
          <w:rFonts w:ascii="Helvetica" w:eastAsia="Times New Roman" w:hAnsi="Helvetica" w:cs="Helvetica"/>
          <w:spacing w:val="2"/>
          <w:sz w:val="21"/>
          <w:szCs w:val="21"/>
          <w:lang w:val="es-PA"/>
        </w:rPr>
        <w:t xml:space="preserve">al </w:t>
      </w:r>
      <w:proofErr w:type="spellStart"/>
      <w:r>
        <w:rPr>
          <w:rFonts w:ascii="Helvetica" w:eastAsia="Times New Roman" w:hAnsi="Helvetica" w:cs="Helvetica"/>
          <w:spacing w:val="2"/>
          <w:sz w:val="21"/>
          <w:szCs w:val="21"/>
          <w:lang w:val="es-PA"/>
        </w:rPr>
        <w:t>switch</w:t>
      </w:r>
      <w:proofErr w:type="spellEnd"/>
      <w:r>
        <w:rPr>
          <w:rFonts w:ascii="Helvetica" w:eastAsia="Times New Roman" w:hAnsi="Helvetica" w:cs="Helvetica"/>
          <w:spacing w:val="2"/>
          <w:sz w:val="21"/>
          <w:szCs w:val="21"/>
          <w:lang w:val="es-PA"/>
        </w:rPr>
        <w:t xml:space="preserve"> en el pin y tierra </w:t>
      </w:r>
      <w:r w:rsidRPr="005E48ED">
        <w:rPr>
          <w:rFonts w:ascii="Helvetica" w:eastAsia="Times New Roman" w:hAnsi="Helvetica" w:cs="Helvetica"/>
          <w:spacing w:val="2"/>
          <w:sz w:val="21"/>
          <w:szCs w:val="21"/>
          <w:lang w:val="es-PA"/>
        </w:rPr>
        <w:t xml:space="preserve">mediante un </w:t>
      </w:r>
      <w:proofErr w:type="spellStart"/>
      <w:r>
        <w:rPr>
          <w:rFonts w:ascii="Helvetica" w:eastAsia="Times New Roman" w:hAnsi="Helvetica" w:cs="Helvetica"/>
          <w:spacing w:val="2"/>
          <w:sz w:val="21"/>
          <w:szCs w:val="21"/>
          <w:lang w:val="es-PA"/>
        </w:rPr>
        <w:t>push</w:t>
      </w:r>
      <w:proofErr w:type="spellEnd"/>
      <w:r>
        <w:rPr>
          <w:rFonts w:ascii="Helvetica" w:eastAsia="Times New Roman" w:hAnsi="Helvetica" w:cs="Helvetica"/>
          <w:spacing w:val="2"/>
          <w:sz w:val="21"/>
          <w:szCs w:val="21"/>
          <w:lang w:val="es-PA"/>
        </w:rPr>
        <w:t xml:space="preserve"> </w:t>
      </w:r>
      <w:proofErr w:type="spellStart"/>
      <w:r>
        <w:rPr>
          <w:rFonts w:ascii="Helvetica" w:eastAsia="Times New Roman" w:hAnsi="Helvetica" w:cs="Helvetica"/>
          <w:spacing w:val="2"/>
          <w:sz w:val="21"/>
          <w:szCs w:val="21"/>
          <w:lang w:val="es-PA"/>
        </w:rPr>
        <w:t>button</w:t>
      </w:r>
      <w:proofErr w:type="spellEnd"/>
      <w:r w:rsidRPr="005E48ED">
        <w:rPr>
          <w:rFonts w:ascii="Helvetica" w:eastAsia="Times New Roman" w:hAnsi="Helvetica" w:cs="Helvetica"/>
          <w:spacing w:val="2"/>
          <w:sz w:val="21"/>
          <w:szCs w:val="21"/>
          <w:lang w:val="es-PA"/>
        </w:rPr>
        <w:t>.</w:t>
      </w:r>
      <w:r w:rsidRPr="005E48ED">
        <w:rPr>
          <w:rFonts w:ascii="Helvetica" w:eastAsia="Times New Roman" w:hAnsi="Helvetica" w:cs="Helvetica"/>
          <w:spacing w:val="2"/>
          <w:sz w:val="21"/>
          <w:szCs w:val="21"/>
          <w:lang w:val="es-PA"/>
        </w:rPr>
        <w:t> </w:t>
      </w:r>
    </w:p>
    <w:p w:rsidR="005E48ED" w:rsidRDefault="005E48ED" w:rsidP="00897A29">
      <w:pPr>
        <w:spacing w:before="100" w:beforeAutospacing="1" w:after="150" w:line="240" w:lineRule="auto"/>
        <w:jc w:val="both"/>
        <w:rPr>
          <w:rFonts w:ascii="Helvetica" w:eastAsia="Times New Roman" w:hAnsi="Helvetica" w:cs="Helvetica"/>
          <w:spacing w:val="2"/>
          <w:sz w:val="21"/>
          <w:szCs w:val="21"/>
          <w:lang w:val="es-PA"/>
        </w:rPr>
      </w:pPr>
      <w:r>
        <w:rPr>
          <w:noProof/>
          <w:lang w:val="es-PA" w:eastAsia="es-PA"/>
        </w:rPr>
        <w:drawing>
          <wp:inline distT="0" distB="0" distL="0" distR="0" wp14:anchorId="0CE4DA20" wp14:editId="3E07E141">
            <wp:extent cx="5705475" cy="32766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5475" cy="3276600"/>
                    </a:xfrm>
                    <a:prstGeom prst="rect">
                      <a:avLst/>
                    </a:prstGeom>
                  </pic:spPr>
                </pic:pic>
              </a:graphicData>
            </a:graphic>
          </wp:inline>
        </w:drawing>
      </w:r>
    </w:p>
    <w:p w:rsidR="005E48ED" w:rsidRDefault="005E48ED" w:rsidP="00897A29">
      <w:pPr>
        <w:spacing w:before="100" w:beforeAutospacing="1" w:after="150" w:line="240" w:lineRule="auto"/>
        <w:jc w:val="both"/>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La ecuación del circuito es la siguiente: T = 1.1RC</w:t>
      </w:r>
    </w:p>
    <w:p w:rsidR="005E48ED" w:rsidRDefault="005E48ED" w:rsidP="00897A29">
      <w:pPr>
        <w:spacing w:before="100" w:beforeAutospacing="1" w:after="150" w:line="240" w:lineRule="auto"/>
        <w:jc w:val="both"/>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Para un capacitor de C = 2.2nF, R = 4.7k calcule la frecuencia. Y grafique las ondas de salida</w:t>
      </w:r>
    </w:p>
    <w:p w:rsidR="005E48ED" w:rsidRPr="005E48ED" w:rsidRDefault="005E48ED" w:rsidP="00897A29">
      <w:pPr>
        <w:spacing w:before="100" w:beforeAutospacing="1" w:after="150" w:line="240" w:lineRule="auto"/>
        <w:jc w:val="both"/>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Si la frecuencia es 1MHz calcule R y C para que VTH = VCC/3</w:t>
      </w:r>
      <w:r w:rsidR="00141193">
        <w:rPr>
          <w:rFonts w:ascii="Helvetica" w:eastAsia="Times New Roman" w:hAnsi="Helvetica" w:cs="Helvetica"/>
          <w:spacing w:val="2"/>
          <w:sz w:val="21"/>
          <w:szCs w:val="21"/>
          <w:lang w:val="es-PA"/>
        </w:rPr>
        <w:t xml:space="preserve"> si </w:t>
      </w:r>
      <w:proofErr w:type="spellStart"/>
      <w:r w:rsidR="00141193">
        <w:rPr>
          <w:rFonts w:ascii="Helvetica" w:eastAsia="Times New Roman" w:hAnsi="Helvetica" w:cs="Helvetica"/>
          <w:spacing w:val="2"/>
          <w:sz w:val="21"/>
          <w:szCs w:val="21"/>
          <w:lang w:val="es-PA"/>
        </w:rPr>
        <w:t>Vcc</w:t>
      </w:r>
      <w:proofErr w:type="spellEnd"/>
      <w:r w:rsidR="00141193">
        <w:rPr>
          <w:rFonts w:ascii="Helvetica" w:eastAsia="Times New Roman" w:hAnsi="Helvetica" w:cs="Helvetica"/>
          <w:spacing w:val="2"/>
          <w:sz w:val="21"/>
          <w:szCs w:val="21"/>
          <w:lang w:val="es-PA"/>
        </w:rPr>
        <w:t xml:space="preserve"> = 15V</w:t>
      </w:r>
      <w:bookmarkStart w:id="0" w:name="_GoBack"/>
      <w:bookmarkEnd w:id="0"/>
    </w:p>
    <w:sectPr w:rsidR="005E48ED" w:rsidRPr="005E4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22688"/>
    <w:multiLevelType w:val="hybridMultilevel"/>
    <w:tmpl w:val="F70A0640"/>
    <w:lvl w:ilvl="0" w:tplc="AF1C702E">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1B4A0C7D"/>
    <w:multiLevelType w:val="multilevel"/>
    <w:tmpl w:val="AE92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F1862"/>
    <w:multiLevelType w:val="hybridMultilevel"/>
    <w:tmpl w:val="281AB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02F20"/>
    <w:multiLevelType w:val="hybridMultilevel"/>
    <w:tmpl w:val="4AF04F4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15:restartNumberingAfterBreak="0">
    <w:nsid w:val="38C92820"/>
    <w:multiLevelType w:val="hybridMultilevel"/>
    <w:tmpl w:val="21FE51BE"/>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15:restartNumberingAfterBreak="0">
    <w:nsid w:val="3A201222"/>
    <w:multiLevelType w:val="multilevel"/>
    <w:tmpl w:val="B9404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3704C6"/>
    <w:multiLevelType w:val="multilevel"/>
    <w:tmpl w:val="B940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53A26"/>
    <w:multiLevelType w:val="hybridMultilevel"/>
    <w:tmpl w:val="E146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896F1D"/>
    <w:multiLevelType w:val="multilevel"/>
    <w:tmpl w:val="F2924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B17A7F"/>
    <w:multiLevelType w:val="multilevel"/>
    <w:tmpl w:val="B940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274673"/>
    <w:multiLevelType w:val="hybridMultilevel"/>
    <w:tmpl w:val="0D98FE2A"/>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1" w15:restartNumberingAfterBreak="0">
    <w:nsid w:val="6DD255B0"/>
    <w:multiLevelType w:val="multilevel"/>
    <w:tmpl w:val="B940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E10FB8"/>
    <w:multiLevelType w:val="hybridMultilevel"/>
    <w:tmpl w:val="C902E098"/>
    <w:lvl w:ilvl="0" w:tplc="180A0001">
      <w:start w:val="1"/>
      <w:numFmt w:val="bullet"/>
      <w:lvlText w:val=""/>
      <w:lvlJc w:val="left"/>
      <w:pPr>
        <w:ind w:left="360" w:hanging="360"/>
      </w:pPr>
      <w:rPr>
        <w:rFonts w:ascii="Symbol" w:hAnsi="Symbol" w:hint="default"/>
      </w:rPr>
    </w:lvl>
    <w:lvl w:ilvl="1" w:tplc="180A0003">
      <w:start w:val="1"/>
      <w:numFmt w:val="bullet"/>
      <w:lvlText w:val="o"/>
      <w:lvlJc w:val="left"/>
      <w:pPr>
        <w:ind w:left="1080" w:hanging="360"/>
      </w:pPr>
      <w:rPr>
        <w:rFonts w:ascii="Courier New" w:hAnsi="Courier New" w:cs="Courier New" w:hint="default"/>
      </w:rPr>
    </w:lvl>
    <w:lvl w:ilvl="2" w:tplc="180A0005">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3" w15:restartNumberingAfterBreak="0">
    <w:nsid w:val="7DE75C91"/>
    <w:multiLevelType w:val="multilevel"/>
    <w:tmpl w:val="B940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2"/>
  </w:num>
  <w:num w:numId="4">
    <w:abstractNumId w:val="7"/>
  </w:num>
  <w:num w:numId="5">
    <w:abstractNumId w:val="6"/>
  </w:num>
  <w:num w:numId="6">
    <w:abstractNumId w:val="13"/>
  </w:num>
  <w:num w:numId="7">
    <w:abstractNumId w:val="9"/>
  </w:num>
  <w:num w:numId="8">
    <w:abstractNumId w:val="11"/>
  </w:num>
  <w:num w:numId="9">
    <w:abstractNumId w:val="5"/>
  </w:num>
  <w:num w:numId="10">
    <w:abstractNumId w:val="12"/>
  </w:num>
  <w:num w:numId="11">
    <w:abstractNumId w:val="3"/>
  </w:num>
  <w:num w:numId="12">
    <w:abstractNumId w:val="0"/>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3F1"/>
    <w:rsid w:val="000067A9"/>
    <w:rsid w:val="0000781F"/>
    <w:rsid w:val="00031E3B"/>
    <w:rsid w:val="000A1293"/>
    <w:rsid w:val="000C1AC6"/>
    <w:rsid w:val="000E694C"/>
    <w:rsid w:val="00141193"/>
    <w:rsid w:val="0014674D"/>
    <w:rsid w:val="00184E56"/>
    <w:rsid w:val="001D47D5"/>
    <w:rsid w:val="0024412E"/>
    <w:rsid w:val="003013F1"/>
    <w:rsid w:val="00305F34"/>
    <w:rsid w:val="00334C11"/>
    <w:rsid w:val="00357E50"/>
    <w:rsid w:val="003846F5"/>
    <w:rsid w:val="003D475E"/>
    <w:rsid w:val="004071CA"/>
    <w:rsid w:val="004A777D"/>
    <w:rsid w:val="0051416A"/>
    <w:rsid w:val="005473A3"/>
    <w:rsid w:val="005620CD"/>
    <w:rsid w:val="005920A9"/>
    <w:rsid w:val="00597170"/>
    <w:rsid w:val="005A60D2"/>
    <w:rsid w:val="005C1C66"/>
    <w:rsid w:val="005E48ED"/>
    <w:rsid w:val="006111EC"/>
    <w:rsid w:val="00662C6B"/>
    <w:rsid w:val="00686824"/>
    <w:rsid w:val="006A043A"/>
    <w:rsid w:val="006C2D93"/>
    <w:rsid w:val="006C3AFC"/>
    <w:rsid w:val="006D1E1A"/>
    <w:rsid w:val="006F4CA2"/>
    <w:rsid w:val="00777D05"/>
    <w:rsid w:val="00797279"/>
    <w:rsid w:val="007B666D"/>
    <w:rsid w:val="007C5CE9"/>
    <w:rsid w:val="00806307"/>
    <w:rsid w:val="00844B17"/>
    <w:rsid w:val="00845F5D"/>
    <w:rsid w:val="0085668A"/>
    <w:rsid w:val="00885A80"/>
    <w:rsid w:val="0089779C"/>
    <w:rsid w:val="00897A29"/>
    <w:rsid w:val="008C3C17"/>
    <w:rsid w:val="008E5655"/>
    <w:rsid w:val="008F78AD"/>
    <w:rsid w:val="00947145"/>
    <w:rsid w:val="009B578C"/>
    <w:rsid w:val="009D3033"/>
    <w:rsid w:val="00A1543E"/>
    <w:rsid w:val="00A31C29"/>
    <w:rsid w:val="00A66D89"/>
    <w:rsid w:val="00AB2731"/>
    <w:rsid w:val="00B21BCF"/>
    <w:rsid w:val="00B930E1"/>
    <w:rsid w:val="00BE0510"/>
    <w:rsid w:val="00BF0293"/>
    <w:rsid w:val="00C733ED"/>
    <w:rsid w:val="00C82ECF"/>
    <w:rsid w:val="00C93FE7"/>
    <w:rsid w:val="00CC4EA2"/>
    <w:rsid w:val="00CE467C"/>
    <w:rsid w:val="00DC6D7B"/>
    <w:rsid w:val="00DF0A1F"/>
    <w:rsid w:val="00E046BF"/>
    <w:rsid w:val="00E12836"/>
    <w:rsid w:val="00E1604D"/>
    <w:rsid w:val="00E344D5"/>
    <w:rsid w:val="00E41E4A"/>
    <w:rsid w:val="00E871E4"/>
    <w:rsid w:val="00E97B88"/>
    <w:rsid w:val="00F072FB"/>
    <w:rsid w:val="00F2798D"/>
    <w:rsid w:val="00F37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32CC8-02B9-4F62-9A7E-67E191428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F374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F374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F78AD"/>
    <w:rPr>
      <w:color w:val="0563C1" w:themeColor="hyperlink"/>
      <w:u w:val="single"/>
    </w:rPr>
  </w:style>
  <w:style w:type="character" w:styleId="CdigoHTML">
    <w:name w:val="HTML Code"/>
    <w:basedOn w:val="Fuentedeprrafopredeter"/>
    <w:uiPriority w:val="99"/>
    <w:semiHidden/>
    <w:unhideWhenUsed/>
    <w:rsid w:val="008F78AD"/>
    <w:rPr>
      <w:rFonts w:ascii="Courier New" w:eastAsia="Times New Roman" w:hAnsi="Courier New" w:cs="Courier New"/>
      <w:sz w:val="20"/>
      <w:szCs w:val="20"/>
    </w:rPr>
  </w:style>
  <w:style w:type="paragraph" w:styleId="Prrafodelista">
    <w:name w:val="List Paragraph"/>
    <w:basedOn w:val="Normal"/>
    <w:uiPriority w:val="34"/>
    <w:qFormat/>
    <w:rsid w:val="008F78AD"/>
    <w:pPr>
      <w:ind w:left="720"/>
      <w:contextualSpacing/>
    </w:pPr>
  </w:style>
  <w:style w:type="character" w:customStyle="1" w:styleId="Ttulo2Car">
    <w:name w:val="Título 2 Car"/>
    <w:basedOn w:val="Fuentedeprrafopredeter"/>
    <w:link w:val="Ttulo2"/>
    <w:uiPriority w:val="9"/>
    <w:rsid w:val="00F3746D"/>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F374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3746D"/>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0A1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A1293"/>
    <w:rPr>
      <w:rFonts w:ascii="Courier New" w:eastAsia="Times New Roman" w:hAnsi="Courier New" w:cs="Courier New"/>
      <w:sz w:val="20"/>
      <w:szCs w:val="20"/>
    </w:rPr>
  </w:style>
  <w:style w:type="character" w:customStyle="1" w:styleId="token">
    <w:name w:val="token"/>
    <w:basedOn w:val="Fuentedeprrafopredeter"/>
    <w:rsid w:val="000A1293"/>
  </w:style>
  <w:style w:type="character" w:styleId="Textodelmarcadordeposicin">
    <w:name w:val="Placeholder Text"/>
    <w:basedOn w:val="Fuentedeprrafopredeter"/>
    <w:uiPriority w:val="99"/>
    <w:semiHidden/>
    <w:rsid w:val="00F072FB"/>
    <w:rPr>
      <w:color w:val="808080"/>
    </w:rPr>
  </w:style>
  <w:style w:type="character" w:customStyle="1" w:styleId="notranslate">
    <w:name w:val="notranslate"/>
    <w:basedOn w:val="Fuentedeprrafopredeter"/>
    <w:rsid w:val="00897A29"/>
  </w:style>
  <w:style w:type="character" w:styleId="Textoennegrita">
    <w:name w:val="Strong"/>
    <w:basedOn w:val="Fuentedeprrafopredeter"/>
    <w:uiPriority w:val="22"/>
    <w:qFormat/>
    <w:rsid w:val="005E48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745328">
      <w:bodyDiv w:val="1"/>
      <w:marLeft w:val="0"/>
      <w:marRight w:val="0"/>
      <w:marTop w:val="0"/>
      <w:marBottom w:val="0"/>
      <w:divBdr>
        <w:top w:val="none" w:sz="0" w:space="0" w:color="auto"/>
        <w:left w:val="none" w:sz="0" w:space="0" w:color="auto"/>
        <w:bottom w:val="none" w:sz="0" w:space="0" w:color="auto"/>
        <w:right w:val="none" w:sz="0" w:space="0" w:color="auto"/>
      </w:divBdr>
    </w:div>
    <w:div w:id="502939718">
      <w:bodyDiv w:val="1"/>
      <w:marLeft w:val="0"/>
      <w:marRight w:val="0"/>
      <w:marTop w:val="0"/>
      <w:marBottom w:val="0"/>
      <w:divBdr>
        <w:top w:val="none" w:sz="0" w:space="0" w:color="auto"/>
        <w:left w:val="none" w:sz="0" w:space="0" w:color="auto"/>
        <w:bottom w:val="none" w:sz="0" w:space="0" w:color="auto"/>
        <w:right w:val="none" w:sz="0" w:space="0" w:color="auto"/>
      </w:divBdr>
    </w:div>
    <w:div w:id="1370764763">
      <w:bodyDiv w:val="1"/>
      <w:marLeft w:val="0"/>
      <w:marRight w:val="0"/>
      <w:marTop w:val="0"/>
      <w:marBottom w:val="0"/>
      <w:divBdr>
        <w:top w:val="none" w:sz="0" w:space="0" w:color="auto"/>
        <w:left w:val="none" w:sz="0" w:space="0" w:color="auto"/>
        <w:bottom w:val="none" w:sz="0" w:space="0" w:color="auto"/>
        <w:right w:val="none" w:sz="0" w:space="0" w:color="auto"/>
      </w:divBdr>
    </w:div>
    <w:div w:id="1424304646">
      <w:bodyDiv w:val="1"/>
      <w:marLeft w:val="0"/>
      <w:marRight w:val="0"/>
      <w:marTop w:val="0"/>
      <w:marBottom w:val="0"/>
      <w:divBdr>
        <w:top w:val="none" w:sz="0" w:space="0" w:color="auto"/>
        <w:left w:val="none" w:sz="0" w:space="0" w:color="auto"/>
        <w:bottom w:val="none" w:sz="0" w:space="0" w:color="auto"/>
        <w:right w:val="none" w:sz="0" w:space="0" w:color="auto"/>
      </w:divBdr>
    </w:div>
    <w:div w:id="1791703545">
      <w:bodyDiv w:val="1"/>
      <w:marLeft w:val="0"/>
      <w:marRight w:val="0"/>
      <w:marTop w:val="0"/>
      <w:marBottom w:val="0"/>
      <w:divBdr>
        <w:top w:val="none" w:sz="0" w:space="0" w:color="auto"/>
        <w:left w:val="none" w:sz="0" w:space="0" w:color="auto"/>
        <w:bottom w:val="none" w:sz="0" w:space="0" w:color="auto"/>
        <w:right w:val="none" w:sz="0" w:space="0" w:color="auto"/>
      </w:divBdr>
    </w:div>
    <w:div w:id="188628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1AB56-A634-4A46-98EB-C80B0F872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3</Pages>
  <Words>388</Words>
  <Characters>2139</Characters>
  <Application>Microsoft Office Word</Application>
  <DocSecurity>0</DocSecurity>
  <Lines>17</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Isaias</dc:creator>
  <cp:keywords/>
  <dc:description/>
  <cp:lastModifiedBy>Rangel Isaías Alvarado Walles</cp:lastModifiedBy>
  <cp:revision>27</cp:revision>
  <dcterms:created xsi:type="dcterms:W3CDTF">2018-09-26T04:30:00Z</dcterms:created>
  <dcterms:modified xsi:type="dcterms:W3CDTF">2020-03-17T04:16:00Z</dcterms:modified>
</cp:coreProperties>
</file>