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1906B1" w14:textId="17708A0D" w:rsidR="00584DF4" w:rsidRPr="00584DF4" w:rsidRDefault="00584DF4" w:rsidP="00BC495F">
      <w:pPr>
        <w:pStyle w:val="Solution"/>
        <w:ind w:left="0"/>
        <w:rPr>
          <w:b/>
          <w:sz w:val="40"/>
          <w:szCs w:val="40"/>
          <w:lang w:val="es-PA"/>
        </w:rPr>
      </w:pPr>
      <w:bookmarkStart w:id="0" w:name="OLE_LINK1"/>
      <w:bookmarkStart w:id="1" w:name="OLE_LINK2"/>
      <w:bookmarkStart w:id="2" w:name="OLE_LINK3"/>
      <w:bookmarkStart w:id="3" w:name="_GoBack"/>
      <w:bookmarkEnd w:id="3"/>
      <w:r w:rsidRPr="00584DF4">
        <w:rPr>
          <w:b/>
          <w:color w:val="auto"/>
          <w:sz w:val="40"/>
          <w:szCs w:val="40"/>
          <w:lang w:val="es-PA"/>
        </w:rPr>
        <w:t xml:space="preserve">Implementación de </w:t>
      </w:r>
      <w:proofErr w:type="spellStart"/>
      <w:r w:rsidRPr="00584DF4">
        <w:rPr>
          <w:b/>
          <w:color w:val="auto"/>
          <w:sz w:val="40"/>
          <w:szCs w:val="40"/>
          <w:lang w:val="es-PA"/>
        </w:rPr>
        <w:t>Mutex</w:t>
      </w:r>
      <w:proofErr w:type="spellEnd"/>
      <w:r w:rsidRPr="00584DF4">
        <w:rPr>
          <w:b/>
          <w:color w:val="auto"/>
          <w:sz w:val="40"/>
          <w:szCs w:val="40"/>
          <w:lang w:val="es-PA"/>
        </w:rPr>
        <w:t xml:space="preserve"> y esquivando </w:t>
      </w:r>
      <w:proofErr w:type="spellStart"/>
      <w:r w:rsidRPr="00584DF4">
        <w:rPr>
          <w:b/>
          <w:color w:val="auto"/>
          <w:sz w:val="40"/>
          <w:szCs w:val="40"/>
          <w:lang w:val="es-PA"/>
        </w:rPr>
        <w:t>Dead</w:t>
      </w:r>
      <w:proofErr w:type="spellEnd"/>
      <w:r w:rsidRPr="00584DF4">
        <w:rPr>
          <w:b/>
          <w:color w:val="auto"/>
          <w:sz w:val="40"/>
          <w:szCs w:val="40"/>
          <w:lang w:val="es-PA"/>
        </w:rPr>
        <w:t xml:space="preserve"> </w:t>
      </w:r>
      <w:proofErr w:type="spellStart"/>
      <w:r w:rsidRPr="00584DF4">
        <w:rPr>
          <w:b/>
          <w:color w:val="auto"/>
          <w:sz w:val="40"/>
          <w:szCs w:val="40"/>
          <w:lang w:val="es-PA"/>
        </w:rPr>
        <w:t>Locks</w:t>
      </w:r>
      <w:proofErr w:type="spellEnd"/>
      <w:r w:rsidRPr="00584DF4">
        <w:rPr>
          <w:b/>
          <w:color w:val="auto"/>
          <w:sz w:val="40"/>
          <w:szCs w:val="40"/>
          <w:lang w:val="es-PA"/>
        </w:rPr>
        <w:t xml:space="preserve"> (Puntos Muertos)</w:t>
      </w:r>
    </w:p>
    <w:p w14:paraId="2DA26C19" w14:textId="10A20EAF" w:rsidR="00BC495F" w:rsidRPr="00B645E3" w:rsidRDefault="00584DF4" w:rsidP="00BC495F">
      <w:pPr>
        <w:pStyle w:val="Solution"/>
        <w:ind w:left="0"/>
        <w:rPr>
          <w:color w:val="auto"/>
          <w:lang w:val="es-PA"/>
        </w:rPr>
      </w:pPr>
      <w:r w:rsidRPr="00B645E3">
        <w:rPr>
          <w:color w:val="auto"/>
          <w:lang w:val="es-PA"/>
        </w:rPr>
        <w:t>Nota</w:t>
      </w:r>
      <w:proofErr w:type="gramStart"/>
      <w:r w:rsidRPr="00B645E3">
        <w:rPr>
          <w:color w:val="auto"/>
          <w:lang w:val="es-PA"/>
        </w:rPr>
        <w:t>:  Las</w:t>
      </w:r>
      <w:proofErr w:type="gramEnd"/>
      <w:r w:rsidRPr="00B645E3">
        <w:rPr>
          <w:color w:val="auto"/>
          <w:lang w:val="es-PA"/>
        </w:rPr>
        <w:t xml:space="preserve"> respuestas pueden variar dependiendo de su tarjeta.</w:t>
      </w:r>
      <w:bookmarkEnd w:id="0"/>
      <w:bookmarkEnd w:id="1"/>
      <w:bookmarkEnd w:id="2"/>
    </w:p>
    <w:p w14:paraId="0C5517C4" w14:textId="77777777" w:rsidR="00584DF4" w:rsidRDefault="00584DF4" w:rsidP="00BC495F">
      <w:pPr>
        <w:pStyle w:val="Solution"/>
        <w:ind w:left="0"/>
        <w:rPr>
          <w:lang w:val="es-PA"/>
        </w:rPr>
      </w:pPr>
    </w:p>
    <w:p w14:paraId="377D6570" w14:textId="23F998B8" w:rsidR="00584DF4" w:rsidRPr="00B645E3" w:rsidRDefault="00B645E3" w:rsidP="00BC495F">
      <w:pPr>
        <w:pStyle w:val="Solution"/>
        <w:ind w:left="0"/>
        <w:rPr>
          <w:b/>
          <w:color w:val="auto"/>
          <w:lang w:val="es-PA"/>
        </w:rPr>
      </w:pPr>
      <w:r w:rsidRPr="00B645E3">
        <w:rPr>
          <w:b/>
          <w:color w:val="auto"/>
          <w:lang w:val="es-PA"/>
        </w:rPr>
        <w:t>OBJETIVO</w:t>
      </w:r>
    </w:p>
    <w:p w14:paraId="60A94C1B" w14:textId="3D064750" w:rsidR="00584DF4" w:rsidRDefault="00584DF4" w:rsidP="00BC495F">
      <w:pPr>
        <w:pStyle w:val="Solution"/>
        <w:ind w:left="0"/>
        <w:rPr>
          <w:color w:val="auto"/>
          <w:lang w:val="es-PA"/>
        </w:rPr>
      </w:pPr>
      <w:r w:rsidRPr="00B645E3">
        <w:rPr>
          <w:color w:val="auto"/>
          <w:lang w:val="es-PA"/>
        </w:rPr>
        <w:t>En este ejercicio simularemo</w:t>
      </w:r>
      <w:r w:rsidR="00B645E3">
        <w:rPr>
          <w:color w:val="auto"/>
          <w:lang w:val="es-PA"/>
        </w:rPr>
        <w:t>s un ambiente basado en RTX RTOS</w:t>
      </w:r>
      <w:r w:rsidRPr="00B645E3">
        <w:rPr>
          <w:color w:val="auto"/>
          <w:lang w:val="es-PA"/>
        </w:rPr>
        <w:t>.  De aquí expl</w:t>
      </w:r>
      <w:r w:rsidR="00B645E3">
        <w:rPr>
          <w:color w:val="auto"/>
          <w:lang w:val="es-PA"/>
        </w:rPr>
        <w:t>ica</w:t>
      </w:r>
      <w:r w:rsidRPr="00B645E3">
        <w:rPr>
          <w:color w:val="auto"/>
          <w:lang w:val="es-PA"/>
        </w:rPr>
        <w:t>remos los conceptos y algoritmos introducidos durante las presentaciones futuras.</w:t>
      </w:r>
    </w:p>
    <w:p w14:paraId="34EAA37A" w14:textId="77777777" w:rsidR="00B645E3" w:rsidRDefault="00B645E3" w:rsidP="00BC495F">
      <w:pPr>
        <w:pStyle w:val="Solution"/>
        <w:ind w:left="0"/>
        <w:rPr>
          <w:color w:val="auto"/>
          <w:lang w:val="es-PA"/>
        </w:rPr>
      </w:pPr>
    </w:p>
    <w:p w14:paraId="288E49E0" w14:textId="37E6715F" w:rsidR="00B645E3" w:rsidRPr="00B645E3" w:rsidRDefault="00B645E3" w:rsidP="00BC495F">
      <w:pPr>
        <w:pStyle w:val="Solution"/>
        <w:ind w:left="0"/>
        <w:rPr>
          <w:b/>
          <w:color w:val="auto"/>
        </w:rPr>
      </w:pPr>
      <w:bookmarkStart w:id="4" w:name="OLE_LINK4"/>
      <w:bookmarkStart w:id="5" w:name="OLE_LINK5"/>
      <w:r w:rsidRPr="00B645E3">
        <w:rPr>
          <w:b/>
          <w:color w:val="auto"/>
        </w:rPr>
        <w:t>EL AMBIENTE DE DESARROLLO</w:t>
      </w:r>
    </w:p>
    <w:bookmarkEnd w:id="4"/>
    <w:bookmarkEnd w:id="5"/>
    <w:p w14:paraId="75B4E5F2" w14:textId="4606CE79" w:rsidR="00B645E3" w:rsidRDefault="00B645E3" w:rsidP="00BC495F">
      <w:pPr>
        <w:pStyle w:val="Solution"/>
        <w:ind w:left="0"/>
        <w:rPr>
          <w:color w:val="auto"/>
          <w:lang w:val="es-PA"/>
        </w:rPr>
      </w:pPr>
      <w:proofErr w:type="spellStart"/>
      <w:proofErr w:type="gramStart"/>
      <w:r w:rsidRPr="00B645E3">
        <w:rPr>
          <w:color w:val="auto"/>
        </w:rPr>
        <w:t>Usar</w:t>
      </w:r>
      <w:proofErr w:type="spellEnd"/>
      <w:proofErr w:type="gramEnd"/>
      <w:r w:rsidRPr="00B645E3">
        <w:rPr>
          <w:color w:val="auto"/>
        </w:rPr>
        <w:t xml:space="preserve"> </w:t>
      </w:r>
      <w:proofErr w:type="spellStart"/>
      <w:r w:rsidRPr="00B645E3">
        <w:rPr>
          <w:color w:val="auto"/>
        </w:rPr>
        <w:t>una</w:t>
      </w:r>
      <w:proofErr w:type="spellEnd"/>
      <w:r w:rsidRPr="00B645E3">
        <w:rPr>
          <w:color w:val="auto"/>
        </w:rPr>
        <w:t xml:space="preserve"> ST-</w:t>
      </w:r>
      <w:proofErr w:type="spellStart"/>
      <w:r w:rsidRPr="00B645E3">
        <w:rPr>
          <w:color w:val="auto"/>
        </w:rPr>
        <w:t>Nucleo</w:t>
      </w:r>
      <w:proofErr w:type="spellEnd"/>
      <w:r w:rsidRPr="00B645E3">
        <w:rPr>
          <w:color w:val="auto"/>
        </w:rPr>
        <w:t xml:space="preserve"> </w:t>
      </w:r>
      <w:proofErr w:type="spellStart"/>
      <w:r w:rsidRPr="00B645E3">
        <w:rPr>
          <w:color w:val="auto"/>
        </w:rPr>
        <w:t>como</w:t>
      </w:r>
      <w:proofErr w:type="spellEnd"/>
      <w:r w:rsidRPr="00B645E3">
        <w:rPr>
          <w:color w:val="auto"/>
        </w:rPr>
        <w:t xml:space="preserve"> </w:t>
      </w:r>
      <w:proofErr w:type="spellStart"/>
      <w:r w:rsidRPr="00B645E3">
        <w:rPr>
          <w:color w:val="auto"/>
        </w:rPr>
        <w:t>procesador</w:t>
      </w:r>
      <w:proofErr w:type="spellEnd"/>
      <w:r w:rsidRPr="00B645E3">
        <w:rPr>
          <w:color w:val="auto"/>
        </w:rPr>
        <w:t xml:space="preserve"> </w:t>
      </w:r>
      <w:proofErr w:type="spellStart"/>
      <w:r w:rsidRPr="00B645E3">
        <w:rPr>
          <w:color w:val="auto"/>
        </w:rPr>
        <w:t>púnico</w:t>
      </w:r>
      <w:proofErr w:type="spellEnd"/>
      <w:r w:rsidRPr="00B645E3">
        <w:rPr>
          <w:color w:val="auto"/>
        </w:rPr>
        <w:t xml:space="preserve">.  </w:t>
      </w:r>
      <w:r w:rsidRPr="00B645E3">
        <w:rPr>
          <w:color w:val="auto"/>
          <w:lang w:val="es-PA"/>
        </w:rPr>
        <w:t xml:space="preserve">De allí </w:t>
      </w:r>
      <w:proofErr w:type="spellStart"/>
      <w:r w:rsidRPr="00B645E3">
        <w:rPr>
          <w:color w:val="auto"/>
          <w:lang w:val="es-PA"/>
        </w:rPr>
        <w:t>ud</w:t>
      </w:r>
      <w:proofErr w:type="spellEnd"/>
      <w:r w:rsidRPr="00B645E3">
        <w:rPr>
          <w:color w:val="auto"/>
          <w:lang w:val="es-PA"/>
        </w:rPr>
        <w:t xml:space="preserve"> encontrará problemas de </w:t>
      </w:r>
      <w:proofErr w:type="spellStart"/>
      <w:r w:rsidRPr="00B645E3">
        <w:rPr>
          <w:color w:val="auto"/>
          <w:lang w:val="es-PA"/>
        </w:rPr>
        <w:t>preemption</w:t>
      </w:r>
      <w:proofErr w:type="spellEnd"/>
      <w:r w:rsidRPr="00B645E3">
        <w:rPr>
          <w:color w:val="auto"/>
          <w:lang w:val="es-PA"/>
        </w:rPr>
        <w:t xml:space="preserve"> pero no de </w:t>
      </w:r>
      <w:proofErr w:type="spellStart"/>
      <w:r w:rsidRPr="00B645E3">
        <w:rPr>
          <w:color w:val="auto"/>
          <w:lang w:val="es-PA"/>
        </w:rPr>
        <w:t>multi</w:t>
      </w:r>
      <w:proofErr w:type="spellEnd"/>
      <w:r w:rsidRPr="00B645E3">
        <w:rPr>
          <w:color w:val="auto"/>
          <w:lang w:val="es-PA"/>
        </w:rPr>
        <w:t xml:space="preserve">-procesadores. </w:t>
      </w:r>
      <w:r>
        <w:rPr>
          <w:color w:val="auto"/>
          <w:lang w:val="es-PA"/>
        </w:rPr>
        <w:t xml:space="preserve"> Con la ayuda de RTX, sin embargo, es posible al menos crear la “ilusión” que las tareas corren en paralelo.</w:t>
      </w:r>
    </w:p>
    <w:p w14:paraId="0E2BC43D" w14:textId="6957F523" w:rsidR="00B645E3" w:rsidRPr="00B645E3" w:rsidRDefault="00B645E3" w:rsidP="00BC495F">
      <w:pPr>
        <w:pStyle w:val="Solution"/>
        <w:ind w:left="0"/>
        <w:rPr>
          <w:color w:val="auto"/>
          <w:lang w:val="es-PA"/>
        </w:rPr>
      </w:pPr>
      <w:r>
        <w:rPr>
          <w:color w:val="auto"/>
          <w:lang w:val="es-PA"/>
        </w:rPr>
        <w:t xml:space="preserve">Se proveerá un código de proyecto en </w:t>
      </w:r>
      <w:proofErr w:type="spellStart"/>
      <w:r>
        <w:rPr>
          <w:color w:val="auto"/>
          <w:lang w:val="es-PA"/>
        </w:rPr>
        <w:t>Keil</w:t>
      </w:r>
      <w:proofErr w:type="spellEnd"/>
      <w:r>
        <w:rPr>
          <w:color w:val="auto"/>
          <w:lang w:val="es-PA"/>
        </w:rPr>
        <w:t xml:space="preserve">.  Ud. Podrá ver que el código posee dos tareas.  Las cuales comparten un recurso exclusivo.  Para propósitos demostrativos, el recurso exclusivo aquí son </w:t>
      </w:r>
      <w:proofErr w:type="spellStart"/>
      <w:r>
        <w:rPr>
          <w:color w:val="auto"/>
          <w:lang w:val="es-PA"/>
        </w:rPr>
        <w:t>LEDs</w:t>
      </w:r>
      <w:proofErr w:type="spellEnd"/>
      <w:r>
        <w:rPr>
          <w:color w:val="auto"/>
          <w:lang w:val="es-PA"/>
        </w:rPr>
        <w:t xml:space="preserve"> (non-</w:t>
      </w:r>
      <w:proofErr w:type="spellStart"/>
      <w:r>
        <w:rPr>
          <w:color w:val="auto"/>
          <w:lang w:val="es-PA"/>
        </w:rPr>
        <w:t>mutex</w:t>
      </w:r>
      <w:proofErr w:type="spellEnd"/>
      <w:r>
        <w:rPr>
          <w:color w:val="auto"/>
          <w:lang w:val="es-PA"/>
        </w:rPr>
        <w:t xml:space="preserve"> no tienen ningún efecto negativo).  El LED azul y verde </w:t>
      </w:r>
      <w:proofErr w:type="gramStart"/>
      <w:r>
        <w:rPr>
          <w:color w:val="auto"/>
          <w:lang w:val="es-PA"/>
        </w:rPr>
        <w:t>indican</w:t>
      </w:r>
      <w:proofErr w:type="gramEnd"/>
      <w:r>
        <w:rPr>
          <w:color w:val="auto"/>
          <w:lang w:val="es-PA"/>
        </w:rPr>
        <w:t xml:space="preserve"> donde las tareas 0 y 1 están corriendo respectivamente.</w:t>
      </w:r>
    </w:p>
    <w:p w14:paraId="37A4FFBD" w14:textId="611B37A4" w:rsidR="00114776" w:rsidRDefault="00B645E3" w:rsidP="00B645E3">
      <w:r w:rsidRPr="00B645E3">
        <w:rPr>
          <w:lang w:val="es-PA"/>
        </w:rPr>
        <w:t xml:space="preserve">Verificar que la configuración es correcta para RTX; in particular, </w:t>
      </w:r>
      <w:proofErr w:type="spellStart"/>
      <w:r w:rsidRPr="00B645E3">
        <w:rPr>
          <w:lang w:val="es-PA"/>
        </w:rPr>
        <w:t>asegurese</w:t>
      </w:r>
      <w:proofErr w:type="spellEnd"/>
      <w:r w:rsidRPr="00B645E3">
        <w:rPr>
          <w:lang w:val="es-PA"/>
        </w:rPr>
        <w:t xml:space="preserve"> que el algoritmo del “</w:t>
      </w:r>
      <w:proofErr w:type="spellStart"/>
      <w:r w:rsidRPr="00B645E3">
        <w:rPr>
          <w:lang w:val="es-PA"/>
        </w:rPr>
        <w:t>scheduler</w:t>
      </w:r>
      <w:proofErr w:type="spellEnd"/>
      <w:r w:rsidRPr="00B645E3">
        <w:rPr>
          <w:lang w:val="es-PA"/>
        </w:rPr>
        <w:t xml:space="preserve">” es Round </w:t>
      </w:r>
      <w:proofErr w:type="spellStart"/>
      <w:r w:rsidRPr="00B645E3">
        <w:rPr>
          <w:lang w:val="es-PA"/>
        </w:rPr>
        <w:t>Robin</w:t>
      </w:r>
      <w:proofErr w:type="spellEnd"/>
      <w:r w:rsidRPr="00B645E3">
        <w:rPr>
          <w:lang w:val="es-PA"/>
        </w:rPr>
        <w:t xml:space="preserve"> (a como es provisto en ambientes multiprocesamiento)</w:t>
      </w:r>
      <w:r>
        <w:rPr>
          <w:lang w:val="es-PA"/>
        </w:rPr>
        <w:t xml:space="preserve">.  </w:t>
      </w:r>
      <w:r w:rsidRPr="00B645E3">
        <w:rPr>
          <w:lang w:val="es-PA"/>
        </w:rPr>
        <w:t xml:space="preserve">Será su labor </w:t>
      </w:r>
      <w:proofErr w:type="spellStart"/>
      <w:r w:rsidRPr="00B645E3">
        <w:rPr>
          <w:lang w:val="es-PA"/>
        </w:rPr>
        <w:t>inserter</w:t>
      </w:r>
      <w:proofErr w:type="spellEnd"/>
      <w:r w:rsidRPr="00B645E3">
        <w:rPr>
          <w:lang w:val="es-PA"/>
        </w:rPr>
        <w:t xml:space="preserve"> una tarea de retardo en algunas preguntas para asegurarse que el </w:t>
      </w:r>
      <w:proofErr w:type="spellStart"/>
      <w:r w:rsidRPr="00B645E3">
        <w:rPr>
          <w:lang w:val="es-PA"/>
        </w:rPr>
        <w:t>preemption</w:t>
      </w:r>
      <w:proofErr w:type="spellEnd"/>
      <w:r w:rsidRPr="00B645E3">
        <w:rPr>
          <w:lang w:val="es-PA"/>
        </w:rPr>
        <w:t xml:space="preserve"> </w:t>
      </w:r>
      <w:proofErr w:type="spellStart"/>
      <w:r w:rsidRPr="00B645E3">
        <w:rPr>
          <w:lang w:val="es-PA"/>
        </w:rPr>
        <w:t>ocrurre</w:t>
      </w:r>
      <w:proofErr w:type="spellEnd"/>
      <w:r w:rsidRPr="00B645E3">
        <w:rPr>
          <w:lang w:val="es-PA"/>
        </w:rPr>
        <w:t xml:space="preserve"> durante un </w:t>
      </w:r>
      <w:proofErr w:type="spellStart"/>
      <w:r w:rsidRPr="00B645E3">
        <w:rPr>
          <w:lang w:val="es-PA"/>
        </w:rPr>
        <w:t>period</w:t>
      </w:r>
      <w:proofErr w:type="spellEnd"/>
      <w:r w:rsidRPr="00B645E3">
        <w:rPr>
          <w:lang w:val="es-PA"/>
        </w:rPr>
        <w:t xml:space="preserve"> de retardo así que ambas taras pueden ser sincronizadas en paralelo.  </w:t>
      </w:r>
      <w:proofErr w:type="spellStart"/>
      <w:r w:rsidRPr="00B645E3">
        <w:rPr>
          <w:lang w:val="es-PA"/>
        </w:rPr>
        <w:t>Sientase</w:t>
      </w:r>
      <w:proofErr w:type="spellEnd"/>
      <w:r w:rsidRPr="00B645E3">
        <w:rPr>
          <w:lang w:val="es-PA"/>
        </w:rPr>
        <w:t xml:space="preserve"> libre de ingresar una función en cualquier lugar para ver el efecto de sincronía entre tareas </w:t>
      </w:r>
      <w:proofErr w:type="spellStart"/>
      <w:r w:rsidRPr="00B645E3">
        <w:rPr>
          <w:lang w:val="es-PA"/>
        </w:rPr>
        <w:t>simultnaneas</w:t>
      </w:r>
      <w:proofErr w:type="spellEnd"/>
      <w:r w:rsidRPr="00B645E3">
        <w:rPr>
          <w:lang w:val="es-PA"/>
        </w:rPr>
        <w:t xml:space="preserve"> de multiprocesamiento, pero </w:t>
      </w:r>
      <w:proofErr w:type="spellStart"/>
      <w:r w:rsidRPr="00B645E3">
        <w:rPr>
          <w:lang w:val="es-PA"/>
        </w:rPr>
        <w:t>asegurese</w:t>
      </w:r>
      <w:proofErr w:type="spellEnd"/>
      <w:r w:rsidRPr="00B645E3">
        <w:rPr>
          <w:lang w:val="es-PA"/>
        </w:rPr>
        <w:t xml:space="preserve"> de que el retardo del </w:t>
      </w:r>
      <w:proofErr w:type="spellStart"/>
      <w:r w:rsidRPr="00B645E3">
        <w:rPr>
          <w:lang w:val="es-PA"/>
        </w:rPr>
        <w:t>period</w:t>
      </w:r>
      <w:proofErr w:type="spellEnd"/>
      <w:r w:rsidRPr="00B645E3">
        <w:rPr>
          <w:lang w:val="es-PA"/>
        </w:rPr>
        <w:t xml:space="preserve"> es lo suficientemente largo para “</w:t>
      </w:r>
      <w:proofErr w:type="spellStart"/>
      <w:r w:rsidRPr="00B645E3">
        <w:rPr>
          <w:lang w:val="es-PA"/>
        </w:rPr>
        <w:t>preemption</w:t>
      </w:r>
      <w:proofErr w:type="spellEnd"/>
      <w:r w:rsidRPr="00B645E3">
        <w:rPr>
          <w:lang w:val="es-PA"/>
        </w:rPr>
        <w:t xml:space="preserve">” y que tome lugar.  Ud. También puede </w:t>
      </w:r>
      <w:proofErr w:type="spellStart"/>
      <w:r w:rsidRPr="00B645E3">
        <w:rPr>
          <w:lang w:val="es-PA"/>
        </w:rPr>
        <w:t>tartar</w:t>
      </w:r>
      <w:proofErr w:type="spellEnd"/>
      <w:r w:rsidRPr="00B645E3">
        <w:rPr>
          <w:lang w:val="es-PA"/>
        </w:rPr>
        <w:t xml:space="preserve"> otros algoritmos (non-</w:t>
      </w:r>
      <w:proofErr w:type="spellStart"/>
      <w:r w:rsidRPr="00B645E3">
        <w:rPr>
          <w:lang w:val="es-PA"/>
        </w:rPr>
        <w:t>preemptive</w:t>
      </w:r>
      <w:proofErr w:type="spellEnd"/>
      <w:r w:rsidRPr="00B645E3">
        <w:rPr>
          <w:lang w:val="es-PA"/>
        </w:rPr>
        <w:t xml:space="preserve">) durante el laboratorio y </w:t>
      </w:r>
      <w:proofErr w:type="spellStart"/>
      <w:r w:rsidRPr="00B645E3">
        <w:rPr>
          <w:lang w:val="es-PA"/>
        </w:rPr>
        <w:t>ud</w:t>
      </w:r>
      <w:proofErr w:type="spellEnd"/>
      <w:r w:rsidRPr="00B645E3">
        <w:rPr>
          <w:lang w:val="es-PA"/>
        </w:rPr>
        <w:t xml:space="preserve"> debería ver que el programa secuencial no involucre dificultades en la concurrencia.</w:t>
      </w:r>
      <w:r>
        <w:rPr>
          <w:lang w:val="es-PA"/>
        </w:rPr>
        <w:t xml:space="preserve">  </w:t>
      </w:r>
      <w:r w:rsidRPr="00B645E3">
        <w:rPr>
          <w:lang w:val="es-PA"/>
        </w:rPr>
        <w:t>Debe también usar un osciloscopio, en cuyo caso, debe pegar la punta a PA_6 para el verde y PA_5 para el rojo, PA_7 para el azul.</w:t>
      </w:r>
    </w:p>
    <w:p w14:paraId="6C327BF9" w14:textId="4C89E3FC" w:rsidR="00B645E3" w:rsidRPr="00B645E3" w:rsidRDefault="00B645E3" w:rsidP="00B645E3">
      <w:pPr>
        <w:rPr>
          <w:b/>
        </w:rPr>
      </w:pPr>
      <w:r w:rsidRPr="00B645E3">
        <w:rPr>
          <w:b/>
        </w:rPr>
        <w:t>PROCEDIMIENTO DEL LABORATORIO</w:t>
      </w:r>
    </w:p>
    <w:p w14:paraId="55AEA737" w14:textId="7B54F781" w:rsidR="00114776" w:rsidRPr="00685090" w:rsidRDefault="00E069B4" w:rsidP="00114776">
      <w:pPr>
        <w:pStyle w:val="Prrafodelista"/>
        <w:numPr>
          <w:ilvl w:val="0"/>
          <w:numId w:val="15"/>
        </w:numPr>
      </w:pPr>
      <w:r w:rsidRPr="00E069B4">
        <w:rPr>
          <w:lang w:val="es-PA"/>
        </w:rPr>
        <w:t>Abrir la plantilla de Proyecto y ver el c</w:t>
      </w:r>
      <w:r>
        <w:rPr>
          <w:lang w:val="es-PA"/>
        </w:rPr>
        <w:t>ódigo.</w:t>
      </w:r>
    </w:p>
    <w:p w14:paraId="2851DB53" w14:textId="189DF7A9" w:rsidR="00114776" w:rsidRPr="00685090" w:rsidRDefault="00E069B4" w:rsidP="00E069B4">
      <w:pPr>
        <w:pStyle w:val="Prrafodelista"/>
        <w:numPr>
          <w:ilvl w:val="0"/>
          <w:numId w:val="15"/>
        </w:numPr>
      </w:pPr>
      <w:r w:rsidRPr="00E069B4">
        <w:rPr>
          <w:lang w:val="es-PA"/>
        </w:rPr>
        <w:t xml:space="preserve">Compile, descargue y corra el código. </w:t>
      </w:r>
      <w:r>
        <w:rPr>
          <w:lang w:val="es-PA"/>
        </w:rPr>
        <w:t xml:space="preserve"> </w:t>
      </w:r>
      <w:proofErr w:type="spellStart"/>
      <w:r w:rsidRPr="00E069B4">
        <w:t>Ver</w:t>
      </w:r>
      <w:r>
        <w:t>á</w:t>
      </w:r>
      <w:proofErr w:type="spellEnd"/>
      <w:r>
        <w:t xml:space="preserve"> que la task0 </w:t>
      </w:r>
      <w:proofErr w:type="spellStart"/>
      <w:r>
        <w:t>finalisa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labor (LED </w:t>
      </w:r>
      <w:proofErr w:type="spellStart"/>
      <w:r>
        <w:t>rojo</w:t>
      </w:r>
      <w:proofErr w:type="spellEnd"/>
      <w:r>
        <w:t xml:space="preserve"> y </w:t>
      </w:r>
      <w:proofErr w:type="spellStart"/>
      <w:r>
        <w:t>azul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off) sin </w:t>
      </w:r>
      <w:proofErr w:type="spellStart"/>
      <w:r>
        <w:t>competir</w:t>
      </w:r>
      <w:proofErr w:type="spellEnd"/>
      <w:r>
        <w:t xml:space="preserve"> con la </w:t>
      </w:r>
      <w:proofErr w:type="spellStart"/>
      <w:r>
        <w:t>tarea</w:t>
      </w:r>
      <w:proofErr w:type="spellEnd"/>
      <w:r>
        <w:t xml:space="preserve"> 1.</w:t>
      </w:r>
    </w:p>
    <w:p w14:paraId="6757B9AB" w14:textId="03741A4D" w:rsidR="00114776" w:rsidRPr="00685090" w:rsidRDefault="00E069B4" w:rsidP="00114776">
      <w:pPr>
        <w:pStyle w:val="Prrafodelista"/>
        <w:numPr>
          <w:ilvl w:val="0"/>
          <w:numId w:val="15"/>
        </w:numPr>
      </w:pPr>
      <w:r w:rsidRPr="00E069B4">
        <w:rPr>
          <w:lang w:val="es-PA"/>
        </w:rPr>
        <w:t xml:space="preserve">Qué pasa si </w:t>
      </w:r>
      <w:proofErr w:type="spellStart"/>
      <w:r w:rsidRPr="00E069B4">
        <w:rPr>
          <w:lang w:val="es-PA"/>
        </w:rPr>
        <w:t>descomenta</w:t>
      </w:r>
      <w:proofErr w:type="spellEnd"/>
      <w:r w:rsidRPr="00E069B4">
        <w:rPr>
          <w:lang w:val="es-PA"/>
        </w:rPr>
        <w:t xml:space="preserve"> la línea </w:t>
      </w:r>
      <w:r w:rsidR="00114776" w:rsidRPr="00E069B4">
        <w:rPr>
          <w:i/>
          <w:lang w:val="es-PA"/>
        </w:rPr>
        <w:t xml:space="preserve">//taskID1 = </w:t>
      </w:r>
      <w:proofErr w:type="spellStart"/>
      <w:r w:rsidR="00114776" w:rsidRPr="00E069B4">
        <w:rPr>
          <w:i/>
          <w:lang w:val="es-PA"/>
        </w:rPr>
        <w:t>os_tsk_</w:t>
      </w:r>
      <w:proofErr w:type="gramStart"/>
      <w:r w:rsidR="00114776" w:rsidRPr="00E069B4">
        <w:rPr>
          <w:i/>
          <w:lang w:val="es-PA"/>
        </w:rPr>
        <w:t>create</w:t>
      </w:r>
      <w:proofErr w:type="spellEnd"/>
      <w:r w:rsidR="00114776" w:rsidRPr="00E069B4">
        <w:rPr>
          <w:i/>
          <w:lang w:val="es-PA"/>
        </w:rPr>
        <w:t>(</w:t>
      </w:r>
      <w:proofErr w:type="gramEnd"/>
      <w:r w:rsidR="00114776" w:rsidRPr="00E069B4">
        <w:rPr>
          <w:i/>
          <w:lang w:val="es-PA"/>
        </w:rPr>
        <w:t xml:space="preserve"> Task1, 0);</w:t>
      </w:r>
      <w:r w:rsidR="00114776" w:rsidRPr="00E069B4">
        <w:rPr>
          <w:lang w:val="es-PA"/>
        </w:rPr>
        <w:t xml:space="preserve"> </w:t>
      </w:r>
      <w:r w:rsidRPr="00E069B4">
        <w:rPr>
          <w:lang w:val="es-PA"/>
        </w:rPr>
        <w:t xml:space="preserve">intente </w:t>
      </w:r>
      <w:proofErr w:type="spellStart"/>
      <w:r w:rsidRPr="00E069B4">
        <w:rPr>
          <w:lang w:val="es-PA"/>
        </w:rPr>
        <w:t>corer</w:t>
      </w:r>
      <w:proofErr w:type="spellEnd"/>
      <w:r w:rsidRPr="00E069B4">
        <w:rPr>
          <w:lang w:val="es-PA"/>
        </w:rPr>
        <w:t xml:space="preserve"> el c</w:t>
      </w:r>
      <w:r>
        <w:rPr>
          <w:lang w:val="es-PA"/>
        </w:rPr>
        <w:t xml:space="preserve">ódigo.  Que </w:t>
      </w:r>
      <w:proofErr w:type="spellStart"/>
      <w:r>
        <w:rPr>
          <w:lang w:val="es-PA"/>
        </w:rPr>
        <w:t>vé</w:t>
      </w:r>
      <w:proofErr w:type="spellEnd"/>
      <w:r>
        <w:rPr>
          <w:lang w:val="es-PA"/>
        </w:rPr>
        <w:t xml:space="preserve"> y que se supone debe pasar.</w:t>
      </w:r>
    </w:p>
    <w:p w14:paraId="2B7AD001" w14:textId="600E19BC" w:rsidR="00114776" w:rsidRPr="00685090" w:rsidRDefault="00114776" w:rsidP="00114776">
      <w:pPr>
        <w:pStyle w:val="Solution"/>
      </w:pPr>
    </w:p>
    <w:p w14:paraId="218A8C02" w14:textId="5A3CE477" w:rsidR="00114776" w:rsidRPr="00E069B4" w:rsidRDefault="00E069B4" w:rsidP="00114776">
      <w:pPr>
        <w:rPr>
          <w:lang w:val="es-PA"/>
        </w:rPr>
      </w:pPr>
      <w:r w:rsidRPr="00E069B4">
        <w:rPr>
          <w:lang w:val="es-PA"/>
        </w:rPr>
        <w:t xml:space="preserve">Ahora intentará implementar </w:t>
      </w:r>
      <w:proofErr w:type="spellStart"/>
      <w:r w:rsidRPr="00E069B4">
        <w:rPr>
          <w:lang w:val="es-PA"/>
        </w:rPr>
        <w:t>mutex</w:t>
      </w:r>
      <w:proofErr w:type="spellEnd"/>
      <w:r w:rsidRPr="00E069B4">
        <w:rPr>
          <w:lang w:val="es-PA"/>
        </w:rPr>
        <w:t xml:space="preserve"> en las dos tareas. </w:t>
      </w:r>
      <w:r>
        <w:rPr>
          <w:lang w:val="es-PA"/>
        </w:rPr>
        <w:t xml:space="preserve"> </w:t>
      </w:r>
      <w:r w:rsidRPr="00E069B4">
        <w:rPr>
          <w:lang w:val="es-PA"/>
        </w:rPr>
        <w:t>Ud. puede crear una variable global y añadir Nuevo código en task0 y task1</w:t>
      </w:r>
      <w:r w:rsidR="00114776" w:rsidRPr="00E069B4">
        <w:rPr>
          <w:lang w:val="es-PA"/>
        </w:rPr>
        <w:t xml:space="preserve">, </w:t>
      </w:r>
      <w:r w:rsidRPr="00E069B4">
        <w:rPr>
          <w:lang w:val="es-PA"/>
        </w:rPr>
        <w:t>pero, no cambie la secuencia de código en las secciones cr</w:t>
      </w:r>
      <w:r>
        <w:rPr>
          <w:lang w:val="es-PA"/>
        </w:rPr>
        <w:t xml:space="preserve">íticas.  </w:t>
      </w:r>
      <w:r w:rsidRPr="00E069B4">
        <w:rPr>
          <w:lang w:val="es-PA"/>
        </w:rPr>
        <w:t xml:space="preserve">Ud. puede asumir que el código </w:t>
      </w:r>
      <w:r w:rsidRPr="00E069B4">
        <w:rPr>
          <w:lang w:val="es-PA"/>
        </w:rPr>
        <w:lastRenderedPageBreak/>
        <w:t>es atómico (</w:t>
      </w:r>
      <w:r>
        <w:rPr>
          <w:lang w:val="es-PA"/>
        </w:rPr>
        <w:t>se puede ver antes pero no su valor intermedio).</w:t>
      </w:r>
      <w:proofErr w:type="spellStart"/>
      <w:r w:rsidR="00114776" w:rsidRPr="00E069B4">
        <w:rPr>
          <w:lang w:val="es-PA"/>
        </w:rPr>
        <w:t>but</w:t>
      </w:r>
      <w:proofErr w:type="spellEnd"/>
      <w:r w:rsidR="00114776" w:rsidRPr="00E069B4">
        <w:rPr>
          <w:lang w:val="es-PA"/>
        </w:rPr>
        <w:t xml:space="preserve"> do </w:t>
      </w:r>
      <w:proofErr w:type="spellStart"/>
      <w:r w:rsidR="00114776" w:rsidRPr="00E069B4">
        <w:rPr>
          <w:lang w:val="es-PA"/>
        </w:rPr>
        <w:t>not</w:t>
      </w:r>
      <w:proofErr w:type="spellEnd"/>
      <w:r w:rsidR="00114776" w:rsidRPr="00E069B4">
        <w:rPr>
          <w:lang w:val="es-PA"/>
        </w:rPr>
        <w:t xml:space="preserve"> </w:t>
      </w:r>
      <w:proofErr w:type="spellStart"/>
      <w:r w:rsidR="00114776" w:rsidRPr="00E069B4">
        <w:rPr>
          <w:lang w:val="es-PA"/>
        </w:rPr>
        <w:t>change</w:t>
      </w:r>
      <w:proofErr w:type="spellEnd"/>
      <w:r w:rsidR="00114776" w:rsidRPr="00E069B4">
        <w:rPr>
          <w:lang w:val="es-PA"/>
        </w:rPr>
        <w:t xml:space="preserve"> </w:t>
      </w:r>
      <w:proofErr w:type="spellStart"/>
      <w:r w:rsidR="00114776" w:rsidRPr="00E069B4">
        <w:rPr>
          <w:lang w:val="es-PA"/>
        </w:rPr>
        <w:t>the</w:t>
      </w:r>
      <w:proofErr w:type="spellEnd"/>
      <w:r w:rsidR="00114776" w:rsidRPr="00E069B4">
        <w:rPr>
          <w:lang w:val="es-PA"/>
        </w:rPr>
        <w:t xml:space="preserve"> </w:t>
      </w:r>
      <w:proofErr w:type="spellStart"/>
      <w:r w:rsidR="00114776" w:rsidRPr="00E069B4">
        <w:rPr>
          <w:lang w:val="es-PA"/>
        </w:rPr>
        <w:t>sequence</w:t>
      </w:r>
      <w:proofErr w:type="spellEnd"/>
      <w:r w:rsidR="00114776" w:rsidRPr="00E069B4">
        <w:rPr>
          <w:lang w:val="es-PA"/>
        </w:rPr>
        <w:t xml:space="preserve"> of </w:t>
      </w:r>
      <w:proofErr w:type="spellStart"/>
      <w:r w:rsidR="00114776" w:rsidRPr="00E069B4">
        <w:rPr>
          <w:lang w:val="es-PA"/>
        </w:rPr>
        <w:t>the</w:t>
      </w:r>
      <w:proofErr w:type="spellEnd"/>
      <w:r w:rsidR="00114776" w:rsidRPr="00E069B4">
        <w:rPr>
          <w:lang w:val="es-PA"/>
        </w:rPr>
        <w:t xml:space="preserve"> </w:t>
      </w:r>
      <w:proofErr w:type="spellStart"/>
      <w:r>
        <w:rPr>
          <w:lang w:val="es-PA"/>
        </w:rPr>
        <w:t>code</w:t>
      </w:r>
      <w:proofErr w:type="spellEnd"/>
      <w:r>
        <w:rPr>
          <w:lang w:val="es-PA"/>
        </w:rPr>
        <w:t xml:space="preserve"> in </w:t>
      </w:r>
      <w:proofErr w:type="spellStart"/>
      <w:r>
        <w:rPr>
          <w:lang w:val="es-PA"/>
        </w:rPr>
        <w:t>the</w:t>
      </w:r>
      <w:proofErr w:type="spellEnd"/>
      <w:r>
        <w:rPr>
          <w:lang w:val="es-PA"/>
        </w:rPr>
        <w:t xml:space="preserve"> </w:t>
      </w:r>
      <w:proofErr w:type="spellStart"/>
      <w:r>
        <w:rPr>
          <w:lang w:val="es-PA"/>
        </w:rPr>
        <w:t>critical</w:t>
      </w:r>
      <w:proofErr w:type="spellEnd"/>
      <w:r>
        <w:rPr>
          <w:lang w:val="es-PA"/>
        </w:rPr>
        <w:t xml:space="preserve"> </w:t>
      </w:r>
      <w:proofErr w:type="spellStart"/>
      <w:r>
        <w:rPr>
          <w:lang w:val="es-PA"/>
        </w:rPr>
        <w:t>sections</w:t>
      </w:r>
      <w:proofErr w:type="spellEnd"/>
      <w:r>
        <w:rPr>
          <w:lang w:val="es-PA"/>
        </w:rPr>
        <w:t>.</w:t>
      </w:r>
    </w:p>
    <w:p w14:paraId="69006074" w14:textId="7A8F4967" w:rsidR="00E069B4" w:rsidRPr="00E069B4" w:rsidRDefault="00E069B4" w:rsidP="00114776">
      <w:pPr>
        <w:pStyle w:val="Prrafodelista"/>
        <w:numPr>
          <w:ilvl w:val="0"/>
          <w:numId w:val="15"/>
        </w:numPr>
        <w:rPr>
          <w:lang w:val="es-PA"/>
        </w:rPr>
      </w:pPr>
      <w:r w:rsidRPr="00E069B4">
        <w:rPr>
          <w:lang w:val="es-PA"/>
        </w:rPr>
        <w:t xml:space="preserve">El primer </w:t>
      </w:r>
      <w:proofErr w:type="spellStart"/>
      <w:r w:rsidRPr="00E069B4">
        <w:rPr>
          <w:lang w:val="es-PA"/>
        </w:rPr>
        <w:t>mutex</w:t>
      </w:r>
      <w:proofErr w:type="spellEnd"/>
      <w:r w:rsidRPr="00E069B4">
        <w:rPr>
          <w:lang w:val="es-PA"/>
        </w:rPr>
        <w:t xml:space="preserve"> sugiere que puede verificar si el recurso está accedido antes de entrar a la secci</w:t>
      </w:r>
      <w:r>
        <w:rPr>
          <w:lang w:val="es-PA"/>
        </w:rPr>
        <w:t xml:space="preserve">ón crítica.  </w:t>
      </w:r>
      <w:r w:rsidRPr="00E069B4">
        <w:rPr>
          <w:lang w:val="es-PA"/>
        </w:rPr>
        <w:t xml:space="preserve">Si el recurso está disponible, entrar a la sección, de lo contrario un </w:t>
      </w:r>
      <w:proofErr w:type="spellStart"/>
      <w:r w:rsidRPr="00E069B4">
        <w:rPr>
          <w:lang w:val="es-PA"/>
        </w:rPr>
        <w:t>busy-waiting</w:t>
      </w:r>
      <w:proofErr w:type="spellEnd"/>
      <w:r w:rsidRPr="00E069B4">
        <w:rPr>
          <w:lang w:val="es-PA"/>
        </w:rPr>
        <w:t xml:space="preserve"> ocurriría. </w:t>
      </w:r>
      <w:r>
        <w:rPr>
          <w:lang w:val="es-PA"/>
        </w:rPr>
        <w:t xml:space="preserve"> </w:t>
      </w:r>
      <w:r w:rsidRPr="00E069B4">
        <w:t xml:space="preserve">Use la </w:t>
      </w:r>
      <w:proofErr w:type="spellStart"/>
      <w:r w:rsidRPr="00E069B4">
        <w:t>funci</w:t>
      </w:r>
      <w:r>
        <w:t>ón</w:t>
      </w:r>
      <w:proofErr w:type="spellEnd"/>
      <w:r>
        <w:t xml:space="preserve"> de </w:t>
      </w:r>
      <w:proofErr w:type="spellStart"/>
      <w:r>
        <w:t>verificar</w:t>
      </w:r>
      <w:proofErr w:type="spellEnd"/>
      <w:r>
        <w:t xml:space="preserve"> (check).  </w:t>
      </w:r>
      <w:proofErr w:type="spellStart"/>
      <w:r w:rsidRPr="00E069B4">
        <w:rPr>
          <w:lang w:val="es-PA"/>
        </w:rPr>
        <w:t>Check</w:t>
      </w:r>
      <w:proofErr w:type="spellEnd"/>
      <w:r w:rsidRPr="00E069B4">
        <w:rPr>
          <w:lang w:val="es-PA"/>
        </w:rPr>
        <w:t xml:space="preserve"> (RED), por ejemplo, retorna un 1 cuando el LED rojo está ON y 0 cuando esta OFF. </w:t>
      </w:r>
      <w:r>
        <w:rPr>
          <w:lang w:val="es-PA"/>
        </w:rPr>
        <w:t xml:space="preserve"> Implementar esto añadiendo solo una línea justo después de la sección crítica para ambas tareas (mientras el lazo cerrado debería ser suficiente), correr y describir que ve.  ¿Esto refuerza el </w:t>
      </w:r>
      <w:proofErr w:type="spellStart"/>
      <w:r>
        <w:rPr>
          <w:lang w:val="es-PA"/>
        </w:rPr>
        <w:t>Mutex</w:t>
      </w:r>
      <w:proofErr w:type="spellEnd"/>
      <w:r>
        <w:rPr>
          <w:lang w:val="es-PA"/>
        </w:rPr>
        <w:t>?</w:t>
      </w:r>
    </w:p>
    <w:p w14:paraId="4FC9D87D" w14:textId="660000C2" w:rsidR="00114776" w:rsidRPr="00685090" w:rsidRDefault="00114776" w:rsidP="00114776">
      <w:pPr>
        <w:pStyle w:val="Solution"/>
      </w:pPr>
    </w:p>
    <w:p w14:paraId="0D830263" w14:textId="0CB753CB" w:rsidR="00906DBF" w:rsidRPr="00685090" w:rsidRDefault="00E069B4" w:rsidP="00906DBF">
      <w:pPr>
        <w:pStyle w:val="Prrafodelista"/>
        <w:numPr>
          <w:ilvl w:val="0"/>
          <w:numId w:val="15"/>
        </w:numPr>
      </w:pPr>
      <w:r w:rsidRPr="00E069B4">
        <w:rPr>
          <w:lang w:val="es-PA"/>
        </w:rPr>
        <w:t xml:space="preserve">Ahora asuma que tiene un </w:t>
      </w:r>
      <w:proofErr w:type="spellStart"/>
      <w:r w:rsidRPr="00E069B4">
        <w:rPr>
          <w:lang w:val="es-PA"/>
        </w:rPr>
        <w:t>while</w:t>
      </w:r>
      <w:proofErr w:type="spellEnd"/>
      <w:r w:rsidRPr="00E069B4">
        <w:rPr>
          <w:lang w:val="es-PA"/>
        </w:rPr>
        <w:t xml:space="preserve"> </w:t>
      </w:r>
      <w:proofErr w:type="spellStart"/>
      <w:r w:rsidRPr="00E069B4">
        <w:rPr>
          <w:lang w:val="es-PA"/>
        </w:rPr>
        <w:t>loop</w:t>
      </w:r>
      <w:proofErr w:type="spellEnd"/>
      <w:r w:rsidRPr="00E069B4">
        <w:rPr>
          <w:lang w:val="es-PA"/>
        </w:rPr>
        <w:t xml:space="preserve"> como (</w:t>
      </w:r>
      <w:proofErr w:type="spellStart"/>
      <w:proofErr w:type="gramStart"/>
      <w:r w:rsidRPr="00E069B4">
        <w:rPr>
          <w:lang w:val="es-PA"/>
        </w:rPr>
        <w:t>Check</w:t>
      </w:r>
      <w:proofErr w:type="spellEnd"/>
      <w:r w:rsidRPr="00E069B4">
        <w:rPr>
          <w:lang w:val="es-PA"/>
        </w:rPr>
        <w:t>(</w:t>
      </w:r>
      <w:proofErr w:type="gramEnd"/>
      <w:r w:rsidRPr="00E069B4">
        <w:rPr>
          <w:lang w:val="es-PA"/>
        </w:rPr>
        <w:t xml:space="preserve">RED)){} para la pregunta anterior. </w:t>
      </w:r>
      <w:r>
        <w:rPr>
          <w:lang w:val="es-PA"/>
        </w:rPr>
        <w:t xml:space="preserve"> </w:t>
      </w:r>
      <w:r w:rsidRPr="00E069B4">
        <w:rPr>
          <w:lang w:val="es-PA"/>
        </w:rPr>
        <w:t xml:space="preserve">Trate de añadir esta línea </w:t>
      </w:r>
      <w:proofErr w:type="spellStart"/>
      <w:proofErr w:type="gramStart"/>
      <w:r w:rsidR="00114776" w:rsidRPr="00E069B4">
        <w:rPr>
          <w:lang w:val="es-PA"/>
        </w:rPr>
        <w:t>Delay</w:t>
      </w:r>
      <w:proofErr w:type="spellEnd"/>
      <w:r w:rsidR="00114776" w:rsidRPr="00E069B4">
        <w:rPr>
          <w:lang w:val="es-PA"/>
        </w:rPr>
        <w:t>(</w:t>
      </w:r>
      <w:proofErr w:type="gramEnd"/>
      <w:r w:rsidR="00114776" w:rsidRPr="00E069B4">
        <w:rPr>
          <w:lang w:val="es-PA"/>
        </w:rPr>
        <w:t xml:space="preserve">rand() % RDIV*RAMT + RMIN); </w:t>
      </w:r>
      <w:r w:rsidRPr="00E069B4">
        <w:rPr>
          <w:lang w:val="es-PA"/>
        </w:rPr>
        <w:t xml:space="preserve">justo entre el </w:t>
      </w:r>
      <w:proofErr w:type="spellStart"/>
      <w:r w:rsidRPr="00E069B4">
        <w:rPr>
          <w:lang w:val="es-PA"/>
        </w:rPr>
        <w:t>while</w:t>
      </w:r>
      <w:proofErr w:type="spellEnd"/>
      <w:r w:rsidRPr="00E069B4">
        <w:rPr>
          <w:lang w:val="es-PA"/>
        </w:rPr>
        <w:t xml:space="preserve"> y la sección crítica de ambas taras.</w:t>
      </w:r>
      <w:r w:rsidR="00906DBF">
        <w:rPr>
          <w:lang w:val="es-PA"/>
        </w:rPr>
        <w:t xml:space="preserve">  Esta mantiene la tarea realizando nada por momentos </w:t>
      </w:r>
      <w:proofErr w:type="spellStart"/>
      <w:r w:rsidR="00906DBF">
        <w:rPr>
          <w:lang w:val="es-PA"/>
        </w:rPr>
        <w:t>mientra</w:t>
      </w:r>
      <w:proofErr w:type="spellEnd"/>
      <w:r w:rsidR="00906DBF">
        <w:rPr>
          <w:lang w:val="es-PA"/>
        </w:rPr>
        <w:t xml:space="preserve"> entra en la sección crítica</w:t>
      </w:r>
      <w:r w:rsidR="00114776" w:rsidRPr="00906DBF">
        <w:rPr>
          <w:lang w:val="es-PA"/>
        </w:rPr>
        <w:t xml:space="preserve">. </w:t>
      </w:r>
      <w:r w:rsidR="00906DBF">
        <w:rPr>
          <w:lang w:val="es-PA"/>
        </w:rPr>
        <w:t>Correr nuevamente el código</w:t>
      </w:r>
      <w:r w:rsidR="00906DBF" w:rsidRPr="00906DBF">
        <w:rPr>
          <w:lang w:val="es-PA"/>
        </w:rPr>
        <w:t>.  ¿</w:t>
      </w:r>
      <w:proofErr w:type="spellStart"/>
      <w:r w:rsidR="00906DBF" w:rsidRPr="00906DBF">
        <w:rPr>
          <w:lang w:val="es-PA"/>
        </w:rPr>
        <w:t>Como</w:t>
      </w:r>
      <w:proofErr w:type="spellEnd"/>
      <w:r w:rsidR="00906DBF" w:rsidRPr="00906DBF">
        <w:rPr>
          <w:lang w:val="es-PA"/>
        </w:rPr>
        <w:t xml:space="preserve"> afecta esto el </w:t>
      </w:r>
      <w:proofErr w:type="spellStart"/>
      <w:r w:rsidR="00906DBF" w:rsidRPr="00906DBF">
        <w:rPr>
          <w:lang w:val="es-PA"/>
        </w:rPr>
        <w:t>resutlado</w:t>
      </w:r>
      <w:proofErr w:type="spellEnd"/>
      <w:proofErr w:type="gramStart"/>
      <w:r w:rsidR="00906DBF" w:rsidRPr="00906DBF">
        <w:rPr>
          <w:lang w:val="es-PA"/>
        </w:rPr>
        <w:t>?.</w:t>
      </w:r>
      <w:proofErr w:type="gramEnd"/>
      <w:r w:rsidR="00906DBF" w:rsidRPr="00906DBF">
        <w:rPr>
          <w:lang w:val="es-PA"/>
        </w:rPr>
        <w:t xml:space="preserve">  ¿Hay algún momento que </w:t>
      </w:r>
      <w:proofErr w:type="spellStart"/>
      <w:r w:rsidR="00906DBF" w:rsidRPr="00906DBF">
        <w:rPr>
          <w:lang w:val="es-PA"/>
        </w:rPr>
        <w:t>lost</w:t>
      </w:r>
      <w:proofErr w:type="spellEnd"/>
      <w:r w:rsidR="00906DBF" w:rsidRPr="00906DBF">
        <w:rPr>
          <w:lang w:val="es-PA"/>
        </w:rPr>
        <w:t xml:space="preserve"> res </w:t>
      </w:r>
      <w:proofErr w:type="spellStart"/>
      <w:r w:rsidR="00906DBF" w:rsidRPr="00906DBF">
        <w:rPr>
          <w:lang w:val="es-PA"/>
        </w:rPr>
        <w:t>LEDs</w:t>
      </w:r>
      <w:proofErr w:type="spellEnd"/>
      <w:r w:rsidR="00906DBF" w:rsidRPr="00906DBF">
        <w:rPr>
          <w:lang w:val="es-PA"/>
        </w:rPr>
        <w:t xml:space="preserve"> están encendidos? ¿Qué implica el resultado?</w:t>
      </w:r>
    </w:p>
    <w:p w14:paraId="5F6039FA" w14:textId="0F0C48B8" w:rsidR="00114776" w:rsidRPr="00685090" w:rsidRDefault="00114776" w:rsidP="00114776">
      <w:pPr>
        <w:pStyle w:val="Solution"/>
      </w:pPr>
    </w:p>
    <w:p w14:paraId="099D1074" w14:textId="2A113E55" w:rsidR="00114776" w:rsidRPr="00906DBF" w:rsidRDefault="00906DBF" w:rsidP="00114776">
      <w:pPr>
        <w:pStyle w:val="Prrafodelista"/>
        <w:numPr>
          <w:ilvl w:val="0"/>
          <w:numId w:val="15"/>
        </w:numPr>
        <w:rPr>
          <w:lang w:val="es-PA"/>
        </w:rPr>
      </w:pPr>
      <w:r w:rsidRPr="00906DBF">
        <w:rPr>
          <w:lang w:val="es-PA"/>
        </w:rPr>
        <w:t xml:space="preserve">El segundo esquema de </w:t>
      </w:r>
      <w:proofErr w:type="spellStart"/>
      <w:r w:rsidRPr="00906DBF">
        <w:rPr>
          <w:lang w:val="es-PA"/>
        </w:rPr>
        <w:t>mutex</w:t>
      </w:r>
      <w:proofErr w:type="spellEnd"/>
      <w:r w:rsidRPr="00906DBF">
        <w:rPr>
          <w:lang w:val="es-PA"/>
        </w:rPr>
        <w:t xml:space="preserve"> sugiere lo siguiente. </w:t>
      </w:r>
      <w:r>
        <w:rPr>
          <w:lang w:val="es-PA"/>
        </w:rPr>
        <w:t xml:space="preserve"> Primero cree una variable de temporizador global llamada </w:t>
      </w:r>
      <w:proofErr w:type="spellStart"/>
      <w:r w:rsidRPr="00906DBF">
        <w:rPr>
          <w:i/>
          <w:lang w:val="es-PA"/>
        </w:rPr>
        <w:t>token</w:t>
      </w:r>
      <w:proofErr w:type="spellEnd"/>
      <w:r>
        <w:rPr>
          <w:lang w:val="es-PA"/>
        </w:rPr>
        <w:t xml:space="preserve"> e inicialícela en 0.  Esta variable indica que tarea </w:t>
      </w:r>
      <w:proofErr w:type="spellStart"/>
      <w:r>
        <w:rPr>
          <w:lang w:val="es-PA"/>
        </w:rPr>
        <w:t>is</w:t>
      </w:r>
      <w:proofErr w:type="spellEnd"/>
      <w:r>
        <w:rPr>
          <w:lang w:val="es-PA"/>
        </w:rPr>
        <w:t xml:space="preserve"> utilizada para usarse como recurso crítico.  </w:t>
      </w:r>
      <w:r w:rsidRPr="00906DBF">
        <w:rPr>
          <w:lang w:val="es-PA"/>
        </w:rPr>
        <w:t>Segundo, añada este código para proteger cada secci</w:t>
      </w:r>
      <w:r>
        <w:rPr>
          <w:lang w:val="es-PA"/>
        </w:rPr>
        <w:t>ón crítica de código crítico</w:t>
      </w:r>
      <w:r w:rsidR="00114776" w:rsidRPr="00906DBF">
        <w:rPr>
          <w:lang w:val="es-PA"/>
        </w:rPr>
        <w:t xml:space="preserve">. </w:t>
      </w:r>
      <w:r>
        <w:rPr>
          <w:lang w:val="es-PA"/>
        </w:rPr>
        <w:t>Siendo</w:t>
      </w:r>
      <w:r w:rsidR="00114776" w:rsidRPr="00906DBF">
        <w:rPr>
          <w:lang w:val="es-PA"/>
        </w:rPr>
        <w:t xml:space="preserve"> </w:t>
      </w:r>
      <w:r w:rsidR="00114776" w:rsidRPr="00906DBF">
        <w:rPr>
          <w:i/>
          <w:lang w:val="es-PA"/>
        </w:rPr>
        <w:t>i</w:t>
      </w:r>
      <w:r w:rsidR="00114776" w:rsidRPr="00906DBF">
        <w:rPr>
          <w:rFonts w:ascii="Cambria Math" w:hAnsi="Cambria Math" w:cs="Cambria Math" w:hint="eastAsia"/>
          <w:lang w:val="es-PA"/>
        </w:rPr>
        <w:t>∈</w:t>
      </w:r>
      <w:r w:rsidR="00114776" w:rsidRPr="00906DBF">
        <w:rPr>
          <w:lang w:val="es-PA"/>
        </w:rPr>
        <w:t xml:space="preserve"> {0,1} </w:t>
      </w:r>
      <w:r>
        <w:rPr>
          <w:lang w:val="es-PA"/>
        </w:rPr>
        <w:t>e</w:t>
      </w:r>
      <w:r w:rsidR="00114776" w:rsidRPr="00906DBF">
        <w:rPr>
          <w:lang w:val="es-PA"/>
        </w:rPr>
        <w:t xml:space="preserve"> </w:t>
      </w:r>
      <w:r w:rsidR="00114776" w:rsidRPr="00906DBF">
        <w:rPr>
          <w:i/>
          <w:lang w:val="es-PA"/>
        </w:rPr>
        <w:t>i’</w:t>
      </w:r>
      <w:r w:rsidR="00114776" w:rsidRPr="00906DBF">
        <w:rPr>
          <w:lang w:val="es-PA"/>
        </w:rPr>
        <w:t xml:space="preserve"> be </w:t>
      </w:r>
      <w:r w:rsidR="00114776" w:rsidRPr="00906DBF">
        <w:rPr>
          <w:i/>
          <w:lang w:val="es-PA"/>
        </w:rPr>
        <w:t>1-i</w:t>
      </w:r>
      <w:r w:rsidR="00114776" w:rsidRPr="00906DBF">
        <w:rPr>
          <w:lang w:val="es-PA"/>
        </w:rPr>
        <w:t>.</w:t>
      </w:r>
    </w:p>
    <w:p w14:paraId="698CE371" w14:textId="77777777" w:rsidR="00114776" w:rsidRPr="00906DBF" w:rsidRDefault="00114776" w:rsidP="00114776">
      <w:pPr>
        <w:ind w:left="720"/>
        <w:rPr>
          <w:i/>
        </w:rPr>
      </w:pPr>
      <w:proofErr w:type="gramStart"/>
      <w:r w:rsidRPr="00906DBF">
        <w:rPr>
          <w:i/>
        </w:rPr>
        <w:t>while</w:t>
      </w:r>
      <w:proofErr w:type="gramEnd"/>
      <w:r w:rsidRPr="00906DBF">
        <w:rPr>
          <w:i/>
        </w:rPr>
        <w:t xml:space="preserve"> ( token != </w:t>
      </w:r>
      <w:proofErr w:type="spellStart"/>
      <w:r w:rsidRPr="00906DBF">
        <w:rPr>
          <w:i/>
        </w:rPr>
        <w:t>i</w:t>
      </w:r>
      <w:proofErr w:type="spellEnd"/>
      <w:r w:rsidRPr="00906DBF">
        <w:rPr>
          <w:i/>
        </w:rPr>
        <w:t xml:space="preserve"> ) { }</w:t>
      </w:r>
    </w:p>
    <w:p w14:paraId="5CFE53D2" w14:textId="77777777" w:rsidR="00114776" w:rsidRPr="00906DBF" w:rsidRDefault="00114776" w:rsidP="00114776">
      <w:pPr>
        <w:ind w:left="720"/>
        <w:rPr>
          <w:i/>
        </w:rPr>
      </w:pPr>
      <w:r w:rsidRPr="00906DBF">
        <w:rPr>
          <w:i/>
        </w:rPr>
        <w:t>/* critical section */</w:t>
      </w:r>
    </w:p>
    <w:p w14:paraId="23E27D1A" w14:textId="77777777" w:rsidR="00114776" w:rsidRPr="00906DBF" w:rsidRDefault="00114776" w:rsidP="00114776">
      <w:pPr>
        <w:ind w:left="720"/>
        <w:rPr>
          <w:i/>
        </w:rPr>
      </w:pPr>
      <w:proofErr w:type="gramStart"/>
      <w:r w:rsidRPr="00906DBF">
        <w:rPr>
          <w:i/>
        </w:rPr>
        <w:t>token</w:t>
      </w:r>
      <w:proofErr w:type="gramEnd"/>
      <w:r w:rsidRPr="00906DBF">
        <w:rPr>
          <w:i/>
        </w:rPr>
        <w:t xml:space="preserve"> = </w:t>
      </w:r>
      <w:proofErr w:type="spellStart"/>
      <w:r w:rsidRPr="00906DBF">
        <w:rPr>
          <w:i/>
        </w:rPr>
        <w:t>i</w:t>
      </w:r>
      <w:proofErr w:type="spellEnd"/>
      <w:r w:rsidRPr="00906DBF">
        <w:rPr>
          <w:i/>
        </w:rPr>
        <w:t>’;</w:t>
      </w:r>
    </w:p>
    <w:p w14:paraId="42E611CE" w14:textId="757EF1E0" w:rsidR="00114776" w:rsidRPr="00685090" w:rsidRDefault="00906DBF" w:rsidP="00114776">
      <w:pPr>
        <w:ind w:left="720"/>
      </w:pPr>
      <w:r w:rsidRPr="00906DBF">
        <w:rPr>
          <w:lang w:val="es-PA"/>
        </w:rPr>
        <w:t>Implemente esto para ambas tare</w:t>
      </w:r>
      <w:r>
        <w:rPr>
          <w:lang w:val="es-PA"/>
        </w:rPr>
        <w:t xml:space="preserve">as, corra y describa lo que ve.  </w:t>
      </w:r>
      <w:r w:rsidRPr="00906DBF">
        <w:t>¿</w:t>
      </w:r>
      <w:proofErr w:type="spellStart"/>
      <w:r w:rsidRPr="00906DBF">
        <w:t>Esto</w:t>
      </w:r>
      <w:proofErr w:type="spellEnd"/>
      <w:r w:rsidRPr="00906DBF">
        <w:t xml:space="preserve"> </w:t>
      </w:r>
      <w:proofErr w:type="spellStart"/>
      <w:r>
        <w:t>refuerza</w:t>
      </w:r>
      <w:proofErr w:type="spellEnd"/>
      <w:r w:rsidRPr="00906DBF">
        <w:t xml:space="preserve"> el </w:t>
      </w:r>
      <w:proofErr w:type="spellStart"/>
      <w:r w:rsidRPr="00906DBF">
        <w:t>mutex</w:t>
      </w:r>
      <w:proofErr w:type="spellEnd"/>
      <w:r w:rsidRPr="00906DBF">
        <w:t>?</w:t>
      </w:r>
      <w:r>
        <w:t xml:space="preserve">  Si lo </w:t>
      </w:r>
      <w:proofErr w:type="spellStart"/>
      <w:r>
        <w:t>hace</w:t>
      </w:r>
      <w:proofErr w:type="spellEnd"/>
      <w:r>
        <w:t>, ¿</w:t>
      </w:r>
      <w:proofErr w:type="spellStart"/>
      <w:r>
        <w:t>Cuales</w:t>
      </w:r>
      <w:proofErr w:type="spellEnd"/>
      <w:r>
        <w:t xml:space="preserve"> son </w:t>
      </w:r>
      <w:proofErr w:type="spellStart"/>
      <w:r>
        <w:t>los</w:t>
      </w:r>
      <w:proofErr w:type="spellEnd"/>
      <w:r>
        <w:t xml:space="preserve"> principals </w:t>
      </w:r>
      <w:proofErr w:type="spellStart"/>
      <w:r>
        <w:t>problemas</w:t>
      </w:r>
      <w:proofErr w:type="spellEnd"/>
      <w:r>
        <w:t xml:space="preserve"> para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mutex</w:t>
      </w:r>
      <w:proofErr w:type="spellEnd"/>
      <w:r>
        <w:t>?</w:t>
      </w:r>
    </w:p>
    <w:p w14:paraId="36E21032" w14:textId="22120BEC" w:rsidR="00114776" w:rsidRPr="00685090" w:rsidRDefault="00114776" w:rsidP="00114776">
      <w:pPr>
        <w:pStyle w:val="Solution"/>
      </w:pPr>
    </w:p>
    <w:p w14:paraId="19942E99" w14:textId="23BE57F7" w:rsidR="00114776" w:rsidRPr="00906DBF" w:rsidRDefault="00906DBF" w:rsidP="00114776">
      <w:pPr>
        <w:pStyle w:val="Prrafodelista"/>
        <w:numPr>
          <w:ilvl w:val="0"/>
          <w:numId w:val="15"/>
        </w:numPr>
        <w:rPr>
          <w:lang w:val="es-PA"/>
        </w:rPr>
      </w:pPr>
      <w:r w:rsidRPr="00906DBF">
        <w:rPr>
          <w:lang w:val="es-PA"/>
        </w:rPr>
        <w:t>El tercer esquema de mutes sugiere utilizar banderas como sigue</w:t>
      </w:r>
      <w:r w:rsidR="00114776" w:rsidRPr="00906DBF">
        <w:rPr>
          <w:lang w:val="es-PA"/>
        </w:rPr>
        <w:t xml:space="preserve"> (</w:t>
      </w:r>
      <w:r w:rsidR="00ED12B2" w:rsidRPr="00906DBF">
        <w:rPr>
          <w:lang w:val="es-PA"/>
        </w:rPr>
        <w:t>n</w:t>
      </w:r>
      <w:r w:rsidR="00114776" w:rsidRPr="00906DBF">
        <w:rPr>
          <w:lang w:val="es-PA"/>
        </w:rPr>
        <w:t xml:space="preserve">ote </w:t>
      </w:r>
      <w:r>
        <w:rPr>
          <w:lang w:val="es-PA"/>
        </w:rPr>
        <w:t>que</w:t>
      </w:r>
      <w:r w:rsidR="00114776" w:rsidRPr="00906DBF">
        <w:rPr>
          <w:lang w:val="es-PA"/>
        </w:rPr>
        <w:t xml:space="preserve"> </w:t>
      </w:r>
      <w:r w:rsidR="00114776" w:rsidRPr="00906DBF">
        <w:rPr>
          <w:i/>
          <w:lang w:val="es-PA"/>
        </w:rPr>
        <w:t>i’</w:t>
      </w:r>
      <w:r w:rsidR="00114776" w:rsidRPr="00906DBF">
        <w:rPr>
          <w:lang w:val="es-PA"/>
        </w:rPr>
        <w:t xml:space="preserve"> </w:t>
      </w:r>
      <w:r>
        <w:rPr>
          <w:lang w:val="es-PA"/>
        </w:rPr>
        <w:t>es igual</w:t>
      </w:r>
      <w:r w:rsidR="00114776" w:rsidRPr="00906DBF">
        <w:rPr>
          <w:lang w:val="es-PA"/>
        </w:rPr>
        <w:t xml:space="preserve"> </w:t>
      </w:r>
      <w:r>
        <w:rPr>
          <w:lang w:val="es-PA"/>
        </w:rPr>
        <w:t>a</w:t>
      </w:r>
      <w:r w:rsidR="00114776" w:rsidRPr="00906DBF">
        <w:rPr>
          <w:lang w:val="es-PA"/>
        </w:rPr>
        <w:t xml:space="preserve"> </w:t>
      </w:r>
      <w:r w:rsidR="00114776" w:rsidRPr="00906DBF">
        <w:rPr>
          <w:i/>
          <w:lang w:val="es-PA"/>
        </w:rPr>
        <w:t>1-i</w:t>
      </w:r>
      <w:r w:rsidR="00114776" w:rsidRPr="00906DBF">
        <w:rPr>
          <w:lang w:val="es-PA"/>
        </w:rPr>
        <w:t>):</w:t>
      </w:r>
    </w:p>
    <w:p w14:paraId="64CC74A7" w14:textId="77777777" w:rsidR="00114776" w:rsidRPr="00906DBF" w:rsidRDefault="00114776" w:rsidP="00114776">
      <w:pPr>
        <w:ind w:left="720"/>
        <w:rPr>
          <w:i/>
        </w:rPr>
      </w:pPr>
      <w:proofErr w:type="gramStart"/>
      <w:r w:rsidRPr="00906DBF">
        <w:rPr>
          <w:i/>
        </w:rPr>
        <w:t>flag[</w:t>
      </w:r>
      <w:proofErr w:type="spellStart"/>
      <w:proofErr w:type="gramEnd"/>
      <w:r w:rsidRPr="00906DBF">
        <w:rPr>
          <w:i/>
        </w:rPr>
        <w:t>i</w:t>
      </w:r>
      <w:proofErr w:type="spellEnd"/>
      <w:r w:rsidRPr="00906DBF">
        <w:rPr>
          <w:i/>
        </w:rPr>
        <w:t>] = true;</w:t>
      </w:r>
    </w:p>
    <w:p w14:paraId="12A4190A" w14:textId="77777777" w:rsidR="00114776" w:rsidRPr="00906DBF" w:rsidRDefault="00114776" w:rsidP="00114776">
      <w:pPr>
        <w:ind w:left="720"/>
        <w:rPr>
          <w:i/>
        </w:rPr>
      </w:pPr>
      <w:proofErr w:type="gramStart"/>
      <w:r w:rsidRPr="00906DBF">
        <w:rPr>
          <w:i/>
        </w:rPr>
        <w:t>while</w:t>
      </w:r>
      <w:proofErr w:type="gramEnd"/>
      <w:r w:rsidRPr="00906DBF">
        <w:rPr>
          <w:i/>
        </w:rPr>
        <w:t xml:space="preserve"> ( flag[</w:t>
      </w:r>
      <w:proofErr w:type="spellStart"/>
      <w:r w:rsidRPr="00906DBF">
        <w:rPr>
          <w:i/>
        </w:rPr>
        <w:t>i</w:t>
      </w:r>
      <w:proofErr w:type="spellEnd"/>
      <w:r w:rsidRPr="00906DBF">
        <w:rPr>
          <w:i/>
        </w:rPr>
        <w:t>’] ) { }</w:t>
      </w:r>
    </w:p>
    <w:p w14:paraId="3C615D77" w14:textId="77777777" w:rsidR="00114776" w:rsidRPr="00906DBF" w:rsidRDefault="00114776" w:rsidP="00114776">
      <w:pPr>
        <w:ind w:left="720"/>
        <w:rPr>
          <w:i/>
        </w:rPr>
      </w:pPr>
      <w:r w:rsidRPr="00906DBF">
        <w:rPr>
          <w:i/>
        </w:rPr>
        <w:t>/* critical section */</w:t>
      </w:r>
    </w:p>
    <w:p w14:paraId="7E4B66FB" w14:textId="77777777" w:rsidR="00114776" w:rsidRPr="00685090" w:rsidRDefault="00114776" w:rsidP="00114776">
      <w:pPr>
        <w:ind w:left="720"/>
      </w:pPr>
      <w:proofErr w:type="gramStart"/>
      <w:r w:rsidRPr="00906DBF">
        <w:rPr>
          <w:i/>
        </w:rPr>
        <w:t>flag[</w:t>
      </w:r>
      <w:proofErr w:type="spellStart"/>
      <w:proofErr w:type="gramEnd"/>
      <w:r w:rsidRPr="00906DBF">
        <w:rPr>
          <w:i/>
        </w:rPr>
        <w:t>i</w:t>
      </w:r>
      <w:proofErr w:type="spellEnd"/>
      <w:r w:rsidRPr="00906DBF">
        <w:rPr>
          <w:i/>
        </w:rPr>
        <w:t>] = false;</w:t>
      </w:r>
    </w:p>
    <w:p w14:paraId="2DBAB9B3" w14:textId="3FE00679" w:rsidR="00906DBF" w:rsidRPr="00685090" w:rsidRDefault="00906DBF" w:rsidP="00906DBF">
      <w:pPr>
        <w:ind w:left="720"/>
      </w:pPr>
      <w:r w:rsidRPr="00906DBF">
        <w:rPr>
          <w:lang w:val="es-PA"/>
        </w:rPr>
        <w:t xml:space="preserve">Aquí, </w:t>
      </w:r>
      <w:proofErr w:type="spellStart"/>
      <w:r w:rsidRPr="00906DBF">
        <w:rPr>
          <w:lang w:val="es-PA"/>
        </w:rPr>
        <w:t>levanter</w:t>
      </w:r>
      <w:proofErr w:type="spellEnd"/>
      <w:r w:rsidRPr="00906DBF">
        <w:rPr>
          <w:lang w:val="es-PA"/>
        </w:rPr>
        <w:t xml:space="preserve"> una bandera que indica cual ejecutar. Implemente el código superior para ambas tareas, corra y describa lo que ve. ¿Esto refuerza el </w:t>
      </w:r>
      <w:proofErr w:type="spellStart"/>
      <w:r w:rsidRPr="00906DBF">
        <w:rPr>
          <w:lang w:val="es-PA"/>
        </w:rPr>
        <w:t>mutex</w:t>
      </w:r>
      <w:proofErr w:type="spellEnd"/>
      <w:r w:rsidRPr="00906DBF">
        <w:rPr>
          <w:lang w:val="es-PA"/>
        </w:rPr>
        <w:t xml:space="preserve">?  Si lo hace, </w:t>
      </w:r>
      <w:proofErr w:type="spellStart"/>
      <w:r w:rsidRPr="00906DBF">
        <w:rPr>
          <w:lang w:val="es-PA"/>
        </w:rPr>
        <w:t>comparelo</w:t>
      </w:r>
      <w:proofErr w:type="spellEnd"/>
      <w:r w:rsidRPr="00906DBF">
        <w:rPr>
          <w:lang w:val="es-PA"/>
        </w:rPr>
        <w:t xml:space="preserve"> con el segundo esquema; ¿</w:t>
      </w:r>
      <w:proofErr w:type="spellStart"/>
      <w:r w:rsidRPr="00906DBF">
        <w:rPr>
          <w:lang w:val="es-PA"/>
        </w:rPr>
        <w:t>Como</w:t>
      </w:r>
      <w:proofErr w:type="spellEnd"/>
      <w:r w:rsidRPr="00906DBF">
        <w:rPr>
          <w:lang w:val="es-PA"/>
        </w:rPr>
        <w:t xml:space="preserve"> se mejora el </w:t>
      </w:r>
      <w:proofErr w:type="spellStart"/>
      <w:r w:rsidRPr="00906DBF">
        <w:rPr>
          <w:lang w:val="es-PA"/>
        </w:rPr>
        <w:t>mutex</w:t>
      </w:r>
      <w:proofErr w:type="spellEnd"/>
      <w:r w:rsidRPr="00906DBF">
        <w:rPr>
          <w:lang w:val="es-PA"/>
        </w:rPr>
        <w:t>?</w:t>
      </w:r>
    </w:p>
    <w:p w14:paraId="2258F577" w14:textId="100EE115" w:rsidR="00114776" w:rsidRPr="00685090" w:rsidRDefault="00114776" w:rsidP="00114776">
      <w:pPr>
        <w:pStyle w:val="Solution"/>
      </w:pPr>
    </w:p>
    <w:p w14:paraId="49CD9731" w14:textId="6B3920D8" w:rsidR="00114776" w:rsidRPr="00685090" w:rsidRDefault="00906DBF" w:rsidP="00114776">
      <w:pPr>
        <w:pStyle w:val="Prrafodelista"/>
        <w:numPr>
          <w:ilvl w:val="0"/>
          <w:numId w:val="15"/>
        </w:numPr>
      </w:pPr>
      <w:r>
        <w:lastRenderedPageBreak/>
        <w:t xml:space="preserve">Como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sección</w:t>
      </w:r>
      <w:proofErr w:type="spellEnd"/>
      <w:r>
        <w:t xml:space="preserve"> 5.  </w:t>
      </w:r>
      <w:r w:rsidRPr="00906DBF">
        <w:rPr>
          <w:lang w:val="es-PA"/>
        </w:rPr>
        <w:t>Añada esta línea de código</w:t>
      </w:r>
      <w:r w:rsidR="00114776" w:rsidRPr="00906DBF">
        <w:rPr>
          <w:lang w:val="es-PA"/>
        </w:rPr>
        <w:t xml:space="preserve">: </w:t>
      </w:r>
      <w:proofErr w:type="spellStart"/>
      <w:proofErr w:type="gramStart"/>
      <w:r w:rsidR="00114776" w:rsidRPr="00906DBF">
        <w:rPr>
          <w:lang w:val="es-PA"/>
        </w:rPr>
        <w:t>Delay</w:t>
      </w:r>
      <w:proofErr w:type="spellEnd"/>
      <w:r w:rsidR="00114776" w:rsidRPr="00906DBF">
        <w:rPr>
          <w:lang w:val="es-PA"/>
        </w:rPr>
        <w:t>(</w:t>
      </w:r>
      <w:proofErr w:type="gramEnd"/>
      <w:r w:rsidR="00114776" w:rsidRPr="00906DBF">
        <w:rPr>
          <w:lang w:val="es-PA"/>
        </w:rPr>
        <w:t xml:space="preserve">rand() % RDIV*RAMT + RMIN); </w:t>
      </w:r>
      <w:r w:rsidRPr="00906DBF">
        <w:rPr>
          <w:lang w:val="es-PA"/>
        </w:rPr>
        <w:t xml:space="preserve">entre donde </w:t>
      </w:r>
      <w:proofErr w:type="spellStart"/>
      <w:r w:rsidRPr="00906DBF">
        <w:rPr>
          <w:lang w:val="es-PA"/>
        </w:rPr>
        <w:t>ud</w:t>
      </w:r>
      <w:proofErr w:type="spellEnd"/>
      <w:r w:rsidRPr="00906DBF">
        <w:rPr>
          <w:lang w:val="es-PA"/>
        </w:rPr>
        <w:t xml:space="preserve"> ajustó la bandera y puso el lazo </w:t>
      </w:r>
      <w:proofErr w:type="spellStart"/>
      <w:r w:rsidRPr="00906DBF">
        <w:rPr>
          <w:lang w:val="es-PA"/>
        </w:rPr>
        <w:t>while</w:t>
      </w:r>
      <w:proofErr w:type="spellEnd"/>
      <w:r>
        <w:rPr>
          <w:lang w:val="es-PA"/>
        </w:rPr>
        <w:t xml:space="preserve">.  </w:t>
      </w:r>
      <w:r w:rsidRPr="00906DBF">
        <w:t>¿</w:t>
      </w:r>
      <w:proofErr w:type="spellStart"/>
      <w:r w:rsidRPr="00906DBF">
        <w:t>Cómo</w:t>
      </w:r>
      <w:proofErr w:type="spellEnd"/>
      <w:r w:rsidRPr="00906DBF">
        <w:t xml:space="preserve"> </w:t>
      </w:r>
      <w:proofErr w:type="spellStart"/>
      <w:r w:rsidRPr="00906DBF">
        <w:t>esto</w:t>
      </w:r>
      <w:proofErr w:type="spellEnd"/>
      <w:r w:rsidRPr="00906DBF">
        <w:t xml:space="preserve"> </w:t>
      </w:r>
      <w:proofErr w:type="spellStart"/>
      <w:r w:rsidRPr="00906DBF">
        <w:t>afectará</w:t>
      </w:r>
      <w:proofErr w:type="spellEnd"/>
      <w:r w:rsidRPr="00906DBF">
        <w:t xml:space="preserve"> el </w:t>
      </w:r>
      <w:proofErr w:type="spellStart"/>
      <w:r w:rsidRPr="00906DBF">
        <w:t>resultado</w:t>
      </w:r>
      <w:proofErr w:type="spellEnd"/>
      <w:r w:rsidRPr="00906DBF">
        <w:t xml:space="preserve">? </w:t>
      </w:r>
      <w:r w:rsidRPr="00906DBF">
        <w:rPr>
          <w:lang w:val="es-PA"/>
        </w:rPr>
        <w:t>Corra el código y describa lo que ve.  ¿Qué implica el resultado?</w:t>
      </w:r>
    </w:p>
    <w:p w14:paraId="09ADDBD5" w14:textId="77777777" w:rsidR="00906DBF" w:rsidRDefault="00906DBF" w:rsidP="00906DBF">
      <w:pPr>
        <w:pStyle w:val="Prrafodelista"/>
      </w:pPr>
    </w:p>
    <w:p w14:paraId="45C3DCC2" w14:textId="4C850A7B" w:rsidR="00114776" w:rsidRPr="00906DBF" w:rsidRDefault="00906DBF" w:rsidP="00114776">
      <w:pPr>
        <w:pStyle w:val="Prrafodelista"/>
        <w:numPr>
          <w:ilvl w:val="0"/>
          <w:numId w:val="15"/>
        </w:numPr>
        <w:rPr>
          <w:lang w:val="es-PA"/>
        </w:rPr>
      </w:pPr>
      <w:r w:rsidRPr="00906DBF">
        <w:rPr>
          <w:lang w:val="es-PA"/>
        </w:rPr>
        <w:t xml:space="preserve">El cuarto esquema de </w:t>
      </w:r>
      <w:proofErr w:type="spellStart"/>
      <w:r w:rsidRPr="00906DBF">
        <w:rPr>
          <w:lang w:val="es-PA"/>
        </w:rPr>
        <w:t>mutex</w:t>
      </w:r>
      <w:proofErr w:type="spellEnd"/>
      <w:r w:rsidRPr="00906DBF">
        <w:rPr>
          <w:lang w:val="es-PA"/>
        </w:rPr>
        <w:t xml:space="preserve"> </w:t>
      </w:r>
      <w:proofErr w:type="spellStart"/>
      <w:r w:rsidRPr="00906DBF">
        <w:rPr>
          <w:lang w:val="es-PA"/>
        </w:rPr>
        <w:t>podifica</w:t>
      </w:r>
      <w:proofErr w:type="spellEnd"/>
      <w:r w:rsidRPr="00906DBF">
        <w:rPr>
          <w:lang w:val="es-PA"/>
        </w:rPr>
        <w:t xml:space="preserve"> el tercero para resolver el </w:t>
      </w:r>
      <w:proofErr w:type="spellStart"/>
      <w:r w:rsidRPr="00906DBF">
        <w:rPr>
          <w:lang w:val="es-PA"/>
        </w:rPr>
        <w:t>deadlock</w:t>
      </w:r>
      <w:proofErr w:type="spellEnd"/>
      <w:r w:rsidRPr="00906DBF">
        <w:rPr>
          <w:lang w:val="es-PA"/>
        </w:rPr>
        <w:t xml:space="preserve"> siendo “</w:t>
      </w:r>
      <w:proofErr w:type="spellStart"/>
      <w:r w:rsidRPr="00906DBF">
        <w:rPr>
          <w:lang w:val="es-PA"/>
        </w:rPr>
        <w:t>polite</w:t>
      </w:r>
      <w:proofErr w:type="spellEnd"/>
      <w:r w:rsidRPr="00906DBF">
        <w:rPr>
          <w:lang w:val="es-PA"/>
        </w:rPr>
        <w:t>” y ajustando la bandera de non-</w:t>
      </w:r>
      <w:proofErr w:type="spellStart"/>
      <w:r w:rsidRPr="00906DBF">
        <w:rPr>
          <w:lang w:val="es-PA"/>
        </w:rPr>
        <w:t>preemptible</w:t>
      </w:r>
      <w:proofErr w:type="spellEnd"/>
      <w:r w:rsidRPr="00906DBF">
        <w:rPr>
          <w:lang w:val="es-PA"/>
        </w:rPr>
        <w:t xml:space="preserve"> del recurso a una de recurso </w:t>
      </w:r>
      <w:proofErr w:type="spellStart"/>
      <w:r w:rsidRPr="00906DBF">
        <w:rPr>
          <w:lang w:val="es-PA"/>
        </w:rPr>
        <w:t>preemptible</w:t>
      </w:r>
      <w:proofErr w:type="spellEnd"/>
      <w:r w:rsidR="00114776" w:rsidRPr="00906DBF">
        <w:rPr>
          <w:lang w:val="es-PA"/>
        </w:rPr>
        <w:t xml:space="preserve">: </w:t>
      </w:r>
    </w:p>
    <w:p w14:paraId="05F8D2A0" w14:textId="77777777" w:rsidR="00114776" w:rsidRPr="00906DBF" w:rsidRDefault="00114776" w:rsidP="00114776">
      <w:pPr>
        <w:pStyle w:val="Solution"/>
        <w:rPr>
          <w:i/>
          <w:color w:val="000000" w:themeColor="text1"/>
        </w:rPr>
      </w:pPr>
      <w:proofErr w:type="gramStart"/>
      <w:r w:rsidRPr="00906DBF">
        <w:rPr>
          <w:i/>
          <w:color w:val="000000" w:themeColor="text1"/>
        </w:rPr>
        <w:t>flag[</w:t>
      </w:r>
      <w:proofErr w:type="spellStart"/>
      <w:proofErr w:type="gramEnd"/>
      <w:r w:rsidRPr="00906DBF">
        <w:rPr>
          <w:i/>
          <w:color w:val="000000" w:themeColor="text1"/>
        </w:rPr>
        <w:t>i</w:t>
      </w:r>
      <w:proofErr w:type="spellEnd"/>
      <w:r w:rsidRPr="00906DBF">
        <w:rPr>
          <w:i/>
          <w:color w:val="000000" w:themeColor="text1"/>
        </w:rPr>
        <w:t>] = true;</w:t>
      </w:r>
    </w:p>
    <w:p w14:paraId="35B4F6ED" w14:textId="77777777" w:rsidR="00114776" w:rsidRPr="00906DBF" w:rsidRDefault="00114776" w:rsidP="00114776">
      <w:pPr>
        <w:pStyle w:val="Solution"/>
        <w:rPr>
          <w:i/>
          <w:color w:val="000000" w:themeColor="text1"/>
        </w:rPr>
      </w:pPr>
      <w:proofErr w:type="gramStart"/>
      <w:r w:rsidRPr="00906DBF">
        <w:rPr>
          <w:i/>
          <w:color w:val="000000" w:themeColor="text1"/>
        </w:rPr>
        <w:t>while</w:t>
      </w:r>
      <w:proofErr w:type="gramEnd"/>
      <w:r w:rsidRPr="00906DBF">
        <w:rPr>
          <w:i/>
          <w:color w:val="000000" w:themeColor="text1"/>
        </w:rPr>
        <w:t xml:space="preserve"> ( flag[</w:t>
      </w:r>
      <w:proofErr w:type="spellStart"/>
      <w:r w:rsidRPr="00906DBF">
        <w:rPr>
          <w:i/>
          <w:color w:val="000000" w:themeColor="text1"/>
        </w:rPr>
        <w:t>i</w:t>
      </w:r>
      <w:proofErr w:type="spellEnd"/>
      <w:r w:rsidRPr="00906DBF">
        <w:rPr>
          <w:i/>
          <w:color w:val="000000" w:themeColor="text1"/>
        </w:rPr>
        <w:t>’] ) {</w:t>
      </w:r>
    </w:p>
    <w:p w14:paraId="7A71C1C7" w14:textId="77777777" w:rsidR="00114776" w:rsidRPr="00906DBF" w:rsidRDefault="00114776" w:rsidP="00114776">
      <w:pPr>
        <w:pStyle w:val="Solution"/>
        <w:rPr>
          <w:i/>
          <w:color w:val="000000" w:themeColor="text1"/>
        </w:rPr>
      </w:pPr>
      <w:proofErr w:type="gramStart"/>
      <w:r w:rsidRPr="00906DBF">
        <w:rPr>
          <w:i/>
          <w:color w:val="000000" w:themeColor="text1"/>
        </w:rPr>
        <w:t>flag[</w:t>
      </w:r>
      <w:proofErr w:type="spellStart"/>
      <w:proofErr w:type="gramEnd"/>
      <w:r w:rsidRPr="00906DBF">
        <w:rPr>
          <w:i/>
          <w:color w:val="000000" w:themeColor="text1"/>
        </w:rPr>
        <w:t>i</w:t>
      </w:r>
      <w:proofErr w:type="spellEnd"/>
      <w:r w:rsidRPr="00906DBF">
        <w:rPr>
          <w:i/>
          <w:color w:val="000000" w:themeColor="text1"/>
        </w:rPr>
        <w:t>] = false;</w:t>
      </w:r>
    </w:p>
    <w:p w14:paraId="7923EDC5" w14:textId="77777777" w:rsidR="00114776" w:rsidRPr="00906DBF" w:rsidRDefault="00114776" w:rsidP="00114776">
      <w:pPr>
        <w:pStyle w:val="Solution"/>
        <w:rPr>
          <w:i/>
          <w:color w:val="000000" w:themeColor="text1"/>
        </w:rPr>
      </w:pPr>
      <w:proofErr w:type="gramStart"/>
      <w:r w:rsidRPr="00906DBF">
        <w:rPr>
          <w:i/>
          <w:color w:val="000000" w:themeColor="text1"/>
        </w:rPr>
        <w:t>Delay(</w:t>
      </w:r>
      <w:proofErr w:type="spellStart"/>
      <w:proofErr w:type="gramEnd"/>
      <w:r w:rsidRPr="00906DBF">
        <w:rPr>
          <w:i/>
          <w:color w:val="000000" w:themeColor="text1"/>
        </w:rPr>
        <w:t>Random_Time</w:t>
      </w:r>
      <w:proofErr w:type="spellEnd"/>
      <w:r w:rsidRPr="00906DBF">
        <w:rPr>
          <w:i/>
          <w:color w:val="000000" w:themeColor="text1"/>
        </w:rPr>
        <w:t>);</w:t>
      </w:r>
    </w:p>
    <w:p w14:paraId="72658FC8" w14:textId="77777777" w:rsidR="00114776" w:rsidRPr="00906DBF" w:rsidRDefault="00114776" w:rsidP="00114776">
      <w:pPr>
        <w:pStyle w:val="Solution"/>
        <w:rPr>
          <w:i/>
          <w:color w:val="000000" w:themeColor="text1"/>
        </w:rPr>
      </w:pPr>
      <w:proofErr w:type="gramStart"/>
      <w:r w:rsidRPr="00906DBF">
        <w:rPr>
          <w:i/>
          <w:color w:val="000000" w:themeColor="text1"/>
        </w:rPr>
        <w:t>flag[</w:t>
      </w:r>
      <w:proofErr w:type="spellStart"/>
      <w:proofErr w:type="gramEnd"/>
      <w:r w:rsidRPr="00906DBF">
        <w:rPr>
          <w:i/>
          <w:color w:val="000000" w:themeColor="text1"/>
        </w:rPr>
        <w:t>i</w:t>
      </w:r>
      <w:proofErr w:type="spellEnd"/>
      <w:r w:rsidRPr="00906DBF">
        <w:rPr>
          <w:i/>
          <w:color w:val="000000" w:themeColor="text1"/>
        </w:rPr>
        <w:t>] = true;</w:t>
      </w:r>
    </w:p>
    <w:p w14:paraId="3D49D72E" w14:textId="77777777" w:rsidR="00114776" w:rsidRPr="00906DBF" w:rsidRDefault="00114776" w:rsidP="00114776">
      <w:pPr>
        <w:pStyle w:val="Solution"/>
        <w:rPr>
          <w:i/>
          <w:color w:val="000000" w:themeColor="text1"/>
        </w:rPr>
      </w:pPr>
      <w:r w:rsidRPr="00906DBF">
        <w:rPr>
          <w:i/>
          <w:color w:val="000000" w:themeColor="text1"/>
        </w:rPr>
        <w:t>}</w:t>
      </w:r>
    </w:p>
    <w:p w14:paraId="54D0CC5D" w14:textId="77777777" w:rsidR="00114776" w:rsidRPr="00906DBF" w:rsidRDefault="00114776" w:rsidP="00114776">
      <w:pPr>
        <w:pStyle w:val="Solution"/>
        <w:rPr>
          <w:i/>
          <w:color w:val="000000" w:themeColor="text1"/>
        </w:rPr>
      </w:pPr>
      <w:r w:rsidRPr="00906DBF">
        <w:rPr>
          <w:i/>
          <w:color w:val="000000" w:themeColor="text1"/>
        </w:rPr>
        <w:t>/* critical section */</w:t>
      </w:r>
    </w:p>
    <w:p w14:paraId="693CDEA7" w14:textId="77777777" w:rsidR="00114776" w:rsidRPr="00906DBF" w:rsidRDefault="00114776" w:rsidP="00114776">
      <w:pPr>
        <w:pStyle w:val="Solution"/>
        <w:rPr>
          <w:i/>
          <w:color w:val="000000" w:themeColor="text1"/>
        </w:rPr>
      </w:pPr>
      <w:proofErr w:type="gramStart"/>
      <w:r w:rsidRPr="00906DBF">
        <w:rPr>
          <w:i/>
          <w:color w:val="000000" w:themeColor="text1"/>
        </w:rPr>
        <w:t>flag[</w:t>
      </w:r>
      <w:proofErr w:type="spellStart"/>
      <w:proofErr w:type="gramEnd"/>
      <w:r w:rsidRPr="00906DBF">
        <w:rPr>
          <w:i/>
          <w:color w:val="000000" w:themeColor="text1"/>
        </w:rPr>
        <w:t>i</w:t>
      </w:r>
      <w:proofErr w:type="spellEnd"/>
      <w:r w:rsidRPr="00906DBF">
        <w:rPr>
          <w:i/>
          <w:color w:val="000000" w:themeColor="text1"/>
        </w:rPr>
        <w:t>] = false;</w:t>
      </w:r>
    </w:p>
    <w:p w14:paraId="5F36A8D3" w14:textId="42E6E029" w:rsidR="00114776" w:rsidRPr="00685090" w:rsidRDefault="00B257B1" w:rsidP="00114776">
      <w:pPr>
        <w:ind w:left="720"/>
      </w:pPr>
      <w:r w:rsidRPr="00B257B1">
        <w:rPr>
          <w:lang w:val="es-PA"/>
        </w:rPr>
        <w:t xml:space="preserve">Implemente para ambas tareas, repita las preguntas de la sección 8 para este esquema. </w:t>
      </w:r>
      <w:r>
        <w:rPr>
          <w:lang w:val="es-PA"/>
        </w:rPr>
        <w:t xml:space="preserve"> </w:t>
      </w:r>
      <w:r w:rsidRPr="00B257B1">
        <w:rPr>
          <w:lang w:val="es-PA"/>
        </w:rPr>
        <w:t>Corra  describa lo que ve.  ¿Será que este esquema resuelve el problema que tenía el tercer esquema?</w:t>
      </w:r>
    </w:p>
    <w:p w14:paraId="74E9E577" w14:textId="77777777" w:rsidR="00B257B1" w:rsidRPr="00B257B1" w:rsidRDefault="00B257B1" w:rsidP="00114776">
      <w:pPr>
        <w:pStyle w:val="Prrafodelista"/>
        <w:numPr>
          <w:ilvl w:val="0"/>
          <w:numId w:val="15"/>
        </w:numPr>
      </w:pPr>
      <w:r w:rsidRPr="00B257B1">
        <w:rPr>
          <w:lang w:val="es-PA"/>
        </w:rPr>
        <w:t xml:space="preserve">El cuarto esquema se cree es el problemático. </w:t>
      </w:r>
      <w:r>
        <w:rPr>
          <w:lang w:val="es-PA"/>
        </w:rPr>
        <w:t xml:space="preserve"> </w:t>
      </w:r>
      <w:r w:rsidRPr="00B257B1">
        <w:rPr>
          <w:lang w:val="es-PA"/>
        </w:rPr>
        <w:t xml:space="preserve">Potencialmente causará un </w:t>
      </w:r>
      <w:r w:rsidR="00114776" w:rsidRPr="00B257B1">
        <w:rPr>
          <w:b/>
          <w:lang w:val="es-PA"/>
        </w:rPr>
        <w:t>“</w:t>
      </w:r>
      <w:proofErr w:type="spellStart"/>
      <w:r w:rsidR="00114776" w:rsidRPr="00B257B1">
        <w:rPr>
          <w:b/>
          <w:lang w:val="es-PA"/>
        </w:rPr>
        <w:t>livelock</w:t>
      </w:r>
      <w:proofErr w:type="spellEnd"/>
      <w:r w:rsidR="00114776" w:rsidRPr="00B257B1">
        <w:rPr>
          <w:b/>
          <w:lang w:val="es-PA"/>
        </w:rPr>
        <w:t xml:space="preserve">” </w:t>
      </w:r>
      <w:r w:rsidRPr="00B257B1">
        <w:rPr>
          <w:lang w:val="es-PA"/>
        </w:rPr>
        <w:t>en donde dos tareas</w:t>
      </w:r>
      <w:r w:rsidRPr="00B257B1">
        <w:rPr>
          <w:b/>
          <w:lang w:val="es-PA"/>
        </w:rPr>
        <w:t xml:space="preserve"> </w:t>
      </w:r>
      <w:proofErr w:type="spellStart"/>
      <w:r w:rsidRPr="00B257B1">
        <w:rPr>
          <w:lang w:val="es-PA"/>
        </w:rPr>
        <w:t>tartan</w:t>
      </w:r>
      <w:proofErr w:type="spellEnd"/>
      <w:r w:rsidRPr="00B257B1">
        <w:rPr>
          <w:lang w:val="es-PA"/>
        </w:rPr>
        <w:t xml:space="preserve"> de ser  “</w:t>
      </w:r>
      <w:proofErr w:type="spellStart"/>
      <w:r w:rsidRPr="00B257B1">
        <w:rPr>
          <w:lang w:val="es-PA"/>
        </w:rPr>
        <w:t>polite</w:t>
      </w:r>
      <w:proofErr w:type="spellEnd"/>
      <w:r w:rsidRPr="00B257B1">
        <w:rPr>
          <w:lang w:val="es-PA"/>
        </w:rPr>
        <w:t>”, así que la tarea actual consume cualquier recurso para cada una.</w:t>
      </w:r>
      <w:r>
        <w:rPr>
          <w:lang w:val="es-PA"/>
        </w:rPr>
        <w:t xml:space="preserve">  </w:t>
      </w:r>
      <w:r w:rsidRPr="00B257B1">
        <w:rPr>
          <w:lang w:val="es-PA"/>
        </w:rPr>
        <w:t xml:space="preserve">Trate de usar la función de retardo a través de mostrar </w:t>
      </w:r>
      <w:proofErr w:type="spellStart"/>
      <w:r w:rsidRPr="00B257B1">
        <w:rPr>
          <w:lang w:val="es-PA"/>
        </w:rPr>
        <w:t>como</w:t>
      </w:r>
      <w:proofErr w:type="spellEnd"/>
      <w:r w:rsidRPr="00B257B1">
        <w:rPr>
          <w:lang w:val="es-PA"/>
        </w:rPr>
        <w:t xml:space="preserve"> puede pasar esto.</w:t>
      </w:r>
    </w:p>
    <w:p w14:paraId="68F7BBD4" w14:textId="6ACB7C60" w:rsidR="00114776" w:rsidRPr="00B257B1" w:rsidRDefault="00B257B1" w:rsidP="00B257B1">
      <w:pPr>
        <w:pStyle w:val="Prrafodelista"/>
        <w:rPr>
          <w:lang w:val="es-PA"/>
        </w:rPr>
      </w:pPr>
      <w:r w:rsidRPr="00B257B1">
        <w:rPr>
          <w:lang w:val="es-PA"/>
        </w:rPr>
        <w:t>Pista</w:t>
      </w:r>
      <w:proofErr w:type="gramStart"/>
      <w:r w:rsidRPr="00B257B1">
        <w:rPr>
          <w:lang w:val="es-PA"/>
        </w:rPr>
        <w:t>:  la</w:t>
      </w:r>
      <w:proofErr w:type="gramEnd"/>
      <w:r w:rsidRPr="00B257B1">
        <w:rPr>
          <w:lang w:val="es-PA"/>
        </w:rPr>
        <w:t xml:space="preserve"> función de retardo es efectivamente un mecanismo de sincronización entre tareas; </w:t>
      </w:r>
      <w:proofErr w:type="spellStart"/>
      <w:r w:rsidRPr="00B257B1">
        <w:rPr>
          <w:lang w:val="es-PA"/>
        </w:rPr>
        <w:t>uselo</w:t>
      </w:r>
      <w:proofErr w:type="spellEnd"/>
      <w:r w:rsidRPr="00B257B1">
        <w:rPr>
          <w:lang w:val="es-PA"/>
        </w:rPr>
        <w:t xml:space="preserve"> siempre y cuando </w:t>
      </w:r>
      <w:proofErr w:type="spellStart"/>
      <w:r w:rsidRPr="00B257B1">
        <w:rPr>
          <w:lang w:val="es-PA"/>
        </w:rPr>
        <w:t>ud</w:t>
      </w:r>
      <w:proofErr w:type="spellEnd"/>
      <w:r w:rsidRPr="00B257B1">
        <w:rPr>
          <w:lang w:val="es-PA"/>
        </w:rPr>
        <w:t xml:space="preserve"> desee que ambas tareas corran “realmente” en paralelo.</w:t>
      </w:r>
    </w:p>
    <w:p w14:paraId="1B6F5AED" w14:textId="77777777" w:rsidR="00B257B1" w:rsidRPr="00B257B1" w:rsidRDefault="00B257B1" w:rsidP="00B257B1">
      <w:pPr>
        <w:pStyle w:val="Prrafodelista"/>
        <w:rPr>
          <w:lang w:val="es-PA"/>
        </w:rPr>
      </w:pPr>
    </w:p>
    <w:p w14:paraId="721991AE" w14:textId="4F27F80D" w:rsidR="00114776" w:rsidRPr="00561578" w:rsidRDefault="00561578" w:rsidP="00561578">
      <w:pPr>
        <w:pStyle w:val="Prrafodelista"/>
        <w:numPr>
          <w:ilvl w:val="0"/>
          <w:numId w:val="15"/>
        </w:numPr>
      </w:pPr>
      <w:r w:rsidRPr="00561578">
        <w:rPr>
          <w:lang w:val="es-PA"/>
        </w:rPr>
        <w:t xml:space="preserve">Implemente un algoritmo de </w:t>
      </w:r>
      <w:proofErr w:type="spellStart"/>
      <w:r w:rsidRPr="00561578">
        <w:rPr>
          <w:lang w:val="es-PA"/>
        </w:rPr>
        <w:t>Dekker</w:t>
      </w:r>
      <w:proofErr w:type="spellEnd"/>
      <w:r w:rsidRPr="00561578">
        <w:rPr>
          <w:lang w:val="es-PA"/>
        </w:rPr>
        <w:t xml:space="preserve"> para ambas tareas.  Una </w:t>
      </w:r>
      <w:proofErr w:type="spellStart"/>
      <w:r w:rsidRPr="00561578">
        <w:rPr>
          <w:lang w:val="es-PA"/>
        </w:rPr>
        <w:t>version</w:t>
      </w:r>
      <w:proofErr w:type="spellEnd"/>
      <w:r w:rsidRPr="00561578">
        <w:rPr>
          <w:lang w:val="es-PA"/>
        </w:rPr>
        <w:t xml:space="preserve"> de pseudocódigo puede ser encontrada aquí en el archivo de soluci</w:t>
      </w:r>
      <w:r>
        <w:rPr>
          <w:lang w:val="es-PA"/>
        </w:rPr>
        <w:t xml:space="preserve">ón o en las filminas.  </w:t>
      </w:r>
      <w:r w:rsidRPr="00561578">
        <w:rPr>
          <w:lang w:val="es-PA"/>
        </w:rPr>
        <w:t xml:space="preserve">Debe de </w:t>
      </w:r>
      <w:proofErr w:type="spellStart"/>
      <w:r w:rsidRPr="00561578">
        <w:rPr>
          <w:lang w:val="es-PA"/>
        </w:rPr>
        <w:t>esetar</w:t>
      </w:r>
      <w:proofErr w:type="spellEnd"/>
      <w:r w:rsidRPr="00561578">
        <w:rPr>
          <w:lang w:val="es-PA"/>
        </w:rPr>
        <w:t xml:space="preserve"> reusando el </w:t>
      </w:r>
      <w:proofErr w:type="spellStart"/>
      <w:r w:rsidRPr="00561578">
        <w:rPr>
          <w:lang w:val="es-PA"/>
        </w:rPr>
        <w:t>token</w:t>
      </w:r>
      <w:proofErr w:type="spellEnd"/>
      <w:r w:rsidRPr="00561578">
        <w:rPr>
          <w:lang w:val="es-PA"/>
        </w:rPr>
        <w:t xml:space="preserve"> y las banderas implementadas para las siguientes preguntas</w:t>
      </w:r>
      <w:r>
        <w:rPr>
          <w:lang w:val="es-PA"/>
        </w:rPr>
        <w:t>.  Entienda como funciona.  Pista</w:t>
      </w:r>
      <w:proofErr w:type="gramStart"/>
      <w:r>
        <w:rPr>
          <w:lang w:val="es-PA"/>
        </w:rPr>
        <w:t>:  El</w:t>
      </w:r>
      <w:proofErr w:type="gramEnd"/>
      <w:r>
        <w:rPr>
          <w:lang w:val="es-PA"/>
        </w:rPr>
        <w:t xml:space="preserve"> cuarto esquema es muy cercano al algoritmo de </w:t>
      </w:r>
      <w:proofErr w:type="spellStart"/>
      <w:r>
        <w:rPr>
          <w:lang w:val="es-PA"/>
        </w:rPr>
        <w:t>dekker</w:t>
      </w:r>
      <w:proofErr w:type="spellEnd"/>
      <w:r>
        <w:rPr>
          <w:lang w:val="es-PA"/>
        </w:rPr>
        <w:t xml:space="preserve">; intente combinar el segundo esquema y el cuarto </w:t>
      </w:r>
      <w:r w:rsidRPr="00561578">
        <w:rPr>
          <w:lang w:val="es-PA"/>
        </w:rPr>
        <w:t>esquema.</w:t>
      </w:r>
    </w:p>
    <w:p w14:paraId="59F6B2DA" w14:textId="226F0675" w:rsidR="00114776" w:rsidRPr="00685090" w:rsidRDefault="00114776" w:rsidP="00114776">
      <w:pPr>
        <w:pStyle w:val="Solution"/>
        <w:numPr>
          <w:ilvl w:val="0"/>
          <w:numId w:val="15"/>
        </w:numPr>
      </w:pPr>
      <w:r w:rsidRPr="00561578">
        <w:rPr>
          <w:color w:val="auto"/>
          <w:lang w:val="es-PA"/>
        </w:rPr>
        <w:t>(</w:t>
      </w:r>
      <w:r w:rsidR="00561578" w:rsidRPr="00561578">
        <w:rPr>
          <w:color w:val="auto"/>
          <w:lang w:val="es-PA"/>
        </w:rPr>
        <w:t>Opc</w:t>
      </w:r>
      <w:r w:rsidRPr="00561578">
        <w:rPr>
          <w:color w:val="auto"/>
          <w:lang w:val="es-PA"/>
        </w:rPr>
        <w:t xml:space="preserve">ional) </w:t>
      </w:r>
      <w:r w:rsidR="00561578" w:rsidRPr="00561578">
        <w:rPr>
          <w:color w:val="auto"/>
          <w:lang w:val="es-PA"/>
        </w:rPr>
        <w:t xml:space="preserve">Otro algoritmo para </w:t>
      </w:r>
      <w:proofErr w:type="spellStart"/>
      <w:r w:rsidR="00561578" w:rsidRPr="00561578">
        <w:rPr>
          <w:color w:val="auto"/>
          <w:lang w:val="es-PA"/>
        </w:rPr>
        <w:t>mutex</w:t>
      </w:r>
      <w:proofErr w:type="spellEnd"/>
      <w:r w:rsidR="00561578" w:rsidRPr="00561578">
        <w:rPr>
          <w:color w:val="auto"/>
          <w:lang w:val="es-PA"/>
        </w:rPr>
        <w:t xml:space="preserve"> exitoso es el de Peterson. </w:t>
      </w:r>
      <w:r w:rsidR="00561578">
        <w:rPr>
          <w:color w:val="auto"/>
          <w:lang w:val="es-PA"/>
        </w:rPr>
        <w:t xml:space="preserve"> Busque en un libro de sistemas operativos o en línea</w:t>
      </w:r>
      <w:r w:rsidR="00E55507" w:rsidRPr="00561578">
        <w:rPr>
          <w:color w:val="auto"/>
          <w:lang w:val="es-PA"/>
        </w:rPr>
        <w:t>.</w:t>
      </w:r>
      <w:r w:rsidRPr="00685090">
        <w:rPr>
          <w:rStyle w:val="Refdenotaalpie"/>
          <w:color w:val="auto"/>
        </w:rPr>
        <w:footnoteReference w:id="2"/>
      </w:r>
      <w:r w:rsidRPr="00561578">
        <w:rPr>
          <w:color w:val="auto"/>
          <w:lang w:val="es-PA"/>
        </w:rPr>
        <w:t xml:space="preserve"> </w:t>
      </w:r>
      <w:r w:rsidR="00561578">
        <w:rPr>
          <w:color w:val="auto"/>
          <w:lang w:val="es-PA"/>
        </w:rPr>
        <w:t>Muestre como funciona y porqué este esquema es mejor</w:t>
      </w:r>
    </w:p>
    <w:p w14:paraId="683842AA" w14:textId="77777777" w:rsidR="00114776" w:rsidRPr="00561578" w:rsidRDefault="00114776" w:rsidP="00114776">
      <w:pPr>
        <w:pStyle w:val="Solution"/>
        <w:rPr>
          <w:i/>
          <w:color w:val="auto"/>
        </w:rPr>
      </w:pPr>
      <w:proofErr w:type="gramStart"/>
      <w:r w:rsidRPr="00561578">
        <w:rPr>
          <w:i/>
          <w:color w:val="auto"/>
        </w:rPr>
        <w:t>flag[</w:t>
      </w:r>
      <w:proofErr w:type="spellStart"/>
      <w:proofErr w:type="gramEnd"/>
      <w:r w:rsidRPr="00561578">
        <w:rPr>
          <w:i/>
          <w:color w:val="auto"/>
        </w:rPr>
        <w:t>i</w:t>
      </w:r>
      <w:proofErr w:type="spellEnd"/>
      <w:r w:rsidRPr="00561578">
        <w:rPr>
          <w:i/>
          <w:color w:val="auto"/>
        </w:rPr>
        <w:t>] = true;</w:t>
      </w:r>
    </w:p>
    <w:p w14:paraId="51625C0F" w14:textId="77777777" w:rsidR="00114776" w:rsidRPr="00561578" w:rsidRDefault="00114776" w:rsidP="00114776">
      <w:pPr>
        <w:pStyle w:val="Solution"/>
        <w:rPr>
          <w:i/>
          <w:color w:val="auto"/>
        </w:rPr>
      </w:pPr>
      <w:proofErr w:type="gramStart"/>
      <w:r w:rsidRPr="00561578">
        <w:rPr>
          <w:i/>
          <w:color w:val="auto"/>
        </w:rPr>
        <w:t>turn</w:t>
      </w:r>
      <w:proofErr w:type="gramEnd"/>
      <w:r w:rsidRPr="00561578">
        <w:rPr>
          <w:i/>
          <w:color w:val="auto"/>
        </w:rPr>
        <w:t xml:space="preserve"> = </w:t>
      </w:r>
      <w:proofErr w:type="spellStart"/>
      <w:r w:rsidRPr="00561578">
        <w:rPr>
          <w:i/>
          <w:color w:val="auto"/>
        </w:rPr>
        <w:t>i</w:t>
      </w:r>
      <w:proofErr w:type="spellEnd"/>
      <w:r w:rsidRPr="00561578">
        <w:rPr>
          <w:i/>
          <w:color w:val="auto"/>
        </w:rPr>
        <w:t>’;</w:t>
      </w:r>
    </w:p>
    <w:p w14:paraId="45727F4B" w14:textId="77777777" w:rsidR="00114776" w:rsidRPr="00561578" w:rsidRDefault="00114776" w:rsidP="00114776">
      <w:pPr>
        <w:pStyle w:val="Solution"/>
        <w:rPr>
          <w:i/>
          <w:color w:val="auto"/>
        </w:rPr>
      </w:pPr>
      <w:proofErr w:type="gramStart"/>
      <w:r w:rsidRPr="00561578">
        <w:rPr>
          <w:i/>
          <w:color w:val="auto"/>
        </w:rPr>
        <w:t>while</w:t>
      </w:r>
      <w:proofErr w:type="gramEnd"/>
      <w:r w:rsidRPr="00561578">
        <w:rPr>
          <w:i/>
          <w:color w:val="auto"/>
        </w:rPr>
        <w:t xml:space="preserve"> ( flag[</w:t>
      </w:r>
      <w:proofErr w:type="spellStart"/>
      <w:r w:rsidRPr="00561578">
        <w:rPr>
          <w:i/>
          <w:color w:val="auto"/>
        </w:rPr>
        <w:t>i</w:t>
      </w:r>
      <w:proofErr w:type="spellEnd"/>
      <w:r w:rsidRPr="00561578">
        <w:rPr>
          <w:i/>
          <w:color w:val="auto"/>
        </w:rPr>
        <w:t xml:space="preserve">] &amp;&amp; turn == </w:t>
      </w:r>
      <w:proofErr w:type="spellStart"/>
      <w:r w:rsidRPr="00561578">
        <w:rPr>
          <w:i/>
          <w:color w:val="auto"/>
        </w:rPr>
        <w:t>i</w:t>
      </w:r>
      <w:proofErr w:type="spellEnd"/>
      <w:r w:rsidRPr="00561578">
        <w:rPr>
          <w:i/>
          <w:color w:val="auto"/>
        </w:rPr>
        <w:t>’ ) { }</w:t>
      </w:r>
    </w:p>
    <w:p w14:paraId="548A43E6" w14:textId="77777777" w:rsidR="00114776" w:rsidRPr="00561578" w:rsidRDefault="00114776" w:rsidP="00114776">
      <w:pPr>
        <w:pStyle w:val="Solution"/>
        <w:rPr>
          <w:i/>
          <w:color w:val="auto"/>
        </w:rPr>
      </w:pPr>
      <w:r w:rsidRPr="00561578">
        <w:rPr>
          <w:i/>
          <w:color w:val="auto"/>
        </w:rPr>
        <w:t>/* critical section */</w:t>
      </w:r>
    </w:p>
    <w:p w14:paraId="575BBEB9" w14:textId="77777777" w:rsidR="00114776" w:rsidRPr="00561578" w:rsidRDefault="00114776" w:rsidP="00114776">
      <w:pPr>
        <w:pStyle w:val="Solution"/>
        <w:rPr>
          <w:i/>
          <w:color w:val="auto"/>
        </w:rPr>
      </w:pPr>
      <w:proofErr w:type="gramStart"/>
      <w:r w:rsidRPr="00561578">
        <w:rPr>
          <w:i/>
          <w:color w:val="auto"/>
        </w:rPr>
        <w:lastRenderedPageBreak/>
        <w:t>flag[</w:t>
      </w:r>
      <w:proofErr w:type="spellStart"/>
      <w:proofErr w:type="gramEnd"/>
      <w:r w:rsidRPr="00561578">
        <w:rPr>
          <w:i/>
          <w:color w:val="auto"/>
        </w:rPr>
        <w:t>i</w:t>
      </w:r>
      <w:proofErr w:type="spellEnd"/>
      <w:r w:rsidRPr="00561578">
        <w:rPr>
          <w:i/>
          <w:color w:val="auto"/>
        </w:rPr>
        <w:t>] = false;</w:t>
      </w:r>
    </w:p>
    <w:p w14:paraId="75B095D2" w14:textId="79178002" w:rsidR="00114776" w:rsidRPr="00561578" w:rsidRDefault="00561578" w:rsidP="00114776">
      <w:pPr>
        <w:pStyle w:val="Solution"/>
        <w:rPr>
          <w:color w:val="auto"/>
          <w:lang w:val="es-PA"/>
        </w:rPr>
      </w:pPr>
      <w:r w:rsidRPr="00561578">
        <w:rPr>
          <w:color w:val="auto"/>
          <w:lang w:val="es-PA"/>
        </w:rPr>
        <w:t>Este algoritmo es más “</w:t>
      </w:r>
      <w:proofErr w:type="spellStart"/>
      <w:r w:rsidRPr="00561578">
        <w:rPr>
          <w:color w:val="auto"/>
          <w:lang w:val="es-PA"/>
        </w:rPr>
        <w:t>polite</w:t>
      </w:r>
      <w:proofErr w:type="spellEnd"/>
      <w:r w:rsidRPr="00561578">
        <w:rPr>
          <w:color w:val="auto"/>
          <w:lang w:val="es-PA"/>
        </w:rPr>
        <w:t xml:space="preserve">” que el del cuarto esquema. </w:t>
      </w:r>
      <w:r>
        <w:rPr>
          <w:color w:val="auto"/>
          <w:lang w:val="es-PA"/>
        </w:rPr>
        <w:t xml:space="preserve"> Sin embargo, lo más importante es que no depende de operaciones atómicas</w:t>
      </w:r>
      <w:r w:rsidR="00114776" w:rsidRPr="00561578">
        <w:rPr>
          <w:color w:val="auto"/>
          <w:lang w:val="es-PA"/>
        </w:rPr>
        <w:t>.</w:t>
      </w:r>
    </w:p>
    <w:p w14:paraId="12709898" w14:textId="77777777" w:rsidR="00114776" w:rsidRPr="00561578" w:rsidRDefault="00114776" w:rsidP="00114776">
      <w:pPr>
        <w:pStyle w:val="Solution"/>
        <w:rPr>
          <w:lang w:val="es-PA"/>
        </w:rPr>
      </w:pPr>
    </w:p>
    <w:p w14:paraId="5BD75284" w14:textId="7570C165" w:rsidR="00E03579" w:rsidRPr="00561578" w:rsidRDefault="00561578" w:rsidP="00DC0165">
      <w:pPr>
        <w:pStyle w:val="Solution"/>
        <w:ind w:left="0"/>
        <w:rPr>
          <w:lang w:val="es-PA"/>
        </w:rPr>
      </w:pPr>
      <w:r w:rsidRPr="00561578">
        <w:rPr>
          <w:color w:val="000000" w:themeColor="text1"/>
          <w:lang w:val="es-PA"/>
        </w:rPr>
        <w:t xml:space="preserve">Como habrá notado del laboratorio, todos los </w:t>
      </w:r>
      <w:proofErr w:type="spellStart"/>
      <w:r w:rsidRPr="00561578">
        <w:rPr>
          <w:color w:val="000000" w:themeColor="text1"/>
          <w:lang w:val="es-PA"/>
        </w:rPr>
        <w:t>mutex</w:t>
      </w:r>
      <w:proofErr w:type="spellEnd"/>
      <w:r w:rsidRPr="00561578">
        <w:rPr>
          <w:color w:val="000000" w:themeColor="text1"/>
          <w:lang w:val="es-PA"/>
        </w:rPr>
        <w:t xml:space="preserve"> aplican en un estado de </w:t>
      </w:r>
      <w:proofErr w:type="spellStart"/>
      <w:r w:rsidRPr="00561578">
        <w:rPr>
          <w:color w:val="000000" w:themeColor="text1"/>
          <w:lang w:val="es-PA"/>
        </w:rPr>
        <w:t>busy-wait</w:t>
      </w:r>
      <w:proofErr w:type="spellEnd"/>
      <w:r w:rsidRPr="00561578">
        <w:rPr>
          <w:color w:val="000000" w:themeColor="text1"/>
          <w:lang w:val="es-PA"/>
        </w:rPr>
        <w:t xml:space="preserve">. </w:t>
      </w:r>
      <w:r>
        <w:rPr>
          <w:color w:val="000000" w:themeColor="text1"/>
          <w:lang w:val="es-PA"/>
        </w:rPr>
        <w:t xml:space="preserve"> </w:t>
      </w:r>
      <w:r w:rsidRPr="00561578">
        <w:rPr>
          <w:color w:val="000000" w:themeColor="text1"/>
          <w:lang w:val="es-PA"/>
        </w:rPr>
        <w:t>Además en algunos casos, es deseable e incurre en malgastar ciclos del CPU y recursos</w:t>
      </w:r>
      <w:r w:rsidR="00114776" w:rsidRPr="00561578">
        <w:rPr>
          <w:color w:val="000000" w:themeColor="text1"/>
          <w:lang w:val="es-PA"/>
        </w:rPr>
        <w:t xml:space="preserve">. </w:t>
      </w:r>
      <w:r w:rsidRPr="00561578">
        <w:rPr>
          <w:color w:val="000000" w:themeColor="text1"/>
          <w:lang w:val="es-PA"/>
        </w:rPr>
        <w:t xml:space="preserve">Puede utilizar </w:t>
      </w:r>
      <w:proofErr w:type="spellStart"/>
      <w:r w:rsidR="00114776" w:rsidRPr="00561578">
        <w:rPr>
          <w:color w:val="000000" w:themeColor="text1"/>
          <w:lang w:val="es-PA"/>
        </w:rPr>
        <w:t>os_tsk_</w:t>
      </w:r>
      <w:proofErr w:type="gramStart"/>
      <w:r w:rsidR="00114776" w:rsidRPr="00561578">
        <w:rPr>
          <w:color w:val="000000" w:themeColor="text1"/>
          <w:lang w:val="es-PA"/>
        </w:rPr>
        <w:t>pass</w:t>
      </w:r>
      <w:proofErr w:type="spellEnd"/>
      <w:r w:rsidR="00114776" w:rsidRPr="00561578">
        <w:rPr>
          <w:color w:val="000000" w:themeColor="text1"/>
          <w:lang w:val="es-PA"/>
        </w:rPr>
        <w:t>(</w:t>
      </w:r>
      <w:proofErr w:type="gramEnd"/>
      <w:r w:rsidR="00114776" w:rsidRPr="00561578">
        <w:rPr>
          <w:color w:val="000000" w:themeColor="text1"/>
          <w:lang w:val="es-PA"/>
        </w:rPr>
        <w:t xml:space="preserve">) </w:t>
      </w:r>
      <w:r w:rsidRPr="00561578">
        <w:rPr>
          <w:color w:val="000000" w:themeColor="text1"/>
          <w:lang w:val="es-PA"/>
        </w:rPr>
        <w:t xml:space="preserve">en vez de un mecanismo de </w:t>
      </w:r>
      <w:proofErr w:type="spellStart"/>
      <w:r w:rsidRPr="00561578">
        <w:rPr>
          <w:color w:val="000000" w:themeColor="text1"/>
          <w:lang w:val="es-PA"/>
        </w:rPr>
        <w:t>busy-wait</w:t>
      </w:r>
      <w:proofErr w:type="spellEnd"/>
      <w:r w:rsidR="00114776" w:rsidRPr="00561578">
        <w:rPr>
          <w:color w:val="000000" w:themeColor="text1"/>
          <w:lang w:val="es-PA"/>
        </w:rPr>
        <w:t xml:space="preserve">, </w:t>
      </w:r>
      <w:r w:rsidRPr="00561578">
        <w:rPr>
          <w:color w:val="000000" w:themeColor="text1"/>
          <w:lang w:val="es-PA"/>
        </w:rPr>
        <w:t xml:space="preserve">pero los servicios del sistema </w:t>
      </w:r>
      <w:proofErr w:type="spellStart"/>
      <w:r w:rsidRPr="00561578">
        <w:rPr>
          <w:color w:val="000000" w:themeColor="text1"/>
          <w:lang w:val="es-PA"/>
        </w:rPr>
        <w:t>operative</w:t>
      </w:r>
      <w:proofErr w:type="spellEnd"/>
      <w:r w:rsidRPr="00561578">
        <w:rPr>
          <w:color w:val="000000" w:themeColor="text1"/>
          <w:lang w:val="es-PA"/>
        </w:rPr>
        <w:t xml:space="preserve"> como </w:t>
      </w:r>
      <w:proofErr w:type="spellStart"/>
      <w:r w:rsidRPr="00561578">
        <w:rPr>
          <w:color w:val="000000" w:themeColor="text1"/>
          <w:lang w:val="es-PA"/>
        </w:rPr>
        <w:t>semaforos</w:t>
      </w:r>
      <w:proofErr w:type="spellEnd"/>
      <w:r w:rsidRPr="00561578">
        <w:rPr>
          <w:color w:val="000000" w:themeColor="text1"/>
          <w:lang w:val="es-PA"/>
        </w:rPr>
        <w:t xml:space="preserve"> son mejor </w:t>
      </w:r>
      <w:proofErr w:type="spellStart"/>
      <w:r w:rsidRPr="00561578">
        <w:rPr>
          <w:color w:val="000000" w:themeColor="text1"/>
          <w:lang w:val="es-PA"/>
        </w:rPr>
        <w:t>alternative</w:t>
      </w:r>
      <w:proofErr w:type="spellEnd"/>
      <w:r w:rsidRPr="00561578">
        <w:rPr>
          <w:color w:val="000000" w:themeColor="text1"/>
          <w:lang w:val="es-PA"/>
        </w:rPr>
        <w:t xml:space="preserve"> en muchos de los casos</w:t>
      </w:r>
      <w:r>
        <w:rPr>
          <w:color w:val="000000" w:themeColor="text1"/>
          <w:lang w:val="es-PA"/>
        </w:rPr>
        <w:t xml:space="preserve"> y también más sencillos de utilizar</w:t>
      </w:r>
      <w:r w:rsidR="00114776" w:rsidRPr="00561578">
        <w:rPr>
          <w:color w:val="000000" w:themeColor="text1"/>
          <w:lang w:val="es-PA"/>
        </w:rPr>
        <w:t>.</w:t>
      </w:r>
      <w:r w:rsidR="00DC0165" w:rsidRPr="00561578" w:rsidDel="00DC0165">
        <w:rPr>
          <w:color w:val="000000" w:themeColor="text1"/>
          <w:lang w:val="es-PA"/>
        </w:rPr>
        <w:t xml:space="preserve"> </w:t>
      </w:r>
    </w:p>
    <w:sectPr w:rsidR="00E03579" w:rsidRPr="00561578" w:rsidSect="00A802FA">
      <w:footerReference w:type="default" r:id="rId8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229B12" w14:textId="77777777" w:rsidR="00E12EB4" w:rsidRDefault="00E12EB4" w:rsidP="008B7FD8">
      <w:pPr>
        <w:spacing w:before="0" w:after="0" w:line="240" w:lineRule="auto"/>
      </w:pPr>
      <w:r>
        <w:separator/>
      </w:r>
    </w:p>
  </w:endnote>
  <w:endnote w:type="continuationSeparator" w:id="0">
    <w:p w14:paraId="137F8EC1" w14:textId="77777777" w:rsidR="00E12EB4" w:rsidRDefault="00E12EB4" w:rsidP="008B7FD8">
      <w:pPr>
        <w:spacing w:before="0" w:after="0" w:line="240" w:lineRule="auto"/>
      </w:pPr>
      <w:r>
        <w:continuationSeparator/>
      </w:r>
    </w:p>
  </w:endnote>
  <w:endnote w:type="continuationNotice" w:id="1">
    <w:p w14:paraId="16511714" w14:textId="77777777" w:rsidR="00E12EB4" w:rsidRDefault="00E12EB4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8D71E5" w14:textId="7FC1CCEE" w:rsidR="004E2CC3" w:rsidRDefault="004E2CC3" w:rsidP="00A802FA">
    <w:pPr>
      <w:pStyle w:val="Piedepgina"/>
      <w:ind w:left="-14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B32C7A" w14:textId="77777777" w:rsidR="00E12EB4" w:rsidRDefault="00E12EB4" w:rsidP="008B7FD8">
      <w:pPr>
        <w:spacing w:before="0" w:after="0" w:line="240" w:lineRule="auto"/>
      </w:pPr>
      <w:r>
        <w:separator/>
      </w:r>
    </w:p>
  </w:footnote>
  <w:footnote w:type="continuationSeparator" w:id="0">
    <w:p w14:paraId="569D19C7" w14:textId="77777777" w:rsidR="00E12EB4" w:rsidRDefault="00E12EB4" w:rsidP="008B7FD8">
      <w:pPr>
        <w:spacing w:before="0" w:after="0" w:line="240" w:lineRule="auto"/>
      </w:pPr>
      <w:r>
        <w:continuationSeparator/>
      </w:r>
    </w:p>
  </w:footnote>
  <w:footnote w:type="continuationNotice" w:id="1">
    <w:p w14:paraId="737200D0" w14:textId="77777777" w:rsidR="00E12EB4" w:rsidRDefault="00E12EB4">
      <w:pPr>
        <w:spacing w:before="0" w:after="0" w:line="240" w:lineRule="auto"/>
      </w:pPr>
    </w:p>
  </w:footnote>
  <w:footnote w:id="2">
    <w:p w14:paraId="526B8FA3" w14:textId="77777777" w:rsidR="004E2CC3" w:rsidRPr="00096E86" w:rsidRDefault="004E2CC3" w:rsidP="00114776">
      <w:pPr>
        <w:pStyle w:val="Textonotapie"/>
        <w:rPr>
          <w:lang w:val="en-GB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n-GB"/>
        </w:rPr>
        <w:t xml:space="preserve">e.g., </w:t>
      </w:r>
      <w:hyperlink r:id="rId1" w:history="1">
        <w:r w:rsidRPr="00F053F4">
          <w:rPr>
            <w:rStyle w:val="Hipervnculo"/>
            <w:lang w:val="en-GB"/>
          </w:rPr>
          <w:t>https://en.wikipedia.org/wiki/Peterson%27s_algorithm</w:t>
        </w:r>
      </w:hyperlink>
      <w:r>
        <w:rPr>
          <w:lang w:val="en-GB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D0920"/>
    <w:multiLevelType w:val="hybridMultilevel"/>
    <w:tmpl w:val="799A7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C4EAF"/>
    <w:multiLevelType w:val="hybridMultilevel"/>
    <w:tmpl w:val="B388E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7206C"/>
    <w:multiLevelType w:val="hybridMultilevel"/>
    <w:tmpl w:val="5784F90C"/>
    <w:lvl w:ilvl="0" w:tplc="FBE88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6460D"/>
    <w:multiLevelType w:val="hybridMultilevel"/>
    <w:tmpl w:val="14B4A4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BA6837"/>
    <w:multiLevelType w:val="hybridMultilevel"/>
    <w:tmpl w:val="51C41E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502CB"/>
    <w:multiLevelType w:val="hybridMultilevel"/>
    <w:tmpl w:val="9176C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B0311"/>
    <w:multiLevelType w:val="hybridMultilevel"/>
    <w:tmpl w:val="93C80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987992"/>
    <w:multiLevelType w:val="hybridMultilevel"/>
    <w:tmpl w:val="3196D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556CA"/>
    <w:multiLevelType w:val="hybridMultilevel"/>
    <w:tmpl w:val="7730E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6C1921"/>
    <w:multiLevelType w:val="hybridMultilevel"/>
    <w:tmpl w:val="8E26E93C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0" w15:restartNumberingAfterBreak="0">
    <w:nsid w:val="5D2F24F2"/>
    <w:multiLevelType w:val="hybridMultilevel"/>
    <w:tmpl w:val="26B2C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3B231B"/>
    <w:multiLevelType w:val="hybridMultilevel"/>
    <w:tmpl w:val="1BE0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A56E3C"/>
    <w:multiLevelType w:val="hybridMultilevel"/>
    <w:tmpl w:val="74E4C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8D6305"/>
    <w:multiLevelType w:val="hybridMultilevel"/>
    <w:tmpl w:val="96C6A4D6"/>
    <w:lvl w:ilvl="0" w:tplc="4C94551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0"/>
  </w:num>
  <w:num w:numId="5">
    <w:abstractNumId w:val="8"/>
  </w:num>
  <w:num w:numId="6">
    <w:abstractNumId w:val="5"/>
  </w:num>
  <w:num w:numId="7">
    <w:abstractNumId w:val="6"/>
  </w:num>
  <w:num w:numId="8">
    <w:abstractNumId w:val="10"/>
  </w:num>
  <w:num w:numId="9">
    <w:abstractNumId w:val="9"/>
  </w:num>
  <w:num w:numId="10">
    <w:abstractNumId w:val="13"/>
  </w:num>
  <w:num w:numId="11">
    <w:abstractNumId w:val="3"/>
  </w:num>
  <w:num w:numId="12">
    <w:abstractNumId w:val="12"/>
  </w:num>
  <w:num w:numId="13">
    <w:abstractNumId w:val="7"/>
  </w:num>
  <w:num w:numId="14">
    <w:abstractNumId w:val="4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776"/>
    <w:rsid w:val="0000397A"/>
    <w:rsid w:val="000156FA"/>
    <w:rsid w:val="0002171F"/>
    <w:rsid w:val="00027325"/>
    <w:rsid w:val="00033290"/>
    <w:rsid w:val="00044264"/>
    <w:rsid w:val="000570A5"/>
    <w:rsid w:val="00061559"/>
    <w:rsid w:val="00064B95"/>
    <w:rsid w:val="000655DA"/>
    <w:rsid w:val="000743CA"/>
    <w:rsid w:val="00077486"/>
    <w:rsid w:val="00080209"/>
    <w:rsid w:val="00087C32"/>
    <w:rsid w:val="000A0540"/>
    <w:rsid w:val="000A3799"/>
    <w:rsid w:val="000E287F"/>
    <w:rsid w:val="000E2ED8"/>
    <w:rsid w:val="000F5F19"/>
    <w:rsid w:val="00104A54"/>
    <w:rsid w:val="00107263"/>
    <w:rsid w:val="00112F44"/>
    <w:rsid w:val="00114776"/>
    <w:rsid w:val="00120338"/>
    <w:rsid w:val="001247E6"/>
    <w:rsid w:val="00126177"/>
    <w:rsid w:val="0013614A"/>
    <w:rsid w:val="001601D4"/>
    <w:rsid w:val="00160A88"/>
    <w:rsid w:val="001632E2"/>
    <w:rsid w:val="0016463A"/>
    <w:rsid w:val="00177980"/>
    <w:rsid w:val="00191DDD"/>
    <w:rsid w:val="001C1E52"/>
    <w:rsid w:val="001F1302"/>
    <w:rsid w:val="001F1882"/>
    <w:rsid w:val="001F207C"/>
    <w:rsid w:val="00201DAE"/>
    <w:rsid w:val="00206F3A"/>
    <w:rsid w:val="002233B1"/>
    <w:rsid w:val="002257E9"/>
    <w:rsid w:val="00231F47"/>
    <w:rsid w:val="00236E1E"/>
    <w:rsid w:val="00241AAC"/>
    <w:rsid w:val="0024608A"/>
    <w:rsid w:val="0024698B"/>
    <w:rsid w:val="00266C86"/>
    <w:rsid w:val="00270F9C"/>
    <w:rsid w:val="00272182"/>
    <w:rsid w:val="002726D1"/>
    <w:rsid w:val="00292D3E"/>
    <w:rsid w:val="002A13F5"/>
    <w:rsid w:val="002A7207"/>
    <w:rsid w:val="002B0C15"/>
    <w:rsid w:val="002B0EC4"/>
    <w:rsid w:val="002C0DD4"/>
    <w:rsid w:val="002C7C52"/>
    <w:rsid w:val="002E332C"/>
    <w:rsid w:val="002E3C13"/>
    <w:rsid w:val="002E7AA0"/>
    <w:rsid w:val="002F096B"/>
    <w:rsid w:val="00304682"/>
    <w:rsid w:val="00317841"/>
    <w:rsid w:val="003200D7"/>
    <w:rsid w:val="00325D7B"/>
    <w:rsid w:val="00336EEA"/>
    <w:rsid w:val="003413C8"/>
    <w:rsid w:val="0035250D"/>
    <w:rsid w:val="003551F4"/>
    <w:rsid w:val="00361841"/>
    <w:rsid w:val="003673B2"/>
    <w:rsid w:val="00373545"/>
    <w:rsid w:val="003860FC"/>
    <w:rsid w:val="00394E42"/>
    <w:rsid w:val="003B0920"/>
    <w:rsid w:val="003E3EC4"/>
    <w:rsid w:val="003F0BEA"/>
    <w:rsid w:val="003F57BE"/>
    <w:rsid w:val="00431A4D"/>
    <w:rsid w:val="004443DD"/>
    <w:rsid w:val="00447F7B"/>
    <w:rsid w:val="0047234E"/>
    <w:rsid w:val="00473A61"/>
    <w:rsid w:val="00480CBD"/>
    <w:rsid w:val="004858DD"/>
    <w:rsid w:val="004860CA"/>
    <w:rsid w:val="004922F9"/>
    <w:rsid w:val="00492F69"/>
    <w:rsid w:val="004A74F5"/>
    <w:rsid w:val="004B20C8"/>
    <w:rsid w:val="004D471F"/>
    <w:rsid w:val="004D6C96"/>
    <w:rsid w:val="004E1745"/>
    <w:rsid w:val="004E2CC3"/>
    <w:rsid w:val="004F4806"/>
    <w:rsid w:val="0051563E"/>
    <w:rsid w:val="005227DF"/>
    <w:rsid w:val="0053110F"/>
    <w:rsid w:val="00531F22"/>
    <w:rsid w:val="00561578"/>
    <w:rsid w:val="00566F2D"/>
    <w:rsid w:val="00574594"/>
    <w:rsid w:val="00584DF4"/>
    <w:rsid w:val="005903A3"/>
    <w:rsid w:val="00593F37"/>
    <w:rsid w:val="005A57CC"/>
    <w:rsid w:val="005A6821"/>
    <w:rsid w:val="005D72AE"/>
    <w:rsid w:val="005E1D0C"/>
    <w:rsid w:val="005F1175"/>
    <w:rsid w:val="005F25D8"/>
    <w:rsid w:val="005F3CAF"/>
    <w:rsid w:val="00612F82"/>
    <w:rsid w:val="00620092"/>
    <w:rsid w:val="00625C6E"/>
    <w:rsid w:val="006309B7"/>
    <w:rsid w:val="006348D1"/>
    <w:rsid w:val="0064726F"/>
    <w:rsid w:val="0065098D"/>
    <w:rsid w:val="00685090"/>
    <w:rsid w:val="006A10B2"/>
    <w:rsid w:val="006A55AF"/>
    <w:rsid w:val="006B4DCF"/>
    <w:rsid w:val="006E28D3"/>
    <w:rsid w:val="006E498B"/>
    <w:rsid w:val="00707260"/>
    <w:rsid w:val="00722D48"/>
    <w:rsid w:val="007350F0"/>
    <w:rsid w:val="007364AF"/>
    <w:rsid w:val="00737608"/>
    <w:rsid w:val="00740977"/>
    <w:rsid w:val="00741FAB"/>
    <w:rsid w:val="007513A1"/>
    <w:rsid w:val="00763EFE"/>
    <w:rsid w:val="00772326"/>
    <w:rsid w:val="00780943"/>
    <w:rsid w:val="007A5078"/>
    <w:rsid w:val="007B0025"/>
    <w:rsid w:val="007B4CEE"/>
    <w:rsid w:val="007C1198"/>
    <w:rsid w:val="007C2BD3"/>
    <w:rsid w:val="007C6FBA"/>
    <w:rsid w:val="007F7275"/>
    <w:rsid w:val="00805DA8"/>
    <w:rsid w:val="00807634"/>
    <w:rsid w:val="008226E7"/>
    <w:rsid w:val="0084087D"/>
    <w:rsid w:val="00844F6E"/>
    <w:rsid w:val="00845D80"/>
    <w:rsid w:val="0084741D"/>
    <w:rsid w:val="008534A9"/>
    <w:rsid w:val="00867D53"/>
    <w:rsid w:val="008700CD"/>
    <w:rsid w:val="008711D9"/>
    <w:rsid w:val="00876208"/>
    <w:rsid w:val="008850DA"/>
    <w:rsid w:val="008877EA"/>
    <w:rsid w:val="00893A84"/>
    <w:rsid w:val="008B26D0"/>
    <w:rsid w:val="008B7FD8"/>
    <w:rsid w:val="008C1B04"/>
    <w:rsid w:val="008C573C"/>
    <w:rsid w:val="008C64C7"/>
    <w:rsid w:val="008C67AA"/>
    <w:rsid w:val="008D2772"/>
    <w:rsid w:val="008D5AB8"/>
    <w:rsid w:val="008E3B44"/>
    <w:rsid w:val="008E51B4"/>
    <w:rsid w:val="008F17AF"/>
    <w:rsid w:val="00906DBF"/>
    <w:rsid w:val="0090717C"/>
    <w:rsid w:val="00926E6C"/>
    <w:rsid w:val="009344A7"/>
    <w:rsid w:val="00945A26"/>
    <w:rsid w:val="00953519"/>
    <w:rsid w:val="00953AA4"/>
    <w:rsid w:val="00953E0A"/>
    <w:rsid w:val="00957594"/>
    <w:rsid w:val="00965358"/>
    <w:rsid w:val="00984855"/>
    <w:rsid w:val="009974B4"/>
    <w:rsid w:val="009B21E8"/>
    <w:rsid w:val="009C65EB"/>
    <w:rsid w:val="009D4DDA"/>
    <w:rsid w:val="009E14BD"/>
    <w:rsid w:val="009F5FF3"/>
    <w:rsid w:val="00A05B1B"/>
    <w:rsid w:val="00A06EF0"/>
    <w:rsid w:val="00A121F9"/>
    <w:rsid w:val="00A25F1C"/>
    <w:rsid w:val="00A27F3D"/>
    <w:rsid w:val="00A31472"/>
    <w:rsid w:val="00A438D5"/>
    <w:rsid w:val="00A55EE8"/>
    <w:rsid w:val="00A57A54"/>
    <w:rsid w:val="00A60852"/>
    <w:rsid w:val="00A634DB"/>
    <w:rsid w:val="00A802FA"/>
    <w:rsid w:val="00A80FBF"/>
    <w:rsid w:val="00A827C9"/>
    <w:rsid w:val="00A84EB5"/>
    <w:rsid w:val="00A86220"/>
    <w:rsid w:val="00A9233E"/>
    <w:rsid w:val="00A9549C"/>
    <w:rsid w:val="00AB67A3"/>
    <w:rsid w:val="00AC1810"/>
    <w:rsid w:val="00AD0B69"/>
    <w:rsid w:val="00AD5874"/>
    <w:rsid w:val="00AE4B5C"/>
    <w:rsid w:val="00AF4934"/>
    <w:rsid w:val="00B01119"/>
    <w:rsid w:val="00B02283"/>
    <w:rsid w:val="00B12252"/>
    <w:rsid w:val="00B257B1"/>
    <w:rsid w:val="00B5282C"/>
    <w:rsid w:val="00B54EA1"/>
    <w:rsid w:val="00B566B1"/>
    <w:rsid w:val="00B645E3"/>
    <w:rsid w:val="00B70196"/>
    <w:rsid w:val="00B7557E"/>
    <w:rsid w:val="00B80BE3"/>
    <w:rsid w:val="00B82ADF"/>
    <w:rsid w:val="00B86331"/>
    <w:rsid w:val="00B91A15"/>
    <w:rsid w:val="00BB0FD5"/>
    <w:rsid w:val="00BC07B5"/>
    <w:rsid w:val="00BC0FB3"/>
    <w:rsid w:val="00BC495F"/>
    <w:rsid w:val="00BF050B"/>
    <w:rsid w:val="00BF5E5B"/>
    <w:rsid w:val="00BF7384"/>
    <w:rsid w:val="00C001B1"/>
    <w:rsid w:val="00C03322"/>
    <w:rsid w:val="00C1167A"/>
    <w:rsid w:val="00C33A01"/>
    <w:rsid w:val="00C45EEE"/>
    <w:rsid w:val="00C619D1"/>
    <w:rsid w:val="00C62ADD"/>
    <w:rsid w:val="00C64EFA"/>
    <w:rsid w:val="00C83EFE"/>
    <w:rsid w:val="00C87AC2"/>
    <w:rsid w:val="00CA497E"/>
    <w:rsid w:val="00CB1A11"/>
    <w:rsid w:val="00CB1B83"/>
    <w:rsid w:val="00CB505B"/>
    <w:rsid w:val="00CB521D"/>
    <w:rsid w:val="00CD54EE"/>
    <w:rsid w:val="00CF2B64"/>
    <w:rsid w:val="00D02EBF"/>
    <w:rsid w:val="00D04F2B"/>
    <w:rsid w:val="00D15BDB"/>
    <w:rsid w:val="00D20606"/>
    <w:rsid w:val="00D2389F"/>
    <w:rsid w:val="00D3285C"/>
    <w:rsid w:val="00D41321"/>
    <w:rsid w:val="00D437B2"/>
    <w:rsid w:val="00D55848"/>
    <w:rsid w:val="00D57DFE"/>
    <w:rsid w:val="00D65C36"/>
    <w:rsid w:val="00D76A49"/>
    <w:rsid w:val="00DC0165"/>
    <w:rsid w:val="00DC0CDF"/>
    <w:rsid w:val="00DE15B5"/>
    <w:rsid w:val="00DE4700"/>
    <w:rsid w:val="00E03579"/>
    <w:rsid w:val="00E04123"/>
    <w:rsid w:val="00E05A82"/>
    <w:rsid w:val="00E069B4"/>
    <w:rsid w:val="00E104B1"/>
    <w:rsid w:val="00E12EB4"/>
    <w:rsid w:val="00E2639C"/>
    <w:rsid w:val="00E2722C"/>
    <w:rsid w:val="00E2750A"/>
    <w:rsid w:val="00E313F5"/>
    <w:rsid w:val="00E35438"/>
    <w:rsid w:val="00E55507"/>
    <w:rsid w:val="00E60643"/>
    <w:rsid w:val="00E722FC"/>
    <w:rsid w:val="00E77316"/>
    <w:rsid w:val="00E77740"/>
    <w:rsid w:val="00E8633A"/>
    <w:rsid w:val="00E904F9"/>
    <w:rsid w:val="00E918E3"/>
    <w:rsid w:val="00E97117"/>
    <w:rsid w:val="00EC1757"/>
    <w:rsid w:val="00EC3C7D"/>
    <w:rsid w:val="00EC7D10"/>
    <w:rsid w:val="00ED12B2"/>
    <w:rsid w:val="00F00731"/>
    <w:rsid w:val="00F231E7"/>
    <w:rsid w:val="00F41110"/>
    <w:rsid w:val="00F50F0C"/>
    <w:rsid w:val="00F513EB"/>
    <w:rsid w:val="00F53CE4"/>
    <w:rsid w:val="00F61F3F"/>
    <w:rsid w:val="00F73908"/>
    <w:rsid w:val="00F746A5"/>
    <w:rsid w:val="00F8070A"/>
    <w:rsid w:val="00F96D31"/>
    <w:rsid w:val="00FA0B8F"/>
    <w:rsid w:val="00FA0EC1"/>
    <w:rsid w:val="00FA1DE9"/>
    <w:rsid w:val="00FA3168"/>
    <w:rsid w:val="00FD30D7"/>
    <w:rsid w:val="00FE18BE"/>
    <w:rsid w:val="00FE4B06"/>
    <w:rsid w:val="00FF39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3EBF7C"/>
  <w15:docId w15:val="{BEBAC7FE-A153-44A0-B98F-10954603A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4776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C1167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167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167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167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167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167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167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167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167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167A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C1167A"/>
    <w:rPr>
      <w:caps/>
      <w:spacing w:val="15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C1167A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167A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167A"/>
    <w:rPr>
      <w:i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9E14BD"/>
    <w:pPr>
      <w:jc w:val="center"/>
    </w:pPr>
    <w:rPr>
      <w:b/>
      <w:bCs/>
      <w:color w:val="365F91" w:themeColor="accent1" w:themeShade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C1167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C1167A"/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1167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1167A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C1167A"/>
    <w:rPr>
      <w:b/>
      <w:bCs/>
    </w:rPr>
  </w:style>
  <w:style w:type="character" w:styleId="nfasis">
    <w:name w:val="Emphasis"/>
    <w:uiPriority w:val="20"/>
    <w:qFormat/>
    <w:rsid w:val="00C1167A"/>
    <w:rPr>
      <w:caps/>
      <w:color w:val="243F60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C1167A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1167A"/>
    <w:rPr>
      <w:sz w:val="20"/>
      <w:szCs w:val="20"/>
    </w:rPr>
  </w:style>
  <w:style w:type="paragraph" w:styleId="Prrafodelista">
    <w:name w:val="List Paragraph"/>
    <w:basedOn w:val="Normal"/>
    <w:link w:val="PrrafodelistaCar"/>
    <w:uiPriority w:val="34"/>
    <w:qFormat/>
    <w:rsid w:val="00C1167A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C1167A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C1167A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167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167A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C1167A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C1167A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C1167A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C1167A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C1167A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1167A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234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234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F39E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2">
    <w:name w:val="Light List Accent 2"/>
    <w:basedOn w:val="Tablanormal"/>
    <w:uiPriority w:val="61"/>
    <w:rsid w:val="00FF39E0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ombreadoclaro-nfasis2">
    <w:name w:val="Light Shading Accent 2"/>
    <w:basedOn w:val="Tablanormal"/>
    <w:uiPriority w:val="60"/>
    <w:rsid w:val="003E3EC4"/>
    <w:pPr>
      <w:spacing w:before="0"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customStyle="1" w:styleId="MyCode">
    <w:name w:val="MyCode"/>
    <w:basedOn w:val="Prrafodelista"/>
    <w:link w:val="MyCodeChar"/>
    <w:qFormat/>
    <w:rsid w:val="000156FA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ind w:left="360"/>
    </w:pPr>
    <w:rPr>
      <w:rFonts w:ascii="Courier New" w:hAnsi="Courier New" w:cs="Courier New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AF4934"/>
    <w:rPr>
      <w:sz w:val="20"/>
      <w:szCs w:val="20"/>
    </w:rPr>
  </w:style>
  <w:style w:type="character" w:customStyle="1" w:styleId="MyCodeChar">
    <w:name w:val="MyCode Char"/>
    <w:basedOn w:val="PrrafodelistaCar"/>
    <w:link w:val="MyCode"/>
    <w:rsid w:val="000156FA"/>
    <w:rPr>
      <w:rFonts w:ascii="Courier New" w:hAnsi="Courier New" w:cs="Courier New"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9D4DD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D4DDA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9D4DDA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9D4DDA"/>
    <w:rPr>
      <w:color w:val="0000FF" w:themeColor="hyperlink"/>
      <w:u w:val="single"/>
    </w:rPr>
  </w:style>
  <w:style w:type="paragraph" w:customStyle="1" w:styleId="MCU-Specific">
    <w:name w:val="MCU-Specific"/>
    <w:basedOn w:val="Normal"/>
    <w:link w:val="MCU-SpecificChar"/>
    <w:qFormat/>
    <w:rsid w:val="00893A84"/>
    <w:rPr>
      <w:b/>
      <w:color w:val="B2A1C7" w:themeColor="accent4" w:themeTint="99"/>
    </w:rPr>
  </w:style>
  <w:style w:type="paragraph" w:customStyle="1" w:styleId="MyCode-NoIndent">
    <w:name w:val="MyCode-NoIndent"/>
    <w:basedOn w:val="MyCode"/>
    <w:link w:val="MyCode-NoIndentChar"/>
    <w:qFormat/>
    <w:rsid w:val="002C0DD4"/>
    <w:pPr>
      <w:tabs>
        <w:tab w:val="left" w:pos="360"/>
      </w:tabs>
      <w:ind w:left="2970" w:hanging="2970"/>
    </w:pPr>
  </w:style>
  <w:style w:type="character" w:customStyle="1" w:styleId="MCU-SpecificChar">
    <w:name w:val="MCU-Specific Char"/>
    <w:basedOn w:val="Fuentedeprrafopredeter"/>
    <w:link w:val="MCU-Specific"/>
    <w:rsid w:val="00893A84"/>
    <w:rPr>
      <w:b/>
      <w:color w:val="B2A1C7" w:themeColor="accent4" w:themeTint="99"/>
      <w:sz w:val="20"/>
      <w:szCs w:val="20"/>
    </w:rPr>
  </w:style>
  <w:style w:type="character" w:customStyle="1" w:styleId="MyCode-NoIndentChar">
    <w:name w:val="MyCode-NoIndent Char"/>
    <w:basedOn w:val="MyCodeChar"/>
    <w:link w:val="MyCode-NoIndent"/>
    <w:rsid w:val="002C0DD4"/>
    <w:rPr>
      <w:rFonts w:ascii="Courier New" w:hAnsi="Courier New" w:cs="Courier New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6A55AF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8B7FD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7FD8"/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B7FD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7FD8"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57A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MyBullet">
    <w:name w:val="My Bullet"/>
    <w:basedOn w:val="Prrafodelista"/>
    <w:link w:val="MyBulletChar"/>
    <w:qFormat/>
    <w:rsid w:val="005227DF"/>
    <w:pPr>
      <w:ind w:left="360" w:hanging="360"/>
    </w:pPr>
  </w:style>
  <w:style w:type="character" w:customStyle="1" w:styleId="MyBulletChar">
    <w:name w:val="My Bullet Char"/>
    <w:basedOn w:val="PrrafodelistaCar"/>
    <w:link w:val="MyBullet"/>
    <w:rsid w:val="005227DF"/>
    <w:rPr>
      <w:sz w:val="20"/>
      <w:szCs w:val="20"/>
    </w:rPr>
  </w:style>
  <w:style w:type="paragraph" w:customStyle="1" w:styleId="Solution">
    <w:name w:val="Solution"/>
    <w:basedOn w:val="Normal"/>
    <w:link w:val="SolutionChar"/>
    <w:qFormat/>
    <w:rsid w:val="000E2ED8"/>
    <w:pPr>
      <w:ind w:left="720"/>
    </w:pPr>
    <w:rPr>
      <w:color w:val="FF0000"/>
    </w:rPr>
  </w:style>
  <w:style w:type="character" w:customStyle="1" w:styleId="SolutionChar">
    <w:name w:val="Solution Char"/>
    <w:basedOn w:val="Fuentedeprrafopredeter"/>
    <w:link w:val="Solution"/>
    <w:rsid w:val="000E2ED8"/>
    <w:rPr>
      <w:color w:val="FF0000"/>
      <w:sz w:val="20"/>
      <w:szCs w:val="20"/>
    </w:rPr>
  </w:style>
  <w:style w:type="paragraph" w:styleId="Revisin">
    <w:name w:val="Revision"/>
    <w:hidden/>
    <w:uiPriority w:val="99"/>
    <w:semiHidden/>
    <w:rsid w:val="00B7557E"/>
    <w:pPr>
      <w:spacing w:before="0" w:after="0" w:line="240" w:lineRule="auto"/>
    </w:pPr>
    <w:rPr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A634DB"/>
    <w:rPr>
      <w:color w:val="800080" w:themeColor="followed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14776"/>
    <w:pPr>
      <w:spacing w:before="0"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1477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14776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4E2CC3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E2CC3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E2CC3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E2CC3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E2C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8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Peterson%27s_algorith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oklo01\Documents\Custom%20Office%20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6F1363FF-1E31-42A8-90E7-6087C74A2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70</TotalTime>
  <Pages>4</Pages>
  <Words>1045</Words>
  <Characters>5752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6784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Georgios Klokkaris</dc:creator>
  <cp:lastModifiedBy>Rangel Isaías Alvarado Walles</cp:lastModifiedBy>
  <cp:revision>7</cp:revision>
  <dcterms:created xsi:type="dcterms:W3CDTF">2017-09-29T14:57:00Z</dcterms:created>
  <dcterms:modified xsi:type="dcterms:W3CDTF">2018-11-15T16:57:00Z</dcterms:modified>
</cp:coreProperties>
</file>