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156F" w14:textId="2383CE26" w:rsidR="003D16F6" w:rsidRDefault="003D16F6" w:rsidP="003D16F6">
      <w:pPr>
        <w:pStyle w:val="1"/>
        <w:ind w:firstLine="0"/>
        <w:jc w:val="center"/>
      </w:pPr>
      <w:r>
        <w:rPr>
          <w:b/>
          <w:bCs/>
        </w:rPr>
        <w:t>Практическ</w:t>
      </w:r>
      <w:r w:rsidR="00582A17">
        <w:rPr>
          <w:b/>
          <w:bCs/>
        </w:rPr>
        <w:t>ая</w:t>
      </w:r>
      <w:r>
        <w:rPr>
          <w:b/>
          <w:bCs/>
        </w:rPr>
        <w:t xml:space="preserve"> </w:t>
      </w:r>
      <w:r w:rsidR="00367800">
        <w:rPr>
          <w:b/>
          <w:bCs/>
        </w:rPr>
        <w:t>работа</w:t>
      </w:r>
      <w:r>
        <w:rPr>
          <w:b/>
          <w:bCs/>
        </w:rPr>
        <w:t xml:space="preserve"> № </w:t>
      </w:r>
      <w:r w:rsidR="00367800">
        <w:rPr>
          <w:b/>
          <w:bCs/>
        </w:rPr>
        <w:t>3</w:t>
      </w:r>
      <w:r>
        <w:rPr>
          <w:b/>
          <w:bCs/>
        </w:rPr>
        <w:t>.</w:t>
      </w:r>
    </w:p>
    <w:p w14:paraId="0D18328F" w14:textId="1D1B6AA3" w:rsidR="003D16F6" w:rsidRDefault="00367800" w:rsidP="00367800">
      <w:pPr>
        <w:pStyle w:val="11"/>
        <w:keepNext/>
        <w:keepLines/>
        <w:spacing w:after="360"/>
        <w:ind w:firstLine="940"/>
      </w:pPr>
      <w:r>
        <w:t>ОПРЕДЕЛЕНИЕ ТРЕБОВАНИЙ ПРОЕКТА</w:t>
      </w:r>
    </w:p>
    <w:p w14:paraId="7458511E" w14:textId="773D90D5" w:rsidR="003D16F6" w:rsidRDefault="003D16F6" w:rsidP="003D16F6">
      <w:pPr>
        <w:pStyle w:val="1"/>
        <w:spacing w:after="360"/>
        <w:ind w:firstLine="820"/>
      </w:pPr>
      <w:r>
        <w:rPr>
          <w:b/>
          <w:bCs/>
          <w:i/>
          <w:iCs/>
        </w:rPr>
        <w:t>Цель работы</w:t>
      </w:r>
      <w:proofErr w:type="gramStart"/>
      <w:r>
        <w:rPr>
          <w:b/>
          <w:bCs/>
          <w:i/>
          <w:iCs/>
        </w:rPr>
        <w:t>:</w:t>
      </w:r>
      <w:r>
        <w:t xml:space="preserve"> </w:t>
      </w:r>
      <w:r w:rsidR="00582A17" w:rsidRPr="00582A17">
        <w:t>Описать</w:t>
      </w:r>
      <w:proofErr w:type="gramEnd"/>
      <w:r w:rsidR="00582A17" w:rsidRPr="00582A17">
        <w:t xml:space="preserve"> и проанализировать</w:t>
      </w:r>
      <w:r w:rsidR="00582A17">
        <w:t xml:space="preserve"> проектируемую </w:t>
      </w:r>
      <w:r w:rsidR="00582A17" w:rsidRPr="00582A17">
        <w:t xml:space="preserve">ИС, составить и проанализировать требования к </w:t>
      </w:r>
      <w:r w:rsidR="00582A17">
        <w:t>ИС</w:t>
      </w:r>
    </w:p>
    <w:p w14:paraId="7B2CDC70" w14:textId="77777777" w:rsidR="003D16F6" w:rsidRDefault="003D16F6" w:rsidP="003D16F6">
      <w:pPr>
        <w:pStyle w:val="11"/>
        <w:keepNext/>
        <w:keepLines/>
      </w:pPr>
      <w:bookmarkStart w:id="0" w:name="bookmark35"/>
      <w:r>
        <w:t>Отчет по работе должен содержать:</w:t>
      </w:r>
      <w:bookmarkEnd w:id="0"/>
    </w:p>
    <w:p w14:paraId="0311AE4D" w14:textId="77777777" w:rsidR="003D16F6" w:rsidRDefault="003D16F6" w:rsidP="003D16F6">
      <w:pPr>
        <w:pStyle w:val="1"/>
        <w:numPr>
          <w:ilvl w:val="0"/>
          <w:numId w:val="1"/>
        </w:numPr>
        <w:tabs>
          <w:tab w:val="left" w:pos="1203"/>
        </w:tabs>
        <w:ind w:firstLine="820"/>
      </w:pPr>
      <w:r>
        <w:t>Тему и цель работы.</w:t>
      </w:r>
    </w:p>
    <w:p w14:paraId="58586BF4" w14:textId="77777777" w:rsidR="003D16F6" w:rsidRDefault="003D16F6" w:rsidP="003D16F6">
      <w:pPr>
        <w:pStyle w:val="1"/>
        <w:numPr>
          <w:ilvl w:val="0"/>
          <w:numId w:val="1"/>
        </w:numPr>
        <w:tabs>
          <w:tab w:val="left" w:pos="1226"/>
        </w:tabs>
        <w:ind w:firstLine="820"/>
      </w:pPr>
      <w:r>
        <w:t>Формулировки практических заданий.</w:t>
      </w:r>
    </w:p>
    <w:p w14:paraId="53326162" w14:textId="77777777" w:rsidR="003D16F6" w:rsidRDefault="003D16F6" w:rsidP="003D16F6">
      <w:pPr>
        <w:pStyle w:val="1"/>
        <w:numPr>
          <w:ilvl w:val="0"/>
          <w:numId w:val="1"/>
        </w:numPr>
        <w:tabs>
          <w:tab w:val="left" w:pos="1222"/>
        </w:tabs>
        <w:ind w:firstLine="820"/>
      </w:pPr>
      <w:r>
        <w:t>Выполненное задание.</w:t>
      </w:r>
    </w:p>
    <w:p w14:paraId="4ECED31A" w14:textId="77777777" w:rsidR="003D16F6" w:rsidRDefault="003D16F6" w:rsidP="003D16F6">
      <w:pPr>
        <w:pStyle w:val="1"/>
        <w:numPr>
          <w:ilvl w:val="0"/>
          <w:numId w:val="1"/>
        </w:numPr>
        <w:tabs>
          <w:tab w:val="left" w:pos="1226"/>
        </w:tabs>
        <w:ind w:firstLine="820"/>
      </w:pPr>
      <w:r>
        <w:t>Ответы на контрольные вопросы</w:t>
      </w:r>
    </w:p>
    <w:p w14:paraId="6F8578DD" w14:textId="77777777" w:rsidR="003D16F6" w:rsidRDefault="003D16F6" w:rsidP="003D16F6">
      <w:pPr>
        <w:pStyle w:val="11"/>
        <w:keepNext/>
        <w:keepLines/>
      </w:pPr>
      <w:bookmarkStart w:id="1" w:name="bookmark37"/>
    </w:p>
    <w:p w14:paraId="6E7AB01E" w14:textId="77777777" w:rsidR="003D16F6" w:rsidRDefault="003D16F6" w:rsidP="003D16F6">
      <w:pPr>
        <w:pStyle w:val="11"/>
        <w:keepNext/>
        <w:keepLines/>
      </w:pPr>
      <w:r>
        <w:t>Теоретическая часть</w:t>
      </w:r>
      <w:bookmarkEnd w:id="1"/>
    </w:p>
    <w:p w14:paraId="689A5F47" w14:textId="77777777" w:rsidR="00884C35" w:rsidRPr="00884C35" w:rsidRDefault="00884C35" w:rsidP="00884C35">
      <w:pPr>
        <w:tabs>
          <w:tab w:val="left" w:pos="993"/>
        </w:tabs>
        <w:spacing w:after="0" w:line="240" w:lineRule="auto"/>
        <w:ind w:left="72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102A037" w14:textId="18C81248" w:rsidR="00884C35" w:rsidRPr="00884C35" w:rsidRDefault="00884C35" w:rsidP="00884C35">
      <w:pPr>
        <w:spacing w:after="0" w:line="240" w:lineRule="auto"/>
        <w:ind w:left="360" w:firstLine="34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b/>
          <w:bCs/>
          <w:color w:val="000000"/>
          <w:szCs w:val="28"/>
          <w:lang w:eastAsia="ru-RU"/>
        </w:rPr>
        <w:t>Общие сведения о требованиях к информационным системам</w:t>
      </w:r>
    </w:p>
    <w:p w14:paraId="6F1BBD33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Описание функциональных возможностей и ограничений, накладываемых на систему, называется </w:t>
      </w:r>
      <w:r w:rsidRPr="00884C35">
        <w:rPr>
          <w:rFonts w:eastAsia="Times New Roman" w:cs="Times New Roman"/>
          <w:b/>
          <w:i/>
          <w:color w:val="000000"/>
          <w:szCs w:val="28"/>
          <w:lang w:eastAsia="ru-RU"/>
        </w:rPr>
        <w:t>требованиями</w:t>
      </w: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 к этой системе, а сам процесс формирования, анализа, документирования и проверки этих функциональных возможностей и ограничений – </w:t>
      </w:r>
      <w:r w:rsidRPr="00884C35">
        <w:rPr>
          <w:rFonts w:eastAsia="Times New Roman" w:cs="Times New Roman"/>
          <w:b/>
          <w:i/>
          <w:color w:val="000000"/>
          <w:szCs w:val="28"/>
          <w:lang w:eastAsia="ru-RU"/>
        </w:rPr>
        <w:t>разработкой требований</w:t>
      </w:r>
      <w:r w:rsidRPr="00884C35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6363C33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Требования подразделяются на пользовательские и системные. </w:t>
      </w:r>
      <w:r w:rsidRPr="00884C35">
        <w:rPr>
          <w:rFonts w:eastAsia="Times New Roman" w:cs="Times New Roman"/>
          <w:b/>
          <w:i/>
          <w:color w:val="000000"/>
          <w:szCs w:val="28"/>
          <w:lang w:eastAsia="ru-RU"/>
        </w:rPr>
        <w:t>Пользовательские требования</w:t>
      </w: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 – это описание на естественном языке (плюс поясняющие диаграммы) функций, выполняемых системой, и ограничений, накладываемых на неё. </w:t>
      </w:r>
    </w:p>
    <w:p w14:paraId="39B02EF1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b/>
          <w:i/>
          <w:color w:val="000000"/>
          <w:szCs w:val="28"/>
          <w:lang w:eastAsia="ru-RU"/>
        </w:rPr>
        <w:t>Системные требования</w:t>
      </w: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 – это описание особенностей системы (архитектура системы, требования к параметрам оборудования и т.д.), необходимых для эффективной реализации требований пользователя.</w:t>
      </w:r>
    </w:p>
    <w:p w14:paraId="3705B928" w14:textId="77777777" w:rsidR="00884C35" w:rsidRPr="00884C35" w:rsidRDefault="00884C35" w:rsidP="00884C35">
      <w:pPr>
        <w:spacing w:after="0" w:line="240" w:lineRule="auto"/>
        <w:ind w:left="360" w:firstLine="709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719CF2B1" w14:textId="6E0026DE" w:rsidR="00884C35" w:rsidRPr="00884C35" w:rsidRDefault="00884C35" w:rsidP="00884C35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b/>
          <w:bCs/>
          <w:color w:val="000000"/>
          <w:szCs w:val="28"/>
          <w:lang w:eastAsia="ru-RU"/>
        </w:rPr>
        <w:t>Первые шаги по разработке требований к информационным системам - анализ осуществимости</w:t>
      </w:r>
    </w:p>
    <w:p w14:paraId="2D17753A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Разработка требований — это процесс, включающий мероприятия, необходимые для создания и утверждения документа, содержащего спецификацию системных требований. Для новых программных систем процесс разработки требований должен начинаться с анализа осуществимости. </w:t>
      </w:r>
    </w:p>
    <w:p w14:paraId="77F8EE89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>Началом такого анализа является общее описание системы и ее назначения, а результатом анализа — отчет, в котором должна быть четкая рекомендация, продолжать или нет процесс разработки требований проектируемой системы. Другими словами, анализ осуществимости должен осветить следующие вопросы.</w:t>
      </w:r>
    </w:p>
    <w:p w14:paraId="23E3EE04" w14:textId="77777777" w:rsidR="00884C35" w:rsidRPr="00884C35" w:rsidRDefault="00884C35" w:rsidP="00884C35">
      <w:pPr>
        <w:numPr>
          <w:ilvl w:val="0"/>
          <w:numId w:val="4"/>
        </w:numPr>
        <w:tabs>
          <w:tab w:val="left" w:pos="1134"/>
        </w:tabs>
        <w:spacing w:after="0" w:line="240" w:lineRule="auto"/>
        <w:ind w:hanging="1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Отвечает ли система общим и бизнес-целям организации-заказчика и организации-разработчика? </w:t>
      </w:r>
    </w:p>
    <w:p w14:paraId="7A2EC6D2" w14:textId="77777777" w:rsidR="00884C35" w:rsidRPr="00884C35" w:rsidRDefault="00884C35" w:rsidP="00884C35">
      <w:pPr>
        <w:numPr>
          <w:ilvl w:val="0"/>
          <w:numId w:val="4"/>
        </w:numPr>
        <w:tabs>
          <w:tab w:val="left" w:pos="1134"/>
        </w:tabs>
        <w:spacing w:after="0" w:line="240" w:lineRule="auto"/>
        <w:ind w:hanging="1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 Можно ли реализовать систему, используя существующие на данный момент технологии и не выходя за пределы заданной стоимости? </w:t>
      </w:r>
    </w:p>
    <w:p w14:paraId="6F8E6F68" w14:textId="77777777" w:rsidR="00884C35" w:rsidRPr="00884C35" w:rsidRDefault="00884C35" w:rsidP="00884C35">
      <w:pPr>
        <w:numPr>
          <w:ilvl w:val="0"/>
          <w:numId w:val="4"/>
        </w:numPr>
        <w:tabs>
          <w:tab w:val="left" w:pos="1134"/>
        </w:tabs>
        <w:spacing w:after="0" w:line="240" w:lineRule="auto"/>
        <w:ind w:hanging="1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Можно ли объединить систему с другими системами, которые уже эксплуатируются? </w:t>
      </w:r>
    </w:p>
    <w:p w14:paraId="4654D235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lastRenderedPageBreak/>
        <w:t>Выполнение анализа осуществимости включает сбор и анализ информации о будущей системе и написание соответствующего отчета. Сначала следует определить, какая именно информация необходима, чтобы ответить на поставленные выше вопросы. Например, эту информацию можно получить, ответив на следующее</w:t>
      </w:r>
      <w:r w:rsidRPr="00884C35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3F11049C" w14:textId="77777777" w:rsidR="00884C35" w:rsidRPr="00884C35" w:rsidRDefault="00884C35" w:rsidP="00884C35">
      <w:pPr>
        <w:numPr>
          <w:ilvl w:val="0"/>
          <w:numId w:val="5"/>
        </w:numPr>
        <w:tabs>
          <w:tab w:val="left" w:pos="1134"/>
        </w:tabs>
        <w:spacing w:after="0" w:line="240" w:lineRule="auto"/>
        <w:ind w:hanging="1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Что произойдет с организацией, если система не будет введена в эксплуатацию? </w:t>
      </w:r>
    </w:p>
    <w:p w14:paraId="0AEAA7D9" w14:textId="77777777" w:rsidR="00884C35" w:rsidRPr="00884C35" w:rsidRDefault="00884C35" w:rsidP="00884C35">
      <w:pPr>
        <w:numPr>
          <w:ilvl w:val="0"/>
          <w:numId w:val="5"/>
        </w:numPr>
        <w:tabs>
          <w:tab w:val="left" w:pos="1134"/>
        </w:tabs>
        <w:spacing w:after="0" w:line="240" w:lineRule="auto"/>
        <w:ind w:hanging="1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Какие текущие проблемы существуют в организации и как новая система поможет их решить? </w:t>
      </w:r>
    </w:p>
    <w:p w14:paraId="6735D4C5" w14:textId="77777777" w:rsidR="00884C35" w:rsidRPr="00884C35" w:rsidRDefault="00884C35" w:rsidP="00884C35">
      <w:pPr>
        <w:numPr>
          <w:ilvl w:val="0"/>
          <w:numId w:val="5"/>
        </w:numPr>
        <w:tabs>
          <w:tab w:val="left" w:pos="1134"/>
        </w:tabs>
        <w:spacing w:after="0" w:line="240" w:lineRule="auto"/>
        <w:ind w:hanging="1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Каким образом система будет способствовать целям бизнеса? </w:t>
      </w:r>
    </w:p>
    <w:p w14:paraId="17307877" w14:textId="77777777" w:rsidR="00884C35" w:rsidRPr="00884C35" w:rsidRDefault="00884C35" w:rsidP="00884C35">
      <w:pPr>
        <w:numPr>
          <w:ilvl w:val="0"/>
          <w:numId w:val="5"/>
        </w:numPr>
        <w:tabs>
          <w:tab w:val="left" w:pos="1134"/>
        </w:tabs>
        <w:spacing w:after="0" w:line="240" w:lineRule="auto"/>
        <w:ind w:hanging="1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 xml:space="preserve">Требует ли разработка системы технологии, которая до этого не использовалась в организации? </w:t>
      </w:r>
    </w:p>
    <w:p w14:paraId="398A1A1D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84C35">
        <w:rPr>
          <w:rFonts w:eastAsia="Times New Roman" w:cs="Times New Roman"/>
          <w:color w:val="000000"/>
          <w:szCs w:val="28"/>
          <w:lang w:eastAsia="ru-RU"/>
        </w:rPr>
        <w:t>Далее необходимо определить источники информации. Это могут быть менеджеры отделов, где система будет использоваться, разработчики программного обеспечения, знакомые с типом будущей системы, технологи, конечные пользователи и т.д.</w:t>
      </w:r>
    </w:p>
    <w:p w14:paraId="0544759D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2E60B54C" w14:textId="6D2A5718" w:rsidR="00884C35" w:rsidRPr="00884C35" w:rsidRDefault="00884C35" w:rsidP="00884C35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b/>
          <w:bCs/>
          <w:color w:val="000000"/>
          <w:szCs w:val="28"/>
        </w:rPr>
        <w:t>Разработка требований</w:t>
      </w:r>
    </w:p>
    <w:p w14:paraId="4F17E3FD" w14:textId="77777777" w:rsidR="00884C35" w:rsidRPr="00847839" w:rsidRDefault="00884C35" w:rsidP="00847839">
      <w:pPr>
        <w:pStyle w:val="a7"/>
        <w:numPr>
          <w:ilvl w:val="0"/>
          <w:numId w:val="17"/>
        </w:numPr>
        <w:spacing w:after="0" w:line="240" w:lineRule="auto"/>
        <w:jc w:val="both"/>
        <w:rPr>
          <w:rFonts w:cs="Times New Roman"/>
          <w:color w:val="000000"/>
          <w:szCs w:val="28"/>
        </w:rPr>
      </w:pPr>
      <w:r w:rsidRPr="00847839">
        <w:rPr>
          <w:rFonts w:cs="Times New Roman"/>
          <w:color w:val="000000"/>
          <w:szCs w:val="28"/>
        </w:rPr>
        <w:t xml:space="preserve">Различают четыре основных этапа процесса разработки требований: </w:t>
      </w:r>
    </w:p>
    <w:p w14:paraId="62924520" w14:textId="77777777" w:rsidR="00884C35" w:rsidRPr="00884C35" w:rsidRDefault="00884C35" w:rsidP="00847839">
      <w:pPr>
        <w:numPr>
          <w:ilvl w:val="0"/>
          <w:numId w:val="17"/>
        </w:numPr>
        <w:tabs>
          <w:tab w:val="left" w:pos="1134"/>
        </w:tabs>
        <w:spacing w:after="0" w:line="240" w:lineRule="auto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 анализ технической осуществимости создания системы, </w:t>
      </w:r>
    </w:p>
    <w:p w14:paraId="2072C77A" w14:textId="77777777" w:rsidR="00884C35" w:rsidRPr="00884C35" w:rsidRDefault="00884C35" w:rsidP="00847839">
      <w:pPr>
        <w:numPr>
          <w:ilvl w:val="0"/>
          <w:numId w:val="17"/>
        </w:numPr>
        <w:tabs>
          <w:tab w:val="left" w:pos="1134"/>
        </w:tabs>
        <w:spacing w:after="0" w:line="240" w:lineRule="auto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формирование и анализ требований, </w:t>
      </w:r>
    </w:p>
    <w:p w14:paraId="6E5B478B" w14:textId="77777777" w:rsidR="00884C35" w:rsidRPr="00884C35" w:rsidRDefault="00884C35" w:rsidP="00847839">
      <w:pPr>
        <w:numPr>
          <w:ilvl w:val="0"/>
          <w:numId w:val="17"/>
        </w:numPr>
        <w:tabs>
          <w:tab w:val="left" w:pos="1134"/>
        </w:tabs>
        <w:spacing w:after="0" w:line="240" w:lineRule="auto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специфицирование требований и создание соответствующей документации, </w:t>
      </w:r>
    </w:p>
    <w:p w14:paraId="3ED4907D" w14:textId="77777777" w:rsidR="00884C35" w:rsidRPr="00884C35" w:rsidRDefault="00884C35" w:rsidP="00847839">
      <w:pPr>
        <w:numPr>
          <w:ilvl w:val="0"/>
          <w:numId w:val="17"/>
        </w:numPr>
        <w:tabs>
          <w:tab w:val="left" w:pos="1134"/>
        </w:tabs>
        <w:spacing w:after="0" w:line="240" w:lineRule="auto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аттестация этих требований. </w:t>
      </w:r>
    </w:p>
    <w:p w14:paraId="7BB7E1F3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>На рис. 1 показаны взаимосвязи между этими этапами и результаты, сопровождающие каждый этап процесса разработки системных требований.</w:t>
      </w:r>
    </w:p>
    <w:p w14:paraId="58641F9C" w14:textId="7BB06387" w:rsidR="00884C35" w:rsidRPr="00884C35" w:rsidRDefault="00884C35" w:rsidP="00884C35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84C35">
        <w:rPr>
          <w:noProof/>
          <w:color w:val="000000"/>
          <w:sz w:val="28"/>
          <w:szCs w:val="28"/>
        </w:rPr>
        <w:drawing>
          <wp:inline distT="0" distB="0" distL="0" distR="0" wp14:anchorId="31F1ECA3" wp14:editId="30F32A74">
            <wp:extent cx="5496560" cy="3576955"/>
            <wp:effectExtent l="0" t="0" r="8890" b="4445"/>
            <wp:docPr id="5" name="Рисунок 5" descr="mhtml:file://C:\Documents%20and%20Settings\Admin\Рабочий%20стол\Лекции%20по%20ПИС\Лабораторная%20работа%20№2.mht!http://unesco.kemsu.ru/study_work/method/po/UMK/lab_pract/lab0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html:file://C:\Documents%20and%20Settings\Admin\Рабочий%20стол\Лекции%20по%20ПИС\Лабораторная%20работа%20№2.mht!http://unesco.kemsu.ru/study_work/method/po/UMK/lab_pract/lab02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9916" w14:textId="77777777" w:rsidR="00884C35" w:rsidRPr="00884C35" w:rsidRDefault="00884C35" w:rsidP="00884C35">
      <w:pPr>
        <w:spacing w:after="0" w:line="240" w:lineRule="auto"/>
        <w:ind w:firstLine="709"/>
        <w:jc w:val="center"/>
        <w:rPr>
          <w:rFonts w:cs="Times New Roman"/>
          <w:color w:val="000000"/>
          <w:szCs w:val="28"/>
        </w:rPr>
      </w:pPr>
      <w:r w:rsidRPr="00884C35">
        <w:rPr>
          <w:rFonts w:cs="Times New Roman"/>
          <w:i/>
          <w:iCs/>
          <w:color w:val="000000"/>
          <w:szCs w:val="28"/>
        </w:rPr>
        <w:t>Рис. 1. Процесс разработки требований</w:t>
      </w:r>
    </w:p>
    <w:p w14:paraId="4E86ACAB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</w:p>
    <w:p w14:paraId="197B51C8" w14:textId="77777777" w:rsidR="00884C35" w:rsidRPr="00884C35" w:rsidRDefault="00884C35" w:rsidP="00884C35">
      <w:pPr>
        <w:spacing w:after="0" w:line="240" w:lineRule="auto"/>
        <w:ind w:left="360" w:firstLine="709"/>
        <w:jc w:val="both"/>
        <w:rPr>
          <w:rFonts w:cs="Times New Roman"/>
          <w:b/>
          <w:bCs/>
          <w:color w:val="000000"/>
          <w:szCs w:val="28"/>
        </w:rPr>
      </w:pPr>
    </w:p>
    <w:p w14:paraId="2AFD1370" w14:textId="00B32002" w:rsidR="00884C35" w:rsidRPr="006E0439" w:rsidRDefault="00884C35" w:rsidP="00884C35">
      <w:pPr>
        <w:spacing w:after="0" w:line="240" w:lineRule="auto"/>
        <w:ind w:left="360" w:firstLine="349"/>
        <w:jc w:val="both"/>
        <w:rPr>
          <w:rFonts w:cs="Times New Roman"/>
          <w:color w:val="000000"/>
          <w:sz w:val="32"/>
          <w:szCs w:val="32"/>
        </w:rPr>
      </w:pPr>
      <w:r w:rsidRPr="006E0439">
        <w:rPr>
          <w:rFonts w:cs="Times New Roman"/>
          <w:b/>
          <w:bCs/>
          <w:color w:val="000000"/>
          <w:sz w:val="32"/>
          <w:szCs w:val="32"/>
        </w:rPr>
        <w:lastRenderedPageBreak/>
        <w:t xml:space="preserve"> Формирование и анализ требований</w:t>
      </w:r>
    </w:p>
    <w:p w14:paraId="49DF88DA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Следующим этапом процесса разработки требований является формирование (определение) и анализ требований. </w:t>
      </w:r>
    </w:p>
    <w:p w14:paraId="1F91F2E2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>Обобщенная модель процесса формирования и анализа требований показана на рис. 2. Каждая организация использует собственный вариант этой модели, зависящий от “местных факторов”: опыта работы коллектива разработчиков, типа разрабатываемой системы, используемых стандартов и т.д.</w:t>
      </w:r>
    </w:p>
    <w:p w14:paraId="6181220E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</w:p>
    <w:p w14:paraId="32044B5A" w14:textId="6EB4195D" w:rsidR="00884C35" w:rsidRPr="00884C35" w:rsidRDefault="00884C35" w:rsidP="00884C35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84C35">
        <w:rPr>
          <w:noProof/>
          <w:color w:val="000000"/>
          <w:sz w:val="28"/>
          <w:szCs w:val="28"/>
        </w:rPr>
        <w:drawing>
          <wp:inline distT="0" distB="0" distL="0" distR="0" wp14:anchorId="2910017B" wp14:editId="6CA41B31">
            <wp:extent cx="5893435" cy="2532380"/>
            <wp:effectExtent l="0" t="0" r="0" b="1270"/>
            <wp:docPr id="4" name="Рисунок 4" descr="mhtml:file://C:\Documents%20and%20Settings\Admin\Рабочий%20стол\Лекции%20по%20ПИС\Лабораторная%20работа%20№2.mht!http://unesco.kemsu.ru/study_work/method/po/UMK/lab_pract/lab0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html:file://C:\Documents%20and%20Settings\Admin\Рабочий%20стол\Лекции%20по%20ПИС\Лабораторная%20работа%20№2.mht!http://unesco.kemsu.ru/study_work/method/po/UMK/lab_pract/lab02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947C" w14:textId="77777777" w:rsidR="00884C35" w:rsidRPr="00884C35" w:rsidRDefault="00884C35" w:rsidP="00884C35">
      <w:pPr>
        <w:pStyle w:val="5"/>
        <w:spacing w:before="0" w:line="240" w:lineRule="auto"/>
        <w:ind w:firstLine="709"/>
        <w:jc w:val="center"/>
        <w:rPr>
          <w:rFonts w:ascii="Times New Roman" w:hAnsi="Times New Roman"/>
          <w:color w:val="auto"/>
          <w:szCs w:val="28"/>
        </w:rPr>
      </w:pPr>
      <w:r w:rsidRPr="00884C35">
        <w:rPr>
          <w:rFonts w:ascii="Times New Roman" w:hAnsi="Times New Roman"/>
          <w:i/>
          <w:iCs/>
          <w:color w:val="auto"/>
          <w:szCs w:val="28"/>
        </w:rPr>
        <w:t>Рис. 2. Процесс формирования и анализа требований</w:t>
      </w:r>
    </w:p>
    <w:p w14:paraId="420C3C41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</w:p>
    <w:p w14:paraId="6A704FF8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>Процесс формирования и анализа требований циклический, с обратной связью от одного этапа к другому. Цикл начинается с анализа предметной области и заканчивается проверкой требований. Понимание требований предметной области увеличивается в каждом цикле процесса формирования требований.</w:t>
      </w:r>
    </w:p>
    <w:p w14:paraId="11DDD0FB" w14:textId="77777777" w:rsidR="00EB0334" w:rsidRPr="00884C35" w:rsidRDefault="00EB0334" w:rsidP="00884C35">
      <w:pPr>
        <w:spacing w:after="0" w:line="240" w:lineRule="auto"/>
        <w:ind w:left="360" w:firstLine="709"/>
        <w:jc w:val="both"/>
        <w:rPr>
          <w:rFonts w:cs="Times New Roman"/>
          <w:b/>
          <w:bCs/>
          <w:color w:val="000000"/>
          <w:szCs w:val="28"/>
        </w:rPr>
      </w:pPr>
    </w:p>
    <w:p w14:paraId="66F1DB89" w14:textId="08B76844" w:rsidR="00884C35" w:rsidRDefault="00884C35" w:rsidP="00884C35">
      <w:pPr>
        <w:shd w:val="clear" w:color="auto" w:fill="FFFFFF"/>
        <w:spacing w:after="0" w:line="240" w:lineRule="auto"/>
        <w:ind w:left="1004" w:hanging="295"/>
        <w:jc w:val="both"/>
        <w:rPr>
          <w:rFonts w:cs="Times New Roman"/>
          <w:b/>
          <w:bCs/>
          <w:color w:val="000000"/>
          <w:sz w:val="32"/>
          <w:szCs w:val="32"/>
        </w:rPr>
      </w:pPr>
      <w:r w:rsidRPr="001D60BB">
        <w:rPr>
          <w:rFonts w:cs="Times New Roman"/>
          <w:b/>
          <w:bCs/>
          <w:color w:val="000000"/>
          <w:sz w:val="32"/>
          <w:szCs w:val="32"/>
        </w:rPr>
        <w:t>Пользовательские и системные требования</w:t>
      </w:r>
    </w:p>
    <w:p w14:paraId="678009A2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>На основании полученных моделей строятся пользовательские требования, т.е. как было сказано в начале, описание на естественном языке функции, выполняемых системой, и ограничений, накладываемых на неё.</w:t>
      </w:r>
    </w:p>
    <w:p w14:paraId="35FE7726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Пользовательские требования должны описывать внешнее поведение системы, основные функции и </w:t>
      </w:r>
      <w:proofErr w:type="gramStart"/>
      <w:r w:rsidRPr="00884C35">
        <w:rPr>
          <w:rFonts w:cs="Times New Roman"/>
          <w:color w:val="000000"/>
          <w:szCs w:val="28"/>
        </w:rPr>
        <w:t>сервисы</w:t>
      </w:r>
      <w:proofErr w:type="gramEnd"/>
      <w:r w:rsidRPr="00884C35">
        <w:rPr>
          <w:rFonts w:cs="Times New Roman"/>
          <w:color w:val="000000"/>
          <w:szCs w:val="28"/>
        </w:rPr>
        <w:t xml:space="preserve"> предоставляемые системой, её нефункциональные свойства. Необходимо выделить опорные точки зрения и сгруппировать требования в соответствии с ними. Пользовательские требования можно оформить как простым перечислением, так и используя нотацию вариантов использования. </w:t>
      </w:r>
    </w:p>
    <w:p w14:paraId="7E2DCAD6" w14:textId="77777777" w:rsidR="00884C35" w:rsidRPr="00884C35" w:rsidRDefault="00884C35" w:rsidP="00884C35">
      <w:pP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>Далее составляются системные требования. Они включат в себя:</w:t>
      </w:r>
    </w:p>
    <w:p w14:paraId="3DCB725F" w14:textId="77777777" w:rsidR="00884C35" w:rsidRPr="00884C35" w:rsidRDefault="00884C35" w:rsidP="00884C35">
      <w:pPr>
        <w:numPr>
          <w:ilvl w:val="0"/>
          <w:numId w:val="13"/>
        </w:numPr>
        <w:tabs>
          <w:tab w:val="clear" w:pos="720"/>
          <w:tab w:val="num" w:pos="142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Требования к архитектуре системы. Например, число и размещение хранилищ и серверов приложений. </w:t>
      </w:r>
    </w:p>
    <w:p w14:paraId="40EF7F74" w14:textId="236CE55C" w:rsidR="00884C35" w:rsidRPr="00884C35" w:rsidRDefault="00884C35" w:rsidP="00884C35">
      <w:pPr>
        <w:numPr>
          <w:ilvl w:val="0"/>
          <w:numId w:val="13"/>
        </w:numPr>
        <w:tabs>
          <w:tab w:val="clear" w:pos="720"/>
          <w:tab w:val="num" w:pos="142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Требования к параметрам оборудования. Например, частота процессоров серверов и клиентов, объём хранилищ, размер оперативной и видео памяти, пропускная способность канала и т.д. </w:t>
      </w:r>
    </w:p>
    <w:p w14:paraId="3EF94FEB" w14:textId="77777777" w:rsidR="00884C35" w:rsidRPr="00884C35" w:rsidRDefault="00884C35" w:rsidP="00884C35">
      <w:pPr>
        <w:numPr>
          <w:ilvl w:val="0"/>
          <w:numId w:val="13"/>
        </w:numPr>
        <w:tabs>
          <w:tab w:val="clear" w:pos="720"/>
          <w:tab w:val="num" w:pos="142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Требования к параметрам системы. Например, время отклика на действие пользователя, максимальный размер передаваемого файла, максимальная скорость </w:t>
      </w:r>
      <w:r w:rsidRPr="00884C35">
        <w:rPr>
          <w:rFonts w:cs="Times New Roman"/>
          <w:color w:val="000000"/>
          <w:szCs w:val="28"/>
        </w:rPr>
        <w:lastRenderedPageBreak/>
        <w:t xml:space="preserve">передачи данных, максимальное число одновременно работающих пользователей и т.д. </w:t>
      </w:r>
    </w:p>
    <w:p w14:paraId="7D7BCED9" w14:textId="77777777" w:rsidR="00884C35" w:rsidRPr="00884C35" w:rsidRDefault="00884C35" w:rsidP="00884C35">
      <w:pPr>
        <w:numPr>
          <w:ilvl w:val="0"/>
          <w:numId w:val="13"/>
        </w:numPr>
        <w:tabs>
          <w:tab w:val="clear" w:pos="720"/>
          <w:tab w:val="num" w:pos="142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Требования к программному интерфейсу. </w:t>
      </w:r>
    </w:p>
    <w:p w14:paraId="11BB4AEE" w14:textId="77777777" w:rsidR="00884C35" w:rsidRPr="00884C35" w:rsidRDefault="00884C35" w:rsidP="00884C35">
      <w:pPr>
        <w:numPr>
          <w:ilvl w:val="0"/>
          <w:numId w:val="13"/>
        </w:numPr>
        <w:tabs>
          <w:tab w:val="clear" w:pos="720"/>
          <w:tab w:val="num" w:pos="142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Требования к структуре системы. Например, Масштабируемость, </w:t>
      </w:r>
      <w:proofErr w:type="spellStart"/>
      <w:r w:rsidRPr="00884C35">
        <w:rPr>
          <w:rFonts w:cs="Times New Roman"/>
          <w:color w:val="000000"/>
          <w:szCs w:val="28"/>
        </w:rPr>
        <w:t>распределённость</w:t>
      </w:r>
      <w:proofErr w:type="spellEnd"/>
      <w:r w:rsidRPr="00884C35">
        <w:rPr>
          <w:rFonts w:cs="Times New Roman"/>
          <w:color w:val="000000"/>
          <w:szCs w:val="28"/>
        </w:rPr>
        <w:t xml:space="preserve">, модульность, открытость. </w:t>
      </w:r>
    </w:p>
    <w:p w14:paraId="593635BF" w14:textId="77777777" w:rsidR="00884C35" w:rsidRPr="00884C35" w:rsidRDefault="00884C35" w:rsidP="00884C35">
      <w:pPr>
        <w:numPr>
          <w:ilvl w:val="0"/>
          <w:numId w:val="14"/>
        </w:numPr>
        <w:tabs>
          <w:tab w:val="clear" w:pos="720"/>
          <w:tab w:val="num" w:pos="142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b/>
          <w:i/>
          <w:color w:val="000000"/>
          <w:szCs w:val="28"/>
        </w:rPr>
        <w:t>масштабируемость</w:t>
      </w:r>
      <w:r w:rsidRPr="00884C35">
        <w:rPr>
          <w:rFonts w:cs="Times New Roman"/>
          <w:color w:val="000000"/>
          <w:szCs w:val="28"/>
        </w:rPr>
        <w:t xml:space="preserve"> – возможность распространения системы на большое количество машин, не приводящая к потере работоспособности и эффективности, при этом способность системы наращивать свою мощность должна определяться только мощностью соответствующего аппаратного обеспечения. </w:t>
      </w:r>
    </w:p>
    <w:p w14:paraId="0FB8BD73" w14:textId="77777777" w:rsidR="00884C35" w:rsidRPr="00884C35" w:rsidRDefault="00884C35" w:rsidP="00884C35">
      <w:pPr>
        <w:numPr>
          <w:ilvl w:val="0"/>
          <w:numId w:val="14"/>
        </w:numPr>
        <w:tabs>
          <w:tab w:val="clear" w:pos="720"/>
          <w:tab w:val="num" w:pos="142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</w:rPr>
      </w:pPr>
      <w:proofErr w:type="spellStart"/>
      <w:r w:rsidRPr="00884C35">
        <w:rPr>
          <w:rFonts w:cs="Times New Roman"/>
          <w:b/>
          <w:i/>
          <w:color w:val="000000"/>
          <w:szCs w:val="28"/>
        </w:rPr>
        <w:t>распределенность</w:t>
      </w:r>
      <w:proofErr w:type="spellEnd"/>
      <w:r w:rsidRPr="00884C35">
        <w:rPr>
          <w:rFonts w:cs="Times New Roman"/>
          <w:color w:val="000000"/>
          <w:szCs w:val="28"/>
        </w:rPr>
        <w:t xml:space="preserve"> - система должна поддерживать распределённое хранение данных. </w:t>
      </w:r>
    </w:p>
    <w:p w14:paraId="3D48AF2E" w14:textId="77777777" w:rsidR="00884C35" w:rsidRPr="00884C35" w:rsidRDefault="00884C35" w:rsidP="00884C35">
      <w:pPr>
        <w:numPr>
          <w:ilvl w:val="0"/>
          <w:numId w:val="14"/>
        </w:numPr>
        <w:tabs>
          <w:tab w:val="clear" w:pos="720"/>
          <w:tab w:val="num" w:pos="142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b/>
          <w:i/>
          <w:color w:val="000000"/>
          <w:szCs w:val="28"/>
        </w:rPr>
        <w:t>модульность</w:t>
      </w:r>
      <w:r w:rsidRPr="00884C35">
        <w:rPr>
          <w:rFonts w:cs="Times New Roman"/>
          <w:color w:val="000000"/>
          <w:szCs w:val="28"/>
        </w:rPr>
        <w:t xml:space="preserve"> - система должна состоять из отдельных модулей, интегрированных между собой. </w:t>
      </w:r>
    </w:p>
    <w:p w14:paraId="28755FB7" w14:textId="77777777" w:rsidR="00884C35" w:rsidRPr="00884C35" w:rsidRDefault="00884C35" w:rsidP="00884C35">
      <w:pPr>
        <w:numPr>
          <w:ilvl w:val="0"/>
          <w:numId w:val="14"/>
        </w:numPr>
        <w:tabs>
          <w:tab w:val="clear" w:pos="720"/>
          <w:tab w:val="num" w:pos="142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b/>
          <w:i/>
          <w:color w:val="000000"/>
          <w:szCs w:val="28"/>
        </w:rPr>
        <w:t>открытость</w:t>
      </w:r>
      <w:r w:rsidRPr="00884C35">
        <w:rPr>
          <w:rFonts w:cs="Times New Roman"/>
          <w:color w:val="000000"/>
          <w:szCs w:val="28"/>
        </w:rPr>
        <w:t xml:space="preserve"> - наличие открытых интерфейсов для возможной доработки и интеграции с другими системами. </w:t>
      </w:r>
    </w:p>
    <w:p w14:paraId="39E5A774" w14:textId="77777777" w:rsidR="00884C35" w:rsidRPr="00884C35" w:rsidRDefault="00884C35" w:rsidP="00884C35">
      <w:pPr>
        <w:numPr>
          <w:ilvl w:val="0"/>
          <w:numId w:val="15"/>
        </w:numPr>
        <w:tabs>
          <w:tab w:val="clear" w:pos="720"/>
          <w:tab w:val="num" w:pos="142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884C35">
        <w:rPr>
          <w:rFonts w:cs="Times New Roman"/>
          <w:color w:val="000000"/>
          <w:szCs w:val="28"/>
        </w:rPr>
        <w:t xml:space="preserve">Требования по взаимодействию и интеграции с другими системами. Например, использование общей базы данных, возможность получения данных из баз данных определённых систем и т.д. </w:t>
      </w:r>
    </w:p>
    <w:p w14:paraId="3A55DAEB" w14:textId="19AD0803" w:rsidR="00884C35" w:rsidRDefault="00884C35" w:rsidP="00884C35">
      <w:pPr>
        <w:spacing w:after="0" w:line="240" w:lineRule="auto"/>
        <w:ind w:firstLine="709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4EC95C20" w14:textId="769647C6" w:rsidR="00372A51" w:rsidRPr="00372A51" w:rsidRDefault="001D60BB" w:rsidP="000B7E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0B7E5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</w:t>
      </w:r>
      <w:r w:rsidR="006E0439" w:rsidRPr="000B7E5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ример формирования требований к разрабатываемому проекту</w:t>
      </w:r>
    </w:p>
    <w:p w14:paraId="1DE005DA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При создании информационной системы важным аспектом является задание требований, которые должны быть выполнены для успешного внедрения системы и достижения ее целей.</w:t>
      </w:r>
    </w:p>
    <w:p w14:paraId="364D47F3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Основные требования, которые обычно предъявляются к информационной системе (ИС):</w:t>
      </w:r>
    </w:p>
    <w:p w14:paraId="4DCE0141" w14:textId="77777777" w:rsidR="00372A51" w:rsidRPr="00372A51" w:rsidRDefault="00372A51" w:rsidP="00372A51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функциональные возможности;</w:t>
      </w:r>
    </w:p>
    <w:p w14:paraId="7312FB7E" w14:textId="77777777" w:rsidR="00372A51" w:rsidRPr="00372A51" w:rsidRDefault="00372A51" w:rsidP="00372A51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интерфейс;</w:t>
      </w:r>
    </w:p>
    <w:p w14:paraId="3A470BA8" w14:textId="77777777" w:rsidR="00372A51" w:rsidRPr="00372A51" w:rsidRDefault="00372A51" w:rsidP="00372A51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безопасность</w:t>
      </w:r>
      <w:r w:rsidRPr="00372A51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14:paraId="529701AC" w14:textId="77777777" w:rsidR="00372A51" w:rsidRPr="00372A51" w:rsidRDefault="00372A51" w:rsidP="00372A51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технические требования</w:t>
      </w:r>
      <w:r w:rsidRPr="00372A51">
        <w:rPr>
          <w:rFonts w:eastAsia="Times New Roman" w:cs="Times New Roman"/>
          <w:color w:val="000000"/>
          <w:szCs w:val="28"/>
          <w:lang w:val="en-US" w:eastAsia="ru-RU"/>
        </w:rPr>
        <w:t>.</w:t>
      </w:r>
      <w:r w:rsidRPr="00372A51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62814EE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Функциональные возможности — это набор функций, которые должна выполнять ИС для удовлетворения бизнес-задач компании. Они определяются на основе анализа бизнес-процессов и закладываются в функциональные требования к системе. Важно, чтобы функциональные возможности соответствовали потребностям бизнеса и были необходимыми и достаточными для выполнения задач.</w:t>
      </w:r>
    </w:p>
    <w:p w14:paraId="4AB7A216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Интерфейс — это способ взаимодействия пользователя с ИС. Он должен быть интуитивно понятным, удобным и эффективным для пользователя. Интерфейс должен соответствовать требованиям пользователей и их потребностям.</w:t>
      </w:r>
    </w:p>
    <w:p w14:paraId="01D2059B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Безопасность — это важное требование, так как ИС хранит и обрабатывает конфиденциальные данные компании. Безопасность должна быть обеспечена на всех уровнях ИС: аутентификация и авторизация пользователей, защита данных от несанкционированного доступа, защита от атак в Интернете и т.д.</w:t>
      </w:r>
    </w:p>
    <w:p w14:paraId="712DB617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lastRenderedPageBreak/>
        <w:t>Технические требования — это требования к аппаратному и программному обеспечению, которые должны соответствовать техническим характеристикам ИС. Это может включать требования к операционной системе, базе данных, процессору, памяти, скорости интернет-соединения, и т.д.</w:t>
      </w:r>
    </w:p>
    <w:p w14:paraId="01AF85B3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Все эти требования должны быть учтены при разработке и внедрении ИС. Их выполнение гарантирует возможность эффективного выполнения бизнес-задач компании, удобное и безопасное использование пользователей, а также качественную работу системы в целом.</w:t>
      </w:r>
    </w:p>
    <w:p w14:paraId="45A8D974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Для информационной системы «Автоматизированное рабочее место преподавателя» были выдвинуты следующие требования.</w:t>
      </w:r>
    </w:p>
    <w:p w14:paraId="79AAFE2C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1. Функциональные возможности:</w:t>
      </w:r>
    </w:p>
    <w:p w14:paraId="2FE5D652" w14:textId="77777777" w:rsidR="00372A51" w:rsidRPr="00372A51" w:rsidRDefault="00372A51" w:rsidP="00372A51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просмотр и управление расписанием занятий, включая добавление новых занятий, изменение и удаление имеющихся;</w:t>
      </w:r>
    </w:p>
    <w:p w14:paraId="1F5BD6D7" w14:textId="77777777" w:rsidR="00372A51" w:rsidRPr="00372A51" w:rsidRDefault="00372A51" w:rsidP="00372A51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управление списками студентов и групп (добавление новых, удаление, редактирование);</w:t>
      </w:r>
    </w:p>
    <w:p w14:paraId="214DC1C9" w14:textId="77777777" w:rsidR="00372A51" w:rsidRPr="00372A51" w:rsidRDefault="00372A51" w:rsidP="00372A51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возможность ввода и редактирования учебных планов и материалов для занятий;</w:t>
      </w:r>
    </w:p>
    <w:p w14:paraId="3F100107" w14:textId="77777777" w:rsidR="00372A51" w:rsidRPr="00372A51" w:rsidRDefault="00372A51" w:rsidP="00372A51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возможность ведения электронного журнала;</w:t>
      </w:r>
    </w:p>
    <w:p w14:paraId="64044E8B" w14:textId="77777777" w:rsidR="00372A51" w:rsidRPr="00372A51" w:rsidRDefault="00372A51" w:rsidP="00372A51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просмотр и анализ статистики посещаемости и успеваемости студентов;</w:t>
      </w:r>
    </w:p>
    <w:p w14:paraId="14462502" w14:textId="77777777" w:rsidR="00372A51" w:rsidRPr="00372A51" w:rsidRDefault="00372A51" w:rsidP="00372A51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возможность формирования отчетов о своей работе.</w:t>
      </w:r>
    </w:p>
    <w:p w14:paraId="62067087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2. Интерфейс:</w:t>
      </w:r>
    </w:p>
    <w:p w14:paraId="2C17CABA" w14:textId="77777777" w:rsidR="00372A51" w:rsidRPr="00372A51" w:rsidRDefault="00372A51" w:rsidP="00372A51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простой и интуитивно понятный интерфейс;</w:t>
      </w:r>
    </w:p>
    <w:p w14:paraId="27C919B0" w14:textId="77777777" w:rsidR="00372A51" w:rsidRPr="00372A51" w:rsidRDefault="00372A51" w:rsidP="00372A51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организация работы с информацией в виде табличных и графических отчетов;</w:t>
      </w:r>
    </w:p>
    <w:p w14:paraId="68EB3FCA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3. Безопасность:</w:t>
      </w:r>
    </w:p>
    <w:p w14:paraId="23FB13D5" w14:textId="77777777" w:rsidR="00372A51" w:rsidRPr="00372A51" w:rsidRDefault="00372A51" w:rsidP="00372A51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ограничение доступа к информации только администратору и оператору системы;</w:t>
      </w:r>
    </w:p>
    <w:p w14:paraId="723497FC" w14:textId="77777777" w:rsidR="00372A51" w:rsidRPr="00372A51" w:rsidRDefault="00372A51" w:rsidP="00372A51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защита данных от несанкционированного доступа, взлома и утечки информации.</w:t>
      </w:r>
    </w:p>
    <w:p w14:paraId="66B794EE" w14:textId="77777777" w:rsidR="00372A51" w:rsidRPr="00372A51" w:rsidRDefault="00372A51" w:rsidP="00372A51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4. Технические требования:</w:t>
      </w:r>
    </w:p>
    <w:p w14:paraId="2BD96E5D" w14:textId="77777777" w:rsidR="00372A51" w:rsidRPr="00372A51" w:rsidRDefault="00372A51" w:rsidP="00372A51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совместимость с различными операционными системами;</w:t>
      </w:r>
    </w:p>
    <w:p w14:paraId="4F6BC1F2" w14:textId="77777777" w:rsidR="00372A51" w:rsidRPr="00372A51" w:rsidRDefault="00372A51" w:rsidP="00372A51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372A51">
        <w:rPr>
          <w:rFonts w:eastAsia="Times New Roman" w:cs="Times New Roman"/>
          <w:color w:val="000000"/>
          <w:szCs w:val="28"/>
          <w:lang w:eastAsia="ru-RU"/>
        </w:rPr>
        <w:t>высокая производительность и быстрый доступ к информации.</w:t>
      </w:r>
    </w:p>
    <w:p w14:paraId="425D810A" w14:textId="182C2EAF" w:rsidR="001D60BB" w:rsidRPr="001D60BB" w:rsidRDefault="001D60BB" w:rsidP="001D60BB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1565FBFA" w14:textId="3BA9D146" w:rsidR="003D16F6" w:rsidRDefault="003D16F6" w:rsidP="003D16F6">
      <w:pPr>
        <w:pStyle w:val="11"/>
        <w:keepNext/>
        <w:keepLines/>
      </w:pPr>
      <w:bookmarkStart w:id="2" w:name="bookmark39"/>
      <w:r>
        <w:t>Практическая часть</w:t>
      </w:r>
      <w:bookmarkEnd w:id="2"/>
    </w:p>
    <w:p w14:paraId="28C47ED4" w14:textId="77777777" w:rsidR="00880515" w:rsidRPr="00880515" w:rsidRDefault="00880515" w:rsidP="00880515">
      <w:pPr>
        <w:ind w:left="851"/>
        <w:rPr>
          <w:lang w:eastAsia="ru-RU"/>
        </w:rPr>
      </w:pPr>
      <w:r w:rsidRPr="00880515">
        <w:rPr>
          <w:b/>
          <w:bCs/>
          <w:lang w:eastAsia="ru-RU"/>
        </w:rPr>
        <w:t>23 Инвестирование свободных средств</w:t>
      </w:r>
    </w:p>
    <w:p w14:paraId="15425340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Описание предметной области</w:t>
      </w:r>
    </w:p>
    <w:p w14:paraId="2C8075A0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Вы являетесь руководителем аналитического центра</w:t>
      </w:r>
    </w:p>
    <w:p w14:paraId="572D3784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инвестиционной компании, занимающейся вложением денежных</w:t>
      </w:r>
    </w:p>
    <w:p w14:paraId="7CB7AC39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средств в ценные бумаги. Ваши клиенты – предприятия, которые</w:t>
      </w:r>
    </w:p>
    <w:p w14:paraId="2D570EC7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доверяют управлять их свободными денежными средствами на</w:t>
      </w:r>
    </w:p>
    <w:p w14:paraId="7FDEBCBC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lastRenderedPageBreak/>
        <w:t>определенный период. Вам необходимо выбрать вид ценных</w:t>
      </w:r>
    </w:p>
    <w:p w14:paraId="1EFB6D56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бумаг, которые позволят получить прибыль и компании, и</w:t>
      </w:r>
    </w:p>
    <w:p w14:paraId="2E9E4B98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клиенту. При работе с клиентом для вас весьма существенной</w:t>
      </w:r>
    </w:p>
    <w:p w14:paraId="09C6C769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является информация о предприятии – название, вид</w:t>
      </w:r>
    </w:p>
    <w:p w14:paraId="29DCBBAC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собственности, адрес и телефон.</w:t>
      </w:r>
    </w:p>
    <w:p w14:paraId="141875A0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Возможный набор сущностей</w:t>
      </w:r>
    </w:p>
    <w:p w14:paraId="09654130" w14:textId="77777777" w:rsidR="00880515" w:rsidRPr="00880515" w:rsidRDefault="00880515" w:rsidP="00880515">
      <w:pPr>
        <w:rPr>
          <w:lang w:eastAsia="ru-RU"/>
        </w:rPr>
      </w:pPr>
      <w:r w:rsidRPr="00880515">
        <w:rPr>
          <w:b/>
          <w:bCs/>
          <w:lang w:eastAsia="ru-RU"/>
        </w:rPr>
        <w:t>Ценные бумаги</w:t>
      </w:r>
      <w:r w:rsidRPr="00880515">
        <w:rPr>
          <w:lang w:eastAsia="ru-RU"/>
        </w:rPr>
        <w:t xml:space="preserve"> (Код ценной бумаги, Минимальная сумма</w:t>
      </w:r>
    </w:p>
    <w:p w14:paraId="0C827B8C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сделки, Рейтинг,</w:t>
      </w:r>
    </w:p>
    <w:p w14:paraId="04CA6AAD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Доходность за прошлый год, Дополнительная информация).</w:t>
      </w:r>
    </w:p>
    <w:p w14:paraId="646B26E4" w14:textId="77777777" w:rsidR="00880515" w:rsidRPr="00880515" w:rsidRDefault="00880515" w:rsidP="00880515">
      <w:pPr>
        <w:rPr>
          <w:lang w:eastAsia="ru-RU"/>
        </w:rPr>
      </w:pPr>
      <w:r w:rsidRPr="00880515">
        <w:rPr>
          <w:b/>
          <w:bCs/>
          <w:lang w:eastAsia="ru-RU"/>
        </w:rPr>
        <w:t xml:space="preserve">Инвестиции </w:t>
      </w:r>
      <w:r w:rsidRPr="00880515">
        <w:rPr>
          <w:lang w:eastAsia="ru-RU"/>
        </w:rPr>
        <w:t>(Код инвестиции, Код ценной бумаги, Код</w:t>
      </w:r>
    </w:p>
    <w:p w14:paraId="7DBFF3EF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клиента, Котировка, Дата покупки, Дата продажи).</w:t>
      </w:r>
    </w:p>
    <w:p w14:paraId="47FE025F" w14:textId="77777777" w:rsidR="00880515" w:rsidRPr="00880515" w:rsidRDefault="00880515" w:rsidP="00880515">
      <w:pPr>
        <w:rPr>
          <w:lang w:eastAsia="ru-RU"/>
        </w:rPr>
      </w:pPr>
      <w:r w:rsidRPr="00880515">
        <w:rPr>
          <w:b/>
          <w:bCs/>
          <w:lang w:eastAsia="ru-RU"/>
        </w:rPr>
        <w:t>Клиенты</w:t>
      </w:r>
      <w:r w:rsidRPr="00880515">
        <w:rPr>
          <w:lang w:eastAsia="ru-RU"/>
        </w:rPr>
        <w:t xml:space="preserve"> (Код клиента, Название, Вид собственности, Адрес,</w:t>
      </w:r>
    </w:p>
    <w:p w14:paraId="76ADDBBD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Телефон).</w:t>
      </w:r>
    </w:p>
    <w:p w14:paraId="06D3CAB7" w14:textId="77777777" w:rsidR="00880515" w:rsidRPr="00880515" w:rsidRDefault="00880515" w:rsidP="00880515">
      <w:pPr>
        <w:rPr>
          <w:b/>
          <w:bCs/>
          <w:lang w:eastAsia="ru-RU"/>
        </w:rPr>
      </w:pPr>
      <w:r w:rsidRPr="00880515">
        <w:rPr>
          <w:b/>
          <w:bCs/>
          <w:lang w:eastAsia="ru-RU"/>
        </w:rPr>
        <w:t>Расширение постановки задачи</w:t>
      </w:r>
    </w:p>
    <w:p w14:paraId="06147513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При эксплуатации базы данных стало понятно, что</w:t>
      </w:r>
    </w:p>
    <w:p w14:paraId="59DBFBEB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необходимо хранить историю котировок каждой ценной бумаги.</w:t>
      </w:r>
    </w:p>
    <w:p w14:paraId="675C520A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Кроме того, помимо вложений в ценные бумаги, существует</w:t>
      </w:r>
    </w:p>
    <w:p w14:paraId="5BC44A82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возможность вкладывать деньги в банковские депозиты. Внести в</w:t>
      </w:r>
    </w:p>
    <w:p w14:paraId="146B4741" w14:textId="77777777" w:rsidR="00880515" w:rsidRPr="00880515" w:rsidRDefault="00880515" w:rsidP="00880515">
      <w:pPr>
        <w:rPr>
          <w:lang w:eastAsia="ru-RU"/>
        </w:rPr>
      </w:pPr>
      <w:r w:rsidRPr="00880515">
        <w:rPr>
          <w:lang w:eastAsia="ru-RU"/>
        </w:rPr>
        <w:t>структуру таблиц изменения, учитывающие эти факты, и</w:t>
      </w:r>
    </w:p>
    <w:p w14:paraId="72993CE9" w14:textId="77777777" w:rsidR="00880515" w:rsidRPr="00880515" w:rsidRDefault="00880515" w:rsidP="00880515">
      <w:pPr>
        <w:rPr>
          <w:rFonts w:ascii="Helvetica" w:hAnsi="Helvetica" w:cs="Helvetica"/>
          <w:sz w:val="23"/>
          <w:szCs w:val="23"/>
          <w:lang w:eastAsia="ru-RU"/>
        </w:rPr>
      </w:pPr>
      <w:r w:rsidRPr="00880515">
        <w:rPr>
          <w:lang w:eastAsia="ru-RU"/>
        </w:rPr>
        <w:t>изменить существующие запросы. Добавить новые запросы</w:t>
      </w:r>
      <w:r w:rsidRPr="00880515">
        <w:rPr>
          <w:rFonts w:ascii="Helvetica" w:hAnsi="Helvetica" w:cs="Helvetica"/>
          <w:sz w:val="23"/>
          <w:szCs w:val="23"/>
          <w:lang w:eastAsia="ru-RU"/>
        </w:rPr>
        <w:t>.</w:t>
      </w:r>
    </w:p>
    <w:p w14:paraId="7CCE3CEC" w14:textId="77777777" w:rsidR="00374C1C" w:rsidRDefault="00374C1C" w:rsidP="00880515">
      <w:pPr>
        <w:pStyle w:val="11"/>
        <w:keepNext/>
        <w:keepLines/>
        <w:jc w:val="left"/>
      </w:pPr>
    </w:p>
    <w:p w14:paraId="04806942" w14:textId="6ADC6987" w:rsidR="003D16F6" w:rsidRDefault="003D16F6" w:rsidP="00374C1C">
      <w:pPr>
        <w:pStyle w:val="1"/>
        <w:ind w:firstLine="0"/>
        <w:jc w:val="both"/>
      </w:pPr>
      <w:r>
        <w:rPr>
          <w:b/>
          <w:bCs/>
        </w:rPr>
        <w:t>Задание 1.</w:t>
      </w:r>
      <w:r w:rsidR="00374C1C">
        <w:rPr>
          <w:b/>
          <w:bCs/>
        </w:rPr>
        <w:t xml:space="preserve"> </w:t>
      </w:r>
      <w:r w:rsidR="00374C1C" w:rsidRPr="00374C1C">
        <w:t>Изучить предлагаемый теоретический материал.</w:t>
      </w:r>
    </w:p>
    <w:p w14:paraId="03F28911" w14:textId="025C13FD" w:rsidR="00374C1C" w:rsidRPr="00374C1C" w:rsidRDefault="00374C1C" w:rsidP="00374C1C">
      <w:pPr>
        <w:tabs>
          <w:tab w:val="left" w:pos="1134"/>
        </w:tabs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374C1C">
        <w:rPr>
          <w:rFonts w:cs="Times New Roman"/>
          <w:b/>
          <w:bCs/>
          <w:sz w:val="32"/>
          <w:szCs w:val="32"/>
        </w:rPr>
        <w:t>Задание 2.</w:t>
      </w:r>
      <w:r w:rsidRPr="00374C1C">
        <w:rPr>
          <w:rFonts w:cs="Times New Roman"/>
          <w:sz w:val="32"/>
          <w:szCs w:val="32"/>
        </w:rPr>
        <w:t xml:space="preserve"> </w:t>
      </w:r>
      <w:r w:rsidRPr="00374C1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На основании </w:t>
      </w:r>
      <w:r w:rsidR="006E043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описания предметной области, </w:t>
      </w:r>
      <w:r w:rsidRPr="00374C1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информационной модели сформировать требования </w:t>
      </w:r>
      <w:r w:rsidR="006E0439">
        <w:rPr>
          <w:rFonts w:eastAsia="Times New Roman" w:cs="Times New Roman"/>
          <w:color w:val="000000"/>
          <w:sz w:val="32"/>
          <w:szCs w:val="32"/>
          <w:lang w:eastAsia="ru-RU"/>
        </w:rPr>
        <w:t>к проекту</w:t>
      </w:r>
      <w:r w:rsidRPr="00374C1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24C961BF" w14:textId="0A80FD03" w:rsidR="00374C1C" w:rsidRPr="00374C1C" w:rsidRDefault="00374C1C" w:rsidP="003D16F6">
      <w:pPr>
        <w:pStyle w:val="1"/>
        <w:ind w:firstLine="820"/>
        <w:jc w:val="both"/>
      </w:pPr>
    </w:p>
    <w:p w14:paraId="4275380D" w14:textId="3FF3C18A" w:rsidR="003D16F6" w:rsidRDefault="00037672" w:rsidP="00037672">
      <w:r>
        <w:t xml:space="preserve"> </w:t>
      </w:r>
      <w:r w:rsidR="00F203F5">
        <w:t>1.</w:t>
      </w:r>
      <w:r w:rsidR="00880515">
        <w:t xml:space="preserve">Функциональные </w:t>
      </w:r>
      <w:r w:rsidR="00F203F5">
        <w:t>возможности</w:t>
      </w:r>
      <w:r w:rsidR="00F203F5" w:rsidRPr="00663DA5">
        <w:t>;</w:t>
      </w:r>
    </w:p>
    <w:p w14:paraId="6FA765C5" w14:textId="39755635" w:rsidR="00663DA5" w:rsidRDefault="0051077E" w:rsidP="003134C2">
      <w:pPr>
        <w:pStyle w:val="a0"/>
        <w:ind w:left="851" w:hanging="284"/>
      </w:pPr>
      <w:r>
        <w:t>- регистрация новых клиентов с указанием их данных (</w:t>
      </w:r>
      <w:r w:rsidR="003723CA">
        <w:t>ФИО</w:t>
      </w:r>
      <w:r>
        <w:t>, адрес, телефон и т.д.);</w:t>
      </w:r>
    </w:p>
    <w:p w14:paraId="642077E6" w14:textId="5C6E9BD2" w:rsidR="00663DA5" w:rsidRDefault="0051077E" w:rsidP="00663DA5">
      <w:pPr>
        <w:pStyle w:val="a0"/>
        <w:ind w:firstLine="567"/>
      </w:pPr>
      <w:r>
        <w:t>-</w:t>
      </w:r>
      <w:r w:rsidR="003723CA">
        <w:t xml:space="preserve"> редактирования и удаления информации о клиентах;</w:t>
      </w:r>
    </w:p>
    <w:p w14:paraId="617F5B48" w14:textId="466FA894" w:rsidR="00663DA5" w:rsidRDefault="0051077E" w:rsidP="003134C2">
      <w:pPr>
        <w:pStyle w:val="a0"/>
        <w:ind w:left="851" w:hanging="284"/>
      </w:pPr>
      <w:r>
        <w:t>-  добавлени</w:t>
      </w:r>
      <w:r w:rsidR="003723CA">
        <w:t>е</w:t>
      </w:r>
      <w:r>
        <w:t>, редактировани</w:t>
      </w:r>
      <w:r w:rsidR="003723CA">
        <w:t>е</w:t>
      </w:r>
      <w:r>
        <w:t xml:space="preserve"> и удалени</w:t>
      </w:r>
      <w:r w:rsidR="003723CA">
        <w:t>е</w:t>
      </w:r>
      <w:r>
        <w:t xml:space="preserve"> информации </w:t>
      </w:r>
      <w:r w:rsidR="003723CA">
        <w:t>о различных инвестиционных инструментах</w:t>
      </w:r>
      <w:r w:rsidR="005D2C1D">
        <w:t xml:space="preserve"> (акции, облигации, фонды и т.д.);</w:t>
      </w:r>
      <w:r w:rsidR="003723CA">
        <w:t xml:space="preserve"> </w:t>
      </w:r>
    </w:p>
    <w:p w14:paraId="7D5A23AD" w14:textId="795D5D85" w:rsidR="0051077E" w:rsidRDefault="0051077E" w:rsidP="003134C2">
      <w:pPr>
        <w:pStyle w:val="a0"/>
        <w:ind w:left="709" w:hanging="142"/>
      </w:pPr>
      <w:r>
        <w:lastRenderedPageBreak/>
        <w:t xml:space="preserve">- хранение </w:t>
      </w:r>
      <w:r w:rsidR="005D2C1D">
        <w:t>информации о текущих котировках и исторических данных для анализа;</w:t>
      </w:r>
    </w:p>
    <w:p w14:paraId="66C53AB0" w14:textId="1258D4AB" w:rsidR="0051077E" w:rsidRDefault="0051077E" w:rsidP="0051077E">
      <w:pPr>
        <w:pStyle w:val="a0"/>
        <w:ind w:firstLine="567"/>
      </w:pPr>
      <w:r>
        <w:t xml:space="preserve">- </w:t>
      </w:r>
      <w:r w:rsidR="003723CA">
        <w:t>регистрация новых инвести</w:t>
      </w:r>
      <w:r w:rsidR="005D2C1D">
        <w:t>ционных операций</w:t>
      </w:r>
      <w:r w:rsidR="003723CA">
        <w:t xml:space="preserve"> (</w:t>
      </w:r>
      <w:r w:rsidR="005D2C1D">
        <w:t>покупка, продажа, перевод</w:t>
      </w:r>
      <w:r w:rsidR="003723CA">
        <w:t>);</w:t>
      </w:r>
      <w:r>
        <w:t xml:space="preserve"> </w:t>
      </w:r>
    </w:p>
    <w:p w14:paraId="36ACA2D1" w14:textId="46BE6C98" w:rsidR="003723CA" w:rsidRDefault="003723CA" w:rsidP="003134C2">
      <w:pPr>
        <w:pStyle w:val="a0"/>
        <w:ind w:left="709" w:hanging="142"/>
      </w:pPr>
      <w:r>
        <w:t xml:space="preserve">- </w:t>
      </w:r>
      <w:r w:rsidR="005D2C1D">
        <w:t xml:space="preserve">учет доходности по каждой инвестиции с возможностью генерации отчетов о прибыли и убытках; </w:t>
      </w:r>
    </w:p>
    <w:p w14:paraId="7AF0B62B" w14:textId="603D3D8E" w:rsidR="003723CA" w:rsidRDefault="003723CA" w:rsidP="003134C2">
      <w:pPr>
        <w:pStyle w:val="a0"/>
        <w:ind w:left="709" w:hanging="142"/>
      </w:pPr>
      <w:r>
        <w:t xml:space="preserve">- </w:t>
      </w:r>
      <w:r w:rsidR="005D2C1D">
        <w:t>генерация отчетов по различным параметрам (по клиентам, инвестициям, доходности);</w:t>
      </w:r>
    </w:p>
    <w:p w14:paraId="54CE37FF" w14:textId="6FA3930F" w:rsidR="005D2C1D" w:rsidRDefault="005D2C1D" w:rsidP="0051077E">
      <w:pPr>
        <w:pStyle w:val="a0"/>
        <w:ind w:firstLine="567"/>
      </w:pPr>
      <w:r>
        <w:t xml:space="preserve">- возможность визуализация данных (графики, диаграммы); </w:t>
      </w:r>
    </w:p>
    <w:p w14:paraId="35B6B960" w14:textId="4489A59F" w:rsidR="005D2C1D" w:rsidRDefault="005D2C1D" w:rsidP="0051077E">
      <w:pPr>
        <w:pStyle w:val="a0"/>
        <w:ind w:firstLine="567"/>
      </w:pPr>
      <w:r>
        <w:t>- открытие и закрытие депозитов с учтём сроков и процентных ставок;</w:t>
      </w:r>
    </w:p>
    <w:p w14:paraId="2CF7ACA0" w14:textId="64314012" w:rsidR="005D2C1D" w:rsidRDefault="005D2C1D" w:rsidP="0051077E">
      <w:pPr>
        <w:pStyle w:val="a0"/>
        <w:ind w:firstLine="567"/>
      </w:pPr>
      <w:r>
        <w:t>- учет начисленных процентов и возможность вывода средств;</w:t>
      </w:r>
    </w:p>
    <w:p w14:paraId="1C323AA8" w14:textId="4CA4989B" w:rsidR="00575A4F" w:rsidRDefault="00575A4F" w:rsidP="00037672">
      <w:pPr>
        <w:pStyle w:val="a0"/>
        <w:ind w:firstLine="0"/>
      </w:pPr>
      <w:r>
        <w:t>2.Интерфейс:</w:t>
      </w:r>
    </w:p>
    <w:p w14:paraId="1622D2BF" w14:textId="70045209" w:rsidR="00575A4F" w:rsidRDefault="00575A4F" w:rsidP="00037672">
      <w:pPr>
        <w:pStyle w:val="a0"/>
        <w:ind w:left="1134" w:hanging="567"/>
      </w:pPr>
      <w:r>
        <w:t>- удобный и интуитивн</w:t>
      </w:r>
      <w:r w:rsidR="00663DA5">
        <w:t>о понятный интерфейс для пользователей;</w:t>
      </w:r>
    </w:p>
    <w:p w14:paraId="49EE12A0" w14:textId="3582F7CD" w:rsidR="003134C2" w:rsidRDefault="003134C2" w:rsidP="003134C2">
      <w:pPr>
        <w:pStyle w:val="a0"/>
        <w:ind w:left="709" w:hanging="142"/>
      </w:pPr>
      <w:r>
        <w:t>- простая навигация с четкими разделами для управления клиентами, инвестициями и отчетами;</w:t>
      </w:r>
    </w:p>
    <w:p w14:paraId="5CE98473" w14:textId="037D4CBC" w:rsidR="00663DA5" w:rsidRDefault="00663DA5" w:rsidP="00037672">
      <w:pPr>
        <w:pStyle w:val="a0"/>
        <w:ind w:left="709" w:hanging="142"/>
      </w:pPr>
      <w:r>
        <w:t>- возможность работы с информацией в виде табличных и графических отчетов;</w:t>
      </w:r>
    </w:p>
    <w:p w14:paraId="6B582F4E" w14:textId="7D37650B" w:rsidR="003134C2" w:rsidRDefault="003134C2" w:rsidP="00037672">
      <w:pPr>
        <w:pStyle w:val="a0"/>
        <w:ind w:left="709" w:hanging="142"/>
      </w:pPr>
      <w:r>
        <w:t>- настройка интерфейса под индивидуальные предпочтения пользователя;</w:t>
      </w:r>
    </w:p>
    <w:p w14:paraId="222C0C5A" w14:textId="557572FB" w:rsidR="00663DA5" w:rsidRDefault="00663DA5" w:rsidP="00037672">
      <w:pPr>
        <w:pStyle w:val="a0"/>
        <w:ind w:firstLine="0"/>
      </w:pPr>
      <w:r>
        <w:t>3.Безопасность:</w:t>
      </w:r>
    </w:p>
    <w:p w14:paraId="5A5E6775" w14:textId="65458030" w:rsidR="00663DA5" w:rsidRDefault="00663DA5" w:rsidP="00037672">
      <w:pPr>
        <w:pStyle w:val="a0"/>
        <w:ind w:left="851" w:hanging="284"/>
      </w:pPr>
      <w:r>
        <w:t xml:space="preserve"> - ограниче</w:t>
      </w:r>
      <w:r w:rsidR="005A0626">
        <w:t>ние доступа к информации в зависимости от роли пользователя (администратор, менеджер, аналитик);</w:t>
      </w:r>
    </w:p>
    <w:p w14:paraId="21CAADC5" w14:textId="5C79092E" w:rsidR="005A0626" w:rsidRDefault="005A0626" w:rsidP="00037672">
      <w:pPr>
        <w:pStyle w:val="a0"/>
        <w:ind w:left="851" w:hanging="284"/>
      </w:pPr>
      <w:r>
        <w:t xml:space="preserve"> - шифрование данных, хранящихся в системе, для защиты конфиденциальной информации;</w:t>
      </w:r>
    </w:p>
    <w:p w14:paraId="0CF2AC9D" w14:textId="1728A9E1" w:rsidR="005A0626" w:rsidRDefault="005A0626" w:rsidP="00037672">
      <w:pPr>
        <w:pStyle w:val="a0"/>
        <w:ind w:left="1134" w:hanging="567"/>
      </w:pPr>
      <w:r>
        <w:t xml:space="preserve"> - защита от несанкционированного доступа, взлома и утечки информации </w:t>
      </w:r>
    </w:p>
    <w:p w14:paraId="7CDA99F8" w14:textId="3FAC031A" w:rsidR="003134C2" w:rsidRDefault="003134C2" w:rsidP="003134C2">
      <w:pPr>
        <w:pStyle w:val="a0"/>
        <w:ind w:firstLine="567"/>
      </w:pPr>
      <w:r>
        <w:t xml:space="preserve"> - введения журнала действий пользователей для отображения подозрительной активности;</w:t>
      </w:r>
    </w:p>
    <w:p w14:paraId="2CE093DD" w14:textId="7F839F98" w:rsidR="003134C2" w:rsidRDefault="003134C2" w:rsidP="003134C2">
      <w:pPr>
        <w:pStyle w:val="a0"/>
        <w:ind w:firstLine="567"/>
      </w:pPr>
      <w:r>
        <w:t xml:space="preserve">-  </w:t>
      </w:r>
    </w:p>
    <w:p w14:paraId="7A8EB182" w14:textId="456510CA" w:rsidR="005A0626" w:rsidRDefault="005A0626" w:rsidP="00037672">
      <w:pPr>
        <w:pStyle w:val="a0"/>
        <w:ind w:firstLine="0"/>
      </w:pPr>
      <w:r>
        <w:t>4.Технические требования:</w:t>
      </w:r>
    </w:p>
    <w:p w14:paraId="08BA2144" w14:textId="2D3268A7" w:rsidR="00037672" w:rsidRDefault="005A0626" w:rsidP="00037672">
      <w:pPr>
        <w:ind w:left="851" w:hanging="284"/>
      </w:pPr>
      <w:r>
        <w:t xml:space="preserve"> - совместимость с </w:t>
      </w:r>
      <w:r w:rsidR="003134C2">
        <w:t>различными операционными системами</w:t>
      </w:r>
      <w:r w:rsidR="002B0B2E">
        <w:t>;</w:t>
      </w:r>
    </w:p>
    <w:p w14:paraId="182CF47B" w14:textId="51F94362" w:rsidR="005A0626" w:rsidRDefault="00037672" w:rsidP="002B0B2E">
      <w:pPr>
        <w:ind w:left="851" w:hanging="284"/>
      </w:pPr>
      <w:r>
        <w:t xml:space="preserve"> - надежность и стабильность работы системы</w:t>
      </w:r>
      <w:r w:rsidR="002B0B2E">
        <w:t>;</w:t>
      </w:r>
    </w:p>
    <w:p w14:paraId="6727750F" w14:textId="2C2569E1" w:rsidR="005A0626" w:rsidRDefault="002B0B2E" w:rsidP="002B0B2E">
      <w:pPr>
        <w:pStyle w:val="a0"/>
        <w:ind w:firstLine="567"/>
      </w:pPr>
      <w:r>
        <w:t>- оптимизация скорости загрузки страниц и обработки запросов;</w:t>
      </w:r>
    </w:p>
    <w:p w14:paraId="04C7E3DD" w14:textId="1E86F948" w:rsidR="00663DA5" w:rsidRPr="002B0B2E" w:rsidRDefault="002B0B2E" w:rsidP="002B0B2E">
      <w:pPr>
        <w:pStyle w:val="a0"/>
        <w:ind w:left="709" w:hanging="283"/>
      </w:pPr>
      <w:r>
        <w:t xml:space="preserve">  - подключение к банковским системам для автоматизации процессов управления депозитами;</w:t>
      </w:r>
      <w:r w:rsidR="005A0626">
        <w:br w:type="page"/>
      </w:r>
    </w:p>
    <w:p w14:paraId="2E3F715F" w14:textId="55965F03" w:rsidR="003D16F6" w:rsidRDefault="003D16F6" w:rsidP="003D16F6">
      <w:pPr>
        <w:pStyle w:val="11"/>
        <w:keepNext/>
        <w:keepLines/>
      </w:pPr>
      <w:r>
        <w:lastRenderedPageBreak/>
        <w:t>Контрольные вопросы</w:t>
      </w:r>
    </w:p>
    <w:p w14:paraId="216802C8" w14:textId="77777777" w:rsidR="003D16F6" w:rsidRDefault="003D16F6"/>
    <w:sectPr w:rsidR="003D16F6" w:rsidSect="00847839">
      <w:pgSz w:w="11906" w:h="16838"/>
      <w:pgMar w:top="1134" w:right="73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3in;height:3in" o:bullet="t"/>
    </w:pict>
  </w:numPicBullet>
  <w:numPicBullet w:numPicBulletId="1">
    <w:pict>
      <v:shape id="_x0000_i1315" type="#_x0000_t75" style="width:3in;height:3in" o:bullet="t"/>
    </w:pict>
  </w:numPicBullet>
  <w:numPicBullet w:numPicBulletId="2">
    <w:pict>
      <v:shape id="_x0000_i1316" type="#_x0000_t75" style="width:3in;height:3in" o:bullet="t"/>
    </w:pict>
  </w:numPicBullet>
  <w:numPicBullet w:numPicBulletId="3">
    <w:pict>
      <v:shape id="_x0000_i1317" type="#_x0000_t75" style="width:3in;height:3in" o:bullet="t"/>
    </w:pict>
  </w:numPicBullet>
  <w:numPicBullet w:numPicBulletId="4">
    <w:pict>
      <v:shape id="_x0000_i1318" type="#_x0000_t75" style="width:3in;height:3in" o:bullet="t"/>
    </w:pict>
  </w:numPicBullet>
  <w:numPicBullet w:numPicBulletId="5">
    <w:pict>
      <v:shape id="_x0000_i1319" type="#_x0000_t75" style="width:3in;height:3in" o:bullet="t"/>
    </w:pict>
  </w:numPicBullet>
  <w:abstractNum w:abstractNumId="0" w15:restartNumberingAfterBreak="0">
    <w:nsid w:val="00060FBF"/>
    <w:multiLevelType w:val="multilevel"/>
    <w:tmpl w:val="7E36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A5CA4"/>
    <w:multiLevelType w:val="multilevel"/>
    <w:tmpl w:val="7786E33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860E2"/>
    <w:multiLevelType w:val="multilevel"/>
    <w:tmpl w:val="288C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17BFA"/>
    <w:multiLevelType w:val="hybridMultilevel"/>
    <w:tmpl w:val="16283BDA"/>
    <w:lvl w:ilvl="0" w:tplc="4CAA9F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8651E2"/>
    <w:multiLevelType w:val="multilevel"/>
    <w:tmpl w:val="0E5E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E11E2"/>
    <w:multiLevelType w:val="hybridMultilevel"/>
    <w:tmpl w:val="871EF846"/>
    <w:lvl w:ilvl="0" w:tplc="F3F6B5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D27604"/>
    <w:multiLevelType w:val="multilevel"/>
    <w:tmpl w:val="9514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57AA1"/>
    <w:multiLevelType w:val="multilevel"/>
    <w:tmpl w:val="AC4C7F2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C02A9"/>
    <w:multiLevelType w:val="multilevel"/>
    <w:tmpl w:val="8812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17E10"/>
    <w:multiLevelType w:val="multilevel"/>
    <w:tmpl w:val="064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91A2D"/>
    <w:multiLevelType w:val="multilevel"/>
    <w:tmpl w:val="D0FCDD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403A20FB"/>
    <w:multiLevelType w:val="multilevel"/>
    <w:tmpl w:val="E3A25F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621832"/>
    <w:multiLevelType w:val="multilevel"/>
    <w:tmpl w:val="BEAC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50273"/>
    <w:multiLevelType w:val="hybridMultilevel"/>
    <w:tmpl w:val="3E607054"/>
    <w:lvl w:ilvl="0" w:tplc="F3F6B5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DBF5EE6"/>
    <w:multiLevelType w:val="hybridMultilevel"/>
    <w:tmpl w:val="EAB83A9C"/>
    <w:lvl w:ilvl="0" w:tplc="F3F6B5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257D33"/>
    <w:multiLevelType w:val="multilevel"/>
    <w:tmpl w:val="A07A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74B4B"/>
    <w:multiLevelType w:val="multilevel"/>
    <w:tmpl w:val="7CC0666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5B7D01E5"/>
    <w:multiLevelType w:val="multilevel"/>
    <w:tmpl w:val="9F40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6F600E"/>
    <w:multiLevelType w:val="hybridMultilevel"/>
    <w:tmpl w:val="7E2CD4C6"/>
    <w:lvl w:ilvl="0" w:tplc="F3F6B5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7B226B"/>
    <w:multiLevelType w:val="multilevel"/>
    <w:tmpl w:val="4C06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DB1EBB"/>
    <w:multiLevelType w:val="multilevel"/>
    <w:tmpl w:val="5168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17F8C"/>
    <w:multiLevelType w:val="hybridMultilevel"/>
    <w:tmpl w:val="DEAE4C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31408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37915243">
    <w:abstractNumId w:val="16"/>
  </w:num>
  <w:num w:numId="3" w16cid:durableId="1068917424">
    <w:abstractNumId w:val="6"/>
  </w:num>
  <w:num w:numId="4" w16cid:durableId="1324047584">
    <w:abstractNumId w:val="8"/>
  </w:num>
  <w:num w:numId="5" w16cid:durableId="1201161092">
    <w:abstractNumId w:val="4"/>
  </w:num>
  <w:num w:numId="6" w16cid:durableId="1643077683">
    <w:abstractNumId w:val="17"/>
  </w:num>
  <w:num w:numId="7" w16cid:durableId="478502463">
    <w:abstractNumId w:val="0"/>
  </w:num>
  <w:num w:numId="8" w16cid:durableId="1932617081">
    <w:abstractNumId w:val="2"/>
  </w:num>
  <w:num w:numId="9" w16cid:durableId="840897697">
    <w:abstractNumId w:val="12"/>
  </w:num>
  <w:num w:numId="10" w16cid:durableId="1328708507">
    <w:abstractNumId w:val="7"/>
  </w:num>
  <w:num w:numId="11" w16cid:durableId="1426225280">
    <w:abstractNumId w:val="9"/>
  </w:num>
  <w:num w:numId="12" w16cid:durableId="254902121">
    <w:abstractNumId w:val="19"/>
  </w:num>
  <w:num w:numId="13" w16cid:durableId="2010525180">
    <w:abstractNumId w:val="15"/>
  </w:num>
  <w:num w:numId="14" w16cid:durableId="1570724331">
    <w:abstractNumId w:val="1"/>
  </w:num>
  <w:num w:numId="15" w16cid:durableId="1383364511">
    <w:abstractNumId w:val="11"/>
  </w:num>
  <w:num w:numId="16" w16cid:durableId="1945381698">
    <w:abstractNumId w:val="20"/>
  </w:num>
  <w:num w:numId="17" w16cid:durableId="328752426">
    <w:abstractNumId w:val="21"/>
  </w:num>
  <w:num w:numId="18" w16cid:durableId="1763062419">
    <w:abstractNumId w:val="5"/>
  </w:num>
  <w:num w:numId="19" w16cid:durableId="1603953945">
    <w:abstractNumId w:val="14"/>
  </w:num>
  <w:num w:numId="20" w16cid:durableId="1427071302">
    <w:abstractNumId w:val="18"/>
  </w:num>
  <w:num w:numId="21" w16cid:durableId="187763246">
    <w:abstractNumId w:val="13"/>
  </w:num>
  <w:num w:numId="22" w16cid:durableId="1075012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F6"/>
    <w:rsid w:val="00037672"/>
    <w:rsid w:val="000B7E5C"/>
    <w:rsid w:val="001665F1"/>
    <w:rsid w:val="001D60BB"/>
    <w:rsid w:val="002B0B2E"/>
    <w:rsid w:val="003134C2"/>
    <w:rsid w:val="00367800"/>
    <w:rsid w:val="003723CA"/>
    <w:rsid w:val="00372A51"/>
    <w:rsid w:val="00374C1C"/>
    <w:rsid w:val="003D16F6"/>
    <w:rsid w:val="0051077E"/>
    <w:rsid w:val="00575A4F"/>
    <w:rsid w:val="00582A17"/>
    <w:rsid w:val="005A0626"/>
    <w:rsid w:val="005D2C1D"/>
    <w:rsid w:val="005F345A"/>
    <w:rsid w:val="00663DA5"/>
    <w:rsid w:val="00675962"/>
    <w:rsid w:val="006E0439"/>
    <w:rsid w:val="00766708"/>
    <w:rsid w:val="00847839"/>
    <w:rsid w:val="00880515"/>
    <w:rsid w:val="00884C35"/>
    <w:rsid w:val="00EB0334"/>
    <w:rsid w:val="00F2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42C7"/>
  <w15:chartTrackingRefBased/>
  <w15:docId w15:val="{4E96BF5A-CEBD-422E-97AD-15DA2C9E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80515"/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C35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C35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_"/>
    <w:basedOn w:val="a1"/>
    <w:link w:val="1"/>
    <w:locked/>
    <w:rsid w:val="003D16F6"/>
    <w:rPr>
      <w:rFonts w:ascii="Times New Roman" w:eastAsia="Times New Roman" w:hAnsi="Times New Roman" w:cs="Times New Roman"/>
      <w:sz w:val="32"/>
      <w:szCs w:val="32"/>
    </w:rPr>
  </w:style>
  <w:style w:type="paragraph" w:customStyle="1" w:styleId="1">
    <w:name w:val="Основной текст1"/>
    <w:basedOn w:val="a"/>
    <w:link w:val="a4"/>
    <w:rsid w:val="003D16F6"/>
    <w:pPr>
      <w:widowControl w:val="0"/>
      <w:spacing w:after="0" w:line="240" w:lineRule="auto"/>
      <w:ind w:firstLine="400"/>
    </w:pPr>
    <w:rPr>
      <w:rFonts w:eastAsia="Times New Roman" w:cs="Times New Roman"/>
      <w:sz w:val="32"/>
      <w:szCs w:val="32"/>
    </w:rPr>
  </w:style>
  <w:style w:type="character" w:customStyle="1" w:styleId="10">
    <w:name w:val="Заголовок №1_"/>
    <w:basedOn w:val="a1"/>
    <w:link w:val="11"/>
    <w:locked/>
    <w:rsid w:val="003D16F6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Заголовок №1"/>
    <w:basedOn w:val="a"/>
    <w:link w:val="10"/>
    <w:rsid w:val="003D16F6"/>
    <w:pPr>
      <w:widowControl w:val="0"/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884C35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1"/>
    <w:link w:val="5"/>
    <w:uiPriority w:val="9"/>
    <w:semiHidden/>
    <w:rsid w:val="00884C35"/>
    <w:rPr>
      <w:rFonts w:ascii="Cambria" w:eastAsia="Times New Roman" w:hAnsi="Cambria" w:cs="Times New Roman"/>
      <w:color w:val="243F60"/>
    </w:rPr>
  </w:style>
  <w:style w:type="paragraph" w:customStyle="1" w:styleId="style1">
    <w:name w:val="style1"/>
    <w:basedOn w:val="a"/>
    <w:rsid w:val="00884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5">
    <w:basedOn w:val="a"/>
    <w:next w:val="a6"/>
    <w:uiPriority w:val="99"/>
    <w:unhideWhenUsed/>
    <w:rsid w:val="00884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884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884C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884C3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84783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880515"/>
    <w:pPr>
      <w:spacing w:after="120"/>
    </w:pPr>
  </w:style>
  <w:style w:type="character" w:customStyle="1" w:styleId="a9">
    <w:name w:val="Основной текст Знак"/>
    <w:basedOn w:val="a1"/>
    <w:link w:val="a8"/>
    <w:uiPriority w:val="99"/>
    <w:semiHidden/>
    <w:rsid w:val="00880515"/>
    <w:rPr>
      <w:rFonts w:ascii="Times New Roman" w:hAnsi="Times New Roman"/>
      <w:sz w:val="28"/>
    </w:rPr>
  </w:style>
  <w:style w:type="paragraph" w:styleId="a0">
    <w:name w:val="Body Text First Indent"/>
    <w:basedOn w:val="a8"/>
    <w:link w:val="aa"/>
    <w:uiPriority w:val="99"/>
    <w:unhideWhenUsed/>
    <w:rsid w:val="00880515"/>
    <w:pPr>
      <w:spacing w:after="160"/>
      <w:ind w:firstLine="360"/>
    </w:pPr>
  </w:style>
  <w:style w:type="character" w:customStyle="1" w:styleId="aa">
    <w:name w:val="Красная строка Знак"/>
    <w:basedOn w:val="a9"/>
    <w:link w:val="a0"/>
    <w:uiPriority w:val="99"/>
    <w:rsid w:val="0088051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2</cp:revision>
  <dcterms:created xsi:type="dcterms:W3CDTF">2024-11-12T10:11:00Z</dcterms:created>
  <dcterms:modified xsi:type="dcterms:W3CDTF">2024-11-12T10:11:00Z</dcterms:modified>
</cp:coreProperties>
</file>