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61E" w:rsidRPr="0026761E" w:rsidRDefault="0026761E" w:rsidP="0026761E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0"/>
        <w:rPr>
          <w:rFonts w:ascii="PT Sans" w:eastAsia="Times New Roman" w:hAnsi="PT Sans" w:cs="Times New Roman"/>
          <w:b/>
          <w:bCs/>
          <w:color w:val="212529"/>
          <w:kern w:val="36"/>
          <w:sz w:val="48"/>
          <w:szCs w:val="48"/>
          <w:lang w:eastAsia="ru-RU"/>
        </w:rPr>
      </w:pPr>
      <w:r w:rsidRPr="0026761E">
        <w:rPr>
          <w:rFonts w:ascii="PT Sans" w:eastAsia="Times New Roman" w:hAnsi="PT Sans" w:cs="Times New Roman"/>
          <w:b/>
          <w:bCs/>
          <w:color w:val="212529"/>
          <w:kern w:val="36"/>
          <w:sz w:val="48"/>
          <w:szCs w:val="48"/>
          <w:lang w:eastAsia="ru-RU"/>
        </w:rPr>
        <w:fldChar w:fldCharType="begin"/>
      </w:r>
      <w:r w:rsidRPr="0026761E">
        <w:rPr>
          <w:rFonts w:ascii="PT Sans" w:eastAsia="Times New Roman" w:hAnsi="PT Sans" w:cs="Times New Roman"/>
          <w:b/>
          <w:bCs/>
          <w:color w:val="212529"/>
          <w:kern w:val="36"/>
          <w:sz w:val="48"/>
          <w:szCs w:val="48"/>
          <w:lang w:eastAsia="ru-RU"/>
        </w:rPr>
        <w:instrText xml:space="preserve"> HYPERLINK "https://cs50.harvard.edu/x/2021/notes/1/" \l "lecture-1" </w:instrText>
      </w:r>
      <w:r w:rsidRPr="0026761E">
        <w:rPr>
          <w:rFonts w:ascii="PT Sans" w:eastAsia="Times New Roman" w:hAnsi="PT Sans" w:cs="Times New Roman"/>
          <w:b/>
          <w:bCs/>
          <w:color w:val="212529"/>
          <w:kern w:val="36"/>
          <w:sz w:val="48"/>
          <w:szCs w:val="48"/>
          <w:lang w:eastAsia="ru-RU"/>
        </w:rPr>
        <w:fldChar w:fldCharType="separate"/>
      </w:r>
      <w:r w:rsidRPr="0026761E">
        <w:rPr>
          <w:rFonts w:ascii="PT Sans" w:eastAsia="Times New Roman" w:hAnsi="PT Sans" w:cs="Times New Roman"/>
          <w:b/>
          <w:bCs/>
          <w:color w:val="0000FF"/>
          <w:kern w:val="36"/>
          <w:sz w:val="48"/>
          <w:szCs w:val="48"/>
          <w:u w:val="single"/>
          <w:lang w:eastAsia="ru-RU"/>
        </w:rPr>
        <w:t>Чтение 1</w:t>
      </w:r>
      <w:r w:rsidRPr="0026761E">
        <w:rPr>
          <w:rFonts w:ascii="PT Sans" w:eastAsia="Times New Roman" w:hAnsi="PT Sans" w:cs="Times New Roman"/>
          <w:b/>
          <w:bCs/>
          <w:color w:val="212529"/>
          <w:kern w:val="36"/>
          <w:sz w:val="48"/>
          <w:szCs w:val="48"/>
          <w:lang w:eastAsia="ru-RU"/>
        </w:rPr>
        <w:fldChar w:fldCharType="end"/>
      </w:r>
    </w:p>
    <w:p w:rsidR="0026761E" w:rsidRPr="0026761E" w:rsidRDefault="0026761E" w:rsidP="002676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hyperlink r:id="rId5" w:anchor="c" w:history="1">
        <w:r w:rsidRPr="0026761E">
          <w:rPr>
            <w:rFonts w:ascii="PT Sans" w:eastAsia="Times New Roman" w:hAnsi="PT Sans" w:cs="Times New Roman"/>
            <w:color w:val="A51C30"/>
            <w:sz w:val="24"/>
            <w:szCs w:val="24"/>
            <w:u w:val="single"/>
            <w:lang w:eastAsia="ru-RU"/>
          </w:rPr>
          <w:t>C</w:t>
        </w:r>
      </w:hyperlink>
    </w:p>
    <w:p w:rsidR="0026761E" w:rsidRPr="0026761E" w:rsidRDefault="0026761E" w:rsidP="002676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hyperlink r:id="rId6" w:anchor="cs50-ide" w:history="1">
        <w:r w:rsidRPr="0026761E">
          <w:rPr>
            <w:rFonts w:ascii="PT Sans" w:eastAsia="Times New Roman" w:hAnsi="PT Sans" w:cs="Times New Roman"/>
            <w:color w:val="A51C30"/>
            <w:sz w:val="24"/>
            <w:szCs w:val="24"/>
            <w:u w:val="single"/>
            <w:lang w:eastAsia="ru-RU"/>
          </w:rPr>
          <w:t>CS50 IDE</w:t>
        </w:r>
      </w:hyperlink>
    </w:p>
    <w:p w:rsidR="0026761E" w:rsidRPr="0026761E" w:rsidRDefault="0026761E" w:rsidP="002676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hyperlink r:id="rId7" w:anchor="compiling" w:history="1">
        <w:r w:rsidRPr="0026761E">
          <w:rPr>
            <w:rFonts w:ascii="PT Sans" w:eastAsia="Times New Roman" w:hAnsi="PT Sans" w:cs="Times New Roman"/>
            <w:color w:val="A51C30"/>
            <w:sz w:val="24"/>
            <w:szCs w:val="24"/>
            <w:u w:val="single"/>
            <w:lang w:eastAsia="ru-RU"/>
          </w:rPr>
          <w:t>Компиляция</w:t>
        </w:r>
      </w:hyperlink>
    </w:p>
    <w:p w:rsidR="0026761E" w:rsidRPr="0026761E" w:rsidRDefault="0026761E" w:rsidP="002676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hyperlink r:id="rId8" w:anchor="functions-and-arguments" w:history="1">
        <w:r w:rsidRPr="0026761E">
          <w:rPr>
            <w:rFonts w:ascii="PT Sans" w:eastAsia="Times New Roman" w:hAnsi="PT Sans" w:cs="Times New Roman"/>
            <w:color w:val="A51C30"/>
            <w:sz w:val="24"/>
            <w:szCs w:val="24"/>
            <w:u w:val="single"/>
            <w:lang w:eastAsia="ru-RU"/>
          </w:rPr>
          <w:t>Функции и аргументы</w:t>
        </w:r>
      </w:hyperlink>
    </w:p>
    <w:p w:rsidR="0026761E" w:rsidRPr="0026761E" w:rsidRDefault="0026761E" w:rsidP="002676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hyperlink r:id="rId9" w:anchor="main-header-files" w:history="1">
        <w:r w:rsidRPr="0026761E">
          <w:rPr>
            <w:rFonts w:ascii="PT Sans" w:eastAsia="Times New Roman" w:hAnsi="PT Sans" w:cs="Times New Roman"/>
            <w:color w:val="A51C30"/>
            <w:sz w:val="24"/>
            <w:szCs w:val="24"/>
            <w:u w:val="single"/>
            <w:lang w:eastAsia="ru-RU"/>
          </w:rPr>
          <w:t>основные, заголовочные файлы</w:t>
        </w:r>
      </w:hyperlink>
    </w:p>
    <w:p w:rsidR="0026761E" w:rsidRPr="0026761E" w:rsidRDefault="0026761E" w:rsidP="002676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hyperlink r:id="rId10" w:anchor="tools" w:history="1">
        <w:r w:rsidRPr="0026761E">
          <w:rPr>
            <w:rFonts w:ascii="PT Sans" w:eastAsia="Times New Roman" w:hAnsi="PT Sans" w:cs="Times New Roman"/>
            <w:color w:val="A51C30"/>
            <w:sz w:val="24"/>
            <w:szCs w:val="24"/>
            <w:u w:val="single"/>
            <w:lang w:eastAsia="ru-RU"/>
          </w:rPr>
          <w:t>Инструменты</w:t>
        </w:r>
      </w:hyperlink>
    </w:p>
    <w:p w:rsidR="0026761E" w:rsidRPr="0026761E" w:rsidRDefault="0026761E" w:rsidP="002676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hyperlink r:id="rId11" w:anchor="commands" w:history="1">
        <w:r w:rsidRPr="0026761E">
          <w:rPr>
            <w:rFonts w:ascii="PT Sans" w:eastAsia="Times New Roman" w:hAnsi="PT Sans" w:cs="Times New Roman"/>
            <w:color w:val="A51C30"/>
            <w:sz w:val="24"/>
            <w:szCs w:val="24"/>
            <w:u w:val="single"/>
            <w:lang w:eastAsia="ru-RU"/>
          </w:rPr>
          <w:t>Команды</w:t>
        </w:r>
      </w:hyperlink>
    </w:p>
    <w:p w:rsidR="0026761E" w:rsidRPr="0026761E" w:rsidRDefault="0026761E" w:rsidP="002676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hyperlink r:id="rId12" w:anchor="types-format-codes" w:history="1">
        <w:r w:rsidRPr="0026761E">
          <w:rPr>
            <w:rFonts w:ascii="PT Sans" w:eastAsia="Times New Roman" w:hAnsi="PT Sans" w:cs="Times New Roman"/>
            <w:color w:val="A51C30"/>
            <w:sz w:val="24"/>
            <w:szCs w:val="24"/>
            <w:u w:val="single"/>
            <w:lang w:eastAsia="ru-RU"/>
          </w:rPr>
          <w:t>Типы, коды форматов,</w:t>
        </w:r>
      </w:hyperlink>
    </w:p>
    <w:p w:rsidR="0026761E" w:rsidRPr="0026761E" w:rsidRDefault="0026761E" w:rsidP="002676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hyperlink r:id="rId13" w:anchor="operators-limitations-truncation" w:history="1">
        <w:r w:rsidRPr="0026761E">
          <w:rPr>
            <w:rFonts w:ascii="PT Sans" w:eastAsia="Times New Roman" w:hAnsi="PT Sans" w:cs="Times New Roman"/>
            <w:color w:val="A51C30"/>
            <w:sz w:val="24"/>
            <w:szCs w:val="24"/>
            <w:u w:val="single"/>
            <w:lang w:eastAsia="ru-RU"/>
          </w:rPr>
          <w:t>Операторы, ограничения, усечение</w:t>
        </w:r>
      </w:hyperlink>
    </w:p>
    <w:p w:rsidR="0026761E" w:rsidRPr="0026761E" w:rsidRDefault="0026761E" w:rsidP="002676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hyperlink r:id="rId14" w:anchor="variables-syntactic-sugar" w:history="1">
        <w:r w:rsidRPr="0026761E">
          <w:rPr>
            <w:rFonts w:ascii="PT Sans" w:eastAsia="Times New Roman" w:hAnsi="PT Sans" w:cs="Times New Roman"/>
            <w:color w:val="A51C30"/>
            <w:sz w:val="24"/>
            <w:szCs w:val="24"/>
            <w:u w:val="single"/>
            <w:lang w:eastAsia="ru-RU"/>
          </w:rPr>
          <w:t>Переменные, синтаксический сахар</w:t>
        </w:r>
      </w:hyperlink>
    </w:p>
    <w:p w:rsidR="0026761E" w:rsidRPr="0026761E" w:rsidRDefault="0026761E" w:rsidP="002676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hyperlink r:id="rId15" w:anchor="conditions" w:history="1">
        <w:r w:rsidRPr="0026761E">
          <w:rPr>
            <w:rFonts w:ascii="PT Sans" w:eastAsia="Times New Roman" w:hAnsi="PT Sans" w:cs="Times New Roman"/>
            <w:color w:val="A51C30"/>
            <w:sz w:val="24"/>
            <w:szCs w:val="24"/>
            <w:u w:val="single"/>
            <w:lang w:eastAsia="ru-RU"/>
          </w:rPr>
          <w:t>Условия</w:t>
        </w:r>
      </w:hyperlink>
    </w:p>
    <w:p w:rsidR="0026761E" w:rsidRPr="0026761E" w:rsidRDefault="0026761E" w:rsidP="002676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hyperlink r:id="rId16" w:anchor="boolean-expressions-loops" w:history="1">
        <w:r w:rsidRPr="0026761E">
          <w:rPr>
            <w:rFonts w:ascii="PT Sans" w:eastAsia="Times New Roman" w:hAnsi="PT Sans" w:cs="Times New Roman"/>
            <w:color w:val="A51C30"/>
            <w:sz w:val="24"/>
            <w:szCs w:val="24"/>
            <w:u w:val="single"/>
            <w:lang w:eastAsia="ru-RU"/>
          </w:rPr>
          <w:t>Логические выражения, циклы</w:t>
        </w:r>
      </w:hyperlink>
    </w:p>
    <w:p w:rsidR="0026761E" w:rsidRPr="0026761E" w:rsidRDefault="0026761E" w:rsidP="002676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hyperlink r:id="rId17" w:anchor="abstraction" w:history="1">
        <w:r w:rsidRPr="0026761E">
          <w:rPr>
            <w:rFonts w:ascii="PT Sans" w:eastAsia="Times New Roman" w:hAnsi="PT Sans" w:cs="Times New Roman"/>
            <w:color w:val="A51C30"/>
            <w:sz w:val="24"/>
            <w:szCs w:val="24"/>
            <w:u w:val="single"/>
            <w:lang w:eastAsia="ru-RU"/>
          </w:rPr>
          <w:t>Абстракция</w:t>
        </w:r>
      </w:hyperlink>
    </w:p>
    <w:p w:rsidR="0026761E" w:rsidRPr="0026761E" w:rsidRDefault="0026761E" w:rsidP="002676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hyperlink r:id="rId18" w:anchor="mario" w:history="1">
        <w:r w:rsidRPr="0026761E">
          <w:rPr>
            <w:rFonts w:ascii="PT Sans" w:eastAsia="Times New Roman" w:hAnsi="PT Sans" w:cs="Times New Roman"/>
            <w:color w:val="A51C30"/>
            <w:sz w:val="24"/>
            <w:szCs w:val="24"/>
            <w:u w:val="single"/>
            <w:lang w:eastAsia="ru-RU"/>
          </w:rPr>
          <w:t>Марио</w:t>
        </w:r>
      </w:hyperlink>
    </w:p>
    <w:p w:rsidR="0026761E" w:rsidRPr="0026761E" w:rsidRDefault="0026761E" w:rsidP="002676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hyperlink r:id="rId19" w:anchor="memory-imprecision-and-overflow" w:history="1">
        <w:r w:rsidRPr="0026761E">
          <w:rPr>
            <w:rFonts w:ascii="PT Sans" w:eastAsia="Times New Roman" w:hAnsi="PT Sans" w:cs="Times New Roman"/>
            <w:color w:val="A51C30"/>
            <w:sz w:val="24"/>
            <w:szCs w:val="24"/>
            <w:u w:val="single"/>
            <w:lang w:eastAsia="ru-RU"/>
          </w:rPr>
          <w:t>Память, неточность и переполнение</w:t>
        </w:r>
      </w:hyperlink>
    </w:p>
    <w:p w:rsidR="0026761E" w:rsidRPr="0026761E" w:rsidRDefault="0026761E" w:rsidP="0026761E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  <w:lang w:eastAsia="ru-RU"/>
        </w:rPr>
      </w:pPr>
      <w:hyperlink r:id="rId20" w:anchor="c" w:history="1">
        <w:r w:rsidRPr="0026761E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  <w:lang w:eastAsia="ru-RU"/>
          </w:rPr>
          <w:t>C</w:t>
        </w:r>
      </w:hyperlink>
    </w:p>
    <w:p w:rsidR="0026761E" w:rsidRPr="0026761E" w:rsidRDefault="0026761E" w:rsidP="0026761E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Сегодня мы изучим новый язык, </w:t>
      </w:r>
      <w:proofErr w:type="gramStart"/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C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: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язык программирования, который имеет все функции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Scratch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и многое другое, но, возможно, немного менее дружелюбный, поскольку он чисто текстовый:</w:t>
      </w:r>
    </w:p>
    <w:p w:rsidR="0026761E" w:rsidRPr="0026761E" w:rsidRDefault="0026761E" w:rsidP="0026761E">
      <w:pPr>
        <w:numPr>
          <w:ilvl w:val="0"/>
          <w:numId w:val="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stdio.h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&gt;</w:t>
      </w:r>
    </w:p>
    <w:p w:rsidR="0026761E" w:rsidRPr="0026761E" w:rsidRDefault="0026761E" w:rsidP="0026761E">
      <w:pPr>
        <w:numPr>
          <w:ilvl w:val="0"/>
          <w:numId w:val="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gram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hello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 xml:space="preserve">, 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world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Хотя сначала, если использовать фразу из Массачусетского технологического института, попытка усвоить все эти новые концепции может показаться вам питьем из пожарного шланга, будьте уверены, что к концу семестра мы получим силы и опыт в изучении и применении этих концепций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 .</w:t>
      </w:r>
      <w:proofErr w:type="gramEnd"/>
    </w:p>
    <w:p w:rsidR="0026761E" w:rsidRPr="0026761E" w:rsidRDefault="0026761E" w:rsidP="0026761E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Мы можем сравнить множество функций программирования на C с блоками, которые мы уже видели и использовали в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Scratch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 Детали синтаксиса гораздо менее важны, чем идеи, с которыми мы уже познакомились.</w:t>
      </w:r>
    </w:p>
    <w:p w:rsidR="0026761E" w:rsidRPr="0026761E" w:rsidRDefault="0026761E" w:rsidP="0026761E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В нашем примере, хотя слова являются новыми, идеи в точности такие же, как блоки «когда щелкнули зеленый флаг» и «скажи (привет, мир)» в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Scratch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: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br/>
      </w:r>
      <w:r w:rsidRPr="0026761E">
        <w:rPr>
          <w:rFonts w:ascii="PT Sans" w:eastAsia="Times New Roman" w:hAnsi="PT Sans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2386965" cy="1840865"/>
            <wp:effectExtent l="0" t="0" r="0" b="6985"/>
            <wp:docPr id="3" name="Рисунок 3" descr="блок с надписью &quot;при нажатии на зеленый флаг&quot;, блок с надписью &quot;сказать (привет, мир)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к с надписью &quot;при нажатии на зеленый флаг&quot;, блок с надписью &quot;сказать (привет, мир)&quot;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1E" w:rsidRPr="0026761E" w:rsidRDefault="0026761E" w:rsidP="0026761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При написании кода мы можем учитывать следующие качества:</w:t>
      </w:r>
    </w:p>
    <w:p w:rsidR="0026761E" w:rsidRPr="0026761E" w:rsidRDefault="0026761E" w:rsidP="0026761E">
      <w:pPr>
        <w:numPr>
          <w:ilvl w:val="1"/>
          <w:numId w:val="2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proofErr w:type="gramStart"/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Правильность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или </w:t>
      </w: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правильно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ли работает наш код, как задумано.</w:t>
      </w:r>
    </w:p>
    <w:p w:rsidR="0026761E" w:rsidRPr="0026761E" w:rsidRDefault="0026761E" w:rsidP="0026761E">
      <w:pPr>
        <w:numPr>
          <w:ilvl w:val="1"/>
          <w:numId w:val="2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lastRenderedPageBreak/>
        <w:t>Дизайн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или субъективная оценка того, насколько хорошо написан наш код, в зависимости от того, насколько он эффективен и насколько он элегантен или логически читаем, без ненужных повторений.</w:t>
      </w:r>
    </w:p>
    <w:p w:rsidR="0026761E" w:rsidRPr="0026761E" w:rsidRDefault="0026761E" w:rsidP="0026761E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proofErr w:type="gramStart"/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Стиль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или насколько эстетично отформатирован наш код, с точки зрения согласованного отступа и другого размещения символов. Различия в стилях не влияют на правильность или смысл нашего кода, но влияют на его визуальную читаемость.</w:t>
      </w:r>
    </w:p>
    <w:p w:rsidR="0026761E" w:rsidRPr="0026761E" w:rsidRDefault="0026761E" w:rsidP="0026761E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  <w:lang w:eastAsia="ru-RU"/>
        </w:rPr>
      </w:pPr>
      <w:hyperlink r:id="rId22" w:anchor="cs50-ide" w:history="1">
        <w:r w:rsidRPr="0026761E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  <w:lang w:eastAsia="ru-RU"/>
          </w:rPr>
          <w:t>CS50 IDE</w:t>
        </w:r>
      </w:hyperlink>
    </w:p>
    <w:p w:rsidR="0026761E" w:rsidRPr="0026761E" w:rsidRDefault="0026761E" w:rsidP="0026761E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Чтобы быстро начать писать наш код, мы воспользуемся инструментом курса </w:t>
      </w:r>
      <w:hyperlink r:id="rId23" w:history="1">
        <w:r w:rsidRPr="0026761E">
          <w:rPr>
            <w:rFonts w:ascii="PT Sans" w:eastAsia="Times New Roman" w:hAnsi="PT Sans" w:cs="Times New Roman"/>
            <w:b/>
            <w:bCs/>
            <w:color w:val="A51C30"/>
            <w:sz w:val="24"/>
            <w:szCs w:val="24"/>
            <w:lang w:eastAsia="ru-RU"/>
          </w:rPr>
          <w:t>CS50 IDE</w:t>
        </w:r>
      </w:hyperlink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, </w:t>
      </w:r>
      <w:r w:rsidRPr="0026761E">
        <w:rPr>
          <w:rFonts w:ascii="PT Sans" w:eastAsia="Times New Roman" w:hAnsi="PT Sans" w:cs="Times New Roman"/>
          <w:i/>
          <w:iCs/>
          <w:color w:val="212529"/>
          <w:sz w:val="24"/>
          <w:szCs w:val="24"/>
          <w:lang w:eastAsia="ru-RU"/>
        </w:rPr>
        <w:t>интегрированной средой разработки,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которая включает программы и функции для написания кода. CS50 IDE построена на основе популярной облачной среды IDE, используемой обычными программистами, но с дополнительными образовательными функциями и настройками.</w:t>
      </w:r>
    </w:p>
    <w:p w:rsidR="0026761E" w:rsidRPr="0026761E" w:rsidRDefault="0026761E" w:rsidP="0026761E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откроем IDE, и после входа в систему мы увидим такой экран: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br/>
      </w:r>
      <w:r w:rsidRPr="0026761E">
        <w:rPr>
          <w:rFonts w:ascii="PT Sans" w:eastAsia="Times New Roman" w:hAnsi="PT Sans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7623810" cy="3966210"/>
            <wp:effectExtent l="0" t="0" r="0" b="0"/>
            <wp:docPr id="2" name="Рисунок 2" descr="две панели, верхняя пустая, нижняя с подсказ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ве панели, верхняя пустая, нижняя с подсказкой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1E" w:rsidRPr="0026761E" w:rsidRDefault="0026761E" w:rsidP="0026761E">
      <w:pPr>
        <w:numPr>
          <w:ilvl w:val="1"/>
          <w:numId w:val="3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Пустая верхняя панель будет содержать текстовые файлы, в которые мы можем писать наш код.</w:t>
      </w:r>
    </w:p>
    <w:p w:rsidR="0026761E" w:rsidRPr="0026761E" w:rsidRDefault="0026761E" w:rsidP="0026761E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Нижняя панель, окно </w:t>
      </w:r>
      <w:proofErr w:type="gramStart"/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терминала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позволит нам вводить различные команды и запускать их, включая программы из нашего кода выше.</w:t>
      </w:r>
    </w:p>
    <w:p w:rsidR="0026761E" w:rsidRPr="0026761E" w:rsidRDefault="0026761E" w:rsidP="0026761E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Наша IDE работает в облаке и поставляется со стандартным набором инструментов, но мы знаем, что существует множество настольных IDE, предлагающих больше настроек и контроля для различных целей программирования за счет большего времени и усилий на установку.</w:t>
      </w:r>
    </w:p>
    <w:p w:rsidR="0026761E" w:rsidRPr="0026761E" w:rsidRDefault="0026761E" w:rsidP="0026761E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В среде IDE мы перейдем к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File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&gt;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New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File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, а затем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File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&gt;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Save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чтобы сохранить наш файл как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hello.c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указывая, что наш файл будет кодом, написанным на C. Мы увидим, что имя нашей вкладки действительно изменилось на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hello.c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а теперь вставим наш код сверху:</w:t>
      </w:r>
    </w:p>
    <w:p w:rsidR="0026761E" w:rsidRPr="0026761E" w:rsidRDefault="0026761E" w:rsidP="0026761E">
      <w:pPr>
        <w:numPr>
          <w:ilvl w:val="0"/>
          <w:numId w:val="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stdio.h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&gt;</w:t>
      </w:r>
    </w:p>
    <w:p w:rsidR="0026761E" w:rsidRPr="0026761E" w:rsidRDefault="0026761E" w:rsidP="0026761E">
      <w:pPr>
        <w:numPr>
          <w:ilvl w:val="0"/>
          <w:numId w:val="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lastRenderedPageBreak/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gram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hello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 xml:space="preserve">, 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world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Чтобы запустить нашу программу, мы будем использовать CLI или </w:t>
      </w: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 xml:space="preserve">интерфейс командной </w:t>
      </w:r>
      <w:proofErr w:type="gramStart"/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строки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приглашение, в котором нам нужно вводить текстовые команды. Это контрастирует с </w:t>
      </w: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графическим пользовательским интерфейсом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 или GUI, таким как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Scratch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где у нас есть изображения, значки и кнопки в дополнение к тексту.</w:t>
      </w:r>
    </w:p>
    <w:p w:rsidR="0026761E" w:rsidRPr="0026761E" w:rsidRDefault="0026761E" w:rsidP="0026761E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  <w:lang w:eastAsia="ru-RU"/>
        </w:rPr>
      </w:pPr>
      <w:hyperlink r:id="rId25" w:anchor="compiling" w:history="1">
        <w:r w:rsidRPr="0026761E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  <w:lang w:eastAsia="ru-RU"/>
          </w:rPr>
          <w:t>Компиляция</w:t>
        </w:r>
      </w:hyperlink>
    </w:p>
    <w:p w:rsidR="0026761E" w:rsidRPr="0026761E" w:rsidRDefault="0026761E" w:rsidP="0026761E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 терминале на нижней панели нашей IDE мы </w:t>
      </w: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скомпилируем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наш код, прежде чем мы сможем его запустить. Компьютеры понимают только двоичный код, который также используется для представления таких инструкций, как печать чего-либо на экране. Наш </w:t>
      </w: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исходный код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был написан символами, которые мы можем прочитать, но его необходимо скомпилировать: преобразовать в </w:t>
      </w: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 xml:space="preserve">машинный </w:t>
      </w:r>
      <w:proofErr w:type="gramStart"/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код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шаблоны нулей и единиц, которые наш компьютер может понять напрямую.</w:t>
      </w:r>
    </w:p>
    <w:p w:rsidR="0026761E" w:rsidRPr="0026761E" w:rsidRDefault="0026761E" w:rsidP="0026761E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Программа, называемая </w:t>
      </w:r>
      <w:proofErr w:type="gramStart"/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компилятором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принимает исходный код в качестве входных данных и генерирует машинный код в качестве выходных данных. В среде IDE CS50 у нас уже есть доступ к компилятору с помощью команды </w:t>
      </w:r>
      <w:proofErr w:type="spellStart"/>
      <w:proofErr w:type="gramStart"/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make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.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В нашем терминале мы введем текст,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make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который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автоматически найдет наш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hello.c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файл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с нашим исходным кодом и скомпилирует его в программу с именем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 Будет какой-то вывод, но не будет сообщений об ошибках желтого или красного цвета, поэтому наша программа скомпилирована успешно.</w:t>
      </w:r>
    </w:p>
    <w:p w:rsidR="0026761E" w:rsidRPr="0026761E" w:rsidRDefault="0026761E" w:rsidP="0026761E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Чтобы запустить нашу программу, мы введем другую команду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.</w:t>
      </w:r>
      <w:proofErr w:type="gram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/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которая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ищет в текущей папке,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.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вызываемую программу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и запускает ее.</w:t>
      </w:r>
    </w:p>
    <w:p w:rsidR="0026761E" w:rsidRPr="0026761E" w:rsidRDefault="0026761E" w:rsidP="0026761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Значок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$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 терминале является индикатором того, где находится приглашение или где мы можем ввести дополнительные команды.</w:t>
      </w:r>
    </w:p>
    <w:p w:rsidR="0026761E" w:rsidRPr="0026761E" w:rsidRDefault="0026761E" w:rsidP="0026761E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  <w:lang w:eastAsia="ru-RU"/>
        </w:rPr>
      </w:pPr>
      <w:hyperlink r:id="rId26" w:anchor="functions-and-arguments" w:history="1">
        <w:r w:rsidRPr="0026761E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  <w:lang w:eastAsia="ru-RU"/>
          </w:rPr>
          <w:t>Функции и аргументы</w:t>
        </w:r>
      </w:hyperlink>
    </w:p>
    <w:p w:rsidR="0026761E" w:rsidRPr="0026761E" w:rsidRDefault="0026761E" w:rsidP="0026761E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Мы будем использовать те же идеи, что исследовали в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Scratch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</w:t>
      </w:r>
    </w:p>
    <w:p w:rsidR="0026761E" w:rsidRPr="0026761E" w:rsidRDefault="0026761E" w:rsidP="0026761E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Функции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- это небольшие действия или глаголы, которые мы можем использовать в нашей программе, чтобы что-то делать, а входные данные для функций называются </w:t>
      </w:r>
      <w:proofErr w:type="gramStart"/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аргументами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.</w:t>
      </w:r>
      <w:proofErr w:type="gramEnd"/>
    </w:p>
    <w:p w:rsidR="0026761E" w:rsidRPr="0026761E" w:rsidRDefault="0026761E" w:rsidP="0026761E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Например, блок «сказать» в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Scratch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мог принять что-то вроде «привет, мир» в качестве аргумента. В C вызывается функция вывода чего-либо на экран 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printf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(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с обозначением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f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«форматированный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» текст, который мы скоро увидим). А в C мы передаем аргументы в круглых скобках, как в 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(</w:t>
      </w:r>
      <w:proofErr w:type="gram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"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,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world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");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 Двойные кавычки указывают на то, что мы хотим распечатать буквы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,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world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буквально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а точка с запятой в конце указывает на конец нашей строки кода.</w:t>
      </w:r>
    </w:p>
    <w:p w:rsidR="0026761E" w:rsidRPr="0026761E" w:rsidRDefault="0026761E" w:rsidP="0026761E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Функции также могут иметь два вида выходов:</w:t>
      </w:r>
    </w:p>
    <w:p w:rsidR="0026761E" w:rsidRPr="0026761E" w:rsidRDefault="0026761E" w:rsidP="0026761E">
      <w:pPr>
        <w:numPr>
          <w:ilvl w:val="1"/>
          <w:numId w:val="5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 xml:space="preserve">побочные </w:t>
      </w:r>
      <w:proofErr w:type="gramStart"/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эффекты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например, что-то напечатанное на экране,</w:t>
      </w:r>
    </w:p>
    <w:p w:rsidR="0026761E" w:rsidRPr="0026761E" w:rsidRDefault="0026761E" w:rsidP="0026761E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и </w:t>
      </w: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 xml:space="preserve">возвращаемые </w:t>
      </w:r>
      <w:proofErr w:type="gramStart"/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значения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значение, которое передается нашей программе, которую мы можем использовать или сохранить для дальнейшего использования.</w:t>
      </w:r>
    </w:p>
    <w:p w:rsidR="0026761E" w:rsidRPr="0026761E" w:rsidRDefault="0026761E" w:rsidP="0026761E">
      <w:pPr>
        <w:numPr>
          <w:ilvl w:val="2"/>
          <w:numId w:val="5"/>
        </w:numPr>
        <w:shd w:val="clear" w:color="auto" w:fill="FFFFFF"/>
        <w:spacing w:before="100" w:beforeAutospacing="1" w:after="0" w:line="240" w:lineRule="auto"/>
        <w:ind w:left="18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Блок «спросить» в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Scratch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например, создал блок «ответ».</w:t>
      </w:r>
    </w:p>
    <w:p w:rsidR="0026761E" w:rsidRPr="0026761E" w:rsidRDefault="0026761E" w:rsidP="0026761E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Чтобы получить ту же функциональность, что и блок «спросить», мы будем использовать </w:t>
      </w: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библиотеку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или уже написанный набор кода. Библиотека CS50 будет включать в себя несколько основных простых функций, которые мы сможем использовать прямо сейчас. Например,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get_string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запросит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у пользователя </w:t>
      </w: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строку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 или некоторую последовательность текста и вернет ее нашей 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lastRenderedPageBreak/>
        <w:t>программе.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get_string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принимает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некоторые входные данные в качестве приглашения для пользователя, например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What's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your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name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?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и нам нужно будет сохранить его в переменной с помощью:</w:t>
      </w:r>
    </w:p>
    <w:p w:rsidR="0026761E" w:rsidRPr="0026761E" w:rsidRDefault="0026761E" w:rsidP="0026761E">
      <w:pPr>
        <w:numPr>
          <w:ilvl w:val="0"/>
          <w:numId w:val="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string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answer = get_string(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 xml:space="preserve">"What's your name? 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1"/>
          <w:numId w:val="5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 C одиночный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=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символ указывает на </w:t>
      </w: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присвоение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или установку значения справа переменной слева. И C вызовет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get_string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функцию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чтобы сначала получить ее вывод.</w:t>
      </w:r>
    </w:p>
    <w:p w:rsidR="0026761E" w:rsidRPr="0026761E" w:rsidRDefault="0026761E" w:rsidP="0026761E">
      <w:pPr>
        <w:numPr>
          <w:ilvl w:val="1"/>
          <w:numId w:val="5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И нам также нужно указать, что наша переменная с именем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answer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имеет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тип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строки, поэтому наша программа знает, что нужно интерпретировать нули и единицы как текст.</w:t>
      </w:r>
    </w:p>
    <w:p w:rsidR="0026761E" w:rsidRPr="0026761E" w:rsidRDefault="0026761E" w:rsidP="0026761E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Наконец, нам нужно не забыть добавить точку с запятой в конце нашей строки кода.</w:t>
      </w:r>
    </w:p>
    <w:p w:rsidR="0026761E" w:rsidRPr="0026761E" w:rsidRDefault="0026761E" w:rsidP="0026761E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В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Scratch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мы также использовали блок «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answer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» в наших блоках «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join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» и «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say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». В C мы сделаем это:</w:t>
      </w:r>
    </w:p>
    <w:p w:rsidR="0026761E" w:rsidRPr="0026761E" w:rsidRDefault="0026761E" w:rsidP="0026761E">
      <w:pPr>
        <w:numPr>
          <w:ilvl w:val="0"/>
          <w:numId w:val="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gram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hello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, %s"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,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answer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Это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%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s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называется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 xml:space="preserve">кодом </w:t>
      </w:r>
      <w:proofErr w:type="gramStart"/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формата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что означает, что мы хотим, чтобы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printf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функция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подставляла переменную вместо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%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s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заполнителя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 И переменная, которую мы хотим использовать, это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answer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которую мы передаем в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printf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качестве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другого аргумента, отделенного от первого запятой. 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(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printf</w:t>
      </w:r>
      <w:proofErr w:type="spellEnd"/>
      <w:proofErr w:type="gram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("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,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answer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")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буквально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,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answer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каждый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раз распечатывал .)</w:t>
      </w:r>
    </w:p>
    <w:p w:rsidR="0026761E" w:rsidRPr="0026761E" w:rsidRDefault="0026761E" w:rsidP="0026761E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Вернувшись в CS50 IDE, мы добавим то, что обнаружили:</w:t>
      </w:r>
    </w:p>
    <w:p w:rsidR="0026761E" w:rsidRPr="0026761E" w:rsidRDefault="0026761E" w:rsidP="0026761E">
      <w:pPr>
        <w:numPr>
          <w:ilvl w:val="0"/>
          <w:numId w:val="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&lt;cs50.h&gt;</w:t>
      </w:r>
    </w:p>
    <w:p w:rsidR="0026761E" w:rsidRPr="0026761E" w:rsidRDefault="0026761E" w:rsidP="0026761E">
      <w:pPr>
        <w:numPr>
          <w:ilvl w:val="0"/>
          <w:numId w:val="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stdio.h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&gt;</w:t>
      </w:r>
    </w:p>
    <w:p w:rsidR="0026761E" w:rsidRPr="0026761E" w:rsidRDefault="0026761E" w:rsidP="0026761E">
      <w:pPr>
        <w:numPr>
          <w:ilvl w:val="0"/>
          <w:numId w:val="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string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answer = get_string(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 xml:space="preserve">"What's your name? 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gram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hello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, %s"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,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answer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1"/>
          <w:numId w:val="5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Нам нужно указать компилятору включить библиотеку CS50 с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&lt;cs50.h&gt;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чтобы мы могли использовать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get_string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функцию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</w:t>
      </w:r>
    </w:p>
    <w:p w:rsidR="0026761E" w:rsidRPr="0026761E" w:rsidRDefault="0026761E" w:rsidP="0026761E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У нас также есть возможность использовать здесь лучший стиль, поскольку мы можем назвать нашу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answer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переменную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как угодно, но более описательное имя поможет нам лучше понять ее назначение, чем более короткое имя, 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например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a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или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x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</w:t>
      </w:r>
    </w:p>
    <w:p w:rsidR="0026761E" w:rsidRPr="0026761E" w:rsidRDefault="0026761E" w:rsidP="0026761E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После сохранения файла нам нужно будет перекомпилировать нашу программу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make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поскольку мы изменили только исходный код, но не скомпилированный машинный код. Другие языки или IDE могут не требовать, чтобы мы вручную перекомпилировали наш код после его изменения, но здесь у нас есть возможность для большего контроля и понимания того, что происходит под капотом.</w:t>
      </w:r>
    </w:p>
    <w:p w:rsidR="0026761E" w:rsidRPr="0026761E" w:rsidRDefault="0026761E" w:rsidP="0026761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Теперь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.</w:t>
      </w:r>
      <w:proofErr w:type="gram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/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запустим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нашу программу и предложим нам ввести имя, как и предполагалось. Мы могли бы заметить, что следующее приглашение печатается сразу после вывода нашей программы, как в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,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Brian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~/ $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 Мы можем добавить новую строку после вывода нашей программы, чтобы следующее приглашение было на отдельной строке, с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\n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:</w:t>
      </w:r>
    </w:p>
    <w:p w:rsidR="0026761E" w:rsidRPr="0026761E" w:rsidRDefault="0026761E" w:rsidP="0026761E">
      <w:pPr>
        <w:numPr>
          <w:ilvl w:val="0"/>
          <w:numId w:val="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printf(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"hello, %s\n"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, answer);</w:t>
      </w:r>
    </w:p>
    <w:p w:rsidR="0026761E" w:rsidRPr="0026761E" w:rsidRDefault="0026761E" w:rsidP="0026761E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\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n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является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примером </w:t>
      </w:r>
      <w:proofErr w:type="spellStart"/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escape</w:t>
      </w:r>
      <w:proofErr w:type="spellEnd"/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-последовательности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или некоторого текста, представляющего другой текст.</w:t>
      </w:r>
    </w:p>
    <w:p w:rsidR="0026761E" w:rsidRPr="0026761E" w:rsidRDefault="0026761E" w:rsidP="0026761E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  <w:lang w:eastAsia="ru-RU"/>
        </w:rPr>
      </w:pPr>
      <w:hyperlink r:id="rId27" w:anchor="main-header-files" w:history="1">
        <w:r w:rsidRPr="0026761E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  <w:lang w:eastAsia="ru-RU"/>
          </w:rPr>
          <w:t>основные, заголовочные файлы</w:t>
        </w:r>
      </w:hyperlink>
    </w:p>
    <w:p w:rsidR="0026761E" w:rsidRPr="0026761E" w:rsidRDefault="0026761E" w:rsidP="0026761E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Блок «при щелчке зеленого флажка» в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Scratch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запускает то, что мы считаем основной программой. В C первая строка для того же самого - это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)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, о которой мы узнаем больше в ближайшие недели, за ней следует открытая фигурная 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lastRenderedPageBreak/>
        <w:t>скобка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{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и закрытая фигурная 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скобка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}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обертывающие все, что должно быть в нашей программе.</w:t>
      </w:r>
    </w:p>
    <w:p w:rsidR="0026761E" w:rsidRPr="0026761E" w:rsidRDefault="0026761E" w:rsidP="0026761E">
      <w:pPr>
        <w:numPr>
          <w:ilvl w:val="0"/>
          <w:numId w:val="6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6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6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6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узнаем больше о том, как мы можем изменить эту строку в ближайшие недели, а пока мы просто воспользуемся этим для запуска нашей программы.</w:t>
      </w:r>
    </w:p>
    <w:p w:rsidR="0026761E" w:rsidRPr="0026761E" w:rsidRDefault="0026761E" w:rsidP="0026761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Заголовочные файлы,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которые заканчиваются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.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ссылкой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на некоторый другой набор кода, 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например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библиотеку, которую мы затем можем использовать в нашей программе. Мы </w:t>
      </w:r>
      <w:r w:rsidRPr="0026761E">
        <w:rPr>
          <w:rFonts w:ascii="PT Sans" w:eastAsia="Times New Roman" w:hAnsi="PT Sans" w:cs="Times New Roman"/>
          <w:i/>
          <w:iCs/>
          <w:color w:val="212529"/>
          <w:sz w:val="24"/>
          <w:szCs w:val="24"/>
          <w:lang w:eastAsia="ru-RU"/>
        </w:rPr>
        <w:t>включаем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их со строками, как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&lt;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stdio.h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&gt;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например, для </w:t>
      </w:r>
      <w:r w:rsidRPr="0026761E">
        <w:rPr>
          <w:rFonts w:ascii="PT Sans" w:eastAsia="Times New Roman" w:hAnsi="PT Sans" w:cs="Times New Roman"/>
          <w:i/>
          <w:iCs/>
          <w:color w:val="212529"/>
          <w:sz w:val="24"/>
          <w:szCs w:val="24"/>
          <w:lang w:eastAsia="ru-RU"/>
        </w:rPr>
        <w:t>стандартной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библиотеки </w:t>
      </w:r>
      <w:r w:rsidRPr="0026761E">
        <w:rPr>
          <w:rFonts w:ascii="PT Sans" w:eastAsia="Times New Roman" w:hAnsi="PT Sans" w:cs="Times New Roman"/>
          <w:i/>
          <w:iCs/>
          <w:color w:val="212529"/>
          <w:sz w:val="24"/>
          <w:szCs w:val="24"/>
          <w:lang w:eastAsia="ru-RU"/>
        </w:rPr>
        <w:t xml:space="preserve">ввода / </w:t>
      </w:r>
      <w:proofErr w:type="gramStart"/>
      <w:r w:rsidRPr="0026761E">
        <w:rPr>
          <w:rFonts w:ascii="PT Sans" w:eastAsia="Times New Roman" w:hAnsi="PT Sans" w:cs="Times New Roman"/>
          <w:i/>
          <w:iCs/>
          <w:color w:val="212529"/>
          <w:sz w:val="24"/>
          <w:szCs w:val="24"/>
          <w:lang w:eastAsia="ru-RU"/>
        </w:rPr>
        <w:t>вывода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которая содержит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printf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функцию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</w:t>
      </w:r>
    </w:p>
    <w:p w:rsidR="0026761E" w:rsidRPr="0026761E" w:rsidRDefault="0026761E" w:rsidP="0026761E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  <w:lang w:eastAsia="ru-RU"/>
        </w:rPr>
      </w:pPr>
      <w:hyperlink r:id="rId28" w:anchor="tools" w:history="1">
        <w:r w:rsidRPr="0026761E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  <w:lang w:eastAsia="ru-RU"/>
          </w:rPr>
          <w:t>Инструменты</w:t>
        </w:r>
      </w:hyperlink>
    </w:p>
    <w:p w:rsidR="0026761E" w:rsidRPr="0026761E" w:rsidRDefault="0026761E" w:rsidP="0026761E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Благодаря новому синтаксису нам легко сделать ошибку или что-то забыть. У нас есть несколько инструментов, написанных сотрудниками, чтобы помочь нам.</w:t>
      </w:r>
    </w:p>
    <w:p w:rsidR="0026761E" w:rsidRPr="0026761E" w:rsidRDefault="0026761E" w:rsidP="0026761E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можем забыть включить строку кода, и когда мы попытаемся скомпилировать нашу программу, увидим много строк сообщений об ошибках, которые трудно понять, поскольку компилятор мог быть разработан для более технической аудитории. </w:t>
      </w:r>
      <w:r w:rsidRPr="0026761E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  <w:shd w:val="clear" w:color="auto" w:fill="F8F9FA"/>
          <w:lang w:eastAsia="ru-RU"/>
        </w:rPr>
        <w:t>help50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- это команда, которую мы можем запустить для более удобного объяснения проблем в нашем коде. Мы можем запустить его, добавив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help50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в начало команды, которую мы пытаемся получить, 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например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help50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make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чтобы получить более понятный совет.</w:t>
      </w:r>
    </w:p>
    <w:p w:rsidR="0026761E" w:rsidRPr="0026761E" w:rsidRDefault="0026761E" w:rsidP="0026761E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Оказывается, в C новые строки и отступы обычно не влияют на работу нашего кода. Например, мы можем изменить нашу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main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функцию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на одну строку,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void</w:t>
      </w:r>
      <w:proofErr w:type="spellEnd"/>
      <w:proofErr w:type="gram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){</w:t>
      </w:r>
      <w:proofErr w:type="spellStart"/>
      <w:proofErr w:type="gram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("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,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world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");}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но ее гораздо труднее читать, поэтому мы сочли бы ее плохим стилем. Мы можем запустить </w:t>
      </w:r>
      <w:r w:rsidRPr="0026761E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  <w:shd w:val="clear" w:color="auto" w:fill="F8F9FA"/>
          <w:lang w:eastAsia="ru-RU"/>
        </w:rPr>
        <w:t>style50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как и в случае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style50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hello.c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с именем файла нашего исходного кода, чтобы увидеть предложения по новым строкам и отступам.</w:t>
      </w:r>
    </w:p>
    <w:p w:rsidR="0026761E" w:rsidRPr="0026761E" w:rsidRDefault="0026761E" w:rsidP="0026761E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Кроме того, мы можем добавлять </w:t>
      </w:r>
      <w:proofErr w:type="gramStart"/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комментарии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заметки в исходный код для себя или других людей, которые не влияют на работу нашего кода. Например, мы могли бы добавить строку вроде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//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Greet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user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с двумя косыми чертами,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//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чтобы указать, что строка является комментарием, а затем написать цель нашего кода или программы, чтобы помочь нам вспомнить позже.</w:t>
      </w:r>
    </w:p>
    <w:p w:rsidR="0026761E" w:rsidRPr="0026761E" w:rsidRDefault="0026761E" w:rsidP="0026761E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  <w:shd w:val="clear" w:color="auto" w:fill="F8F9FA"/>
          <w:lang w:eastAsia="ru-RU"/>
        </w:rPr>
        <w:t>check50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проверим правильность нашего кода с помощью некоторых автоматических тестов. Персонал пишет тесты специально для некоторых программ, которые мы будем писать в курсе, а инструкции по использованию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check50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будут включены в каждый набор задач или лабораторную работу по мере необходимости. После запуска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check50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увидим какой-то вывод, говорящий нам, прошел ли наш код соответствующие тесты.</w:t>
      </w:r>
    </w:p>
    <w:p w:rsidR="0026761E" w:rsidRPr="0026761E" w:rsidRDefault="0026761E" w:rsidP="0026761E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CS50 IDE также дает нам эквивалент нашего собственного компьютера в облаке, где-нибудь в Интернете, с нашими собственными файлами и папками. Если мы щелкнем значок папки в левом верхнем углу, мы увидим дерево файлов, 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lastRenderedPageBreak/>
        <w:t>графический интерфейс файлов в нашей среде IDE: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br/>
      </w:r>
      <w:r w:rsidRPr="0026761E">
        <w:rPr>
          <w:rFonts w:ascii="PT Sans" w:eastAsia="Times New Roman" w:hAnsi="PT Sans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2861945" cy="1555750"/>
            <wp:effectExtent l="0" t="0" r="0" b="6350"/>
            <wp:docPr id="1" name="Рисунок 1" descr="левая панель с деревом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евая панель с деревом файлов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1E" w:rsidRPr="0026761E" w:rsidRDefault="0026761E" w:rsidP="0026761E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Чтобы открыть файл, мы можем просто дважды щелкнуть по нему.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hello.c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- это исходный код, который мы только что написали, и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сам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по себе будет иметь множество красных точек, каждая из которых является непечатаемым символом, поскольку представляет собой двоичные инструкции для наших компьютеров.</w:t>
      </w:r>
    </w:p>
    <w:p w:rsidR="0026761E" w:rsidRPr="0026761E" w:rsidRDefault="0026761E" w:rsidP="0026761E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  <w:lang w:eastAsia="ru-RU"/>
        </w:rPr>
      </w:pPr>
      <w:hyperlink r:id="rId30" w:anchor="commands" w:history="1">
        <w:r w:rsidRPr="0026761E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  <w:lang w:eastAsia="ru-RU"/>
          </w:rPr>
          <w:t>Команды</w:t>
        </w:r>
      </w:hyperlink>
    </w:p>
    <w:p w:rsidR="0026761E" w:rsidRPr="0026761E" w:rsidRDefault="0026761E" w:rsidP="0026761E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Поскольку CS50 IDE - это виртуальный компьютер в облаке, мы также можем запускать команды, доступные в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Linux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, такой операционной системе, как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macOS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или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</w:t>
      </w:r>
    </w:p>
    <w:p w:rsidR="0026761E" w:rsidRPr="0026761E" w:rsidRDefault="0026761E" w:rsidP="0026761E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 терминале мы можем ввести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ls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, сокращенно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list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чтобы увидеть список файлов и папок в текущей папке:</w:t>
      </w:r>
    </w:p>
    <w:p w:rsidR="0026761E" w:rsidRPr="0026761E" w:rsidRDefault="0026761E" w:rsidP="0026761E">
      <w:pPr>
        <w:numPr>
          <w:ilvl w:val="0"/>
          <w:numId w:val="8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~/ $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ls</w:t>
      </w:r>
      <w:proofErr w:type="spellEnd"/>
    </w:p>
    <w:p w:rsidR="0026761E" w:rsidRPr="0026761E" w:rsidRDefault="0026761E" w:rsidP="0026761E">
      <w:pPr>
        <w:numPr>
          <w:ilvl w:val="0"/>
          <w:numId w:val="8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hello</w:t>
      </w:r>
      <w:proofErr w:type="spellEnd"/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* 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hello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.c</w:t>
      </w:r>
      <w:proofErr w:type="spellEnd"/>
    </w:p>
    <w:p w:rsidR="0026761E" w:rsidRPr="0026761E" w:rsidRDefault="0026761E" w:rsidP="0026761E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зеленый со звездочкой, чтобы указать, что мы можем запустить его как программу.</w:t>
      </w:r>
    </w:p>
    <w:p w:rsidR="0026761E" w:rsidRPr="0026761E" w:rsidRDefault="0026761E" w:rsidP="0026761E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также можем </w:t>
      </w:r>
      <w:r w:rsidRPr="0026761E">
        <w:rPr>
          <w:rFonts w:ascii="PT Sans" w:eastAsia="Times New Roman" w:hAnsi="PT Sans" w:cs="Times New Roman"/>
          <w:i/>
          <w:iCs/>
          <w:color w:val="212529"/>
          <w:sz w:val="24"/>
          <w:szCs w:val="24"/>
          <w:lang w:eastAsia="ru-RU"/>
        </w:rPr>
        <w:t>удалить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файлы с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rm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помощью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такой команды, как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rm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 Он предложит нам для подтверждения, и мы можем ответить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y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или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n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на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да или нет.</w:t>
      </w:r>
    </w:p>
    <w:p w:rsidR="0026761E" w:rsidRPr="0026761E" w:rsidRDefault="0026761E" w:rsidP="0026761E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С помощью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mv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или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r w:rsidRPr="0026761E">
        <w:rPr>
          <w:rFonts w:ascii="PT Sans" w:eastAsia="Times New Roman" w:hAnsi="PT Sans" w:cs="Times New Roman"/>
          <w:i/>
          <w:iCs/>
          <w:color w:val="212529"/>
          <w:sz w:val="24"/>
          <w:szCs w:val="24"/>
          <w:lang w:eastAsia="ru-RU"/>
        </w:rPr>
        <w:t>перемещением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мы можем переименовывать файлы. С помощью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mv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hello.c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goodbye.c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переименовали наш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hello.c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файл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чтобы он был назван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goodbye.c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</w:t>
      </w:r>
    </w:p>
    <w:p w:rsidR="0026761E" w:rsidRPr="0026761E" w:rsidRDefault="0026761E" w:rsidP="0026761E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С помощью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mkdir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или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r w:rsidRPr="0026761E">
        <w:rPr>
          <w:rFonts w:ascii="PT Sans" w:eastAsia="Times New Roman" w:hAnsi="PT Sans" w:cs="Times New Roman"/>
          <w:i/>
          <w:iCs/>
          <w:color w:val="212529"/>
          <w:sz w:val="24"/>
          <w:szCs w:val="24"/>
          <w:lang w:eastAsia="ru-RU"/>
        </w:rPr>
        <w:t>создания каталога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мы можем создавать папки или каталоги. Если мы запустим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mkdir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lecture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мы увидим папку с именем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lecture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и мы сможем перемещать файлы в каталоги с помощью такой команды, как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mv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hello.c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lecture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/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</w:t>
      </w:r>
    </w:p>
    <w:p w:rsidR="0026761E" w:rsidRPr="0026761E" w:rsidRDefault="0026761E" w:rsidP="0026761E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Чтобы </w:t>
      </w:r>
      <w:r w:rsidRPr="0026761E">
        <w:rPr>
          <w:rFonts w:ascii="PT Sans" w:eastAsia="Times New Roman" w:hAnsi="PT Sans" w:cs="Times New Roman"/>
          <w:i/>
          <w:iCs/>
          <w:color w:val="212529"/>
          <w:sz w:val="24"/>
          <w:szCs w:val="24"/>
          <w:lang w:eastAsia="ru-RU"/>
        </w:rPr>
        <w:t>изменить каталоги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в нашем терминале, мы можем использовать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cd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как и в случае с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cd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lecture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/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 Наше приглашение изменится с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~/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на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~/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lecture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/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показывая, что мы находимся в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lecture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каталоге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внутри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~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~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обозначает наш домашний каталог или папку верхнего уровня по умолчанию для нашей учетной записи.</w:t>
      </w:r>
    </w:p>
    <w:p w:rsidR="0026761E" w:rsidRPr="0026761E" w:rsidRDefault="0026761E" w:rsidP="0026761E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также можем использовать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..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как сокращение для родительской или содержащей папку. Внутри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~/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lecture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/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можем запустить,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mv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hello.c</w:t>
      </w:r>
      <w:proofErr w:type="spellEnd"/>
      <w:proofErr w:type="gram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..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чтобы переместить его обратно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~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поскольку это родительская папка для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lecture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/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cd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..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аналогично изменит каталог нашего терминала на текущий родительский. Одиночная точка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.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относится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к текущему каталогу, как в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./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hello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</w:t>
      </w:r>
    </w:p>
    <w:p w:rsidR="0026761E" w:rsidRPr="0026761E" w:rsidRDefault="0026761E" w:rsidP="0026761E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Теперь, когда наша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lecture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/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папка пуста, мы можем удалить и ее с помощью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rmdir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lecture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/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</w:t>
      </w:r>
    </w:p>
    <w:p w:rsidR="0026761E" w:rsidRPr="0026761E" w:rsidRDefault="0026761E" w:rsidP="0026761E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  <w:lang w:eastAsia="ru-RU"/>
        </w:rPr>
      </w:pPr>
      <w:hyperlink r:id="rId31" w:anchor="types-format-codes" w:history="1">
        <w:r w:rsidRPr="0026761E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  <w:lang w:eastAsia="ru-RU"/>
          </w:rPr>
          <w:t>Типы, коды форматов,</w:t>
        </w:r>
      </w:hyperlink>
    </w:p>
    <w:p w:rsidR="0026761E" w:rsidRPr="0026761E" w:rsidRDefault="0026761E" w:rsidP="0026761E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Есть много </w:t>
      </w: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типов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данных, </w:t>
      </w: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которые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мы можем использовать для наших переменных, которые указывают компьютеру, какой тип данных они представляют:</w:t>
      </w:r>
    </w:p>
    <w:p w:rsidR="0026761E" w:rsidRPr="0026761E" w:rsidRDefault="0026761E" w:rsidP="0026761E">
      <w:pPr>
        <w:numPr>
          <w:ilvl w:val="1"/>
          <w:numId w:val="9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bool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логическое выражение либо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true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или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false</w:t>
      </w:r>
      <w:proofErr w:type="spellEnd"/>
    </w:p>
    <w:p w:rsidR="0026761E" w:rsidRPr="0026761E" w:rsidRDefault="0026761E" w:rsidP="0026761E">
      <w:pPr>
        <w:numPr>
          <w:ilvl w:val="1"/>
          <w:numId w:val="9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lastRenderedPageBreak/>
        <w:t>char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, один символ ASCII, 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например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a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или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2</w:t>
      </w:r>
    </w:p>
    <w:p w:rsidR="0026761E" w:rsidRPr="0026761E" w:rsidRDefault="0026761E" w:rsidP="0026761E">
      <w:pPr>
        <w:numPr>
          <w:ilvl w:val="1"/>
          <w:numId w:val="9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double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значение с плавающей запятой с большим количеством цифр, чем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float</w:t>
      </w:r>
      <w:proofErr w:type="spellEnd"/>
    </w:p>
    <w:p w:rsidR="0026761E" w:rsidRPr="0026761E" w:rsidRDefault="0026761E" w:rsidP="0026761E">
      <w:pPr>
        <w:numPr>
          <w:ilvl w:val="1"/>
          <w:numId w:val="9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float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значение с плавающей запятой или вещественное число с десятичным значением</w:t>
      </w:r>
    </w:p>
    <w:p w:rsidR="0026761E" w:rsidRPr="0026761E" w:rsidRDefault="0026761E" w:rsidP="0026761E">
      <w:pPr>
        <w:numPr>
          <w:ilvl w:val="1"/>
          <w:numId w:val="9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int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целые числа до определенного размера или количество бит</w:t>
      </w:r>
    </w:p>
    <w:p w:rsidR="0026761E" w:rsidRPr="0026761E" w:rsidRDefault="0026761E" w:rsidP="0026761E">
      <w:pPr>
        <w:numPr>
          <w:ilvl w:val="1"/>
          <w:numId w:val="9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long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целые числа с большим количеством бит, поэтому они могут считать больше, чем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int</w:t>
      </w:r>
      <w:proofErr w:type="spellEnd"/>
    </w:p>
    <w:p w:rsidR="0026761E" w:rsidRPr="0026761E" w:rsidRDefault="0026761E" w:rsidP="0026761E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string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строка символов</w:t>
      </w:r>
    </w:p>
    <w:p w:rsidR="0026761E" w:rsidRPr="0026761E" w:rsidRDefault="0026761E" w:rsidP="0026761E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А в библиотеке CS50 есть соответствующие функции для получения входных данных различных типов:</w:t>
      </w:r>
    </w:p>
    <w:p w:rsidR="0026761E" w:rsidRPr="0026761E" w:rsidRDefault="0026761E" w:rsidP="0026761E">
      <w:pPr>
        <w:numPr>
          <w:ilvl w:val="1"/>
          <w:numId w:val="9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get_char</w:t>
      </w:r>
      <w:proofErr w:type="spellEnd"/>
    </w:p>
    <w:p w:rsidR="0026761E" w:rsidRPr="0026761E" w:rsidRDefault="0026761E" w:rsidP="0026761E">
      <w:pPr>
        <w:numPr>
          <w:ilvl w:val="1"/>
          <w:numId w:val="9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get_double</w:t>
      </w:r>
      <w:proofErr w:type="spellEnd"/>
    </w:p>
    <w:p w:rsidR="0026761E" w:rsidRPr="0026761E" w:rsidRDefault="0026761E" w:rsidP="0026761E">
      <w:pPr>
        <w:numPr>
          <w:ilvl w:val="1"/>
          <w:numId w:val="9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get_float</w:t>
      </w:r>
      <w:proofErr w:type="spellEnd"/>
    </w:p>
    <w:p w:rsidR="0026761E" w:rsidRPr="0026761E" w:rsidRDefault="0026761E" w:rsidP="0026761E">
      <w:pPr>
        <w:numPr>
          <w:ilvl w:val="1"/>
          <w:numId w:val="9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get_int</w:t>
      </w:r>
      <w:proofErr w:type="spellEnd"/>
    </w:p>
    <w:p w:rsidR="0026761E" w:rsidRPr="0026761E" w:rsidRDefault="0026761E" w:rsidP="0026761E">
      <w:pPr>
        <w:numPr>
          <w:ilvl w:val="1"/>
          <w:numId w:val="9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get_long</w:t>
      </w:r>
      <w:proofErr w:type="spellEnd"/>
    </w:p>
    <w:p w:rsidR="0026761E" w:rsidRPr="0026761E" w:rsidRDefault="0026761E" w:rsidP="0026761E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get_string</w:t>
      </w:r>
      <w:proofErr w:type="spellEnd"/>
    </w:p>
    <w:p w:rsidR="0026761E" w:rsidRPr="0026761E" w:rsidRDefault="0026761E" w:rsidP="0026761E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Для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printf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каждого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типа тоже есть разные заполнители:</w:t>
      </w:r>
    </w:p>
    <w:p w:rsidR="0026761E" w:rsidRPr="0026761E" w:rsidRDefault="0026761E" w:rsidP="0026761E">
      <w:pPr>
        <w:numPr>
          <w:ilvl w:val="1"/>
          <w:numId w:val="9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%c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для символов</w:t>
      </w:r>
    </w:p>
    <w:p w:rsidR="0026761E" w:rsidRPr="0026761E" w:rsidRDefault="0026761E" w:rsidP="0026761E">
      <w:pPr>
        <w:numPr>
          <w:ilvl w:val="1"/>
          <w:numId w:val="9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%f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для поплавков, парных</w:t>
      </w:r>
    </w:p>
    <w:p w:rsidR="0026761E" w:rsidRPr="0026761E" w:rsidRDefault="0026761E" w:rsidP="0026761E">
      <w:pPr>
        <w:numPr>
          <w:ilvl w:val="1"/>
          <w:numId w:val="9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%i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для целых</w:t>
      </w:r>
    </w:p>
    <w:p w:rsidR="0026761E" w:rsidRPr="0026761E" w:rsidRDefault="0026761E" w:rsidP="0026761E">
      <w:pPr>
        <w:numPr>
          <w:ilvl w:val="1"/>
          <w:numId w:val="9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%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li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надолго</w:t>
      </w:r>
    </w:p>
    <w:p w:rsidR="0026761E" w:rsidRPr="0026761E" w:rsidRDefault="0026761E" w:rsidP="0026761E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%s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для струнных</w:t>
      </w:r>
    </w:p>
    <w:p w:rsidR="0026761E" w:rsidRPr="0026761E" w:rsidRDefault="0026761E" w:rsidP="0026761E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  <w:lang w:eastAsia="ru-RU"/>
        </w:rPr>
      </w:pPr>
      <w:hyperlink r:id="rId32" w:anchor="operators-limitations-truncation" w:history="1">
        <w:r w:rsidRPr="0026761E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  <w:lang w:eastAsia="ru-RU"/>
          </w:rPr>
          <w:t>Операторы, ограничения, усечение</w:t>
        </w:r>
      </w:hyperlink>
    </w:p>
    <w:p w:rsidR="0026761E" w:rsidRPr="0026761E" w:rsidRDefault="0026761E" w:rsidP="0026761E">
      <w:pPr>
        <w:numPr>
          <w:ilvl w:val="0"/>
          <w:numId w:val="10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также можем использовать несколько математических операторов:</w:t>
      </w:r>
    </w:p>
    <w:p w:rsidR="0026761E" w:rsidRPr="0026761E" w:rsidRDefault="0026761E" w:rsidP="0026761E">
      <w:pPr>
        <w:numPr>
          <w:ilvl w:val="1"/>
          <w:numId w:val="10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+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для дополнения</w:t>
      </w:r>
    </w:p>
    <w:p w:rsidR="0026761E" w:rsidRPr="0026761E" w:rsidRDefault="0026761E" w:rsidP="0026761E">
      <w:pPr>
        <w:numPr>
          <w:ilvl w:val="1"/>
          <w:numId w:val="10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-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для вычитания</w:t>
      </w:r>
    </w:p>
    <w:p w:rsidR="0026761E" w:rsidRPr="0026761E" w:rsidRDefault="0026761E" w:rsidP="0026761E">
      <w:pPr>
        <w:numPr>
          <w:ilvl w:val="1"/>
          <w:numId w:val="10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*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для умножения</w:t>
      </w:r>
    </w:p>
    <w:p w:rsidR="0026761E" w:rsidRPr="0026761E" w:rsidRDefault="0026761E" w:rsidP="0026761E">
      <w:pPr>
        <w:numPr>
          <w:ilvl w:val="1"/>
          <w:numId w:val="10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/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для разделения</w:t>
      </w:r>
    </w:p>
    <w:p w:rsidR="0026761E" w:rsidRPr="0026761E" w:rsidRDefault="0026761E" w:rsidP="0026761E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%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на остаток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Составим новую программу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addition.c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: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&lt;cs50.h&gt;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stdio.h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&gt;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int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x = get_int(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"x: 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int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y = get_int(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"y: 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printf(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"%i\n"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, x + y);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1"/>
          <w:numId w:val="10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включим файлы заголовков для библиотек, которые мы знаем, что хотим использовать, а затем мы вызовем,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get_int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чтобы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получить целые числа от пользователя, сохраняя их в переменных с именами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x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и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y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</w:t>
      </w:r>
    </w:p>
    <w:p w:rsidR="0026761E" w:rsidRPr="0026761E" w:rsidRDefault="0026761E" w:rsidP="0026761E">
      <w:pPr>
        <w:numPr>
          <w:ilvl w:val="1"/>
          <w:numId w:val="10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Затем в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printf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мы напечатаем заполнитель для целого числа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%i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а затем новую строку. Так как мы хотим вывести сумму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x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и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y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мы передадим значение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x +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y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для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printf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замены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в строке.</w:t>
      </w:r>
    </w:p>
    <w:p w:rsidR="0026761E" w:rsidRPr="0026761E" w:rsidRDefault="0026761E" w:rsidP="0026761E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Сохраним, запустим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make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addition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терминале, а 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потом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.</w:t>
      </w:r>
      <w:proofErr w:type="gram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/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addition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посмотрим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как работает наша программа. Если мы введем что-то, что не является целым числом, мы снова увидим, что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get_int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у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нас запрашивается целое число. Если мы введем действительно большое число, вроде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4000000000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get_int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тоже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снова подскажет. Это связано с тем, что, как и во многих компьютерных системах,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int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CS50 IDE 32 бита, которые могут содержать только около 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lastRenderedPageBreak/>
        <w:t xml:space="preserve">четырех миллиардов различных значений. А поскольку целые числа могут быть положительными или отрицательными, максимальное положительное значение для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an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int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может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составлять только около двух миллиардов, а наименьшее отрицательное значение - около двух отрицательных миллиардов, что в сумме составляет около четырех миллиардов значений.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можем изменить нашу программу, чтобы использовать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long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тип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: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&lt;cs50.h&gt;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stdio.h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&gt;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long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x = get_long(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"x: 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long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y = get_long(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"y: 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printf(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"%li\n"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, x + y);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Теперь мы можем ввести более крупные целые числа и увидеть правильный результат, как и ожидалось.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Всякий раз, когда мы получаем ошибку во время компиляции, рекомендуется прокрутить вверх, чтобы увидеть первую ошибку и исправить ее в первую очередь, поскольку иногда ошибка в начале программы приводит к тому, что остальная часть программы также интерпретируется с ошибками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 .</w:t>
      </w:r>
      <w:proofErr w:type="gramEnd"/>
    </w:p>
    <w:p w:rsidR="0026761E" w:rsidRPr="0026761E" w:rsidRDefault="0026761E" w:rsidP="0026761E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Давайте посмотрим на другой пример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truncation.c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: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&lt;cs50.h&gt;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stdio.h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&gt;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//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Get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numbers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from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user</w:t>
      </w:r>
      <w:proofErr w:type="spellEnd"/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int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x = get_int(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"x: 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int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y = get_int(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"y: 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//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Divide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x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by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y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float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z = x / y;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gram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"%f\n"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, z);</w:t>
      </w:r>
    </w:p>
    <w:p w:rsidR="0026761E" w:rsidRPr="0026761E" w:rsidRDefault="0026761E" w:rsidP="0026761E">
      <w:pPr>
        <w:numPr>
          <w:ilvl w:val="0"/>
          <w:numId w:val="10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1"/>
          <w:numId w:val="10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будем хранить результат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x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делится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y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на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z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значения с плавающей точкой, или вещественное число, и распечатать его как поплавок тоже.</w:t>
      </w:r>
    </w:p>
    <w:p w:rsidR="0026761E" w:rsidRPr="0026761E" w:rsidRDefault="0026761E" w:rsidP="0026761E">
      <w:pPr>
        <w:numPr>
          <w:ilvl w:val="1"/>
          <w:numId w:val="10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Но когда мы компилируем и запускаем нашу программу, мы видим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z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распечатанные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целые числа, такие как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0.000000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или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1.000000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 Оказывается, в нашем коде </w:t>
      </w:r>
      <w:proofErr w:type="spellStart"/>
      <w:r w:rsidRPr="0026761E">
        <w:rPr>
          <w:rFonts w:ascii="PT Sans" w:eastAsia="Times New Roman" w:hAnsi="PT Sans" w:cs="Times New Roman"/>
          <w:i/>
          <w:iCs/>
          <w:color w:val="212529"/>
          <w:sz w:val="24"/>
          <w:szCs w:val="24"/>
          <w:lang w:eastAsia="ru-RU"/>
        </w:rPr>
        <w:t>сначала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x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/ y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 делится на два целых 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числа 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поэтому результат, возвращаемый операцией деления, также является целым числом. Результат </w:t>
      </w:r>
      <w:proofErr w:type="gramStart"/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усекается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и значение после десятичной запятой теряется. Несмотря на то, что это 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a 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значение, которое мы храним в нем, уже является целым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числом.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zfloat</w:t>
      </w:r>
      <w:proofErr w:type="spellEnd"/>
    </w:p>
    <w:p w:rsidR="0026761E" w:rsidRPr="0026761E" w:rsidRDefault="0026761E" w:rsidP="0026761E">
      <w:pPr>
        <w:numPr>
          <w:ilvl w:val="1"/>
          <w:numId w:val="10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Чтобы это исправить, мы </w:t>
      </w:r>
      <w:proofErr w:type="gramStart"/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бросили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или преобразовать наши целые числа поплавков , прежде чем разделить их:</w:t>
      </w:r>
    </w:p>
    <w:p w:rsidR="0026761E" w:rsidRPr="0026761E" w:rsidRDefault="0026761E" w:rsidP="0026761E">
      <w:pPr>
        <w:numPr>
          <w:ilvl w:val="1"/>
          <w:numId w:val="10"/>
        </w:numPr>
        <w:shd w:val="clear" w:color="auto" w:fill="F8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float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z = (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float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 x / (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float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 y;</w:t>
      </w:r>
    </w:p>
    <w:p w:rsidR="0026761E" w:rsidRPr="0026761E" w:rsidRDefault="0026761E" w:rsidP="0026761E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Результатом будет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float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как мы и ожидали, и на самом деле мы можем использовать только одно из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x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или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y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и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также получить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float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</w:t>
      </w:r>
    </w:p>
    <w:p w:rsidR="0026761E" w:rsidRPr="0026761E" w:rsidRDefault="0026761E" w:rsidP="0026761E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  <w:lang w:eastAsia="ru-RU"/>
        </w:rPr>
      </w:pPr>
      <w:hyperlink r:id="rId33" w:anchor="variables-syntactic-sugar" w:history="1">
        <w:r w:rsidRPr="0026761E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  <w:lang w:eastAsia="ru-RU"/>
          </w:rPr>
          <w:t>Переменные, синтаксический сахар</w:t>
        </w:r>
      </w:hyperlink>
    </w:p>
    <w:p w:rsidR="0026761E" w:rsidRPr="0026761E" w:rsidRDefault="0026761E" w:rsidP="0026761E">
      <w:pPr>
        <w:numPr>
          <w:ilvl w:val="0"/>
          <w:numId w:val="11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lastRenderedPageBreak/>
        <w:t xml:space="preserve">В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Scratch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у нас были такие блоки, как «установить [счетчик] в (0)», которые устанавливают для </w:t>
      </w: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переменной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какое-то значение. В C мы бы написали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counter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= </w:t>
      </w:r>
      <w:proofErr w:type="gram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0;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для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того же эффекта.</w:t>
      </w:r>
    </w:p>
    <w:p w:rsidR="0026761E" w:rsidRPr="0026761E" w:rsidRDefault="0026761E" w:rsidP="0026761E">
      <w:pPr>
        <w:numPr>
          <w:ilvl w:val="0"/>
          <w:numId w:val="11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можем увеличить значение переменной с помощью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counter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= 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counter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+ </w:t>
      </w:r>
      <w:proofErr w:type="gram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1;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где мы сначала смотрим на правую сторону, беря исходное значение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counter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добавляя 1, а затем сохраняя его в левой части (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counter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данном случае обратно ).</w:t>
      </w:r>
    </w:p>
    <w:p w:rsidR="0026761E" w:rsidRPr="0026761E" w:rsidRDefault="0026761E" w:rsidP="0026761E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C также поддерживает </w:t>
      </w: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синтаксический сахар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или сокращенные выражения для тех же функций. В этом случае мы могли бы эквивалентным образом сказать,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counter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+= </w:t>
      </w:r>
      <w:proofErr w:type="gram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1;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чтобы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добавить один,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counter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прежде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чем снова сохранить его. Мы также могли бы просто написать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counter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+</w:t>
      </w:r>
      <w:proofErr w:type="gram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+;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и мы можем изучить это (и другие примеры), просмотрев документацию или другие ссылки в Интернете.</w:t>
      </w:r>
    </w:p>
    <w:p w:rsidR="0026761E" w:rsidRPr="0026761E" w:rsidRDefault="0026761E" w:rsidP="0026761E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  <w:lang w:eastAsia="ru-RU"/>
        </w:rPr>
      </w:pPr>
      <w:hyperlink r:id="rId34" w:anchor="conditions" w:history="1">
        <w:r w:rsidRPr="0026761E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  <w:lang w:eastAsia="ru-RU"/>
          </w:rPr>
          <w:t>Условия</w:t>
        </w:r>
      </w:hyperlink>
    </w:p>
    <w:p w:rsidR="0026761E" w:rsidRPr="0026761E" w:rsidRDefault="0026761E" w:rsidP="0026761E">
      <w:pPr>
        <w:numPr>
          <w:ilvl w:val="0"/>
          <w:numId w:val="12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можем переводить условия или блоки «если» с помощью: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(x </w:t>
      </w: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&lt; y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printf(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"x is less than y\n"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Обратите внимание, что в C мы используем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{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и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}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(а также отступ), чтобы указать, как должны быть вложены строки кода.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У нас могут быть условия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if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else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: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(x </w:t>
      </w: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&lt; y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printf(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"x is less than y\n"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else</w:t>
      </w:r>
      <w:proofErr w:type="spellEnd"/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printf(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"x is not less than y\n"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И даже «иначе, если»: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(x </w:t>
      </w: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&lt; y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printf(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"x is less than y\n"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else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if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</w:t>
      </w: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x &gt;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y)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printf(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"x is greater than y\n"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else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if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(x == y)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printf(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"x is equal to y\n"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1"/>
          <w:numId w:val="12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Обратите внимание, что для сравнения двух значений в C мы используем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==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два знака равенства.</w:t>
      </w:r>
    </w:p>
    <w:p w:rsidR="0026761E" w:rsidRPr="0026761E" w:rsidRDefault="0026761E" w:rsidP="0026761E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И, по логике, нам не нужно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if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 (x == </w:t>
      </w:r>
      <w:proofErr w:type="gram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y)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конечном условии, поскольку это единственный оставшийся случай, поэтому мы можем просто сказать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else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:</w:t>
      </w:r>
    </w:p>
    <w:p w:rsidR="0026761E" w:rsidRPr="0026761E" w:rsidRDefault="0026761E" w:rsidP="0026761E">
      <w:pPr>
        <w:numPr>
          <w:ilvl w:val="1"/>
          <w:numId w:val="12"/>
        </w:numPr>
        <w:shd w:val="clear" w:color="auto" w:fill="F8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(x </w:t>
      </w: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&lt; y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1"/>
          <w:numId w:val="12"/>
        </w:numPr>
        <w:shd w:val="clear" w:color="auto" w:fill="F8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1"/>
          <w:numId w:val="12"/>
        </w:numPr>
        <w:shd w:val="clear" w:color="auto" w:fill="F8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printf(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"x is less than y\n"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1"/>
          <w:numId w:val="12"/>
        </w:numPr>
        <w:shd w:val="clear" w:color="auto" w:fill="F8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1"/>
          <w:numId w:val="12"/>
        </w:numPr>
        <w:shd w:val="clear" w:color="auto" w:fill="F8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else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if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</w:t>
      </w: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x &gt;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y)</w:t>
      </w:r>
    </w:p>
    <w:p w:rsidR="0026761E" w:rsidRPr="0026761E" w:rsidRDefault="0026761E" w:rsidP="0026761E">
      <w:pPr>
        <w:numPr>
          <w:ilvl w:val="1"/>
          <w:numId w:val="12"/>
        </w:numPr>
        <w:shd w:val="clear" w:color="auto" w:fill="F8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1"/>
          <w:numId w:val="12"/>
        </w:numPr>
        <w:shd w:val="clear" w:color="auto" w:fill="F8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printf(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"x is greater than y\n"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1"/>
          <w:numId w:val="12"/>
        </w:numPr>
        <w:shd w:val="clear" w:color="auto" w:fill="F8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1"/>
          <w:numId w:val="12"/>
        </w:numPr>
        <w:shd w:val="clear" w:color="auto" w:fill="F8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else</w:t>
      </w:r>
      <w:proofErr w:type="spellEnd"/>
    </w:p>
    <w:p w:rsidR="0026761E" w:rsidRPr="0026761E" w:rsidRDefault="0026761E" w:rsidP="0026761E">
      <w:pPr>
        <w:numPr>
          <w:ilvl w:val="1"/>
          <w:numId w:val="12"/>
        </w:numPr>
        <w:shd w:val="clear" w:color="auto" w:fill="F8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1"/>
          <w:numId w:val="12"/>
        </w:numPr>
        <w:shd w:val="clear" w:color="auto" w:fill="F8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lastRenderedPageBreak/>
        <w:t xml:space="preserve">    printf(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"x is equal to y\n"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1"/>
          <w:numId w:val="12"/>
        </w:numPr>
        <w:shd w:val="clear" w:color="auto" w:fill="F8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Давайте посмотрим на другой пример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conditions.c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: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&lt;cs50.h&gt;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stdio.h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&gt;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//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Prompt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user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for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x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int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x = get_int(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"x: 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//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Prompt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user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for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y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int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y = get_int(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"y: 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//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Compare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x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and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y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(x </w:t>
      </w: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&lt; y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{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    printf(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"x is less than y\n"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else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</w:t>
      </w: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x &gt;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y)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{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    printf(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"x is greater than y\n"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else</w:t>
      </w:r>
      <w:proofErr w:type="spellEnd"/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{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    printf(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"x is equal to y\n"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1"/>
          <w:numId w:val="12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включили только что увиденные условия, а также два вызова или использования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get_int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для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получения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x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и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y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от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пользователя.</w:t>
      </w:r>
    </w:p>
    <w:p w:rsidR="0026761E" w:rsidRPr="0026761E" w:rsidRDefault="0026761E" w:rsidP="0026761E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скомпилируем и запустим нашу программу, чтобы убедиться, что она действительно работает так, как задумано.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agree.c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мы можем попросить пользователя подтвердить или опровергнуть что-то: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&lt;cs50.h&gt;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stdio.h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&gt;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proofErr w:type="gram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char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c = get_char(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 xml:space="preserve">"Do you agree? 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//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Check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whether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agreed</w:t>
      </w:r>
      <w:proofErr w:type="spellEnd"/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if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(c == 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'Y'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|| c == 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'y'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   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Agreed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.\n"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}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else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if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(c == 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'N'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|| c == 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'n'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gram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Not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agreed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.\n"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}</w:t>
      </w:r>
    </w:p>
    <w:p w:rsidR="0026761E" w:rsidRPr="0026761E" w:rsidRDefault="0026761E" w:rsidP="0026761E">
      <w:pPr>
        <w:numPr>
          <w:ilvl w:val="0"/>
          <w:numId w:val="1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1"/>
          <w:numId w:val="12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С помощью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get_char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можем получить один символ, и, поскольку в нашей программе есть только один, кажется разумным называть его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c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</w:t>
      </w:r>
    </w:p>
    <w:p w:rsidR="0026761E" w:rsidRPr="0026761E" w:rsidRDefault="0026761E" w:rsidP="0026761E">
      <w:pPr>
        <w:numPr>
          <w:ilvl w:val="1"/>
          <w:numId w:val="12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Мы используем две вертикальные 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полосы,,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||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чтобы указать логическое «или», может ли какое-либо выражение быть истинным для условия, которому необходимо следовать. (Два 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амперсанда,,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&amp;&amp;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обозначают логическое «и», где должны выполняться оба условия.) И обратите внимание, что мы используем 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lastRenderedPageBreak/>
        <w:t xml:space="preserve">два знака 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равенства,,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==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для сравнения двух значений, а также одинарные кавычки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'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чтобы заключить наши значения одиночных символы.</w:t>
      </w:r>
    </w:p>
    <w:p w:rsidR="0026761E" w:rsidRPr="0026761E" w:rsidRDefault="0026761E" w:rsidP="0026761E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Если ни одно из выражений не является истинным, ничего не произойдет, поскольку в нашей программе нет цикла.</w:t>
      </w:r>
    </w:p>
    <w:p w:rsidR="0026761E" w:rsidRPr="0026761E" w:rsidRDefault="0026761E" w:rsidP="0026761E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  <w:lang w:eastAsia="ru-RU"/>
        </w:rPr>
      </w:pPr>
      <w:hyperlink r:id="rId35" w:anchor="boolean-expressions-loops" w:history="1">
        <w:r w:rsidRPr="0026761E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  <w:lang w:eastAsia="ru-RU"/>
          </w:rPr>
          <w:t>Логические выражения, циклы</w:t>
        </w:r>
      </w:hyperlink>
    </w:p>
    <w:p w:rsidR="0026761E" w:rsidRPr="0026761E" w:rsidRDefault="0026761E" w:rsidP="0026761E">
      <w:pPr>
        <w:numPr>
          <w:ilvl w:val="0"/>
          <w:numId w:val="13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Мы можем перевести блок «навсегда» в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Scratch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с помощью: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while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</w:t>
      </w:r>
      <w:proofErr w:type="spellStart"/>
      <w:r w:rsidRPr="0026761E">
        <w:rPr>
          <w:rFonts w:ascii="var(--bs-font-monospace)" w:eastAsia="Times New Roman" w:hAnsi="var(--bs-font-monospace)" w:cs="Courier New"/>
          <w:color w:val="C34E00"/>
          <w:sz w:val="20"/>
          <w:szCs w:val="20"/>
          <w:lang w:eastAsia="ru-RU"/>
        </w:rPr>
        <w:t>true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gram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hello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 xml:space="preserve">, 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world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while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Ключевое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слово требует состояние, поэтому мы используем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true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как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логическое 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выражение 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чтобы убедиться , что наш цикл будет работать вечно.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while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сообщит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компьютеру, чтобы он проверил, соответствует ли выражение выражению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true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а затем выполнит строки внутри фигурных скобок. Затем он будет повторять это до тех пор, пока выражение не перестанет быть верным. В этом случае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true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всегда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будет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true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поэтому наш цикл будет </w:t>
      </w: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бесконечным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или будет выполняться вечно.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могли бы делать что-то определенное количество раз с помощью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while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: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i = 0;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while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(i </w:t>
      </w: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&lt; 50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gram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hello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 xml:space="preserve">, 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world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i++;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1"/>
          <w:numId w:val="13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создаем переменную,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и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устанавливаем ее в 0. Затем, пока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она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меньше 50, мы запускаем несколько строк кода, в том числе одну, в которой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каждый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раз добавляем 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1 .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Таким образом, наш цикл в конечном итоге завершится, когда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достигнет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значения 50.</w:t>
      </w:r>
    </w:p>
    <w:p w:rsidR="0026761E" w:rsidRPr="0026761E" w:rsidRDefault="0026761E" w:rsidP="0026761E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 этом случае мы используем переменную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как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счетчик, но, поскольку она не служит какой-либо дополнительной цели, мы можем просто дать ей имя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Несмотря на то, что мы </w:t>
      </w:r>
      <w:r w:rsidRPr="0026761E">
        <w:rPr>
          <w:rFonts w:ascii="PT Sans" w:eastAsia="Times New Roman" w:hAnsi="PT Sans" w:cs="Times New Roman"/>
          <w:i/>
          <w:iCs/>
          <w:color w:val="212529"/>
          <w:sz w:val="24"/>
          <w:szCs w:val="24"/>
          <w:lang w:eastAsia="ru-RU"/>
        </w:rPr>
        <w:t>могли бы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сделать следующее и начать отсчет с 1, по соглашению мы должны начать с 0: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i = 1;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while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(i &lt;= 50)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gram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hello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 xml:space="preserve">, 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world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i++;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Другое правильное, но, возможно, менее продуманное решение может начинаться с 50 и считаться в обратном порядке: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i = 50;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while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</w:t>
      </w: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i &gt;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0)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gram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hello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 xml:space="preserve">, 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world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i--;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 этом случае логику нашего цикла труднее осмыслить, не служа какой-либо дополнительной цели, и она может даже сбить с толку читателей.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Наконец, чаще мы можем использовать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for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ключевое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слово: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for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i = 0; i </w:t>
      </w: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&lt; 50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; i++)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gram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hello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 xml:space="preserve">, 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world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1"/>
          <w:numId w:val="13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lastRenderedPageBreak/>
        <w:t>Опять же, сначала мы создаем переменную с именем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и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устанавливаем ее в 0. Затем мы проверяем это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 xml:space="preserve">i </w:t>
      </w:r>
      <w:proofErr w:type="gram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&lt; 50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каждый раз, когда достигаем вершины цикла, прежде чем запускать какой-либо код внутри. Если это выражение истинно, мы запускаем код внутри. Наконец, после того, как мы запустим код внутри, мы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i++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добавляем единицу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и цикл повторяется.</w:t>
      </w:r>
    </w:p>
    <w:p w:rsidR="0026761E" w:rsidRPr="0026761E" w:rsidRDefault="0026761E" w:rsidP="0026761E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 этом случае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for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цикл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более элегантен, чем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while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цикл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поскольку все, что связано с циклом, находится в одной строке, и только код, который мы действительно хотим запускать несколько раз, находится внутри цикла.</w:t>
      </w:r>
    </w:p>
    <w:p w:rsidR="0026761E" w:rsidRPr="0026761E" w:rsidRDefault="0026761E" w:rsidP="0026761E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Обратите внимание, что для многих из этих строк кода, таких как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if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условия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и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for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циклы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мы не ставим точку с запятой в конце. Именно так много лет назад был разработан язык Си, и по общему правилу только строки для действий или глаголов имеют точку с запятой в конце.</w:t>
      </w:r>
    </w:p>
    <w:p w:rsidR="0026761E" w:rsidRPr="0026761E" w:rsidRDefault="0026761E" w:rsidP="0026761E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  <w:lang w:eastAsia="ru-RU"/>
        </w:rPr>
      </w:pPr>
      <w:hyperlink r:id="rId36" w:anchor="abstraction" w:history="1">
        <w:r w:rsidRPr="0026761E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  <w:lang w:eastAsia="ru-RU"/>
          </w:rPr>
          <w:t>Абстракция</w:t>
        </w:r>
      </w:hyperlink>
    </w:p>
    <w:p w:rsidR="0026761E" w:rsidRPr="0026761E" w:rsidRDefault="0026761E" w:rsidP="0026761E">
      <w:pPr>
        <w:numPr>
          <w:ilvl w:val="0"/>
          <w:numId w:val="14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можем написать программу, которая печатает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meow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три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раза: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stdio.h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&gt;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meow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meow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meow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могли бы использовать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for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цикл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поэтому нам не нужно копировать и вставлять столько строк: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stdio.h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&gt;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for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i = 0; i </w:t>
      </w: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&lt; 3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; i++)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{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   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meow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}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можем переместить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printf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строку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в ее собственную функцию, например, в нашу собственную головоломку: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stdio.h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&gt;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meow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 {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meow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for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i = 0; i </w:t>
      </w: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&lt; 3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; i++)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{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meow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}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определили функцию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meow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над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нашей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main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функцией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Но условно наша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main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функция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должна быть первой функцией в нашей программе, поэтому нам нужно еще несколько строк: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stdio.h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&gt;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meow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lastRenderedPageBreak/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for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i = 0; i </w:t>
      </w: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&lt; 3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; i++)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{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meow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}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meow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meow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Оказывается, нам нужно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meow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сначала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объявить нашу функцию с </w:t>
      </w:r>
      <w:proofErr w:type="gramStart"/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прототипом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прежде чем использовать ее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main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и фактически определить ее после. Компилятор читает наш исходный код сверху вниз, поэтому ему нужно знать, что он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meow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будет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существовать позже в файле.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даже можем изменить нашу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meow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функцию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чтобы она принимала некоторый ввод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n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и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n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время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мяуканья :</w:t>
      </w:r>
      <w:proofErr w:type="gramEnd"/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stdio.h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&gt;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meow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proofErr w:type="gramEnd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n);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meow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3);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meow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proofErr w:type="gramEnd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n)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for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(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int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i = 0; i &lt; n; i++)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   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meow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}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void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До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meow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функции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означает 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что она не возвращает значения, а также в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main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ничего не можем с результатом делать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meow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так что мы просто называем.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Абстракция здесь приводит к лучшему дизайну, поскольку теперь у нас есть возможность повторно использовать нашу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meow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функцию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в нескольких местах в будущем.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Давайте посмотрим на другой пример абстракции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get_positive_int.c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: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&lt;cs50.h&gt;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stdio.h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&gt;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int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get_positive_int(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void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int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i = get_positive_int();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gram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"%i\n"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, i);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//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Prompt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user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for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positive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integer</w:t>
      </w:r>
      <w:proofErr w:type="spellEnd"/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int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get_positive_int(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void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n;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do</w:t>
      </w:r>
      <w:proofErr w:type="spellEnd"/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lastRenderedPageBreak/>
        <w:t xml:space="preserve">    {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    n = get_int(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"Positive Integer: 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while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(n </w:t>
      </w: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&lt; 1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return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n;</w:t>
      </w:r>
    </w:p>
    <w:p w:rsidR="0026761E" w:rsidRPr="0026761E" w:rsidRDefault="0026761E" w:rsidP="0026761E">
      <w:pPr>
        <w:numPr>
          <w:ilvl w:val="0"/>
          <w:numId w:val="14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1"/>
          <w:numId w:val="14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У нас есть собственная функция, которая вызывает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get_int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несколько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раз, пока мы не получим какое-то целое число, которое </w:t>
      </w:r>
      <w:r w:rsidRPr="0026761E">
        <w:rPr>
          <w:rFonts w:ascii="PT Sans" w:eastAsia="Times New Roman" w:hAnsi="PT Sans" w:cs="Times New Roman"/>
          <w:i/>
          <w:iCs/>
          <w:color w:val="212529"/>
          <w:sz w:val="24"/>
          <w:szCs w:val="24"/>
          <w:lang w:eastAsia="ru-RU"/>
        </w:rPr>
        <w:t>не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 меньше 1. В цикле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do-while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наша программа сначала что-то сделает, затем проверит какое-то условие и будет повторять, пока условие истинно. С другой стороны, цикл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while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сначала проверяет условие.</w:t>
      </w:r>
    </w:p>
    <w:p w:rsidR="0026761E" w:rsidRPr="0026761E" w:rsidRDefault="0026761E" w:rsidP="0026761E">
      <w:pPr>
        <w:numPr>
          <w:ilvl w:val="1"/>
          <w:numId w:val="14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Нам нужно объявить наше целое число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n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вне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цикла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do-while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поскольку нам нужно использовать его после завершения цикла. Область </w:t>
      </w: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видимости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переменной в C относится к контексту или строкам кода, в которых она существует. Во многих случаях это будут фигурные скобки, окружающие переменную.</w:t>
      </w:r>
    </w:p>
    <w:p w:rsidR="0026761E" w:rsidRPr="0026761E" w:rsidRDefault="0026761E" w:rsidP="0026761E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Обратите внимание, что функция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get_positive_int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теперь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начинается с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int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что указывает на то, что она имеет возвращаемое значение типа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int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и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main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действительно сохраняем его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после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вызова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get_positive_</w:t>
      </w:r>
      <w:proofErr w:type="gram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(</w:t>
      </w:r>
      <w:proofErr w:type="gramEnd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)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 В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get_positive_int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у нас есть новое ключевое слово,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return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чтобы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вернуть значение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n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туда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где была вызвана функция.</w:t>
      </w:r>
    </w:p>
    <w:p w:rsidR="0026761E" w:rsidRPr="0026761E" w:rsidRDefault="0026761E" w:rsidP="0026761E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  <w:lang w:eastAsia="ru-RU"/>
        </w:rPr>
      </w:pPr>
      <w:hyperlink r:id="rId37" w:anchor="mario" w:history="1">
        <w:r w:rsidRPr="0026761E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  <w:lang w:eastAsia="ru-RU"/>
          </w:rPr>
          <w:t>Марио</w:t>
        </w:r>
      </w:hyperlink>
    </w:p>
    <w:p w:rsidR="0026761E" w:rsidRPr="0026761E" w:rsidRDefault="0026761E" w:rsidP="0026761E">
      <w:pPr>
        <w:numPr>
          <w:ilvl w:val="0"/>
          <w:numId w:val="15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Нам может понадобиться программа, которая печатает часть экрана из видеоигры, такой как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Super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Mario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Bros.В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mario.c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мы можем напечатать четыре вопросительных знака, имитируя блоки: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stdio.h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&gt;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"????\n"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С помощью цикла мы можем вывести несколько вопросительных знаков, после них ставить одну новую строку после цикла: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stdio.h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&gt;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for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i = 0; i </w:t>
      </w: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&lt; 4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; i++)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{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gram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"?"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}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можем получить от пользователя положительное целое число и распечатать это количество вопросительных знаков, используя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n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для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нашего цикла: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&lt;cs50.h&gt;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stdio.h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&gt;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//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Get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positive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integer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from</w:t>
      </w:r>
      <w:proofErr w:type="spellEnd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eastAsia="ru-RU"/>
        </w:rPr>
        <w:t>user</w:t>
      </w:r>
      <w:proofErr w:type="spellEnd"/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n;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do</w:t>
      </w:r>
      <w:proofErr w:type="spellEnd"/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{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lastRenderedPageBreak/>
        <w:t xml:space="preserve">        n =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get_</w:t>
      </w: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gram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</w:t>
      </w:r>
      <w:proofErr w:type="spellStart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Width</w:t>
      </w:r>
      <w:proofErr w:type="spell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: 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}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while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(n </w:t>
      </w: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&lt; 1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FF0000"/>
          <w:sz w:val="20"/>
          <w:szCs w:val="20"/>
          <w:lang w:val="en-US" w:eastAsia="ru-RU"/>
        </w:rPr>
        <w:t>// Print out that many question marks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for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(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int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i = 0; i &lt; n; i++)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gram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"?"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}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И мы можем распечатать двумерный набор блоков с вложенными циклами, один внутри другого: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&lt;cs50.h&gt;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stdio.h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&gt;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for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i = 0; i </w:t>
      </w: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&lt; 3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; i++)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{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    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for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j = 0; j </w:t>
      </w:r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&lt; 3</w:t>
      </w:r>
      <w:proofErr w:type="gram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; j++)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    {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gramEnd"/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"#"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    }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   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printf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eastAsia="ru-RU"/>
        </w:rPr>
        <w:t>"\n"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);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   }</w:t>
      </w:r>
    </w:p>
    <w:p w:rsidR="0026761E" w:rsidRPr="0026761E" w:rsidRDefault="0026761E" w:rsidP="0026761E">
      <w:pPr>
        <w:numPr>
          <w:ilvl w:val="0"/>
          <w:numId w:val="15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У нас есть два вложенных цикла, где внешний цикл использует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все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что находится внутри, 3 раза, а внутренний цикл использует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j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другую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переменную, чтобы делать что-то 3 раза в каждый из </w:t>
      </w:r>
      <w:r w:rsidRPr="0026761E">
        <w:rPr>
          <w:rFonts w:ascii="PT Sans" w:eastAsia="Times New Roman" w:hAnsi="PT Sans" w:cs="Times New Roman"/>
          <w:i/>
          <w:iCs/>
          <w:color w:val="212529"/>
          <w:sz w:val="24"/>
          <w:szCs w:val="24"/>
          <w:lang w:eastAsia="ru-RU"/>
        </w:rPr>
        <w:t>этих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циклов .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Другими словами, внешний цикл печатает 3 «строки» или строки, заканчивая каждую из них новой строкой, а внутренний цикл печатает 3 «столбца» или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#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символа </w:t>
      </w:r>
      <w:r w:rsidRPr="0026761E">
        <w:rPr>
          <w:rFonts w:ascii="PT Sans" w:eastAsia="Times New Roman" w:hAnsi="PT Sans" w:cs="Times New Roman"/>
          <w:i/>
          <w:iCs/>
          <w:color w:val="212529"/>
          <w:sz w:val="24"/>
          <w:szCs w:val="24"/>
          <w:lang w:eastAsia="ru-RU"/>
        </w:rPr>
        <w:t>без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новой строки.</w:t>
      </w:r>
    </w:p>
    <w:p w:rsidR="0026761E" w:rsidRPr="0026761E" w:rsidRDefault="0026761E" w:rsidP="0026761E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0"/>
        <w:rPr>
          <w:rFonts w:ascii="PT Sans" w:eastAsia="Times New Roman" w:hAnsi="PT Sans" w:cs="Times New Roman"/>
          <w:b/>
          <w:bCs/>
          <w:color w:val="212529"/>
          <w:kern w:val="36"/>
          <w:sz w:val="48"/>
          <w:szCs w:val="48"/>
          <w:lang w:eastAsia="ru-RU"/>
        </w:rPr>
      </w:pPr>
      <w:hyperlink r:id="rId38" w:anchor="memory-imprecision-and-overflow" w:history="1">
        <w:r w:rsidRPr="0026761E">
          <w:rPr>
            <w:rFonts w:ascii="PT Sans" w:eastAsia="Times New Roman" w:hAnsi="PT Sans" w:cs="Times New Roman"/>
            <w:b/>
            <w:bCs/>
            <w:color w:val="0000FF"/>
            <w:kern w:val="36"/>
            <w:sz w:val="48"/>
            <w:szCs w:val="48"/>
            <w:u w:val="single"/>
            <w:lang w:eastAsia="ru-RU"/>
          </w:rPr>
          <w:t>Память, неточность и переполнение</w:t>
        </w:r>
      </w:hyperlink>
    </w:p>
    <w:p w:rsidR="0026761E" w:rsidRPr="0026761E" w:rsidRDefault="0026761E" w:rsidP="0026761E">
      <w:pPr>
        <w:numPr>
          <w:ilvl w:val="0"/>
          <w:numId w:val="16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 нашем компьютере есть оперативная память в виде аппаратных микросхем, называемая ОЗУ. Наши программы используют эту оперативную память для хранения данных во время работы, но объем этой памяти ограничен.</w:t>
      </w:r>
    </w:p>
    <w:p w:rsidR="0026761E" w:rsidRPr="0026761E" w:rsidRDefault="0026761E" w:rsidP="0026761E">
      <w:pPr>
        <w:numPr>
          <w:ilvl w:val="0"/>
          <w:numId w:val="16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С помощью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imprecision.c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можем увидеть, что происходит, когда мы используем числа с плавающей запятой:</w:t>
      </w:r>
    </w:p>
    <w:p w:rsidR="0026761E" w:rsidRPr="0026761E" w:rsidRDefault="0026761E" w:rsidP="0026761E">
      <w:pPr>
        <w:numPr>
          <w:ilvl w:val="0"/>
          <w:numId w:val="16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&lt;cs50.h&gt;</w:t>
      </w:r>
    </w:p>
    <w:p w:rsidR="0026761E" w:rsidRPr="0026761E" w:rsidRDefault="0026761E" w:rsidP="0026761E">
      <w:pPr>
        <w:numPr>
          <w:ilvl w:val="0"/>
          <w:numId w:val="16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#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include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 xml:space="preserve"> &lt;</w:t>
      </w:r>
      <w:proofErr w:type="spellStart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stdio.h</w:t>
      </w:r>
      <w:proofErr w:type="spellEnd"/>
      <w:r w:rsidRPr="0026761E">
        <w:rPr>
          <w:rFonts w:ascii="var(--bs-font-monospace)" w:eastAsia="Times New Roman" w:hAnsi="var(--bs-font-monospace)" w:cs="Courier New"/>
          <w:color w:val="CC00A3"/>
          <w:sz w:val="20"/>
          <w:szCs w:val="20"/>
          <w:lang w:eastAsia="ru-RU"/>
        </w:rPr>
        <w:t>&gt;</w:t>
      </w:r>
    </w:p>
    <w:p w:rsidR="0026761E" w:rsidRPr="0026761E" w:rsidRDefault="0026761E" w:rsidP="0026761E">
      <w:pPr>
        <w:numPr>
          <w:ilvl w:val="0"/>
          <w:numId w:val="16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</w:p>
    <w:p w:rsidR="0026761E" w:rsidRPr="0026761E" w:rsidRDefault="0026761E" w:rsidP="0026761E">
      <w:pPr>
        <w:numPr>
          <w:ilvl w:val="0"/>
          <w:numId w:val="16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int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main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(</w:t>
      </w:r>
      <w:proofErr w:type="spellStart"/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eastAsia="ru-RU"/>
        </w:rPr>
        <w:t>void</w:t>
      </w:r>
      <w:proofErr w:type="spellEnd"/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)</w:t>
      </w:r>
    </w:p>
    <w:p w:rsidR="0026761E" w:rsidRPr="0026761E" w:rsidRDefault="0026761E" w:rsidP="0026761E">
      <w:pPr>
        <w:numPr>
          <w:ilvl w:val="0"/>
          <w:numId w:val="16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{</w:t>
      </w:r>
    </w:p>
    <w:p w:rsidR="0026761E" w:rsidRPr="0026761E" w:rsidRDefault="0026761E" w:rsidP="0026761E">
      <w:pPr>
        <w:numPr>
          <w:ilvl w:val="0"/>
          <w:numId w:val="16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float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x = get_float(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"x: 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0"/>
          <w:numId w:val="16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</w:t>
      </w:r>
      <w:r w:rsidRPr="0026761E">
        <w:rPr>
          <w:rFonts w:ascii="var(--bs-font-monospace)" w:eastAsia="Times New Roman" w:hAnsi="var(--bs-font-monospace)" w:cs="Courier New"/>
          <w:color w:val="0000FF"/>
          <w:sz w:val="20"/>
          <w:szCs w:val="20"/>
          <w:lang w:val="en-US" w:eastAsia="ru-RU"/>
        </w:rPr>
        <w:t>float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y = get_float(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"y: 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);</w:t>
      </w:r>
    </w:p>
    <w:p w:rsidR="0026761E" w:rsidRPr="0026761E" w:rsidRDefault="0026761E" w:rsidP="0026761E">
      <w:pPr>
        <w:numPr>
          <w:ilvl w:val="0"/>
          <w:numId w:val="16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</w:p>
    <w:p w:rsidR="0026761E" w:rsidRPr="0026761E" w:rsidRDefault="0026761E" w:rsidP="0026761E">
      <w:pPr>
        <w:numPr>
          <w:ilvl w:val="0"/>
          <w:numId w:val="16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 xml:space="preserve">    printf(</w:t>
      </w:r>
      <w:r w:rsidRPr="0026761E">
        <w:rPr>
          <w:rFonts w:ascii="var(--bs-font-monospace)" w:eastAsia="Times New Roman" w:hAnsi="var(--bs-font-monospace)" w:cs="Courier New"/>
          <w:color w:val="009C00"/>
          <w:sz w:val="20"/>
          <w:szCs w:val="20"/>
          <w:lang w:val="en-US" w:eastAsia="ru-RU"/>
        </w:rPr>
        <w:t>"%.50f\n"</w:t>
      </w: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ru-RU"/>
        </w:rPr>
        <w:t>, x / y);</w:t>
      </w:r>
    </w:p>
    <w:p w:rsidR="0026761E" w:rsidRPr="0026761E" w:rsidRDefault="0026761E" w:rsidP="0026761E">
      <w:pPr>
        <w:numPr>
          <w:ilvl w:val="0"/>
          <w:numId w:val="16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}</w:t>
      </w:r>
    </w:p>
    <w:p w:rsidR="0026761E" w:rsidRPr="0026761E" w:rsidRDefault="0026761E" w:rsidP="0026761E">
      <w:pPr>
        <w:numPr>
          <w:ilvl w:val="1"/>
          <w:numId w:val="16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С помощью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%.50f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мы можем указать количество отображаемых десятичных знаков.</w:t>
      </w:r>
    </w:p>
    <w:p w:rsidR="0026761E" w:rsidRPr="0026761E" w:rsidRDefault="0026761E" w:rsidP="0026761E">
      <w:pPr>
        <w:numPr>
          <w:ilvl w:val="1"/>
          <w:numId w:val="16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Хм, теперь мы получаем ...</w:t>
      </w:r>
    </w:p>
    <w:p w:rsidR="0026761E" w:rsidRPr="0026761E" w:rsidRDefault="0026761E" w:rsidP="0026761E">
      <w:pPr>
        <w:numPr>
          <w:ilvl w:val="1"/>
          <w:numId w:val="16"/>
        </w:numPr>
        <w:shd w:val="clear" w:color="auto" w:fill="F8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x: 1</w:t>
      </w:r>
    </w:p>
    <w:p w:rsidR="0026761E" w:rsidRPr="0026761E" w:rsidRDefault="0026761E" w:rsidP="0026761E">
      <w:pPr>
        <w:numPr>
          <w:ilvl w:val="1"/>
          <w:numId w:val="16"/>
        </w:numPr>
        <w:shd w:val="clear" w:color="auto" w:fill="F8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y: 10</w:t>
      </w:r>
    </w:p>
    <w:p w:rsidR="0026761E" w:rsidRPr="0026761E" w:rsidRDefault="0026761E" w:rsidP="0026761E">
      <w:pPr>
        <w:numPr>
          <w:ilvl w:val="1"/>
          <w:numId w:val="16"/>
        </w:numPr>
        <w:shd w:val="clear" w:color="auto" w:fill="F8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</w:pPr>
      <w:r w:rsidRPr="0026761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ru-RU"/>
        </w:rPr>
        <w:t>0.10000000149011611938476562500000000000000000000000</w:t>
      </w:r>
    </w:p>
    <w:p w:rsidR="0026761E" w:rsidRPr="0026761E" w:rsidRDefault="0026761E" w:rsidP="0026761E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lastRenderedPageBreak/>
        <w:t>Оказывается, это называется </w:t>
      </w: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 xml:space="preserve">неточностью с плавающей </w:t>
      </w:r>
      <w:proofErr w:type="gramStart"/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запятой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когда у нас недостаточно битов для хранения всех возможных значений. Имея конечное число битов для a </w:t>
      </w:r>
      <w:proofErr w:type="spellStart"/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float</w:t>
      </w:r>
      <w:proofErr w:type="spell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, мы не можем представить все возможные действительные числа (которых </w:t>
      </w:r>
      <w:r w:rsidRPr="0026761E">
        <w:rPr>
          <w:rFonts w:ascii="PT Sans" w:eastAsia="Times New Roman" w:hAnsi="PT Sans" w:cs="Times New Roman"/>
          <w:i/>
          <w:iCs/>
          <w:color w:val="212529"/>
          <w:sz w:val="24"/>
          <w:szCs w:val="24"/>
          <w:lang w:eastAsia="ru-RU"/>
        </w:rPr>
        <w:t>бесконечное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количество), поэтому компьютер должен сохранить максимально близкое значение. И это может привести к проблемам, когда складываются даже небольшие различия в значениях, если программист не использует какой-либо другой способ представления десятичных значений настолько точно, насколько это необходимо.</w:t>
      </w:r>
    </w:p>
    <w:p w:rsidR="0026761E" w:rsidRPr="0026761E" w:rsidRDefault="0026761E" w:rsidP="0026761E">
      <w:pPr>
        <w:numPr>
          <w:ilvl w:val="0"/>
          <w:numId w:val="16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На прошлой неделе, когда у нас было три бита и нужно рассчитывать 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больше 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чем семь (или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111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), мы добавили еще немного , чтобы получить восемь,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1000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 Но если бы у нас было всего три бита, у нас не было бы места для лишних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1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 Он исчезнет, ​​и мы вернемся </w:t>
      </w:r>
      <w:r w:rsidRPr="0026761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  <w:lang w:eastAsia="ru-RU"/>
        </w:rPr>
        <w:t>000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 Эта проблема называется </w:t>
      </w:r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 xml:space="preserve">целочисленным </w:t>
      </w:r>
      <w:proofErr w:type="gramStart"/>
      <w:r w:rsidRPr="0026761E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ru-RU"/>
        </w:rPr>
        <w:t>переполнением</w:t>
      </w: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 ,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когда целое число может быть настолько большим, пока не закончатся биты.</w:t>
      </w:r>
    </w:p>
    <w:p w:rsidR="0026761E" w:rsidRPr="0026761E" w:rsidRDefault="0026761E" w:rsidP="0026761E">
      <w:pPr>
        <w:numPr>
          <w:ilvl w:val="0"/>
          <w:numId w:val="16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Проблема 2000 года возникла из-за того, что многие программы сохраняли календарный год только с двумя цифрами, 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например</w:t>
      </w:r>
      <w:proofErr w:type="gramEnd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 xml:space="preserve"> 98 для 1998 года и 99 для 1999 года. Но когда приблизился 2000 год, программы должны были хранить только 00, что привело к путанице между 1900 и 2000 годами</w:t>
      </w:r>
      <w:proofErr w:type="gramStart"/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. .</w:t>
      </w:r>
      <w:proofErr w:type="gramEnd"/>
    </w:p>
    <w:p w:rsidR="0026761E" w:rsidRPr="0026761E" w:rsidRDefault="0026761E" w:rsidP="0026761E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</w:pPr>
      <w:r w:rsidRPr="0026761E">
        <w:rPr>
          <w:rFonts w:ascii="PT Sans" w:eastAsia="Times New Roman" w:hAnsi="PT Sans" w:cs="Times New Roman"/>
          <w:color w:val="212529"/>
          <w:sz w:val="24"/>
          <w:szCs w:val="24"/>
          <w:lang w:eastAsia="ru-RU"/>
        </w:rPr>
        <w:t>В 2038 году у нас также закончится бит для отслеживания времени, поскольку много лет назад некоторые люди решили использовать 32 бита в качестве стандартного количества бит для подсчета количества секунд с 1 января 1970 года. Но с 32 битами, представляющими только положительные числа, мы можем сосчитать только до четырех миллиардов, и в 2038 году мы достигнем этого предела, если не обновим программное обеспечение во всех наших компьютерных системах.</w:t>
      </w:r>
    </w:p>
    <w:p w:rsidR="00616045" w:rsidRDefault="00616045">
      <w:bookmarkStart w:id="0" w:name="_GoBack"/>
      <w:bookmarkEnd w:id="0"/>
    </w:p>
    <w:sectPr w:rsidR="00616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75E1"/>
    <w:multiLevelType w:val="multilevel"/>
    <w:tmpl w:val="21CA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20C5"/>
    <w:multiLevelType w:val="multilevel"/>
    <w:tmpl w:val="BE0C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205A3"/>
    <w:multiLevelType w:val="multilevel"/>
    <w:tmpl w:val="C79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20683"/>
    <w:multiLevelType w:val="multilevel"/>
    <w:tmpl w:val="EC0E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8367F"/>
    <w:multiLevelType w:val="multilevel"/>
    <w:tmpl w:val="C82A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A4D50"/>
    <w:multiLevelType w:val="multilevel"/>
    <w:tmpl w:val="5BF6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C65AD"/>
    <w:multiLevelType w:val="multilevel"/>
    <w:tmpl w:val="CE5C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03227"/>
    <w:multiLevelType w:val="multilevel"/>
    <w:tmpl w:val="793C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46139"/>
    <w:multiLevelType w:val="multilevel"/>
    <w:tmpl w:val="0CF0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90CA4"/>
    <w:multiLevelType w:val="multilevel"/>
    <w:tmpl w:val="3C62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A2016"/>
    <w:multiLevelType w:val="multilevel"/>
    <w:tmpl w:val="6C1C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1279F"/>
    <w:multiLevelType w:val="multilevel"/>
    <w:tmpl w:val="57F8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561E35"/>
    <w:multiLevelType w:val="multilevel"/>
    <w:tmpl w:val="2BF4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5554D"/>
    <w:multiLevelType w:val="multilevel"/>
    <w:tmpl w:val="784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7623F"/>
    <w:multiLevelType w:val="multilevel"/>
    <w:tmpl w:val="C636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53129"/>
    <w:multiLevelType w:val="multilevel"/>
    <w:tmpl w:val="4F6E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3"/>
  </w:num>
  <w:num w:numId="5">
    <w:abstractNumId w:val="11"/>
  </w:num>
  <w:num w:numId="6">
    <w:abstractNumId w:val="0"/>
  </w:num>
  <w:num w:numId="7">
    <w:abstractNumId w:val="15"/>
  </w:num>
  <w:num w:numId="8">
    <w:abstractNumId w:val="7"/>
  </w:num>
  <w:num w:numId="9">
    <w:abstractNumId w:val="12"/>
  </w:num>
  <w:num w:numId="10">
    <w:abstractNumId w:val="10"/>
  </w:num>
  <w:num w:numId="11">
    <w:abstractNumId w:val="14"/>
  </w:num>
  <w:num w:numId="12">
    <w:abstractNumId w:val="3"/>
  </w:num>
  <w:num w:numId="13">
    <w:abstractNumId w:val="5"/>
  </w:num>
  <w:num w:numId="14">
    <w:abstractNumId w:val="8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1E"/>
    <w:rsid w:val="0026761E"/>
    <w:rsid w:val="0061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EE364-8EC5-492B-A215-F5A87A76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76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67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6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76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267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6761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6761E"/>
    <w:rPr>
      <w:color w:val="800080"/>
      <w:u w:val="single"/>
    </w:rPr>
  </w:style>
  <w:style w:type="character" w:customStyle="1" w:styleId="fa-li">
    <w:name w:val="fa-li"/>
    <w:basedOn w:val="a0"/>
    <w:rsid w:val="0026761E"/>
  </w:style>
  <w:style w:type="character" w:styleId="a5">
    <w:name w:val="Strong"/>
    <w:basedOn w:val="a0"/>
    <w:uiPriority w:val="22"/>
    <w:qFormat/>
    <w:rsid w:val="0026761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67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761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6761E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26761E"/>
  </w:style>
  <w:style w:type="character" w:customStyle="1" w:styleId="kt">
    <w:name w:val="kt"/>
    <w:basedOn w:val="a0"/>
    <w:rsid w:val="0026761E"/>
  </w:style>
  <w:style w:type="character" w:customStyle="1" w:styleId="nf">
    <w:name w:val="nf"/>
    <w:basedOn w:val="a0"/>
    <w:rsid w:val="0026761E"/>
  </w:style>
  <w:style w:type="character" w:customStyle="1" w:styleId="p">
    <w:name w:val="p"/>
    <w:basedOn w:val="a0"/>
    <w:rsid w:val="0026761E"/>
  </w:style>
  <w:style w:type="character" w:customStyle="1" w:styleId="n">
    <w:name w:val="n"/>
    <w:basedOn w:val="a0"/>
    <w:rsid w:val="0026761E"/>
  </w:style>
  <w:style w:type="character" w:customStyle="1" w:styleId="s">
    <w:name w:val="s"/>
    <w:basedOn w:val="a0"/>
    <w:rsid w:val="0026761E"/>
  </w:style>
  <w:style w:type="character" w:styleId="a6">
    <w:name w:val="Emphasis"/>
    <w:basedOn w:val="a0"/>
    <w:uiPriority w:val="20"/>
    <w:qFormat/>
    <w:rsid w:val="0026761E"/>
    <w:rPr>
      <w:i/>
      <w:iCs/>
    </w:rPr>
  </w:style>
  <w:style w:type="character" w:customStyle="1" w:styleId="o">
    <w:name w:val="o"/>
    <w:basedOn w:val="a0"/>
    <w:rsid w:val="0026761E"/>
  </w:style>
  <w:style w:type="character" w:customStyle="1" w:styleId="se">
    <w:name w:val="se"/>
    <w:basedOn w:val="a0"/>
    <w:rsid w:val="0026761E"/>
  </w:style>
  <w:style w:type="character" w:customStyle="1" w:styleId="err">
    <w:name w:val="err"/>
    <w:basedOn w:val="a0"/>
    <w:rsid w:val="0026761E"/>
  </w:style>
  <w:style w:type="character" w:customStyle="1" w:styleId="c1">
    <w:name w:val="c1"/>
    <w:basedOn w:val="a0"/>
    <w:rsid w:val="0026761E"/>
  </w:style>
  <w:style w:type="character" w:customStyle="1" w:styleId="k">
    <w:name w:val="k"/>
    <w:basedOn w:val="a0"/>
    <w:rsid w:val="0026761E"/>
  </w:style>
  <w:style w:type="character" w:customStyle="1" w:styleId="sc">
    <w:name w:val="sc"/>
    <w:basedOn w:val="a0"/>
    <w:rsid w:val="0026761E"/>
  </w:style>
  <w:style w:type="character" w:customStyle="1" w:styleId="nb">
    <w:name w:val="nb"/>
    <w:basedOn w:val="a0"/>
    <w:rsid w:val="0026761E"/>
  </w:style>
  <w:style w:type="character" w:customStyle="1" w:styleId="mi">
    <w:name w:val="mi"/>
    <w:basedOn w:val="a0"/>
    <w:rsid w:val="00267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9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50.harvard.edu/x/2021/notes/1/" TargetMode="External"/><Relationship Id="rId18" Type="http://schemas.openxmlformats.org/officeDocument/2006/relationships/hyperlink" Target="https://cs50.harvard.edu/x/2021/notes/1/" TargetMode="External"/><Relationship Id="rId26" Type="http://schemas.openxmlformats.org/officeDocument/2006/relationships/hyperlink" Target="https://cs50.harvard.edu/x/2021/notes/1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.png"/><Relationship Id="rId34" Type="http://schemas.openxmlformats.org/officeDocument/2006/relationships/hyperlink" Target="https://cs50.harvard.edu/x/2021/notes/1/" TargetMode="External"/><Relationship Id="rId7" Type="http://schemas.openxmlformats.org/officeDocument/2006/relationships/hyperlink" Target="https://cs50.harvard.edu/x/2021/notes/1/" TargetMode="External"/><Relationship Id="rId12" Type="http://schemas.openxmlformats.org/officeDocument/2006/relationships/hyperlink" Target="https://cs50.harvard.edu/x/2021/notes/1/" TargetMode="External"/><Relationship Id="rId17" Type="http://schemas.openxmlformats.org/officeDocument/2006/relationships/hyperlink" Target="https://cs50.harvard.edu/x/2021/notes/1/" TargetMode="External"/><Relationship Id="rId25" Type="http://schemas.openxmlformats.org/officeDocument/2006/relationships/hyperlink" Target="https://cs50.harvard.edu/x/2021/notes/1/" TargetMode="External"/><Relationship Id="rId33" Type="http://schemas.openxmlformats.org/officeDocument/2006/relationships/hyperlink" Target="https://cs50.harvard.edu/x/2021/notes/1/" TargetMode="External"/><Relationship Id="rId38" Type="http://schemas.openxmlformats.org/officeDocument/2006/relationships/hyperlink" Target="https://cs50.harvard.edu/x/2021/notes/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50.harvard.edu/x/2021/notes/1/" TargetMode="External"/><Relationship Id="rId20" Type="http://schemas.openxmlformats.org/officeDocument/2006/relationships/hyperlink" Target="https://cs50.harvard.edu/x/2021/notes/1/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cs50.harvard.edu/x/2021/notes/1/" TargetMode="External"/><Relationship Id="rId11" Type="http://schemas.openxmlformats.org/officeDocument/2006/relationships/hyperlink" Target="https://cs50.harvard.edu/x/2021/notes/1/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cs50.harvard.edu/x/2021/notes/1/" TargetMode="External"/><Relationship Id="rId37" Type="http://schemas.openxmlformats.org/officeDocument/2006/relationships/hyperlink" Target="https://cs50.harvard.edu/x/2021/notes/1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cs50.harvard.edu/x/2021/notes/1/" TargetMode="External"/><Relationship Id="rId15" Type="http://schemas.openxmlformats.org/officeDocument/2006/relationships/hyperlink" Target="https://cs50.harvard.edu/x/2021/notes/1/" TargetMode="External"/><Relationship Id="rId23" Type="http://schemas.openxmlformats.org/officeDocument/2006/relationships/hyperlink" Target="https://ide.cs50.io/" TargetMode="External"/><Relationship Id="rId28" Type="http://schemas.openxmlformats.org/officeDocument/2006/relationships/hyperlink" Target="https://cs50.harvard.edu/x/2021/notes/1/" TargetMode="External"/><Relationship Id="rId36" Type="http://schemas.openxmlformats.org/officeDocument/2006/relationships/hyperlink" Target="https://cs50.harvard.edu/x/2021/notes/1/" TargetMode="External"/><Relationship Id="rId10" Type="http://schemas.openxmlformats.org/officeDocument/2006/relationships/hyperlink" Target="https://cs50.harvard.edu/x/2021/notes/1/" TargetMode="External"/><Relationship Id="rId19" Type="http://schemas.openxmlformats.org/officeDocument/2006/relationships/hyperlink" Target="https://cs50.harvard.edu/x/2021/notes/1/" TargetMode="External"/><Relationship Id="rId31" Type="http://schemas.openxmlformats.org/officeDocument/2006/relationships/hyperlink" Target="https://cs50.harvard.edu/x/2021/notes/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50.harvard.edu/x/2021/notes/1/" TargetMode="External"/><Relationship Id="rId14" Type="http://schemas.openxmlformats.org/officeDocument/2006/relationships/hyperlink" Target="https://cs50.harvard.edu/x/2021/notes/1/" TargetMode="External"/><Relationship Id="rId22" Type="http://schemas.openxmlformats.org/officeDocument/2006/relationships/hyperlink" Target="https://cs50.harvard.edu/x/2021/notes/1/" TargetMode="External"/><Relationship Id="rId27" Type="http://schemas.openxmlformats.org/officeDocument/2006/relationships/hyperlink" Target="https://cs50.harvard.edu/x/2021/notes/1/" TargetMode="External"/><Relationship Id="rId30" Type="http://schemas.openxmlformats.org/officeDocument/2006/relationships/hyperlink" Target="https://cs50.harvard.edu/x/2021/notes/1/" TargetMode="External"/><Relationship Id="rId35" Type="http://schemas.openxmlformats.org/officeDocument/2006/relationships/hyperlink" Target="https://cs50.harvard.edu/x/2021/notes/1/" TargetMode="External"/><Relationship Id="rId8" Type="http://schemas.openxmlformats.org/officeDocument/2006/relationships/hyperlink" Target="https://cs50.harvard.edu/x/2021/notes/1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4857</Words>
  <Characters>27687</Characters>
  <Application>Microsoft Office Word</Application>
  <DocSecurity>0</DocSecurity>
  <Lines>230</Lines>
  <Paragraphs>64</Paragraphs>
  <ScaleCrop>false</ScaleCrop>
  <Company/>
  <LinksUpToDate>false</LinksUpToDate>
  <CharactersWithSpaces>32480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Yuldashev</dc:creator>
  <cp:keywords/>
  <dc:description/>
  <cp:lastModifiedBy>Yura Yuldashev</cp:lastModifiedBy>
  <cp:revision>1</cp:revision>
  <dcterms:created xsi:type="dcterms:W3CDTF">2021-06-22T17:18:00Z</dcterms:created>
  <dcterms:modified xsi:type="dcterms:W3CDTF">2021-06-22T17:19:00Z</dcterms:modified>
</cp:coreProperties>
</file>