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1190"/>
        <w:tblW w:w="16050" w:type="dxa"/>
        <w:tblLook w:val="04A0" w:firstRow="1" w:lastRow="0" w:firstColumn="1" w:lastColumn="0" w:noHBand="0" w:noVBand="1"/>
      </w:tblPr>
      <w:tblGrid>
        <w:gridCol w:w="1717"/>
        <w:gridCol w:w="1611"/>
        <w:gridCol w:w="1554"/>
        <w:gridCol w:w="1379"/>
        <w:gridCol w:w="1467"/>
        <w:gridCol w:w="1576"/>
        <w:gridCol w:w="1520"/>
        <w:gridCol w:w="1453"/>
        <w:gridCol w:w="2384"/>
        <w:gridCol w:w="1389"/>
      </w:tblGrid>
      <w:tr w:rsidR="001146A5" w:rsidRPr="001146A5" w14:paraId="43E3F2F6" w14:textId="77777777" w:rsidTr="001146A5">
        <w:trPr>
          <w:trHeight w:val="443"/>
        </w:trPr>
        <w:tc>
          <w:tcPr>
            <w:tcW w:w="1717" w:type="dxa"/>
          </w:tcPr>
          <w:p w14:paraId="40985D8E" w14:textId="77777777" w:rsidR="009A13C2" w:rsidRPr="001146A5" w:rsidRDefault="009A13C2" w:rsidP="009A1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Виды социальных</w:t>
            </w:r>
          </w:p>
          <w:p w14:paraId="3049F332" w14:textId="77777777" w:rsidR="009A13C2" w:rsidRPr="001146A5" w:rsidRDefault="009A13C2" w:rsidP="009A1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статусов</w:t>
            </w:r>
          </w:p>
        </w:tc>
        <w:tc>
          <w:tcPr>
            <w:tcW w:w="14333" w:type="dxa"/>
            <w:gridSpan w:val="9"/>
          </w:tcPr>
          <w:p w14:paraId="20039125" w14:textId="43E993F3" w:rsidR="009A13C2" w:rsidRPr="001146A5" w:rsidRDefault="009A13C2" w:rsidP="009A13C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Этапы жизненного цикла</w:t>
            </w:r>
          </w:p>
        </w:tc>
      </w:tr>
      <w:tr w:rsidR="001146A5" w:rsidRPr="001146A5" w14:paraId="79B150B1" w14:textId="77777777" w:rsidTr="00066473">
        <w:trPr>
          <w:trHeight w:val="443"/>
        </w:trPr>
        <w:tc>
          <w:tcPr>
            <w:tcW w:w="1717" w:type="dxa"/>
          </w:tcPr>
          <w:p w14:paraId="1AEC9BE4" w14:textId="77777777" w:rsidR="009A13C2" w:rsidRPr="001146A5" w:rsidRDefault="009A13C2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Этнический</w:t>
            </w:r>
          </w:p>
        </w:tc>
        <w:tc>
          <w:tcPr>
            <w:tcW w:w="1611" w:type="dxa"/>
          </w:tcPr>
          <w:p w14:paraId="0225291D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0-6</w:t>
            </w:r>
          </w:p>
          <w:p w14:paraId="66A6E23F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(1711-1717)</w:t>
            </w:r>
          </w:p>
        </w:tc>
        <w:tc>
          <w:tcPr>
            <w:tcW w:w="1554" w:type="dxa"/>
          </w:tcPr>
          <w:p w14:paraId="2B428B3E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6-12</w:t>
            </w:r>
          </w:p>
          <w:p w14:paraId="32E499C6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(1717-1723)</w:t>
            </w:r>
          </w:p>
        </w:tc>
        <w:tc>
          <w:tcPr>
            <w:tcW w:w="1379" w:type="dxa"/>
          </w:tcPr>
          <w:p w14:paraId="06EC0904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12-18</w:t>
            </w:r>
          </w:p>
          <w:p w14:paraId="282287E4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(1723-1729)</w:t>
            </w:r>
          </w:p>
        </w:tc>
        <w:tc>
          <w:tcPr>
            <w:tcW w:w="1467" w:type="dxa"/>
          </w:tcPr>
          <w:p w14:paraId="4FC3FA76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18-24</w:t>
            </w:r>
          </w:p>
          <w:p w14:paraId="2C6C6965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(1729-1735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)</w:t>
            </w:r>
          </w:p>
        </w:tc>
        <w:tc>
          <w:tcPr>
            <w:tcW w:w="1576" w:type="dxa"/>
          </w:tcPr>
          <w:p w14:paraId="56140A14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24-30</w:t>
            </w:r>
          </w:p>
          <w:p w14:paraId="59D3788E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(1735-1741)</w:t>
            </w:r>
          </w:p>
        </w:tc>
        <w:tc>
          <w:tcPr>
            <w:tcW w:w="1520" w:type="dxa"/>
          </w:tcPr>
          <w:p w14:paraId="20C4D0E1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30-36</w:t>
            </w:r>
          </w:p>
          <w:p w14:paraId="398E13CB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(1741-1747)</w:t>
            </w:r>
          </w:p>
        </w:tc>
        <w:tc>
          <w:tcPr>
            <w:tcW w:w="1453" w:type="dxa"/>
          </w:tcPr>
          <w:p w14:paraId="1A9A143C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36-42</w:t>
            </w:r>
          </w:p>
          <w:p w14:paraId="24071232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(1747-1753)</w:t>
            </w:r>
          </w:p>
        </w:tc>
        <w:tc>
          <w:tcPr>
            <w:tcW w:w="2384" w:type="dxa"/>
          </w:tcPr>
          <w:p w14:paraId="3E51DE2F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42-48</w:t>
            </w:r>
          </w:p>
          <w:p w14:paraId="65C578A1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(1753-1759)</w:t>
            </w:r>
          </w:p>
        </w:tc>
        <w:tc>
          <w:tcPr>
            <w:tcW w:w="1389" w:type="dxa"/>
          </w:tcPr>
          <w:p w14:paraId="63B1A43C" w14:textId="77777777" w:rsidR="001C6223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48-53</w:t>
            </w:r>
          </w:p>
          <w:p w14:paraId="30F67348" w14:textId="77777777" w:rsidR="009A13C2" w:rsidRPr="001146A5" w:rsidRDefault="009A13C2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(1759-1765)</w:t>
            </w:r>
          </w:p>
        </w:tc>
      </w:tr>
      <w:tr w:rsidR="001146A5" w:rsidRPr="001146A5" w14:paraId="70C97347" w14:textId="77777777" w:rsidTr="001146A5">
        <w:trPr>
          <w:trHeight w:val="462"/>
        </w:trPr>
        <w:tc>
          <w:tcPr>
            <w:tcW w:w="1717" w:type="dxa"/>
          </w:tcPr>
          <w:p w14:paraId="227197B4" w14:textId="77777777" w:rsidR="009A13C2" w:rsidRPr="001146A5" w:rsidRDefault="009A13C2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Территориальный</w:t>
            </w:r>
          </w:p>
        </w:tc>
        <w:tc>
          <w:tcPr>
            <w:tcW w:w="14333" w:type="dxa"/>
            <w:gridSpan w:val="9"/>
          </w:tcPr>
          <w:p w14:paraId="7AD5A28A" w14:textId="77777777" w:rsidR="009A13C2" w:rsidRPr="001146A5" w:rsidRDefault="009A13C2" w:rsidP="009A13C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Семья черносошного крестьянина помора В. Д. Ломоносова и его жены Елены Ивановны, урождённой 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Сивковой</w:t>
            </w:r>
            <w:proofErr w:type="spellEnd"/>
          </w:p>
        </w:tc>
      </w:tr>
      <w:tr w:rsidR="001146A5" w:rsidRPr="001146A5" w14:paraId="4BE7FAA0" w14:textId="77777777" w:rsidTr="00066473">
        <w:trPr>
          <w:trHeight w:val="443"/>
        </w:trPr>
        <w:tc>
          <w:tcPr>
            <w:tcW w:w="1717" w:type="dxa"/>
          </w:tcPr>
          <w:p w14:paraId="7B586167" w14:textId="77777777" w:rsidR="00280FE4" w:rsidRPr="001146A5" w:rsidRDefault="00280FE4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Статусы по здоровью</w:t>
            </w:r>
          </w:p>
        </w:tc>
        <w:tc>
          <w:tcPr>
            <w:tcW w:w="4544" w:type="dxa"/>
            <w:gridSpan w:val="3"/>
          </w:tcPr>
          <w:p w14:paraId="089D9AF1" w14:textId="77777777" w:rsidR="00280FE4" w:rsidRPr="001146A5" w:rsidRDefault="00280FE4" w:rsidP="001C622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уроженец деревни 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Мишанинская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 Двинск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ого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уезд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а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Архангелогородской губернии</w:t>
            </w:r>
          </w:p>
        </w:tc>
        <w:tc>
          <w:tcPr>
            <w:tcW w:w="1467" w:type="dxa"/>
          </w:tcPr>
          <w:p w14:paraId="214DC008" w14:textId="77777777" w:rsidR="00280FE4" w:rsidRPr="001146A5" w:rsidRDefault="00280FE4" w:rsidP="001C6223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мигрировал в Москву </w:t>
            </w:r>
          </w:p>
        </w:tc>
        <w:tc>
          <w:tcPr>
            <w:tcW w:w="1576" w:type="dxa"/>
          </w:tcPr>
          <w:p w14:paraId="3ECCBA63" w14:textId="77777777" w:rsidR="00280FE4" w:rsidRPr="001146A5" w:rsidRDefault="00280FE4" w:rsidP="00A92241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мигр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ировал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в немецкий город Марбург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, затем из Киева в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Германию</w:t>
            </w:r>
          </w:p>
        </w:tc>
        <w:tc>
          <w:tcPr>
            <w:tcW w:w="6746" w:type="dxa"/>
            <w:gridSpan w:val="4"/>
          </w:tcPr>
          <w:p w14:paraId="4F174CBE" w14:textId="77777777" w:rsidR="00280FE4" w:rsidRPr="001146A5" w:rsidRDefault="00280FE4" w:rsidP="00A92241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мигрант (</w:t>
            </w:r>
            <w:hyperlink r:id="rId6" w:tooltip="Санкт-Петербург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Санкт-Петербург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)</w:t>
            </w:r>
          </w:p>
        </w:tc>
      </w:tr>
      <w:tr w:rsidR="001146A5" w:rsidRPr="001146A5" w14:paraId="4645BDC0" w14:textId="77777777" w:rsidTr="001146A5">
        <w:trPr>
          <w:trHeight w:val="443"/>
        </w:trPr>
        <w:tc>
          <w:tcPr>
            <w:tcW w:w="1717" w:type="dxa"/>
          </w:tcPr>
          <w:p w14:paraId="1D86B1A8" w14:textId="77777777" w:rsidR="00A92241" w:rsidRPr="001146A5" w:rsidRDefault="00A92241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Религиозный</w:t>
            </w:r>
          </w:p>
        </w:tc>
        <w:tc>
          <w:tcPr>
            <w:tcW w:w="14333" w:type="dxa"/>
            <w:gridSpan w:val="9"/>
          </w:tcPr>
          <w:p w14:paraId="535A323A" w14:textId="77777777" w:rsidR="00A92241" w:rsidRPr="001146A5" w:rsidRDefault="00231819" w:rsidP="0023181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Христианская вера и церковная организация</w:t>
            </w:r>
          </w:p>
        </w:tc>
      </w:tr>
      <w:tr w:rsidR="001146A5" w:rsidRPr="001146A5" w14:paraId="1388E56F" w14:textId="77777777" w:rsidTr="001146A5">
        <w:trPr>
          <w:trHeight w:val="443"/>
        </w:trPr>
        <w:tc>
          <w:tcPr>
            <w:tcW w:w="1717" w:type="dxa"/>
          </w:tcPr>
          <w:p w14:paraId="7C8D510D" w14:textId="77777777" w:rsidR="00EA5A6A" w:rsidRPr="001146A5" w:rsidRDefault="00EA5A6A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Сословный</w:t>
            </w:r>
          </w:p>
        </w:tc>
        <w:tc>
          <w:tcPr>
            <w:tcW w:w="4544" w:type="dxa"/>
            <w:gridSpan w:val="3"/>
          </w:tcPr>
          <w:p w14:paraId="546B6BEA" w14:textId="2F3B767E" w:rsidR="00EA5A6A" w:rsidRPr="001146A5" w:rsidRDefault="00EA5A6A" w:rsidP="00763F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Семья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крестьянина-помора</w:t>
            </w:r>
          </w:p>
        </w:tc>
        <w:tc>
          <w:tcPr>
            <w:tcW w:w="4563" w:type="dxa"/>
            <w:gridSpan w:val="3"/>
          </w:tcPr>
          <w:p w14:paraId="3817C427" w14:textId="77777777" w:rsidR="00EA5A6A" w:rsidRPr="001146A5" w:rsidRDefault="00EA5A6A" w:rsidP="00EA5A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удачно выдал себя за </w:t>
            </w:r>
            <w:r w:rsidR="001B44A6"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мелкопоместного дворянина</w:t>
            </w:r>
            <w:r w:rsidR="001B44A6"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453" w:type="dxa"/>
          </w:tcPr>
          <w:p w14:paraId="02CCE556" w14:textId="77777777" w:rsidR="00EA5A6A" w:rsidRPr="001146A5" w:rsidRDefault="00EA5A6A" w:rsidP="00EA5A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колежск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ий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советник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, дворянин</w:t>
            </w:r>
          </w:p>
        </w:tc>
        <w:tc>
          <w:tcPr>
            <w:tcW w:w="3773" w:type="dxa"/>
            <w:gridSpan w:val="2"/>
          </w:tcPr>
          <w:p w14:paraId="0986CD91" w14:textId="77777777" w:rsidR="00EA5A6A" w:rsidRPr="001146A5" w:rsidRDefault="00EA5A6A" w:rsidP="00EA5A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дворянин</w:t>
            </w:r>
          </w:p>
        </w:tc>
      </w:tr>
      <w:tr w:rsidR="001146A5" w:rsidRPr="001146A5" w14:paraId="378A4073" w14:textId="77777777" w:rsidTr="00066473">
        <w:trPr>
          <w:trHeight w:val="462"/>
        </w:trPr>
        <w:tc>
          <w:tcPr>
            <w:tcW w:w="1717" w:type="dxa"/>
          </w:tcPr>
          <w:p w14:paraId="05D68ED0" w14:textId="77777777" w:rsidR="001E1F92" w:rsidRPr="001146A5" w:rsidRDefault="001E1F92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Профессиональные</w:t>
            </w:r>
          </w:p>
        </w:tc>
        <w:tc>
          <w:tcPr>
            <w:tcW w:w="1611" w:type="dxa"/>
          </w:tcPr>
          <w:p w14:paraId="13316E56" w14:textId="0FE7633E" w:rsidR="001E1F92" w:rsidRPr="001146A5" w:rsidRDefault="0071427B" w:rsidP="005B77A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BY"/>
              </w:rPr>
              <w:t>―</w:t>
            </w:r>
          </w:p>
        </w:tc>
        <w:tc>
          <w:tcPr>
            <w:tcW w:w="2933" w:type="dxa"/>
            <w:gridSpan w:val="2"/>
          </w:tcPr>
          <w:p w14:paraId="6A628DE1" w14:textId="77777777" w:rsidR="001E1F92" w:rsidRPr="001146A5" w:rsidRDefault="0055408A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ученик п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одьяческой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и певческой школы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, </w:t>
            </w:r>
            <w:r w:rsidR="001E1F92"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чтец в местной церкви</w:t>
            </w:r>
          </w:p>
        </w:tc>
        <w:tc>
          <w:tcPr>
            <w:tcW w:w="1467" w:type="dxa"/>
          </w:tcPr>
          <w:p w14:paraId="61E9CE82" w14:textId="64BE0472" w:rsidR="001E1F92" w:rsidRPr="001146A5" w:rsidRDefault="0071427B" w:rsidP="001E1F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BY"/>
              </w:rPr>
              <w:t>―</w:t>
            </w:r>
          </w:p>
        </w:tc>
        <w:tc>
          <w:tcPr>
            <w:tcW w:w="1576" w:type="dxa"/>
          </w:tcPr>
          <w:p w14:paraId="61A44A9C" w14:textId="77777777" w:rsidR="001E1F92" w:rsidRPr="001146A5" w:rsidRDefault="0055408A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ученик академии, </w:t>
            </w:r>
            <w:r w:rsidR="001E1F92"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адъюнкт физического </w:t>
            </w:r>
            <w:proofErr w:type="gramStart"/>
            <w:r w:rsidR="001E1F92"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класса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,  студент</w:t>
            </w:r>
            <w:proofErr w:type="gram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 университета</w:t>
            </w:r>
          </w:p>
        </w:tc>
        <w:tc>
          <w:tcPr>
            <w:tcW w:w="2973" w:type="dxa"/>
            <w:gridSpan w:val="2"/>
          </w:tcPr>
          <w:p w14:paraId="76CF2666" w14:textId="77777777" w:rsidR="001E1F92" w:rsidRPr="001146A5" w:rsidRDefault="001E1F92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профессор химии, преподаватель университета, редактор переводов</w:t>
            </w:r>
          </w:p>
        </w:tc>
        <w:tc>
          <w:tcPr>
            <w:tcW w:w="3773" w:type="dxa"/>
            <w:gridSpan w:val="2"/>
          </w:tcPr>
          <w:p w14:paraId="04010E32" w14:textId="77777777" w:rsidR="001E1F92" w:rsidRPr="001146A5" w:rsidRDefault="001E1F92" w:rsidP="00D45C5C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советник Канцелярии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, 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руководител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ь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Исторического собрания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, п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очётны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й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член 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Академии наук</w:t>
            </w:r>
          </w:p>
        </w:tc>
      </w:tr>
      <w:tr w:rsidR="001146A5" w:rsidRPr="001146A5" w14:paraId="453B042A" w14:textId="77777777" w:rsidTr="001146A5">
        <w:trPr>
          <w:trHeight w:val="443"/>
        </w:trPr>
        <w:tc>
          <w:tcPr>
            <w:tcW w:w="1717" w:type="dxa"/>
          </w:tcPr>
          <w:p w14:paraId="4DD73CAA" w14:textId="77777777" w:rsidR="00184175" w:rsidRPr="001146A5" w:rsidRDefault="00184175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Экономические</w:t>
            </w:r>
          </w:p>
        </w:tc>
        <w:tc>
          <w:tcPr>
            <w:tcW w:w="6011" w:type="dxa"/>
            <w:gridSpan w:val="4"/>
          </w:tcPr>
          <w:p w14:paraId="553F2B23" w14:textId="77777777" w:rsidR="00184175" w:rsidRPr="001146A5" w:rsidRDefault="00184175" w:rsidP="001E1F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иждивенец</w:t>
            </w:r>
          </w:p>
        </w:tc>
        <w:tc>
          <w:tcPr>
            <w:tcW w:w="8322" w:type="dxa"/>
            <w:gridSpan w:val="5"/>
          </w:tcPr>
          <w:p w14:paraId="7366AE56" w14:textId="77777777" w:rsidR="00184175" w:rsidRPr="001146A5" w:rsidRDefault="00184175" w:rsidP="001841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среднеобеспеченный</w:t>
            </w:r>
          </w:p>
        </w:tc>
      </w:tr>
      <w:tr w:rsidR="001146A5" w:rsidRPr="001146A5" w14:paraId="40E03B6B" w14:textId="77777777" w:rsidTr="00066473">
        <w:trPr>
          <w:trHeight w:val="443"/>
        </w:trPr>
        <w:tc>
          <w:tcPr>
            <w:tcW w:w="1717" w:type="dxa"/>
          </w:tcPr>
          <w:p w14:paraId="041BA0E5" w14:textId="524D323B" w:rsidR="0055408A" w:rsidRPr="001146A5" w:rsidRDefault="001146A5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П</w:t>
            </w:r>
            <w:r w:rsidR="0055408A"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 образованию</w:t>
            </w:r>
          </w:p>
        </w:tc>
        <w:tc>
          <w:tcPr>
            <w:tcW w:w="1611" w:type="dxa"/>
          </w:tcPr>
          <w:p w14:paraId="32F8184E" w14:textId="20047D5A" w:rsidR="0055408A" w:rsidRPr="001146A5" w:rsidRDefault="0071427B" w:rsidP="005540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BY"/>
              </w:rPr>
              <w:t>―</w:t>
            </w:r>
          </w:p>
        </w:tc>
        <w:tc>
          <w:tcPr>
            <w:tcW w:w="2933" w:type="dxa"/>
            <w:gridSpan w:val="2"/>
          </w:tcPr>
          <w:p w14:paraId="72C93B21" w14:textId="77777777" w:rsidR="0055408A" w:rsidRPr="001146A5" w:rsidRDefault="0055408A" w:rsidP="005540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начальное</w:t>
            </w:r>
          </w:p>
        </w:tc>
        <w:tc>
          <w:tcPr>
            <w:tcW w:w="3043" w:type="dxa"/>
            <w:gridSpan w:val="2"/>
          </w:tcPr>
          <w:p w14:paraId="2CEE562D" w14:textId="77777777" w:rsidR="0055408A" w:rsidRPr="001146A5" w:rsidRDefault="0055408A" w:rsidP="005540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среднее</w:t>
            </w:r>
          </w:p>
        </w:tc>
        <w:tc>
          <w:tcPr>
            <w:tcW w:w="6746" w:type="dxa"/>
            <w:gridSpan w:val="4"/>
          </w:tcPr>
          <w:p w14:paraId="4E6CD97C" w14:textId="77777777" w:rsidR="0055408A" w:rsidRPr="001146A5" w:rsidRDefault="0055408A" w:rsidP="0055408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высшее</w:t>
            </w:r>
          </w:p>
        </w:tc>
      </w:tr>
      <w:tr w:rsidR="004B659A" w:rsidRPr="001146A5" w14:paraId="1B9CFF54" w14:textId="77777777" w:rsidTr="00211B89">
        <w:trPr>
          <w:trHeight w:val="443"/>
        </w:trPr>
        <w:tc>
          <w:tcPr>
            <w:tcW w:w="1717" w:type="dxa"/>
          </w:tcPr>
          <w:p w14:paraId="75545BBF" w14:textId="77777777" w:rsidR="004B659A" w:rsidRPr="001146A5" w:rsidRDefault="004B659A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Политические</w:t>
            </w:r>
          </w:p>
        </w:tc>
        <w:tc>
          <w:tcPr>
            <w:tcW w:w="4544" w:type="dxa"/>
            <w:gridSpan w:val="3"/>
          </w:tcPr>
          <w:p w14:paraId="2A062F70" w14:textId="345A01B2" w:rsidR="004B659A" w:rsidRPr="001146A5" w:rsidRDefault="0071427B" w:rsidP="00AF43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BY"/>
              </w:rPr>
              <w:t>―</w:t>
            </w:r>
          </w:p>
        </w:tc>
        <w:tc>
          <w:tcPr>
            <w:tcW w:w="1467" w:type="dxa"/>
          </w:tcPr>
          <w:p w14:paraId="4050B376" w14:textId="193AA203" w:rsidR="004B659A" w:rsidRPr="001146A5" w:rsidRDefault="004B659A" w:rsidP="00AF43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поддел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ка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документ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ов</w:t>
            </w:r>
            <w:proofErr w:type="spellEnd"/>
          </w:p>
        </w:tc>
        <w:tc>
          <w:tcPr>
            <w:tcW w:w="8322" w:type="dxa"/>
            <w:gridSpan w:val="5"/>
          </w:tcPr>
          <w:p w14:paraId="7301801E" w14:textId="124FEDD5" w:rsidR="004B659A" w:rsidRPr="00263CB8" w:rsidRDefault="004B659A" w:rsidP="00AF43A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завербов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ан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в прусскую армию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,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заключён под стражу на 8 месяцев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,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дезертир</w:t>
            </w:r>
          </w:p>
        </w:tc>
      </w:tr>
      <w:tr w:rsidR="0071427B" w:rsidRPr="001146A5" w14:paraId="25F631AC" w14:textId="77777777" w:rsidTr="0047489E">
        <w:trPr>
          <w:trHeight w:val="462"/>
        </w:trPr>
        <w:tc>
          <w:tcPr>
            <w:tcW w:w="1717" w:type="dxa"/>
          </w:tcPr>
          <w:p w14:paraId="70FBF9E0" w14:textId="77777777" w:rsidR="0071427B" w:rsidRPr="001146A5" w:rsidRDefault="0071427B" w:rsidP="009A13C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Правовые</w:t>
            </w:r>
          </w:p>
        </w:tc>
        <w:tc>
          <w:tcPr>
            <w:tcW w:w="6011" w:type="dxa"/>
            <w:gridSpan w:val="4"/>
          </w:tcPr>
          <w:p w14:paraId="79B8834F" w14:textId="24B6863B" w:rsidR="0071427B" w:rsidRPr="0071427B" w:rsidRDefault="0071427B" w:rsidP="007142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BY"/>
              </w:rPr>
              <w:t>―</w:t>
            </w:r>
          </w:p>
        </w:tc>
        <w:tc>
          <w:tcPr>
            <w:tcW w:w="8322" w:type="dxa"/>
            <w:gridSpan w:val="5"/>
          </w:tcPr>
          <w:p w14:paraId="170E9852" w14:textId="20EBD4D0" w:rsidR="0071427B" w:rsidRPr="001146A5" w:rsidRDefault="0071427B" w:rsidP="0071427B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ученый-естествоиспытатель, химик,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 физик,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художник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, академик</w:t>
            </w:r>
          </w:p>
        </w:tc>
      </w:tr>
      <w:tr w:rsidR="004B659A" w:rsidRPr="001146A5" w14:paraId="2ECA0FBE" w14:textId="77777777" w:rsidTr="00066473">
        <w:trPr>
          <w:trHeight w:val="443"/>
        </w:trPr>
        <w:tc>
          <w:tcPr>
            <w:tcW w:w="1717" w:type="dxa"/>
          </w:tcPr>
          <w:p w14:paraId="70DC4994" w14:textId="1B68303F" w:rsidR="004B659A" w:rsidRPr="001146A5" w:rsidRDefault="004B659A" w:rsidP="005D693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П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о культуре</w:t>
            </w:r>
          </w:p>
        </w:tc>
        <w:tc>
          <w:tcPr>
            <w:tcW w:w="6011" w:type="dxa"/>
            <w:gridSpan w:val="4"/>
          </w:tcPr>
          <w:p w14:paraId="24BB1357" w14:textId="3E5EFB41" w:rsidR="004B659A" w:rsidRPr="0071427B" w:rsidRDefault="0071427B" w:rsidP="0071427B">
            <w:pPr>
              <w:pStyle w:val="a5"/>
              <w:ind w:left="-126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BY"/>
              </w:rPr>
              <w:t>―</w:t>
            </w:r>
          </w:p>
        </w:tc>
        <w:tc>
          <w:tcPr>
            <w:tcW w:w="1576" w:type="dxa"/>
          </w:tcPr>
          <w:p w14:paraId="37E1C4AD" w14:textId="324879AD" w:rsidR="004B659A" w:rsidRPr="001146A5" w:rsidRDefault="004B659A" w:rsidP="005D693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две диссертации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,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научная работа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«О превращении твёрдого тела в жидкое, в зависимости от движения предшествующей жидкости»</w:t>
            </w:r>
          </w:p>
        </w:tc>
        <w:tc>
          <w:tcPr>
            <w:tcW w:w="1520" w:type="dxa"/>
          </w:tcPr>
          <w:p w14:paraId="6B42F30B" w14:textId="4726AC87" w:rsidR="004B659A" w:rsidRPr="001146A5" w:rsidRDefault="004B659A" w:rsidP="00066473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учение «О металлическом блеске»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 и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«О рождении и природе селитры» </w:t>
            </w:r>
          </w:p>
        </w:tc>
        <w:tc>
          <w:tcPr>
            <w:tcW w:w="5226" w:type="dxa"/>
            <w:gridSpan w:val="3"/>
          </w:tcPr>
          <w:p w14:paraId="4510D32A" w14:textId="77777777" w:rsidR="004B659A" w:rsidRPr="001146A5" w:rsidRDefault="004B659A" w:rsidP="00D45C5C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создал «Риторику»</w:t>
            </w:r>
          </w:p>
          <w:p w14:paraId="50FDAC5B" w14:textId="0EF57457" w:rsidR="004B659A" w:rsidRPr="00263CB8" w:rsidRDefault="004B659A" w:rsidP="00D45C5C">
            <w:pPr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создал Химическую лабораторию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>=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&gt;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появление в </w:t>
            </w:r>
            <w:hyperlink r:id="rId7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промышленности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цветных стекол и изделий из него.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Российск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ая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грамматик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а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»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,  изобретение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оптических приборов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,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первый прототип </w:t>
            </w:r>
            <w:hyperlink r:id="rId8" w:anchor="%D0%94%D0%B5%D0%B9%D1%81%D1%82%D0%B2%D1%83%D1%8E%D1%89%D0%B8%D0%B9_%D1%84%D0%B8%D0%B7%D0%B8%D1%87%D0%B5%D1%81%D0%BA%D0%B8%D0%B9_%D0%BF%D1%80%D0%B8%D0%B1%D0%BE%D1%80_(1754)" w:tooltip="Вертолёт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вертолёта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с двумя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 винтами, доказал наличие атмосферы на Венере, п</w:t>
            </w:r>
            <w:proofErr w:type="spellStart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ервы</w:t>
            </w:r>
            <w:proofErr w:type="spellEnd"/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ru-BY"/>
              </w:rPr>
              <w:t xml:space="preserve">й </w:t>
            </w: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получил </w:t>
            </w:r>
            <w:hyperlink r:id="rId9" w:tooltip="Ртуть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ртуть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в </w:t>
            </w:r>
            <w:hyperlink r:id="rId10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твёрдом состоянии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 xml:space="preserve">, создал </w:t>
            </w:r>
            <w:hyperlink r:id="rId11" w:history="1">
              <w:proofErr w:type="spellStart"/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географическ</w:t>
              </w:r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  <w:lang w:val="ru-BY"/>
                </w:rPr>
                <w:t>ий</w:t>
              </w:r>
              <w:proofErr w:type="spellEnd"/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 xml:space="preserve"> атласа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, восстановил </w:t>
            </w:r>
            <w:hyperlink r:id="rId12" w:tooltip="Глобус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глобус</w:t>
              </w:r>
            </w:hyperlink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 после пожара, создал </w:t>
            </w:r>
            <w:hyperlink r:id="rId13" w:tooltip="Циркумполярная карта (страница отсутствует)" w:history="1">
              <w:r w:rsidRPr="001146A5">
                <w:rPr>
                  <w:rStyle w:val="a4"/>
                  <w:rFonts w:ascii="Times New Roman" w:hAnsi="Times New Roman" w:cs="Times New Roman"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циркумполярную карту</w:t>
              </w:r>
            </w:hyperlink>
            <w:r w:rsidR="00263CB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, основоположник мореплавания</w:t>
            </w:r>
          </w:p>
        </w:tc>
      </w:tr>
      <w:tr w:rsidR="001146A5" w:rsidRPr="001146A5" w14:paraId="09C0E747" w14:textId="77777777" w:rsidTr="001146A5">
        <w:trPr>
          <w:trHeight w:val="443"/>
        </w:trPr>
        <w:tc>
          <w:tcPr>
            <w:tcW w:w="1717" w:type="dxa"/>
          </w:tcPr>
          <w:p w14:paraId="18CABDC6" w14:textId="77777777" w:rsidR="005D6932" w:rsidRPr="001146A5" w:rsidRDefault="005D6932" w:rsidP="005D693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Брачно-семейно- родственные</w:t>
            </w:r>
          </w:p>
        </w:tc>
        <w:tc>
          <w:tcPr>
            <w:tcW w:w="1611" w:type="dxa"/>
          </w:tcPr>
          <w:p w14:paraId="34DF0EED" w14:textId="77777777" w:rsidR="005D6932" w:rsidRPr="001146A5" w:rsidRDefault="005D6932" w:rsidP="005D693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сын, брат</w:t>
            </w:r>
          </w:p>
        </w:tc>
        <w:tc>
          <w:tcPr>
            <w:tcW w:w="4400" w:type="dxa"/>
            <w:gridSpan w:val="3"/>
          </w:tcPr>
          <w:p w14:paraId="6C4C6433" w14:textId="6A0FFBBE" w:rsidR="005D6932" w:rsidRPr="001146A5" w:rsidRDefault="005D6932" w:rsidP="005D693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сын, брат, сирота</w:t>
            </w:r>
          </w:p>
        </w:tc>
        <w:tc>
          <w:tcPr>
            <w:tcW w:w="8322" w:type="dxa"/>
            <w:gridSpan w:val="5"/>
          </w:tcPr>
          <w:p w14:paraId="49ACEB04" w14:textId="77777777" w:rsidR="005D6932" w:rsidRPr="001146A5" w:rsidRDefault="005D6932" w:rsidP="005D6932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146A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ru-BY"/>
              </w:rPr>
              <w:t>муж, отец, брат</w:t>
            </w:r>
          </w:p>
        </w:tc>
      </w:tr>
    </w:tbl>
    <w:p w14:paraId="487534B5" w14:textId="77777777" w:rsidR="00C65E1A" w:rsidRPr="001146A5" w:rsidRDefault="00C65E1A">
      <w:pPr>
        <w:rPr>
          <w:rFonts w:ascii="Times New Roman" w:hAnsi="Times New Roman" w:cs="Times New Roman"/>
          <w:color w:val="000000" w:themeColor="text1"/>
          <w:sz w:val="18"/>
          <w:szCs w:val="18"/>
          <w:lang w:val="ru-BY"/>
        </w:rPr>
      </w:pPr>
      <w:bookmarkStart w:id="0" w:name="_GoBack"/>
      <w:bookmarkEnd w:id="0"/>
    </w:p>
    <w:sectPr w:rsidR="00C65E1A" w:rsidRPr="001146A5" w:rsidSect="009A13C2">
      <w:pgSz w:w="16838" w:h="11906" w:orient="landscape"/>
      <w:pgMar w:top="1560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B2A45"/>
    <w:multiLevelType w:val="hybridMultilevel"/>
    <w:tmpl w:val="BE764650"/>
    <w:lvl w:ilvl="0" w:tplc="31CCCA0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C2"/>
    <w:rsid w:val="00022258"/>
    <w:rsid w:val="0006609E"/>
    <w:rsid w:val="00066473"/>
    <w:rsid w:val="001146A5"/>
    <w:rsid w:val="00184175"/>
    <w:rsid w:val="0018582E"/>
    <w:rsid w:val="001B44A6"/>
    <w:rsid w:val="001C0D0C"/>
    <w:rsid w:val="001C6223"/>
    <w:rsid w:val="001E1F92"/>
    <w:rsid w:val="00231819"/>
    <w:rsid w:val="00263CB8"/>
    <w:rsid w:val="00280FE4"/>
    <w:rsid w:val="00294606"/>
    <w:rsid w:val="004B659A"/>
    <w:rsid w:val="0055408A"/>
    <w:rsid w:val="005A3265"/>
    <w:rsid w:val="005B77AA"/>
    <w:rsid w:val="005D6932"/>
    <w:rsid w:val="00653A41"/>
    <w:rsid w:val="006C469F"/>
    <w:rsid w:val="006D1C35"/>
    <w:rsid w:val="0071427B"/>
    <w:rsid w:val="00763FB9"/>
    <w:rsid w:val="007C6783"/>
    <w:rsid w:val="00815438"/>
    <w:rsid w:val="008469DD"/>
    <w:rsid w:val="00894642"/>
    <w:rsid w:val="008D188E"/>
    <w:rsid w:val="008F1572"/>
    <w:rsid w:val="009A13C2"/>
    <w:rsid w:val="009B445E"/>
    <w:rsid w:val="00A256F3"/>
    <w:rsid w:val="00A92241"/>
    <w:rsid w:val="00AF43A8"/>
    <w:rsid w:val="00B222D7"/>
    <w:rsid w:val="00C65E1A"/>
    <w:rsid w:val="00CA1EDF"/>
    <w:rsid w:val="00CB7199"/>
    <w:rsid w:val="00D45C5C"/>
    <w:rsid w:val="00DF5FF5"/>
    <w:rsid w:val="00EA5A6A"/>
    <w:rsid w:val="00EE451B"/>
    <w:rsid w:val="00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A7D8"/>
  <w15:chartTrackingRefBased/>
  <w15:docId w15:val="{2724B048-7E2C-40B1-93FC-404D90C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622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B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0%D1%82%D0%BE%D0%BB%D1%91%D1%82" TargetMode="External"/><Relationship Id="rId13" Type="http://schemas.openxmlformats.org/officeDocument/2006/relationships/hyperlink" Target="https://ru.wikipedia.org/w/index.php?title=%D0%A6%D0%B8%D1%80%D0%BA%D1%83%D0%BC%D0%BF%D0%BE%D0%BB%D1%8F%D1%80%D0%BD%D0%B0%D1%8F_%D0%BA%D0%B0%D1%80%D1%82%D0%B0&amp;action=edit&amp;redlink=1" TargetMode="External"/><Relationship Id="rId3" Type="http://schemas.openxmlformats.org/officeDocument/2006/relationships/styles" Target="styles.xml"/><Relationship Id="rId7" Type="http://schemas.openxmlformats.org/officeDocument/2006/relationships/hyperlink" Target="https://interesnyefakty.org/interesnye-fakty-o-promyshlennosti/" TargetMode="External"/><Relationship Id="rId12" Type="http://schemas.openxmlformats.org/officeDocument/2006/relationships/hyperlink" Target="https://ru.wikipedia.org/wiki/%D0%93%D0%BB%D0%BE%D0%B1%D1%83%D1%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0%D0%BD%D0%BA%D1%82-%D0%9F%D0%B5%D1%82%D0%B5%D1%80%D0%B1%D1%83%D1%80%D0%B3" TargetMode="External"/><Relationship Id="rId11" Type="http://schemas.openxmlformats.org/officeDocument/2006/relationships/hyperlink" Target="https://ru.wikipedia.org/wiki/%D0%93%D0%B5%D0%BE%D0%B3%D1%80%D0%B0%D1%84%D0%B8%D1%87%D0%B5%D1%81%D0%BA%D0%B8%D0%B9_%D0%B0%D1%82%D0%BB%D0%B0%D1%8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E%D1%82%D0%B2%D0%B5%D1%80%D0%B4%D0%B5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1%82%D1%83%D1%82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50602-DE9D-4181-81D0-57F01F77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Чаган</dc:creator>
  <cp:keywords/>
  <dc:description/>
  <cp:lastModifiedBy>Алина Чаган</cp:lastModifiedBy>
  <cp:revision>39</cp:revision>
  <dcterms:created xsi:type="dcterms:W3CDTF">2022-04-17T21:33:00Z</dcterms:created>
  <dcterms:modified xsi:type="dcterms:W3CDTF">2022-04-18T06:32:00Z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