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2B" w:rsidRDefault="00F906AD" w:rsidP="00496E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ПРОГРАММИРОВАНИЕ </w:t>
      </w:r>
    </w:p>
    <w:p w:rsidR="00BB1B5F" w:rsidRDefault="00C7672B" w:rsidP="00496E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  <w:lang w:val="en-US"/>
        </w:rPr>
        <w:t>UI</w:t>
      </w:r>
      <w:r w:rsidRPr="00C7672B">
        <w:rPr>
          <w:b/>
          <w:sz w:val="72"/>
          <w:szCs w:val="72"/>
        </w:rPr>
        <w:t>-</w:t>
      </w:r>
      <w:r w:rsidR="00496EEE" w:rsidRPr="00BB1B5F">
        <w:rPr>
          <w:b/>
          <w:sz w:val="72"/>
          <w:szCs w:val="72"/>
        </w:rPr>
        <w:t xml:space="preserve">ИНТЕРФЕЙСА </w:t>
      </w:r>
    </w:p>
    <w:p w:rsidR="00C7672B" w:rsidRDefault="00BB1B5F" w:rsidP="00496EEE">
      <w:pPr>
        <w:jc w:val="center"/>
        <w:rPr>
          <w:b/>
          <w:sz w:val="72"/>
          <w:szCs w:val="72"/>
        </w:rPr>
      </w:pPr>
      <w:r w:rsidRPr="00BB1B5F">
        <w:rPr>
          <w:b/>
          <w:sz w:val="72"/>
          <w:szCs w:val="72"/>
        </w:rPr>
        <w:t>СИМУЛЯТОРА УСТАНОВКИ</w:t>
      </w:r>
    </w:p>
    <w:p w:rsidR="00BB1B5F" w:rsidRDefault="00C7672B" w:rsidP="00496E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НА ОСНОВЕ </w:t>
      </w:r>
      <w:r>
        <w:rPr>
          <w:b/>
          <w:sz w:val="72"/>
          <w:szCs w:val="72"/>
          <w:lang w:val="en-US"/>
        </w:rPr>
        <w:t>CANVAS</w:t>
      </w:r>
      <w:r w:rsidR="00BB1B5F" w:rsidRPr="00BB1B5F">
        <w:rPr>
          <w:b/>
          <w:sz w:val="72"/>
          <w:szCs w:val="72"/>
        </w:rPr>
        <w:t xml:space="preserve"> </w:t>
      </w:r>
    </w:p>
    <w:p w:rsidR="00BB1B5F" w:rsidRDefault="00BB1B5F" w:rsidP="002F4E07">
      <w:pPr>
        <w:spacing w:before="120" w:line="250" w:lineRule="auto"/>
        <w:ind w:firstLine="709"/>
        <w:rPr>
          <w:color w:val="000000"/>
        </w:rPr>
      </w:pPr>
    </w:p>
    <w:p w:rsidR="00BB1B5F" w:rsidRDefault="00BB1B5F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:rsidR="004627E8" w:rsidRPr="00FE45FA" w:rsidRDefault="004627E8" w:rsidP="004627E8">
      <w:pPr>
        <w:ind w:firstLine="708"/>
        <w:jc w:val="center"/>
        <w:rPr>
          <w:b/>
          <w:sz w:val="32"/>
          <w:szCs w:val="32"/>
        </w:rPr>
      </w:pPr>
      <w:r w:rsidRPr="005C02A3">
        <w:rPr>
          <w:b/>
          <w:sz w:val="32"/>
          <w:szCs w:val="32"/>
        </w:rPr>
        <w:lastRenderedPageBreak/>
        <w:t xml:space="preserve">УПРАВЛЕНИЕ ПОЛОЖЕНИЕМ ЭЛЕМЕНТОВ </w:t>
      </w:r>
      <w:r w:rsidRPr="005C02A3">
        <w:rPr>
          <w:b/>
          <w:sz w:val="32"/>
          <w:szCs w:val="32"/>
          <w:lang w:val="en-US"/>
        </w:rPr>
        <w:t>UI</w:t>
      </w:r>
    </w:p>
    <w:p w:rsidR="004627E8" w:rsidRDefault="004627E8" w:rsidP="004627E8">
      <w:pPr>
        <w:ind w:firstLine="708"/>
      </w:pPr>
    </w:p>
    <w:p w:rsidR="004627E8" w:rsidRPr="007C7076" w:rsidRDefault="004627E8" w:rsidP="004627E8">
      <w:pPr>
        <w:ind w:firstLine="708"/>
        <w:rPr>
          <w:sz w:val="28"/>
          <w:szCs w:val="28"/>
        </w:rPr>
      </w:pPr>
      <w:r w:rsidRPr="007C7076">
        <w:rPr>
          <w:sz w:val="28"/>
          <w:szCs w:val="28"/>
        </w:rPr>
        <w:t>Холст (</w:t>
      </w:r>
      <w:r w:rsidRPr="007C7076">
        <w:rPr>
          <w:b/>
          <w:sz w:val="28"/>
          <w:szCs w:val="28"/>
          <w:lang w:val="en-US"/>
        </w:rPr>
        <w:t>Canvas</w:t>
      </w:r>
      <w:r w:rsidRPr="007C7076">
        <w:rPr>
          <w:sz w:val="28"/>
          <w:szCs w:val="28"/>
        </w:rPr>
        <w:t xml:space="preserve">) в редакторе Unity  обозначает границы экрана, а </w:t>
      </w:r>
      <w:r>
        <w:rPr>
          <w:sz w:val="28"/>
          <w:szCs w:val="28"/>
        </w:rPr>
        <w:t xml:space="preserve">размещаемые на холсте </w:t>
      </w:r>
      <w:r w:rsidRPr="00C419F0">
        <w:rPr>
          <w:b/>
          <w:sz w:val="28"/>
          <w:szCs w:val="28"/>
        </w:rPr>
        <w:t>элементы UI</w:t>
      </w:r>
      <w:r w:rsidRPr="007C7076">
        <w:rPr>
          <w:sz w:val="28"/>
          <w:szCs w:val="28"/>
        </w:rPr>
        <w:t xml:space="preserve"> появляются на этом экране в заданных  точках.</w:t>
      </w:r>
    </w:p>
    <w:p w:rsidR="004627E8" w:rsidRDefault="004627E8" w:rsidP="004627E8">
      <w:pPr>
        <w:ind w:firstLine="708"/>
        <w:rPr>
          <w:sz w:val="28"/>
          <w:szCs w:val="28"/>
        </w:rPr>
      </w:pPr>
      <w:r w:rsidRPr="007C7076">
        <w:rPr>
          <w:sz w:val="28"/>
          <w:szCs w:val="28"/>
        </w:rPr>
        <w:t xml:space="preserve">У всех объектов UI, размещаемых на холсте, существует </w:t>
      </w:r>
      <w:r w:rsidRPr="007C7076">
        <w:rPr>
          <w:b/>
          <w:sz w:val="28"/>
          <w:szCs w:val="28"/>
        </w:rPr>
        <w:t>точка привязки</w:t>
      </w:r>
      <w:r w:rsidRPr="007C7076">
        <w:rPr>
          <w:sz w:val="28"/>
          <w:szCs w:val="28"/>
        </w:rPr>
        <w:t xml:space="preserve">, отображаемая в редакторе в виде </w:t>
      </w:r>
      <w:r w:rsidR="009A53C9">
        <w:rPr>
          <w:sz w:val="28"/>
          <w:szCs w:val="28"/>
        </w:rPr>
        <w:t xml:space="preserve">наклонного </w:t>
      </w:r>
      <w:r w:rsidRPr="007C7076">
        <w:rPr>
          <w:sz w:val="28"/>
          <w:szCs w:val="28"/>
        </w:rPr>
        <w:t>крестика</w:t>
      </w:r>
      <w:r w:rsidR="009A53C9">
        <w:rPr>
          <w:sz w:val="28"/>
          <w:szCs w:val="28"/>
        </w:rPr>
        <w:t xml:space="preserve"> с обводкой</w:t>
      </w:r>
      <w:r w:rsidRPr="007C7076">
        <w:rPr>
          <w:sz w:val="28"/>
          <w:szCs w:val="28"/>
        </w:rPr>
        <w:t xml:space="preserve">. Это инструмент </w:t>
      </w:r>
      <w:r w:rsidR="009A53C9">
        <w:rPr>
          <w:sz w:val="28"/>
          <w:szCs w:val="28"/>
        </w:rPr>
        <w:t xml:space="preserve">для </w:t>
      </w:r>
      <w:r w:rsidRPr="007C7076">
        <w:rPr>
          <w:sz w:val="28"/>
          <w:szCs w:val="28"/>
        </w:rPr>
        <w:t xml:space="preserve">позиционирования элементов интерфейса. </w:t>
      </w:r>
    </w:p>
    <w:p w:rsidR="009A53C9" w:rsidRPr="007C7076" w:rsidRDefault="009A53C9" w:rsidP="004627E8">
      <w:pPr>
        <w:ind w:firstLine="708"/>
        <w:rPr>
          <w:sz w:val="28"/>
          <w:szCs w:val="28"/>
        </w:rPr>
      </w:pPr>
    </w:p>
    <w:p w:rsidR="009A53C9" w:rsidRDefault="004627E8" w:rsidP="009A5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66"/>
        <w:jc w:val="center"/>
        <w:rPr>
          <w:sz w:val="28"/>
          <w:szCs w:val="28"/>
        </w:rPr>
      </w:pPr>
      <w:r w:rsidRPr="007C7076">
        <w:rPr>
          <w:i/>
          <w:sz w:val="28"/>
          <w:szCs w:val="28"/>
        </w:rPr>
        <w:t>Привязкой (</w:t>
      </w:r>
      <w:r w:rsidRPr="007C7076">
        <w:rPr>
          <w:b/>
          <w:i/>
          <w:sz w:val="28"/>
          <w:szCs w:val="28"/>
          <w:lang w:val="en-US"/>
        </w:rPr>
        <w:t>A</w:t>
      </w:r>
      <w:r w:rsidRPr="007C7076">
        <w:rPr>
          <w:b/>
          <w:i/>
          <w:sz w:val="28"/>
          <w:szCs w:val="28"/>
        </w:rPr>
        <w:t>nchor</w:t>
      </w:r>
      <w:r w:rsidRPr="007C7076">
        <w:rPr>
          <w:i/>
          <w:sz w:val="28"/>
          <w:szCs w:val="28"/>
        </w:rPr>
        <w:t>) объекта называется точка его присоединения к холсту или  экрану, относительно этой точки указывается положение объекта</w:t>
      </w:r>
      <w:r w:rsidRPr="007C7076">
        <w:rPr>
          <w:sz w:val="28"/>
          <w:szCs w:val="28"/>
        </w:rPr>
        <w:t>.</w:t>
      </w:r>
    </w:p>
    <w:p w:rsidR="009A53C9" w:rsidRDefault="009A53C9" w:rsidP="009A5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66"/>
        <w:jc w:val="center"/>
        <w:rPr>
          <w:sz w:val="28"/>
          <w:szCs w:val="28"/>
        </w:rPr>
      </w:pPr>
    </w:p>
    <w:p w:rsidR="009A53C9" w:rsidRDefault="009A53C9" w:rsidP="00A91CFD">
      <w:pPr>
        <w:ind w:firstLine="708"/>
        <w:jc w:val="center"/>
        <w:rPr>
          <w:sz w:val="28"/>
          <w:szCs w:val="28"/>
        </w:rPr>
      </w:pPr>
    </w:p>
    <w:p w:rsidR="004627E8" w:rsidRDefault="009A53C9" w:rsidP="004627E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этом</w:t>
      </w:r>
      <w:r w:rsidR="004627E8" w:rsidRPr="007C7076">
        <w:rPr>
          <w:sz w:val="28"/>
          <w:szCs w:val="28"/>
        </w:rPr>
        <w:t xml:space="preserve"> объект остается статичным относительно точки привязки, </w:t>
      </w:r>
      <w:r>
        <w:rPr>
          <w:sz w:val="28"/>
          <w:szCs w:val="28"/>
        </w:rPr>
        <w:t xml:space="preserve">а </w:t>
      </w:r>
      <w:r w:rsidR="004627E8" w:rsidRPr="007C7076">
        <w:rPr>
          <w:sz w:val="28"/>
          <w:szCs w:val="28"/>
        </w:rPr>
        <w:t xml:space="preserve">сама она </w:t>
      </w:r>
      <w:r>
        <w:rPr>
          <w:sz w:val="28"/>
          <w:szCs w:val="28"/>
        </w:rPr>
        <w:t>может перемеща</w:t>
      </w:r>
      <w:r w:rsidR="004627E8" w:rsidRPr="007C7076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="004627E8" w:rsidRPr="007C7076">
        <w:rPr>
          <w:sz w:val="28"/>
          <w:szCs w:val="28"/>
        </w:rPr>
        <w:t xml:space="preserve">ся относительно холста.  Точку привязки  можно задать, например, как «центр экрана», и она будет оставаться в центре, когда экран меняет свой размер.  Аналогично привязка к правой стороне экрана позволит  объекту оставаться справа даже при изменении размеров. </w:t>
      </w:r>
    </w:p>
    <w:p w:rsidR="00A91CFD" w:rsidRPr="007C7076" w:rsidRDefault="00A91CFD" w:rsidP="004627E8">
      <w:pPr>
        <w:ind w:firstLine="708"/>
        <w:rPr>
          <w:sz w:val="28"/>
          <w:szCs w:val="28"/>
        </w:rPr>
      </w:pPr>
    </w:p>
    <w:p w:rsidR="00A91CFD" w:rsidRDefault="00A91CFD" w:rsidP="00A91CFD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74FCC3" wp14:editId="5B1182CE">
            <wp:extent cx="249555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FD" w:rsidRDefault="00A91CFD" w:rsidP="004627E8">
      <w:pPr>
        <w:ind w:firstLine="708"/>
        <w:rPr>
          <w:sz w:val="28"/>
          <w:szCs w:val="28"/>
        </w:rPr>
      </w:pPr>
    </w:p>
    <w:p w:rsidR="004627E8" w:rsidRPr="007C7076" w:rsidRDefault="004627E8" w:rsidP="004627E8">
      <w:pPr>
        <w:ind w:firstLine="708"/>
        <w:rPr>
          <w:sz w:val="28"/>
          <w:szCs w:val="28"/>
        </w:rPr>
      </w:pPr>
      <w:r w:rsidRPr="007C7076">
        <w:rPr>
          <w:sz w:val="28"/>
          <w:szCs w:val="28"/>
        </w:rPr>
        <w:t>Точки привязки позволяют подстраиваться не только под изменение положения, но и под изменение размера. Привязку можно отредактировать таким образом, что при увеличении размера экрана изображения будут растягиваться вместе с ним.</w:t>
      </w:r>
    </w:p>
    <w:p w:rsidR="005C37E7" w:rsidRDefault="005C37E7" w:rsidP="00E93040">
      <w:pPr>
        <w:spacing w:after="160" w:line="259" w:lineRule="auto"/>
        <w:ind w:firstLine="0"/>
        <w:jc w:val="center"/>
        <w:rPr>
          <w:b/>
          <w:sz w:val="28"/>
          <w:szCs w:val="28"/>
        </w:rPr>
      </w:pPr>
    </w:p>
    <w:p w:rsidR="009727C6" w:rsidRPr="002110C3" w:rsidRDefault="009727C6" w:rsidP="00972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1134" w:right="709" w:firstLine="0"/>
        <w:jc w:val="center"/>
        <w:rPr>
          <w:sz w:val="28"/>
          <w:szCs w:val="28"/>
        </w:rPr>
      </w:pPr>
      <w:r w:rsidRPr="002110C3">
        <w:rPr>
          <w:sz w:val="28"/>
          <w:szCs w:val="28"/>
        </w:rPr>
        <w:t xml:space="preserve">Способ  наложения  элементов  </w:t>
      </w:r>
      <w:r w:rsidRPr="0044308E">
        <w:rPr>
          <w:b/>
          <w:sz w:val="28"/>
          <w:szCs w:val="28"/>
          <w:lang w:val="en-US"/>
        </w:rPr>
        <w:t>UI</w:t>
      </w:r>
      <w:r w:rsidRPr="002110C3">
        <w:rPr>
          <w:sz w:val="28"/>
          <w:szCs w:val="28"/>
        </w:rPr>
        <w:t xml:space="preserve">  друг  на  друга  определяется  порядком  их  следования  на   вкладке  </w:t>
      </w:r>
      <w:r w:rsidRPr="0044308E">
        <w:rPr>
          <w:b/>
          <w:sz w:val="28"/>
          <w:szCs w:val="28"/>
          <w:lang w:val="en-US"/>
        </w:rPr>
        <w:t>Hierarchy</w:t>
      </w:r>
      <w:r w:rsidRPr="002110C3">
        <w:rPr>
          <w:sz w:val="28"/>
          <w:szCs w:val="28"/>
        </w:rPr>
        <w:t xml:space="preserve">.    Чтобы расположить  всплывающее  окно  поверх  остальных  элементов  </w:t>
      </w:r>
      <w:r w:rsidRPr="0044308E">
        <w:rPr>
          <w:b/>
          <w:sz w:val="28"/>
          <w:szCs w:val="28"/>
          <w:lang w:val="en-US"/>
        </w:rPr>
        <w:t>UI</w:t>
      </w:r>
      <w:r w:rsidRPr="002110C3">
        <w:rPr>
          <w:sz w:val="28"/>
          <w:szCs w:val="28"/>
        </w:rPr>
        <w:t xml:space="preserve"> необходимо перетащить  окно  в  самый  низ  иерархического  списка  дочерних   элементов  холста,  чтобы  оно  отображалось  поверх  всего  остального.   </w:t>
      </w:r>
    </w:p>
    <w:p w:rsidR="004627E8" w:rsidRDefault="004627E8">
      <w:pPr>
        <w:spacing w:after="160" w:line="259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4308E" w:rsidRDefault="0044308E" w:rsidP="0044308E">
      <w:pPr>
        <w:spacing w:after="160" w:line="259" w:lineRule="auto"/>
        <w:ind w:firstLine="0"/>
        <w:jc w:val="center"/>
        <w:rPr>
          <w:b/>
          <w:sz w:val="28"/>
          <w:szCs w:val="28"/>
        </w:rPr>
      </w:pPr>
      <w:r w:rsidRPr="00AE641E">
        <w:rPr>
          <w:b/>
          <w:sz w:val="28"/>
          <w:szCs w:val="28"/>
        </w:rPr>
        <w:lastRenderedPageBreak/>
        <w:t>ВЫВОД СООБЩЕНИЯ В ТЕКСТОВОЕ ОКНО ПОСЛЕ ЗАПУСКА ПРИЛОЖЕНИЯ</w:t>
      </w:r>
    </w:p>
    <w:p w:rsidR="009727C6" w:rsidRDefault="009727C6" w:rsidP="00E93040">
      <w:pPr>
        <w:spacing w:after="160" w:line="259" w:lineRule="auto"/>
        <w:ind w:firstLine="0"/>
        <w:jc w:val="center"/>
        <w:rPr>
          <w:b/>
          <w:sz w:val="28"/>
          <w:szCs w:val="28"/>
        </w:rPr>
      </w:pPr>
    </w:p>
    <w:p w:rsidR="005C37E7" w:rsidRPr="00C26F8F" w:rsidRDefault="00C26F8F" w:rsidP="00C26F8F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Создать скрипт для </w:t>
      </w:r>
      <w:r>
        <w:rPr>
          <w:sz w:val="28"/>
          <w:szCs w:val="28"/>
          <w:lang w:val="en-US"/>
        </w:rPr>
        <w:t>UI</w:t>
      </w:r>
      <w:r w:rsidRPr="00C26F8F">
        <w:rPr>
          <w:sz w:val="28"/>
          <w:szCs w:val="28"/>
        </w:rPr>
        <w:t>-</w:t>
      </w:r>
      <w:r>
        <w:rPr>
          <w:sz w:val="28"/>
          <w:szCs w:val="28"/>
        </w:rPr>
        <w:t>элемента – текстового окна</w:t>
      </w:r>
      <w:r w:rsidR="0044308E">
        <w:rPr>
          <w:sz w:val="28"/>
          <w:szCs w:val="28"/>
        </w:rPr>
        <w:t>:</w:t>
      </w: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</w:rPr>
      </w:pPr>
      <w:r w:rsidRPr="00E93040">
        <w:rPr>
          <w:b/>
          <w:sz w:val="28"/>
          <w:szCs w:val="28"/>
        </w:rPr>
        <w:t xml:space="preserve">using UnityEngine; </w:t>
      </w: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</w:rPr>
      </w:pPr>
      <w:r w:rsidRPr="00E93040">
        <w:rPr>
          <w:b/>
          <w:sz w:val="28"/>
          <w:szCs w:val="28"/>
        </w:rPr>
        <w:t xml:space="preserve">using UnityEngine.UI; </w:t>
      </w:r>
      <w:r w:rsidRPr="00E93040">
        <w:rPr>
          <w:b/>
          <w:sz w:val="28"/>
          <w:szCs w:val="28"/>
        </w:rPr>
        <w:tab/>
      </w:r>
      <w:r w:rsidRPr="00E93040">
        <w:rPr>
          <w:b/>
          <w:sz w:val="28"/>
          <w:szCs w:val="28"/>
        </w:rPr>
        <w:tab/>
      </w:r>
      <w:r w:rsidRPr="00E93040">
        <w:rPr>
          <w:b/>
          <w:sz w:val="28"/>
          <w:szCs w:val="28"/>
        </w:rPr>
        <w:tab/>
      </w:r>
      <w:r w:rsidRPr="00E93040">
        <w:rPr>
          <w:b/>
          <w:sz w:val="28"/>
          <w:szCs w:val="28"/>
        </w:rPr>
        <w:tab/>
      </w:r>
      <w:r w:rsidRPr="00E93040">
        <w:rPr>
          <w:sz w:val="28"/>
          <w:szCs w:val="28"/>
        </w:rPr>
        <w:t>//</w:t>
      </w:r>
      <w:r w:rsidRPr="00E93040">
        <w:rPr>
          <w:b/>
          <w:sz w:val="28"/>
          <w:szCs w:val="28"/>
        </w:rPr>
        <w:t xml:space="preserve">  </w:t>
      </w:r>
      <w:r w:rsidRPr="00E93040">
        <w:rPr>
          <w:sz w:val="28"/>
          <w:szCs w:val="28"/>
        </w:rPr>
        <w:t>ИМПОРТ МОДУЛЯ ДЛЯ РАБОТЫ С КОДОМ UI</w:t>
      </w:r>
      <w:r w:rsidRPr="00E93040">
        <w:rPr>
          <w:b/>
          <w:sz w:val="28"/>
          <w:szCs w:val="28"/>
        </w:rPr>
        <w:t xml:space="preserve"> </w:t>
      </w: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  <w:r w:rsidRPr="00E93040">
        <w:rPr>
          <w:b/>
          <w:sz w:val="28"/>
          <w:szCs w:val="28"/>
          <w:lang w:val="en-US"/>
        </w:rPr>
        <w:t>using System.Collections;</w:t>
      </w:r>
    </w:p>
    <w:p w:rsid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  <w:r w:rsidRPr="00E93040">
        <w:rPr>
          <w:b/>
          <w:sz w:val="28"/>
          <w:szCs w:val="28"/>
          <w:lang w:val="en-US"/>
        </w:rPr>
        <w:t xml:space="preserve">public class InText : MonoBehaviour {  </w:t>
      </w:r>
    </w:p>
    <w:p w:rsidR="00E93040" w:rsidRPr="0044308E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  <w:r w:rsidRPr="0044308E">
        <w:rPr>
          <w:b/>
          <w:sz w:val="28"/>
          <w:szCs w:val="28"/>
          <w:lang w:val="en-US"/>
        </w:rPr>
        <w:t>[</w:t>
      </w:r>
      <w:r w:rsidRPr="00E93040">
        <w:rPr>
          <w:b/>
          <w:sz w:val="28"/>
          <w:szCs w:val="28"/>
          <w:lang w:val="en-US"/>
        </w:rPr>
        <w:t>SerializeField</w:t>
      </w:r>
      <w:r w:rsidRPr="0044308E">
        <w:rPr>
          <w:b/>
          <w:sz w:val="28"/>
          <w:szCs w:val="28"/>
          <w:lang w:val="en-US"/>
        </w:rPr>
        <w:t xml:space="preserve">] </w:t>
      </w:r>
    </w:p>
    <w:p w:rsidR="00E93040" w:rsidRPr="0044308E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sz w:val="28"/>
          <w:szCs w:val="28"/>
          <w:lang w:val="en-US"/>
        </w:rPr>
      </w:pPr>
      <w:r w:rsidRPr="00E93040">
        <w:rPr>
          <w:b/>
          <w:sz w:val="28"/>
          <w:szCs w:val="28"/>
          <w:lang w:val="en-US"/>
        </w:rPr>
        <w:t>private</w:t>
      </w:r>
      <w:r w:rsidRPr="0044308E">
        <w:rPr>
          <w:b/>
          <w:sz w:val="28"/>
          <w:szCs w:val="28"/>
          <w:lang w:val="en-US"/>
        </w:rPr>
        <w:t xml:space="preserve"> </w:t>
      </w:r>
      <w:r w:rsidRPr="00E93040">
        <w:rPr>
          <w:b/>
          <w:sz w:val="28"/>
          <w:szCs w:val="28"/>
          <w:lang w:val="en-US"/>
        </w:rPr>
        <w:t>Text</w:t>
      </w:r>
      <w:r w:rsidRPr="0044308E">
        <w:rPr>
          <w:b/>
          <w:sz w:val="28"/>
          <w:szCs w:val="28"/>
          <w:lang w:val="en-US"/>
        </w:rPr>
        <w:t xml:space="preserve"> </w:t>
      </w:r>
      <w:r w:rsidRPr="00E93040">
        <w:rPr>
          <w:b/>
          <w:sz w:val="28"/>
          <w:szCs w:val="28"/>
          <w:lang w:val="en-US"/>
        </w:rPr>
        <w:t>message</w:t>
      </w:r>
      <w:r w:rsidRPr="0044308E">
        <w:rPr>
          <w:b/>
          <w:sz w:val="28"/>
          <w:szCs w:val="28"/>
          <w:lang w:val="en-US"/>
        </w:rPr>
        <w:t>;</w:t>
      </w:r>
      <w:r w:rsidRPr="0044308E">
        <w:rPr>
          <w:sz w:val="28"/>
          <w:szCs w:val="28"/>
          <w:lang w:val="en-US"/>
        </w:rPr>
        <w:t xml:space="preserve"> </w:t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  <w:t>//</w:t>
      </w:r>
      <w:r>
        <w:rPr>
          <w:sz w:val="28"/>
          <w:szCs w:val="28"/>
        </w:rPr>
        <w:t>ОБЪЕКТНАЯ</w:t>
      </w:r>
      <w:r w:rsidRPr="004430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ПЕРЕМЕННАЯ</w:t>
      </w:r>
      <w:r w:rsidRPr="004430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44308E">
        <w:rPr>
          <w:sz w:val="28"/>
          <w:szCs w:val="28"/>
          <w:lang w:val="en-US"/>
        </w:rPr>
        <w:t xml:space="preserve"> </w:t>
      </w:r>
      <w:r w:rsidRPr="00E93040">
        <w:rPr>
          <w:sz w:val="28"/>
          <w:szCs w:val="28"/>
          <w:lang w:val="en-US"/>
        </w:rPr>
        <w:t>TEXT</w:t>
      </w:r>
      <w:r w:rsidRPr="0044308E">
        <w:rPr>
          <w:sz w:val="28"/>
          <w:szCs w:val="28"/>
          <w:lang w:val="en-US"/>
        </w:rPr>
        <w:t xml:space="preserve">  </w:t>
      </w:r>
    </w:p>
    <w:p w:rsidR="00E93040" w:rsidRPr="0044308E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sz w:val="28"/>
          <w:szCs w:val="28"/>
          <w:lang w:val="en-US"/>
        </w:rPr>
      </w:pPr>
      <w:r w:rsidRPr="0044308E">
        <w:rPr>
          <w:sz w:val="28"/>
          <w:szCs w:val="28"/>
          <w:lang w:val="en-US"/>
        </w:rPr>
        <w:t xml:space="preserve">  </w:t>
      </w:r>
    </w:p>
    <w:p w:rsidR="00E93040" w:rsidRPr="0044308E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sz w:val="28"/>
          <w:szCs w:val="28"/>
          <w:lang w:val="en-US"/>
        </w:rPr>
      </w:pPr>
      <w:r w:rsidRPr="00E93040">
        <w:rPr>
          <w:b/>
          <w:sz w:val="28"/>
          <w:szCs w:val="28"/>
          <w:lang w:val="en-US"/>
        </w:rPr>
        <w:t>void</w:t>
      </w:r>
      <w:r w:rsidRPr="0044308E">
        <w:rPr>
          <w:b/>
          <w:sz w:val="28"/>
          <w:szCs w:val="28"/>
          <w:lang w:val="en-US"/>
        </w:rPr>
        <w:t xml:space="preserve"> </w:t>
      </w:r>
      <w:r w:rsidRPr="00E93040">
        <w:rPr>
          <w:b/>
          <w:sz w:val="28"/>
          <w:szCs w:val="28"/>
          <w:lang w:val="en-US"/>
        </w:rPr>
        <w:t>Update</w:t>
      </w:r>
      <w:r w:rsidRPr="0044308E">
        <w:rPr>
          <w:b/>
          <w:sz w:val="28"/>
          <w:szCs w:val="28"/>
          <w:lang w:val="en-US"/>
        </w:rPr>
        <w:t>() {</w:t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</w:p>
    <w:p w:rsidR="00E93040" w:rsidRPr="005C37E7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  <w:r w:rsidRPr="005C37E7">
        <w:rPr>
          <w:sz w:val="28"/>
          <w:szCs w:val="28"/>
          <w:lang w:val="en-US"/>
        </w:rPr>
        <w:t xml:space="preserve">  </w:t>
      </w:r>
      <w:r w:rsidRPr="00E93040">
        <w:rPr>
          <w:b/>
          <w:sz w:val="28"/>
          <w:szCs w:val="28"/>
          <w:lang w:val="en-US"/>
        </w:rPr>
        <w:t>message</w:t>
      </w:r>
      <w:r w:rsidRPr="005C37E7">
        <w:rPr>
          <w:b/>
          <w:sz w:val="28"/>
          <w:szCs w:val="28"/>
          <w:lang w:val="en-US"/>
        </w:rPr>
        <w:t>.</w:t>
      </w:r>
      <w:r w:rsidRPr="00E93040">
        <w:rPr>
          <w:b/>
          <w:sz w:val="28"/>
          <w:szCs w:val="28"/>
          <w:lang w:val="en-US"/>
        </w:rPr>
        <w:t>text</w:t>
      </w:r>
      <w:r w:rsidRPr="005C37E7">
        <w:rPr>
          <w:b/>
          <w:sz w:val="28"/>
          <w:szCs w:val="28"/>
          <w:lang w:val="en-US"/>
        </w:rPr>
        <w:t xml:space="preserve"> = </w:t>
      </w:r>
      <w:r w:rsidRPr="00E93040">
        <w:rPr>
          <w:b/>
          <w:sz w:val="28"/>
          <w:szCs w:val="28"/>
          <w:lang w:val="en-US"/>
        </w:rPr>
        <w:t>Time</w:t>
      </w:r>
      <w:r w:rsidRPr="005C37E7">
        <w:rPr>
          <w:b/>
          <w:sz w:val="28"/>
          <w:szCs w:val="28"/>
          <w:lang w:val="en-US"/>
        </w:rPr>
        <w:t>.</w:t>
      </w:r>
      <w:r w:rsidR="004404DE">
        <w:rPr>
          <w:b/>
          <w:sz w:val="28"/>
          <w:szCs w:val="28"/>
          <w:lang w:val="en-US"/>
        </w:rPr>
        <w:t>time</w:t>
      </w:r>
      <w:r w:rsidRPr="005C37E7">
        <w:rPr>
          <w:b/>
          <w:sz w:val="28"/>
          <w:szCs w:val="28"/>
          <w:lang w:val="en-US"/>
        </w:rPr>
        <w:t>.</w:t>
      </w:r>
      <w:r w:rsidRPr="00E93040">
        <w:rPr>
          <w:b/>
          <w:sz w:val="28"/>
          <w:szCs w:val="28"/>
          <w:lang w:val="en-US"/>
        </w:rPr>
        <w:t>ToString</w:t>
      </w:r>
      <w:r w:rsidRPr="005C37E7">
        <w:rPr>
          <w:b/>
          <w:sz w:val="28"/>
          <w:szCs w:val="28"/>
          <w:lang w:val="en-US"/>
        </w:rPr>
        <w:t xml:space="preserve">();  </w:t>
      </w: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</w:rPr>
      </w:pPr>
      <w:r w:rsidRPr="00E93040">
        <w:rPr>
          <w:b/>
          <w:sz w:val="28"/>
          <w:szCs w:val="28"/>
        </w:rPr>
        <w:t>}</w:t>
      </w: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</w:rPr>
      </w:pPr>
      <w:r w:rsidRPr="00E93040">
        <w:rPr>
          <w:b/>
          <w:sz w:val="28"/>
          <w:szCs w:val="28"/>
        </w:rPr>
        <w:t>}</w:t>
      </w:r>
    </w:p>
    <w:p w:rsidR="00E93040" w:rsidRPr="00756393" w:rsidRDefault="00E93040" w:rsidP="00E93040">
      <w:pPr>
        <w:spacing w:after="160" w:line="259" w:lineRule="auto"/>
        <w:ind w:firstLine="0"/>
        <w:jc w:val="left"/>
      </w:pPr>
    </w:p>
    <w:p w:rsidR="00E93040" w:rsidRPr="00F906AD" w:rsidRDefault="00C26F8F" w:rsidP="00E93040">
      <w:pPr>
        <w:spacing w:after="160" w:line="259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окне </w:t>
      </w:r>
      <w:r>
        <w:rPr>
          <w:sz w:val="28"/>
          <w:szCs w:val="28"/>
          <w:lang w:val="en-US"/>
        </w:rPr>
        <w:t>Inspector</w:t>
      </w:r>
      <w:r w:rsidRPr="00C26F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текстового окна </w:t>
      </w:r>
      <w:r w:rsidRPr="00F906AD">
        <w:rPr>
          <w:sz w:val="28"/>
          <w:szCs w:val="28"/>
        </w:rPr>
        <w:t>нужно</w:t>
      </w:r>
      <w:r>
        <w:rPr>
          <w:sz w:val="28"/>
          <w:szCs w:val="28"/>
        </w:rPr>
        <w:t>,</w:t>
      </w:r>
      <w:r w:rsidRPr="00F906AD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E93040" w:rsidRPr="00F906AD">
        <w:rPr>
          <w:sz w:val="28"/>
          <w:szCs w:val="28"/>
        </w:rPr>
        <w:t xml:space="preserve">режде всего,  созданный  текстовый  объект  на   поле  </w:t>
      </w:r>
      <w:r w:rsidR="00E93040" w:rsidRPr="00F906AD">
        <w:rPr>
          <w:b/>
          <w:sz w:val="28"/>
          <w:szCs w:val="28"/>
          <w:lang w:val="en-US"/>
        </w:rPr>
        <w:t>Message</w:t>
      </w:r>
      <w:r w:rsidR="00E93040" w:rsidRPr="00F906AD">
        <w:rPr>
          <w:sz w:val="28"/>
          <w:szCs w:val="28"/>
        </w:rPr>
        <w:t xml:space="preserve">  скрипта для кнопки.    После  этого  код  сценария  </w:t>
      </w:r>
      <w:r w:rsidR="00E93040" w:rsidRPr="00F906AD">
        <w:rPr>
          <w:b/>
          <w:sz w:val="28"/>
          <w:szCs w:val="28"/>
          <w:lang w:val="en-US"/>
        </w:rPr>
        <w:t>InText</w:t>
      </w:r>
      <w:r w:rsidR="00E93040" w:rsidRPr="00F906AD">
        <w:rPr>
          <w:sz w:val="28"/>
          <w:szCs w:val="28"/>
        </w:rPr>
        <w:t xml:space="preserve">  начнет  автоматически отображать  в  текстовом окне    значения  времени, которое задается   в коде конструкцией </w:t>
      </w:r>
      <w:r w:rsidR="00E93040" w:rsidRPr="00F906AD">
        <w:rPr>
          <w:b/>
          <w:sz w:val="28"/>
          <w:szCs w:val="28"/>
          <w:lang w:val="en-US"/>
        </w:rPr>
        <w:t>Time</w:t>
      </w:r>
      <w:r w:rsidR="00E93040" w:rsidRPr="00F906AD">
        <w:rPr>
          <w:b/>
          <w:sz w:val="28"/>
          <w:szCs w:val="28"/>
        </w:rPr>
        <w:t>.</w:t>
      </w:r>
      <w:r w:rsidR="004404DE">
        <w:rPr>
          <w:b/>
          <w:sz w:val="28"/>
          <w:szCs w:val="28"/>
          <w:lang w:val="en-US"/>
        </w:rPr>
        <w:t>time</w:t>
      </w:r>
      <w:r w:rsidR="00E93040" w:rsidRPr="00F906AD">
        <w:rPr>
          <w:b/>
          <w:sz w:val="28"/>
          <w:szCs w:val="28"/>
        </w:rPr>
        <w:t>.</w:t>
      </w:r>
      <w:r w:rsidR="00E93040" w:rsidRPr="00F906AD">
        <w:rPr>
          <w:b/>
          <w:sz w:val="28"/>
          <w:szCs w:val="28"/>
          <w:lang w:val="en-US"/>
        </w:rPr>
        <w:t>ToString</w:t>
      </w:r>
      <w:r w:rsidR="00E93040" w:rsidRPr="00F906AD">
        <w:rPr>
          <w:b/>
          <w:sz w:val="28"/>
          <w:szCs w:val="28"/>
        </w:rPr>
        <w:t>().</w:t>
      </w:r>
    </w:p>
    <w:p w:rsidR="00BB1B5F" w:rsidRDefault="00BB1B5F" w:rsidP="002F4E07">
      <w:pPr>
        <w:spacing w:before="120" w:line="250" w:lineRule="auto"/>
        <w:ind w:firstLine="709"/>
        <w:rPr>
          <w:color w:val="000000"/>
        </w:rPr>
      </w:pPr>
    </w:p>
    <w:p w:rsidR="00E93040" w:rsidRDefault="00E93040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93040" w:rsidRDefault="00E93040" w:rsidP="00E93040">
      <w:pPr>
        <w:spacing w:after="160" w:line="259" w:lineRule="auto"/>
        <w:ind w:firstLine="0"/>
        <w:jc w:val="center"/>
        <w:rPr>
          <w:b/>
          <w:sz w:val="32"/>
          <w:szCs w:val="32"/>
        </w:rPr>
      </w:pPr>
      <w:r w:rsidRPr="00F906AD">
        <w:rPr>
          <w:b/>
          <w:sz w:val="32"/>
          <w:szCs w:val="32"/>
        </w:rPr>
        <w:lastRenderedPageBreak/>
        <w:t xml:space="preserve">ПРОГРАММИРОВАНИЕ ИНТЕРАКТИВНОГО </w:t>
      </w:r>
      <w:r w:rsidRPr="00F906AD">
        <w:rPr>
          <w:b/>
          <w:sz w:val="32"/>
          <w:szCs w:val="32"/>
          <w:lang w:val="en-US"/>
        </w:rPr>
        <w:t>UI</w:t>
      </w:r>
      <w:r w:rsidRPr="003D5C6A">
        <w:rPr>
          <w:b/>
          <w:sz w:val="32"/>
          <w:szCs w:val="32"/>
        </w:rPr>
        <w:t xml:space="preserve"> </w:t>
      </w:r>
    </w:p>
    <w:p w:rsidR="00C859C8" w:rsidRPr="00F17FEC" w:rsidRDefault="00F17FEC" w:rsidP="00C859C8">
      <w:pPr>
        <w:spacing w:after="160" w:line="259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 ИСПОЛЬЗОВАНИЕМ</w:t>
      </w:r>
      <w:r w:rsidR="003D5C6A">
        <w:rPr>
          <w:b/>
          <w:sz w:val="32"/>
          <w:szCs w:val="32"/>
        </w:rPr>
        <w:t xml:space="preserve"> КНОПОК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BUTTON</w:t>
      </w:r>
    </w:p>
    <w:p w:rsidR="00C859C8" w:rsidRPr="009D2E5C" w:rsidRDefault="00C859C8">
      <w:pPr>
        <w:spacing w:after="160" w:line="259" w:lineRule="auto"/>
        <w:ind w:firstLine="0"/>
        <w:jc w:val="left"/>
        <w:rPr>
          <w:b/>
        </w:rPr>
      </w:pPr>
    </w:p>
    <w:p w:rsidR="00C859C8" w:rsidRPr="00F906AD" w:rsidRDefault="0008725D" w:rsidP="0008725D">
      <w:pPr>
        <w:spacing w:after="160" w:line="259" w:lineRule="auto"/>
        <w:ind w:firstLine="708"/>
        <w:jc w:val="left"/>
        <w:rPr>
          <w:sz w:val="28"/>
          <w:szCs w:val="28"/>
        </w:rPr>
      </w:pPr>
      <w:r w:rsidRPr="00F906AD">
        <w:rPr>
          <w:sz w:val="28"/>
          <w:szCs w:val="28"/>
        </w:rPr>
        <w:t>П</w:t>
      </w:r>
      <w:r w:rsidR="00C859C8" w:rsidRPr="00F906AD">
        <w:rPr>
          <w:sz w:val="28"/>
          <w:szCs w:val="28"/>
        </w:rPr>
        <w:t>рограммирование</w:t>
      </w:r>
      <w:r w:rsidRPr="00F906AD">
        <w:rPr>
          <w:sz w:val="28"/>
          <w:szCs w:val="28"/>
        </w:rPr>
        <w:t xml:space="preserve"> </w:t>
      </w:r>
      <w:r w:rsidR="009733E3">
        <w:rPr>
          <w:sz w:val="28"/>
          <w:szCs w:val="28"/>
        </w:rPr>
        <w:t xml:space="preserve">интерактивного </w:t>
      </w:r>
      <w:r w:rsidR="00C859C8" w:rsidRPr="00F906AD">
        <w:rPr>
          <w:sz w:val="28"/>
          <w:szCs w:val="28"/>
        </w:rPr>
        <w:t>взаимодействия</w:t>
      </w:r>
      <w:r w:rsidRPr="00F906AD">
        <w:rPr>
          <w:sz w:val="28"/>
          <w:szCs w:val="28"/>
        </w:rPr>
        <w:t xml:space="preserve"> </w:t>
      </w:r>
      <w:r w:rsidR="009733E3">
        <w:rPr>
          <w:sz w:val="28"/>
          <w:szCs w:val="28"/>
        </w:rPr>
        <w:t xml:space="preserve">пользователя </w:t>
      </w:r>
      <w:r w:rsidR="00C859C8" w:rsidRPr="00F906AD">
        <w:rPr>
          <w:sz w:val="28"/>
          <w:szCs w:val="28"/>
        </w:rPr>
        <w:t>с</w:t>
      </w:r>
      <w:r w:rsidRPr="00F906AD">
        <w:rPr>
          <w:sz w:val="28"/>
          <w:szCs w:val="28"/>
        </w:rPr>
        <w:t xml:space="preserve"> </w:t>
      </w:r>
      <w:r w:rsidR="00C859C8" w:rsidRPr="00F906AD">
        <w:rPr>
          <w:sz w:val="28"/>
          <w:szCs w:val="28"/>
        </w:rPr>
        <w:t>элементами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 xml:space="preserve"> </w:t>
      </w:r>
      <w:r w:rsidR="00C859C8" w:rsidRPr="009733E3">
        <w:rPr>
          <w:b/>
          <w:sz w:val="28"/>
          <w:szCs w:val="28"/>
        </w:rPr>
        <w:t>UI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 xml:space="preserve"> сводится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 xml:space="preserve"> к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стандартной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процедуре,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общей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для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всех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 xml:space="preserve">элементов: </w:t>
      </w:r>
    </w:p>
    <w:p w:rsidR="00C859C8" w:rsidRPr="00C26F8F" w:rsidRDefault="00C859C8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>В</w:t>
      </w:r>
      <w:r w:rsidR="0008725D" w:rsidRPr="00C26F8F">
        <w:rPr>
          <w:sz w:val="28"/>
          <w:szCs w:val="28"/>
        </w:rPr>
        <w:t xml:space="preserve">  </w:t>
      </w:r>
      <w:r w:rsidRPr="00C26F8F">
        <w:rPr>
          <w:sz w:val="28"/>
          <w:szCs w:val="28"/>
        </w:rPr>
        <w:t>сцене</w:t>
      </w:r>
      <w:r w:rsidR="0008725D" w:rsidRPr="00C26F8F">
        <w:rPr>
          <w:sz w:val="28"/>
          <w:szCs w:val="28"/>
        </w:rPr>
        <w:t xml:space="preserve">  </w:t>
      </w:r>
      <w:r w:rsidR="003D5C6A" w:rsidRPr="00C26F8F">
        <w:rPr>
          <w:sz w:val="28"/>
          <w:szCs w:val="28"/>
        </w:rPr>
        <w:t xml:space="preserve">на основе </w:t>
      </w:r>
      <w:r w:rsidR="003D5C6A" w:rsidRPr="00C26F8F">
        <w:rPr>
          <w:b/>
          <w:sz w:val="28"/>
          <w:szCs w:val="28"/>
          <w:lang w:val="en-US"/>
        </w:rPr>
        <w:t>CANVAS</w:t>
      </w:r>
      <w:r w:rsidR="003D5C6A" w:rsidRPr="00C26F8F">
        <w:rPr>
          <w:sz w:val="28"/>
          <w:szCs w:val="28"/>
        </w:rPr>
        <w:t xml:space="preserve"> </w:t>
      </w:r>
      <w:r w:rsidRPr="00C26F8F">
        <w:rPr>
          <w:sz w:val="28"/>
          <w:szCs w:val="28"/>
        </w:rPr>
        <w:t>создается</w:t>
      </w:r>
      <w:r w:rsidR="0008725D" w:rsidRPr="00C26F8F">
        <w:rPr>
          <w:sz w:val="28"/>
          <w:szCs w:val="28"/>
        </w:rPr>
        <w:t xml:space="preserve">  </w:t>
      </w:r>
      <w:r w:rsidR="003D5C6A" w:rsidRPr="00C26F8F">
        <w:rPr>
          <w:sz w:val="28"/>
          <w:szCs w:val="28"/>
        </w:rPr>
        <w:t xml:space="preserve">рабочий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>-объект</w:t>
      </w:r>
      <w:r w:rsidR="003D5C6A" w:rsidRPr="00C26F8F">
        <w:rPr>
          <w:sz w:val="28"/>
          <w:szCs w:val="28"/>
        </w:rPr>
        <w:t xml:space="preserve"> и кнопка</w:t>
      </w:r>
      <w:r w:rsidR="00F17FEC" w:rsidRPr="00C26F8F">
        <w:rPr>
          <w:sz w:val="28"/>
          <w:szCs w:val="28"/>
        </w:rPr>
        <w:t xml:space="preserve"> </w:t>
      </w:r>
      <w:r w:rsidR="00F17FEC" w:rsidRPr="00C26F8F">
        <w:rPr>
          <w:b/>
          <w:sz w:val="28"/>
          <w:szCs w:val="28"/>
          <w:lang w:val="en-US"/>
        </w:rPr>
        <w:t>Button</w:t>
      </w:r>
      <w:r w:rsidR="003D5C6A" w:rsidRPr="00C26F8F">
        <w:rPr>
          <w:sz w:val="28"/>
          <w:szCs w:val="28"/>
        </w:rPr>
        <w:t>.</w:t>
      </w:r>
    </w:p>
    <w:p w:rsidR="009733E3" w:rsidRPr="00C26F8F" w:rsidRDefault="003D5C6A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 xml:space="preserve">К созданному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 xml:space="preserve">-объекту добавляется </w:t>
      </w:r>
      <w:r w:rsidR="00C859C8" w:rsidRPr="00C26F8F">
        <w:rPr>
          <w:sz w:val="28"/>
          <w:szCs w:val="28"/>
        </w:rPr>
        <w:t>сценарий,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который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будет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вызываться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при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обращении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</w:t>
      </w:r>
      <w:r w:rsidR="0008725D" w:rsidRPr="00C26F8F">
        <w:rPr>
          <w:sz w:val="28"/>
          <w:szCs w:val="28"/>
        </w:rPr>
        <w:t xml:space="preserve">  </w:t>
      </w:r>
      <w:r w:rsidRPr="00C26F8F">
        <w:rPr>
          <w:sz w:val="28"/>
          <w:szCs w:val="28"/>
        </w:rPr>
        <w:t>нему</w:t>
      </w:r>
      <w:r w:rsidR="0008725D" w:rsidRPr="00C26F8F">
        <w:rPr>
          <w:sz w:val="28"/>
          <w:szCs w:val="28"/>
        </w:rPr>
        <w:t xml:space="preserve"> </w:t>
      </w:r>
      <w:r w:rsidRPr="00C26F8F">
        <w:rPr>
          <w:sz w:val="28"/>
          <w:szCs w:val="28"/>
        </w:rPr>
        <w:t>при совершении событий, доступных для кнопок.</w:t>
      </w:r>
      <w:r w:rsidR="0008725D" w:rsidRPr="00C26F8F">
        <w:rPr>
          <w:sz w:val="28"/>
          <w:szCs w:val="28"/>
        </w:rPr>
        <w:t xml:space="preserve"> </w:t>
      </w:r>
    </w:p>
    <w:p w:rsidR="009733E3" w:rsidRPr="00C26F8F" w:rsidRDefault="009733E3" w:rsidP="00C26F8F">
      <w:pPr>
        <w:pStyle w:val="a3"/>
        <w:numPr>
          <w:ilvl w:val="0"/>
          <w:numId w:val="5"/>
        </w:numPr>
        <w:spacing w:line="259" w:lineRule="auto"/>
        <w:jc w:val="left"/>
        <w:rPr>
          <w:b/>
        </w:rPr>
      </w:pPr>
      <w:r w:rsidRPr="00C26F8F">
        <w:rPr>
          <w:sz w:val="28"/>
          <w:szCs w:val="28"/>
        </w:rPr>
        <w:t xml:space="preserve">В сценарий необходимо добавить директиву </w:t>
      </w:r>
      <w:r w:rsidR="00C859C8" w:rsidRPr="00C26F8F">
        <w:rPr>
          <w:sz w:val="28"/>
          <w:szCs w:val="28"/>
        </w:rPr>
        <w:t xml:space="preserve"> </w:t>
      </w:r>
      <w:r w:rsidRPr="00C26F8F">
        <w:rPr>
          <w:b/>
          <w:sz w:val="28"/>
          <w:szCs w:val="28"/>
          <w:lang w:val="en-US"/>
        </w:rPr>
        <w:t>using</w:t>
      </w:r>
      <w:r w:rsidRPr="00C26F8F">
        <w:rPr>
          <w:b/>
          <w:sz w:val="28"/>
          <w:szCs w:val="28"/>
        </w:rPr>
        <w:t xml:space="preserve"> </w:t>
      </w:r>
      <w:r w:rsidRPr="00C26F8F">
        <w:rPr>
          <w:b/>
          <w:sz w:val="28"/>
          <w:szCs w:val="28"/>
          <w:lang w:val="en-US"/>
        </w:rPr>
        <w:t>UnityEngine</w:t>
      </w:r>
      <w:r w:rsidRPr="00C26F8F">
        <w:rPr>
          <w:b/>
          <w:sz w:val="28"/>
          <w:szCs w:val="28"/>
        </w:rPr>
        <w:t>.</w:t>
      </w:r>
      <w:r w:rsidRPr="00C26F8F">
        <w:rPr>
          <w:b/>
          <w:sz w:val="28"/>
          <w:szCs w:val="28"/>
          <w:lang w:val="en-US"/>
        </w:rPr>
        <w:t>UI</w:t>
      </w:r>
      <w:r w:rsidRPr="00C26F8F">
        <w:rPr>
          <w:b/>
          <w:sz w:val="28"/>
          <w:szCs w:val="28"/>
        </w:rPr>
        <w:t>;</w:t>
      </w:r>
      <w:r w:rsidRPr="00C26F8F">
        <w:rPr>
          <w:b/>
        </w:rPr>
        <w:t xml:space="preserve"> </w:t>
      </w:r>
      <w:r w:rsidR="00942671" w:rsidRPr="00C26F8F">
        <w:rPr>
          <w:sz w:val="28"/>
          <w:szCs w:val="28"/>
        </w:rPr>
        <w:t xml:space="preserve">для работы с кодом </w:t>
      </w:r>
      <w:r w:rsidRPr="00C26F8F">
        <w:rPr>
          <w:b/>
          <w:sz w:val="28"/>
          <w:szCs w:val="28"/>
        </w:rPr>
        <w:t>UI</w:t>
      </w:r>
      <w:r w:rsidR="00942671" w:rsidRPr="00C26F8F">
        <w:rPr>
          <w:b/>
          <w:sz w:val="28"/>
          <w:szCs w:val="28"/>
        </w:rPr>
        <w:t>.</w:t>
      </w:r>
      <w:r w:rsidRPr="00C26F8F">
        <w:rPr>
          <w:b/>
        </w:rPr>
        <w:t xml:space="preserve"> </w:t>
      </w:r>
    </w:p>
    <w:p w:rsidR="001B19C9" w:rsidRPr="00C26F8F" w:rsidRDefault="003D5C6A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>Для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кнопки</w:t>
      </w:r>
      <w:r w:rsidR="001B19C9" w:rsidRPr="00C26F8F">
        <w:rPr>
          <w:sz w:val="28"/>
          <w:szCs w:val="28"/>
        </w:rPr>
        <w:t xml:space="preserve"> выбирается доступное для </w:t>
      </w:r>
      <w:r w:rsidRPr="00C26F8F">
        <w:rPr>
          <w:sz w:val="28"/>
          <w:szCs w:val="28"/>
        </w:rPr>
        <w:t xml:space="preserve">ее </w:t>
      </w:r>
      <w:r w:rsidR="001B19C9" w:rsidRPr="00C26F8F">
        <w:rPr>
          <w:sz w:val="28"/>
          <w:szCs w:val="28"/>
        </w:rPr>
        <w:t xml:space="preserve">обработки </w:t>
      </w:r>
      <w:r w:rsidRPr="00C26F8F">
        <w:rPr>
          <w:sz w:val="28"/>
          <w:szCs w:val="28"/>
        </w:rPr>
        <w:t>событие</w:t>
      </w:r>
      <w:r w:rsidR="0008725D" w:rsidRPr="00C26F8F">
        <w:rPr>
          <w:sz w:val="28"/>
          <w:szCs w:val="28"/>
        </w:rPr>
        <w:t xml:space="preserve">  </w:t>
      </w:r>
      <w:r w:rsidR="001B19C9" w:rsidRPr="00C26F8F">
        <w:rPr>
          <w:sz w:val="28"/>
          <w:szCs w:val="28"/>
        </w:rPr>
        <w:t xml:space="preserve">и затем создается ее </w:t>
      </w:r>
      <w:r w:rsidR="00C859C8" w:rsidRPr="00C26F8F">
        <w:rPr>
          <w:sz w:val="28"/>
          <w:szCs w:val="28"/>
        </w:rPr>
        <w:t>связ</w:t>
      </w:r>
      <w:r w:rsidR="001B19C9" w:rsidRPr="00C26F8F">
        <w:rPr>
          <w:sz w:val="28"/>
          <w:szCs w:val="28"/>
        </w:rPr>
        <w:t xml:space="preserve">ь </w:t>
      </w:r>
      <w:r w:rsidR="0008725D" w:rsidRPr="00C26F8F">
        <w:rPr>
          <w:sz w:val="28"/>
          <w:szCs w:val="28"/>
        </w:rPr>
        <w:t xml:space="preserve"> </w:t>
      </w:r>
      <w:r w:rsidR="00C859C8" w:rsidRPr="00C26F8F">
        <w:rPr>
          <w:sz w:val="28"/>
          <w:szCs w:val="28"/>
        </w:rPr>
        <w:t>с</w:t>
      </w:r>
      <w:r w:rsidR="0008725D" w:rsidRPr="00C26F8F">
        <w:rPr>
          <w:sz w:val="28"/>
          <w:szCs w:val="28"/>
        </w:rPr>
        <w:t xml:space="preserve">  </w:t>
      </w:r>
      <w:r w:rsidR="001B19C9" w:rsidRPr="00C26F8F">
        <w:rPr>
          <w:b/>
          <w:sz w:val="28"/>
          <w:szCs w:val="28"/>
        </w:rPr>
        <w:t>UI</w:t>
      </w:r>
      <w:r w:rsidR="001B19C9" w:rsidRPr="00C26F8F">
        <w:rPr>
          <w:sz w:val="28"/>
          <w:szCs w:val="28"/>
        </w:rPr>
        <w:t>-</w:t>
      </w:r>
      <w:r w:rsidR="00C859C8" w:rsidRPr="00C26F8F">
        <w:rPr>
          <w:sz w:val="28"/>
          <w:szCs w:val="28"/>
        </w:rPr>
        <w:t>объектом,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которому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присоединен</w:t>
      </w:r>
      <w:r w:rsidR="0008725D" w:rsidRPr="00C26F8F">
        <w:rPr>
          <w:sz w:val="28"/>
          <w:szCs w:val="28"/>
        </w:rPr>
        <w:t xml:space="preserve">  </w:t>
      </w:r>
      <w:r w:rsidR="001B19C9" w:rsidRPr="00C26F8F">
        <w:rPr>
          <w:sz w:val="28"/>
          <w:szCs w:val="28"/>
        </w:rPr>
        <w:t>разработанный предварительно</w:t>
      </w:r>
      <w:r w:rsidR="0008725D" w:rsidRPr="00C26F8F">
        <w:rPr>
          <w:sz w:val="28"/>
          <w:szCs w:val="28"/>
        </w:rPr>
        <w:t xml:space="preserve">  </w:t>
      </w:r>
      <w:r w:rsidR="001B19C9" w:rsidRPr="00C26F8F">
        <w:rPr>
          <w:sz w:val="28"/>
          <w:szCs w:val="28"/>
        </w:rPr>
        <w:t xml:space="preserve">соответствующий </w:t>
      </w:r>
      <w:r w:rsidR="00C859C8" w:rsidRPr="00C26F8F">
        <w:rPr>
          <w:b/>
          <w:sz w:val="28"/>
          <w:szCs w:val="28"/>
        </w:rPr>
        <w:t>сценарий</w:t>
      </w:r>
      <w:r w:rsidR="001B19C9" w:rsidRPr="00C26F8F">
        <w:rPr>
          <w:sz w:val="28"/>
          <w:szCs w:val="28"/>
        </w:rPr>
        <w:t>.</w:t>
      </w:r>
    </w:p>
    <w:p w:rsidR="00C859C8" w:rsidRPr="00C26F8F" w:rsidRDefault="001B19C9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>Для кнопки выбирается в качестве функции имя сценария</w:t>
      </w:r>
      <w:r w:rsidR="009733E3" w:rsidRPr="00C26F8F">
        <w:rPr>
          <w:sz w:val="28"/>
          <w:szCs w:val="28"/>
        </w:rPr>
        <w:t>, добавленного</w:t>
      </w:r>
      <w:r w:rsidRPr="00C26F8F">
        <w:rPr>
          <w:sz w:val="28"/>
          <w:szCs w:val="28"/>
        </w:rPr>
        <w:t xml:space="preserve"> для 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>-объекта</w:t>
      </w:r>
      <w:r w:rsidR="009733E3" w:rsidRPr="00C26F8F">
        <w:rPr>
          <w:sz w:val="28"/>
          <w:szCs w:val="28"/>
        </w:rPr>
        <w:t>,</w:t>
      </w:r>
      <w:r w:rsidRPr="00C26F8F">
        <w:rPr>
          <w:sz w:val="28"/>
          <w:szCs w:val="28"/>
        </w:rPr>
        <w:t xml:space="preserve"> и в раскрывающемся списке функций указывается та функция в сценарии, которая должна выполнить действие при совершении события с кнопкой. 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 xml:space="preserve"> </w:t>
      </w:r>
    </w:p>
    <w:p w:rsidR="00F17FEC" w:rsidRDefault="00F17FEC">
      <w:pPr>
        <w:spacing w:after="160" w:line="259" w:lineRule="auto"/>
        <w:ind w:firstLine="0"/>
        <w:jc w:val="left"/>
        <w:rPr>
          <w:sz w:val="28"/>
          <w:szCs w:val="28"/>
        </w:rPr>
      </w:pPr>
    </w:p>
    <w:p w:rsidR="00F17FEC" w:rsidRPr="009733E3" w:rsidRDefault="00F17FEC" w:rsidP="00973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567" w:right="709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умолчанию у кнопки доступно событие щелчок мышью - </w:t>
      </w:r>
      <w:r w:rsidRPr="009733E3">
        <w:rPr>
          <w:b/>
          <w:sz w:val="28"/>
          <w:szCs w:val="28"/>
          <w:lang w:val="en-US"/>
        </w:rPr>
        <w:t>Click</w:t>
      </w:r>
      <w:r w:rsidRPr="009733E3">
        <w:rPr>
          <w:b/>
          <w:sz w:val="28"/>
          <w:szCs w:val="28"/>
        </w:rPr>
        <w:t>()</w:t>
      </w:r>
      <w:r w:rsidRPr="00F17FE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использования других событий, например, надвижение курсора мыши </w:t>
      </w:r>
      <w:r w:rsidRPr="009733E3">
        <w:rPr>
          <w:b/>
          <w:sz w:val="28"/>
          <w:szCs w:val="28"/>
          <w:lang w:val="en-US"/>
        </w:rPr>
        <w:t>PointerEnter</w:t>
      </w:r>
      <w:r w:rsidRPr="009733E3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, необходимо к кнопке добавить компоненту </w:t>
      </w:r>
      <w:r w:rsidR="009733E3" w:rsidRPr="009733E3">
        <w:rPr>
          <w:b/>
          <w:sz w:val="28"/>
          <w:szCs w:val="28"/>
          <w:lang w:val="en-US"/>
        </w:rPr>
        <w:t>Event</w:t>
      </w:r>
      <w:r w:rsidR="009733E3" w:rsidRPr="009733E3">
        <w:rPr>
          <w:b/>
          <w:sz w:val="28"/>
          <w:szCs w:val="28"/>
        </w:rPr>
        <w:t>/</w:t>
      </w:r>
      <w:r w:rsidR="009733E3" w:rsidRPr="009733E3">
        <w:rPr>
          <w:b/>
          <w:sz w:val="28"/>
          <w:szCs w:val="28"/>
          <w:lang w:val="en-US"/>
        </w:rPr>
        <w:t>Event</w:t>
      </w:r>
      <w:r w:rsidR="009733E3" w:rsidRPr="009733E3">
        <w:rPr>
          <w:b/>
          <w:sz w:val="28"/>
          <w:szCs w:val="28"/>
        </w:rPr>
        <w:t xml:space="preserve"> </w:t>
      </w:r>
      <w:r w:rsidR="009733E3" w:rsidRPr="009733E3">
        <w:rPr>
          <w:b/>
          <w:sz w:val="28"/>
          <w:szCs w:val="28"/>
          <w:lang w:val="en-US"/>
        </w:rPr>
        <w:t>Trigger</w:t>
      </w:r>
      <w:r w:rsidR="009733E3" w:rsidRPr="009733E3">
        <w:rPr>
          <w:b/>
          <w:sz w:val="28"/>
          <w:szCs w:val="28"/>
        </w:rPr>
        <w:t xml:space="preserve"> </w:t>
      </w:r>
      <w:r w:rsidR="009733E3">
        <w:rPr>
          <w:sz w:val="28"/>
          <w:szCs w:val="28"/>
        </w:rPr>
        <w:t>и затем выбрать из предложенного списка нужное событие.</w:t>
      </w:r>
    </w:p>
    <w:p w:rsidR="00C859C8" w:rsidRDefault="00C859C8">
      <w:pPr>
        <w:spacing w:after="160" w:line="259" w:lineRule="auto"/>
        <w:ind w:firstLine="0"/>
        <w:jc w:val="left"/>
      </w:pPr>
    </w:p>
    <w:p w:rsidR="00AD5066" w:rsidRDefault="00AD5066">
      <w:pPr>
        <w:spacing w:after="160" w:line="259" w:lineRule="auto"/>
        <w:ind w:firstLine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44308E" w:rsidRDefault="0044308E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:rsidR="0044308E" w:rsidRPr="0044308E" w:rsidRDefault="0044308E" w:rsidP="0044308E">
      <w:pPr>
        <w:spacing w:after="160" w:line="259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 СООБЩЕНИЯ В ТЕКСТОВОЕ ОКНО ЩЕЛЧКОМ МЫШИ ПО КНОПКЕ</w:t>
      </w:r>
    </w:p>
    <w:p w:rsidR="0044308E" w:rsidRDefault="0044308E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:rsidR="001128AD" w:rsidRDefault="001128AD" w:rsidP="00F14A43">
      <w:pPr>
        <w:spacing w:after="160" w:line="259" w:lineRule="auto"/>
        <w:ind w:firstLine="708"/>
        <w:jc w:val="left"/>
        <w:rPr>
          <w:sz w:val="28"/>
          <w:szCs w:val="28"/>
        </w:rPr>
      </w:pPr>
      <w:r w:rsidRPr="00F906AD">
        <w:rPr>
          <w:sz w:val="28"/>
          <w:szCs w:val="28"/>
        </w:rPr>
        <w:t>Для того чтобы вывод сообщения в текстовое окно происходил по событию от пользователя необходимо создать в скрипте</w:t>
      </w:r>
      <w:r w:rsidR="00C5196D">
        <w:rPr>
          <w:sz w:val="28"/>
          <w:szCs w:val="28"/>
        </w:rPr>
        <w:t xml:space="preserve"> с именем, например </w:t>
      </w:r>
      <w:r w:rsidR="00C5196D" w:rsidRPr="00C5196D">
        <w:rPr>
          <w:b/>
          <w:sz w:val="28"/>
          <w:szCs w:val="28"/>
          <w:lang w:val="en-US"/>
        </w:rPr>
        <w:t>Windows</w:t>
      </w:r>
      <w:r w:rsidR="00C5196D" w:rsidRPr="00C5196D">
        <w:rPr>
          <w:b/>
          <w:sz w:val="28"/>
          <w:szCs w:val="28"/>
        </w:rPr>
        <w:t>_</w:t>
      </w:r>
      <w:r w:rsidR="00C5196D" w:rsidRPr="00C5196D">
        <w:rPr>
          <w:b/>
          <w:sz w:val="28"/>
          <w:szCs w:val="28"/>
          <w:lang w:val="en-US"/>
        </w:rPr>
        <w:t>Up</w:t>
      </w:r>
      <w:r w:rsidR="00C5196D" w:rsidRPr="00C5196D">
        <w:rPr>
          <w:b/>
          <w:sz w:val="28"/>
          <w:szCs w:val="28"/>
        </w:rPr>
        <w:t>,</w:t>
      </w:r>
      <w:r w:rsidR="00C5196D">
        <w:rPr>
          <w:sz w:val="28"/>
          <w:szCs w:val="28"/>
        </w:rPr>
        <w:t xml:space="preserve"> </w:t>
      </w:r>
      <w:r w:rsidRPr="00F906AD">
        <w:rPr>
          <w:sz w:val="28"/>
          <w:szCs w:val="28"/>
        </w:rPr>
        <w:t xml:space="preserve"> функцию </w:t>
      </w:r>
      <w:r w:rsidR="00C5196D">
        <w:rPr>
          <w:sz w:val="28"/>
          <w:szCs w:val="28"/>
        </w:rPr>
        <w:t xml:space="preserve">для </w:t>
      </w:r>
      <w:r w:rsidRPr="00F906AD">
        <w:rPr>
          <w:sz w:val="28"/>
          <w:szCs w:val="28"/>
        </w:rPr>
        <w:t>вывода нужного сообщения, например</w:t>
      </w:r>
      <w:r w:rsidR="00536E0B">
        <w:rPr>
          <w:sz w:val="28"/>
          <w:szCs w:val="28"/>
        </w:rPr>
        <w:t xml:space="preserve">, </w:t>
      </w:r>
      <w:r w:rsidR="00536E0B" w:rsidRPr="00536E0B">
        <w:rPr>
          <w:b/>
          <w:sz w:val="28"/>
          <w:szCs w:val="28"/>
          <w:lang w:val="en-US"/>
        </w:rPr>
        <w:t>OnSettings</w:t>
      </w:r>
      <w:r w:rsidR="00536E0B" w:rsidRPr="00536E0B">
        <w:rPr>
          <w:b/>
          <w:sz w:val="28"/>
          <w:szCs w:val="28"/>
        </w:rPr>
        <w:t>()</w:t>
      </w:r>
      <w:r w:rsidR="00536E0B">
        <w:rPr>
          <w:b/>
          <w:sz w:val="28"/>
          <w:szCs w:val="28"/>
        </w:rPr>
        <w:t xml:space="preserve">. </w:t>
      </w:r>
      <w:r w:rsidR="00536E0B">
        <w:rPr>
          <w:sz w:val="28"/>
          <w:szCs w:val="28"/>
        </w:rPr>
        <w:t xml:space="preserve">При том объектная переменная </w:t>
      </w:r>
      <w:r w:rsidR="00281A94" w:rsidRPr="00281A94">
        <w:rPr>
          <w:b/>
          <w:sz w:val="28"/>
          <w:szCs w:val="28"/>
          <w:lang w:val="en-US"/>
        </w:rPr>
        <w:t>message</w:t>
      </w:r>
      <w:r w:rsidR="00281A94" w:rsidRPr="00281A94">
        <w:rPr>
          <w:sz w:val="28"/>
          <w:szCs w:val="28"/>
        </w:rPr>
        <w:t xml:space="preserve"> </w:t>
      </w:r>
      <w:r w:rsidR="00281A94">
        <w:rPr>
          <w:sz w:val="28"/>
          <w:szCs w:val="28"/>
        </w:rPr>
        <w:t xml:space="preserve">типа </w:t>
      </w:r>
      <w:r w:rsidR="00281A94" w:rsidRPr="00125819">
        <w:rPr>
          <w:b/>
          <w:sz w:val="28"/>
          <w:szCs w:val="28"/>
          <w:lang w:val="en-US"/>
        </w:rPr>
        <w:t>Text</w:t>
      </w:r>
      <w:r w:rsidR="00281A94" w:rsidRPr="00281A94">
        <w:rPr>
          <w:sz w:val="28"/>
          <w:szCs w:val="28"/>
        </w:rPr>
        <w:t xml:space="preserve"> </w:t>
      </w:r>
      <w:r w:rsidR="00281A94">
        <w:rPr>
          <w:sz w:val="28"/>
          <w:szCs w:val="28"/>
        </w:rPr>
        <w:t xml:space="preserve">должна быть связана с объектом на </w:t>
      </w:r>
      <w:r w:rsidR="00281A94" w:rsidRPr="00281A94">
        <w:rPr>
          <w:b/>
          <w:sz w:val="28"/>
          <w:szCs w:val="28"/>
          <w:lang w:val="en-US"/>
        </w:rPr>
        <w:t>Canvas</w:t>
      </w:r>
      <w:r w:rsidR="00281A94" w:rsidRPr="00281A94">
        <w:rPr>
          <w:sz w:val="28"/>
          <w:szCs w:val="28"/>
        </w:rPr>
        <w:t xml:space="preserve"> </w:t>
      </w:r>
      <w:r w:rsidR="00281A94">
        <w:rPr>
          <w:sz w:val="28"/>
          <w:szCs w:val="28"/>
        </w:rPr>
        <w:t xml:space="preserve">– </w:t>
      </w:r>
      <w:r w:rsidR="00C5196D">
        <w:rPr>
          <w:sz w:val="28"/>
          <w:szCs w:val="28"/>
        </w:rPr>
        <w:t xml:space="preserve">с </w:t>
      </w:r>
      <w:r w:rsidR="00281A94">
        <w:rPr>
          <w:sz w:val="28"/>
          <w:szCs w:val="28"/>
        </w:rPr>
        <w:t>соответствующим текстовым окном.</w:t>
      </w:r>
    </w:p>
    <w:p w:rsidR="005C448A" w:rsidRDefault="005C448A" w:rsidP="005C448A">
      <w:pPr>
        <w:spacing w:after="160" w:line="259" w:lineRule="auto"/>
        <w:ind w:firstLine="0"/>
        <w:jc w:val="left"/>
        <w:rPr>
          <w:sz w:val="28"/>
          <w:szCs w:val="28"/>
        </w:rPr>
      </w:pPr>
      <w:r w:rsidRPr="00B378E9">
        <w:rPr>
          <w:sz w:val="28"/>
          <w:szCs w:val="28"/>
        </w:rPr>
        <w:t>КОД</w:t>
      </w:r>
      <w:r>
        <w:rPr>
          <w:sz w:val="28"/>
          <w:szCs w:val="28"/>
        </w:rPr>
        <w:t xml:space="preserve"> ДЛЯ ВЫВОДА СООБЩЕНИЯ В ТЕКСТОВОЕ ОКНО ПРИ ЩЕЛЧКЕ КУРСОРОМ МЫШИ ПО КНОПКЕ: </w:t>
      </w:r>
    </w:p>
    <w:p w:rsidR="005C448A" w:rsidRDefault="005C448A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2110C3">
        <w:rPr>
          <w:b/>
          <w:lang w:val="en-US"/>
        </w:rPr>
        <w:t xml:space="preserve">using UnityEngine; </w:t>
      </w:r>
    </w:p>
    <w:p w:rsidR="005C448A" w:rsidRPr="002110C3" w:rsidRDefault="005C448A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2110C3">
        <w:rPr>
          <w:b/>
          <w:lang w:val="en-US"/>
        </w:rPr>
        <w:t>using System.Collections;</w:t>
      </w:r>
    </w:p>
    <w:p w:rsidR="005C448A" w:rsidRDefault="005C448A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2110C3">
        <w:rPr>
          <w:b/>
          <w:lang w:val="en-US"/>
        </w:rPr>
        <w:t xml:space="preserve">public class </w:t>
      </w:r>
      <w:r>
        <w:rPr>
          <w:b/>
          <w:lang w:val="en-US"/>
        </w:rPr>
        <w:t>Windows_Up</w:t>
      </w:r>
      <w:r w:rsidRPr="002110C3">
        <w:rPr>
          <w:b/>
          <w:lang w:val="en-US"/>
        </w:rPr>
        <w:t xml:space="preserve"> : MonoBehaviour { </w:t>
      </w:r>
    </w:p>
    <w:p w:rsidR="005C448A" w:rsidRDefault="00B378E9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5C448A">
        <w:rPr>
          <w:b/>
          <w:lang w:val="en-US"/>
        </w:rPr>
        <w:t>[</w:t>
      </w:r>
      <w:r w:rsidRPr="00B378E9">
        <w:rPr>
          <w:b/>
          <w:lang w:val="en-US"/>
        </w:rPr>
        <w:t>SerializeField</w:t>
      </w:r>
      <w:r w:rsidRPr="005C448A">
        <w:rPr>
          <w:b/>
          <w:lang w:val="en-US"/>
        </w:rPr>
        <w:t>]</w:t>
      </w:r>
      <w:r w:rsidRPr="00B378E9">
        <w:rPr>
          <w:b/>
          <w:lang w:val="en-US"/>
        </w:rPr>
        <w:t> </w:t>
      </w:r>
    </w:p>
    <w:p w:rsidR="00B378E9" w:rsidRPr="005C448A" w:rsidRDefault="00B378E9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B378E9">
        <w:rPr>
          <w:b/>
          <w:lang w:val="en-US"/>
        </w:rPr>
        <w:t>Text message</w:t>
      </w:r>
      <w:r w:rsidRPr="005C448A">
        <w:rPr>
          <w:b/>
          <w:lang w:val="en-US"/>
        </w:rPr>
        <w:t>;</w:t>
      </w:r>
      <w:r w:rsidRPr="00B378E9">
        <w:rPr>
          <w:b/>
          <w:lang w:val="en-US"/>
        </w:rPr>
        <w:t> </w:t>
      </w:r>
    </w:p>
    <w:p w:rsidR="001128AD" w:rsidRPr="005C448A" w:rsidRDefault="001128AD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lang w:val="en-US"/>
        </w:rPr>
      </w:pPr>
      <w:r w:rsidRPr="00A82C36">
        <w:rPr>
          <w:b/>
          <w:lang w:val="en-US"/>
        </w:rPr>
        <w:t>public</w:t>
      </w:r>
      <w:r w:rsidRPr="005C448A">
        <w:rPr>
          <w:b/>
          <w:lang w:val="en-US"/>
        </w:rPr>
        <w:t xml:space="preserve"> </w:t>
      </w:r>
      <w:r w:rsidRPr="00A82C36">
        <w:rPr>
          <w:b/>
          <w:lang w:val="en-US"/>
        </w:rPr>
        <w:t>void</w:t>
      </w:r>
      <w:r w:rsidRPr="005C448A">
        <w:rPr>
          <w:b/>
          <w:lang w:val="en-US"/>
        </w:rPr>
        <w:t xml:space="preserve"> </w:t>
      </w:r>
      <w:r w:rsidRPr="00A82C36">
        <w:rPr>
          <w:b/>
          <w:lang w:val="en-US"/>
        </w:rPr>
        <w:t>OnSettings</w:t>
      </w:r>
      <w:r w:rsidRPr="005C448A">
        <w:rPr>
          <w:b/>
          <w:lang w:val="en-US"/>
        </w:rPr>
        <w:t>() {</w:t>
      </w:r>
      <w:r w:rsidRPr="005C448A">
        <w:rPr>
          <w:lang w:val="en-US"/>
        </w:rPr>
        <w:t xml:space="preserve"> </w:t>
      </w:r>
      <w:r w:rsidRPr="005C448A">
        <w:rPr>
          <w:lang w:val="en-US"/>
        </w:rPr>
        <w:tab/>
        <w:t xml:space="preserve">//  </w:t>
      </w:r>
      <w:r w:rsidR="00F906AD">
        <w:t>МЕТОД</w:t>
      </w:r>
      <w:r w:rsidR="00F906AD" w:rsidRPr="005C448A">
        <w:rPr>
          <w:lang w:val="en-US"/>
        </w:rPr>
        <w:t xml:space="preserve">, </w:t>
      </w:r>
      <w:r w:rsidR="00F906AD">
        <w:t>ВЫЗЫВАЕМЫЙ</w:t>
      </w:r>
      <w:r w:rsidR="00F906AD" w:rsidRPr="005C448A">
        <w:rPr>
          <w:lang w:val="en-US"/>
        </w:rPr>
        <w:t xml:space="preserve"> </w:t>
      </w:r>
      <w:r w:rsidR="00F906AD">
        <w:t>ПОЛЬЗОВАТЕЛЕМ</w:t>
      </w:r>
      <w:r w:rsidR="00F906AD" w:rsidRPr="005C448A">
        <w:rPr>
          <w:lang w:val="en-US"/>
        </w:rPr>
        <w:t xml:space="preserve"> </w:t>
      </w:r>
      <w:r w:rsidR="00F906AD">
        <w:t>ЩЕЛЧКОМ</w:t>
      </w:r>
      <w:r w:rsidR="00F906AD" w:rsidRPr="005C448A">
        <w:rPr>
          <w:lang w:val="en-US"/>
        </w:rPr>
        <w:t xml:space="preserve"> </w:t>
      </w:r>
      <w:r w:rsidR="00F906AD">
        <w:t>ПО</w:t>
      </w:r>
      <w:r w:rsidR="00F906AD" w:rsidRPr="005C448A">
        <w:rPr>
          <w:lang w:val="en-US"/>
        </w:rPr>
        <w:t xml:space="preserve"> </w:t>
      </w:r>
      <w:r w:rsidR="00F906AD">
        <w:t>КНОПКЕ</w:t>
      </w:r>
      <w:r w:rsidR="00F906AD" w:rsidRPr="005C448A">
        <w:rPr>
          <w:lang w:val="en-US"/>
        </w:rPr>
        <w:t xml:space="preserve"> </w:t>
      </w:r>
    </w:p>
    <w:p w:rsidR="001128AD" w:rsidRPr="00A82C36" w:rsidRDefault="001128AD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 w:rsidRPr="005C448A">
        <w:rPr>
          <w:lang w:val="en-US"/>
        </w:rPr>
        <w:t xml:space="preserve">    </w:t>
      </w:r>
      <w:r w:rsidRPr="00A82C36">
        <w:rPr>
          <w:b/>
          <w:lang w:val="en-US"/>
        </w:rPr>
        <w:t>message</w:t>
      </w:r>
      <w:r w:rsidRPr="00802681">
        <w:rPr>
          <w:b/>
        </w:rPr>
        <w:t>.</w:t>
      </w:r>
      <w:r w:rsidRPr="00A82C36">
        <w:rPr>
          <w:b/>
          <w:lang w:val="en-US"/>
        </w:rPr>
        <w:t>text</w:t>
      </w:r>
      <w:r w:rsidRPr="00802681">
        <w:rPr>
          <w:b/>
        </w:rPr>
        <w:t>="</w:t>
      </w:r>
      <w:r w:rsidRPr="00A82C36">
        <w:rPr>
          <w:b/>
        </w:rPr>
        <w:t>Установка</w:t>
      </w:r>
      <w:r w:rsidRPr="00802681">
        <w:rPr>
          <w:b/>
        </w:rPr>
        <w:t xml:space="preserve"> </w:t>
      </w:r>
      <w:r w:rsidRPr="00A82C36">
        <w:rPr>
          <w:b/>
        </w:rPr>
        <w:t>начальных</w:t>
      </w:r>
      <w:r w:rsidRPr="00802681">
        <w:rPr>
          <w:b/>
        </w:rPr>
        <w:t xml:space="preserve"> </w:t>
      </w:r>
      <w:r w:rsidRPr="00A82C36">
        <w:rPr>
          <w:b/>
        </w:rPr>
        <w:t>значений";</w:t>
      </w:r>
    </w:p>
    <w:p w:rsidR="001128AD" w:rsidRDefault="001128AD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 w:rsidRPr="00A82C36">
        <w:rPr>
          <w:b/>
        </w:rPr>
        <w:t xml:space="preserve">  }</w:t>
      </w:r>
    </w:p>
    <w:p w:rsidR="005C448A" w:rsidRPr="00802681" w:rsidRDefault="00802681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lang w:val="en-US"/>
        </w:rPr>
      </w:pPr>
      <w:r>
        <w:rPr>
          <w:b/>
        </w:rPr>
        <w:t>…</w:t>
      </w:r>
    </w:p>
    <w:p w:rsidR="005C448A" w:rsidRPr="00802681" w:rsidRDefault="005C448A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</w:pPr>
      <w:r w:rsidRPr="00802681">
        <w:rPr>
          <w:b/>
        </w:rPr>
        <w:t>}</w:t>
      </w:r>
    </w:p>
    <w:p w:rsidR="001128AD" w:rsidRDefault="001128AD" w:rsidP="00F14A43">
      <w:pPr>
        <w:spacing w:after="160" w:line="259" w:lineRule="auto"/>
        <w:ind w:firstLine="708"/>
        <w:jc w:val="left"/>
      </w:pPr>
    </w:p>
    <w:p w:rsidR="00A80932" w:rsidRDefault="00F14A43" w:rsidP="00F14A43">
      <w:pPr>
        <w:spacing w:after="160" w:line="259" w:lineRule="auto"/>
        <w:ind w:firstLine="708"/>
        <w:jc w:val="left"/>
        <w:rPr>
          <w:b/>
          <w:sz w:val="28"/>
          <w:szCs w:val="28"/>
        </w:rPr>
      </w:pPr>
      <w:r w:rsidRPr="00F14A43">
        <w:t xml:space="preserve">  </w:t>
      </w:r>
      <w:r w:rsidR="00A82C36" w:rsidRPr="00F906AD">
        <w:rPr>
          <w:sz w:val="28"/>
          <w:szCs w:val="28"/>
        </w:rPr>
        <w:t xml:space="preserve">Затем </w:t>
      </w:r>
      <w:r w:rsidR="00756393" w:rsidRPr="00F906AD">
        <w:rPr>
          <w:sz w:val="28"/>
          <w:szCs w:val="28"/>
        </w:rPr>
        <w:t xml:space="preserve">в  нижней  части  панели  </w:t>
      </w:r>
      <w:r w:rsidR="00756393" w:rsidRPr="00F906AD">
        <w:rPr>
          <w:b/>
          <w:sz w:val="28"/>
          <w:szCs w:val="28"/>
          <w:lang w:val="en-US"/>
        </w:rPr>
        <w:t>Inspector</w:t>
      </w:r>
      <w:r w:rsidR="00756393" w:rsidRPr="00F906AD">
        <w:rPr>
          <w:sz w:val="28"/>
          <w:szCs w:val="28"/>
        </w:rPr>
        <w:t xml:space="preserve">  </w:t>
      </w:r>
      <w:r w:rsidR="00FD47AC">
        <w:rPr>
          <w:sz w:val="28"/>
          <w:szCs w:val="28"/>
        </w:rPr>
        <w:t xml:space="preserve">необходимо </w:t>
      </w:r>
      <w:r w:rsidR="00756393" w:rsidRPr="00F906AD">
        <w:rPr>
          <w:sz w:val="28"/>
          <w:szCs w:val="28"/>
        </w:rPr>
        <w:t>активизировать</w:t>
      </w:r>
      <w:r w:rsidRPr="00F906AD">
        <w:rPr>
          <w:sz w:val="28"/>
          <w:szCs w:val="28"/>
        </w:rPr>
        <w:t xml:space="preserve">  элемент </w:t>
      </w:r>
      <w:r w:rsidR="00756393" w:rsidRPr="00F906AD">
        <w:rPr>
          <w:sz w:val="28"/>
          <w:szCs w:val="28"/>
        </w:rPr>
        <w:t xml:space="preserve">кнопки  </w:t>
      </w:r>
      <w:r w:rsidRPr="00F906AD">
        <w:rPr>
          <w:b/>
          <w:sz w:val="28"/>
          <w:szCs w:val="28"/>
          <w:lang w:val="en-US"/>
        </w:rPr>
        <w:t>On</w:t>
      </w:r>
      <w:r w:rsidR="00756393" w:rsidRPr="00F906AD">
        <w:rPr>
          <w:b/>
          <w:sz w:val="28"/>
          <w:szCs w:val="28"/>
        </w:rPr>
        <w:t xml:space="preserve"> </w:t>
      </w:r>
      <w:r w:rsidRPr="00F906AD">
        <w:rPr>
          <w:b/>
          <w:sz w:val="28"/>
          <w:szCs w:val="28"/>
          <w:lang w:val="en-US"/>
        </w:rPr>
        <w:t>Click</w:t>
      </w:r>
      <w:r w:rsidR="00756393" w:rsidRPr="00F906AD">
        <w:rPr>
          <w:b/>
          <w:sz w:val="28"/>
          <w:szCs w:val="28"/>
        </w:rPr>
        <w:t>()</w:t>
      </w:r>
      <w:r w:rsidRPr="00F906AD">
        <w:rPr>
          <w:sz w:val="28"/>
          <w:szCs w:val="28"/>
        </w:rPr>
        <w:t>,  щелкнуть  на  кнопке  со   значком  +  (плюс)</w:t>
      </w:r>
      <w:r w:rsidR="00756393" w:rsidRPr="00F906AD">
        <w:rPr>
          <w:sz w:val="28"/>
          <w:szCs w:val="28"/>
        </w:rPr>
        <w:t>,</w:t>
      </w:r>
      <w:r w:rsidRPr="00F906AD">
        <w:rPr>
          <w:sz w:val="28"/>
          <w:szCs w:val="28"/>
        </w:rPr>
        <w:t xml:space="preserve">  добавить  элемент </w:t>
      </w:r>
      <w:r w:rsidR="00756393" w:rsidRPr="00F906AD">
        <w:rPr>
          <w:sz w:val="28"/>
          <w:szCs w:val="28"/>
        </w:rPr>
        <w:t>кнопки (</w:t>
      </w:r>
      <w:r w:rsidRPr="00F906AD">
        <w:rPr>
          <w:sz w:val="28"/>
          <w:szCs w:val="28"/>
        </w:rPr>
        <w:t>в  листинге  присутствуют  как  ячейка  для  объекта</w:t>
      </w:r>
      <w:r w:rsidR="00FD47AC">
        <w:rPr>
          <w:sz w:val="28"/>
          <w:szCs w:val="28"/>
        </w:rPr>
        <w:t xml:space="preserve"> со скриптом </w:t>
      </w:r>
      <w:r w:rsidRPr="00F906AD">
        <w:rPr>
          <w:sz w:val="28"/>
          <w:szCs w:val="28"/>
        </w:rPr>
        <w:t>,  так  и  меню  для  вызываемой  функции</w:t>
      </w:r>
      <w:r w:rsidR="00756393" w:rsidRPr="00F906AD">
        <w:rPr>
          <w:sz w:val="28"/>
          <w:szCs w:val="28"/>
        </w:rPr>
        <w:t>)</w:t>
      </w:r>
      <w:r w:rsidR="004A7AF6" w:rsidRPr="00F906AD">
        <w:rPr>
          <w:sz w:val="28"/>
          <w:szCs w:val="28"/>
        </w:rPr>
        <w:t>,</w:t>
      </w:r>
      <w:r w:rsidRPr="00F906AD">
        <w:rPr>
          <w:sz w:val="28"/>
          <w:szCs w:val="28"/>
        </w:rPr>
        <w:t xml:space="preserve"> </w:t>
      </w:r>
      <w:r w:rsidR="004A7AF6" w:rsidRPr="00F906AD">
        <w:rPr>
          <w:sz w:val="28"/>
          <w:szCs w:val="28"/>
        </w:rPr>
        <w:t>п</w:t>
      </w:r>
      <w:r w:rsidRPr="00F906AD">
        <w:rPr>
          <w:sz w:val="28"/>
          <w:szCs w:val="28"/>
        </w:rPr>
        <w:t>еретащите  на  ячейку  объект-</w:t>
      </w:r>
      <w:r w:rsidR="00756393" w:rsidRPr="00F906AD">
        <w:rPr>
          <w:sz w:val="28"/>
          <w:szCs w:val="28"/>
        </w:rPr>
        <w:t>кнопки</w:t>
      </w:r>
      <w:r w:rsidRPr="00F906AD">
        <w:rPr>
          <w:sz w:val="28"/>
          <w:szCs w:val="28"/>
        </w:rPr>
        <w:t xml:space="preserve">,  выделите  в  меню  </w:t>
      </w:r>
      <w:r w:rsidRPr="009D2E5C">
        <w:rPr>
          <w:sz w:val="28"/>
          <w:szCs w:val="28"/>
        </w:rPr>
        <w:t xml:space="preserve">строку  </w:t>
      </w:r>
      <w:r w:rsidR="00FD47AC">
        <w:rPr>
          <w:sz w:val="28"/>
          <w:szCs w:val="28"/>
        </w:rPr>
        <w:t xml:space="preserve">с именем скрипта </w:t>
      </w:r>
      <w:r w:rsidR="00C5196D">
        <w:rPr>
          <w:b/>
          <w:sz w:val="28"/>
          <w:szCs w:val="28"/>
          <w:lang w:val="en-US"/>
        </w:rPr>
        <w:t>Windows</w:t>
      </w:r>
      <w:r w:rsidR="00C5196D" w:rsidRPr="00C5196D">
        <w:rPr>
          <w:b/>
          <w:sz w:val="28"/>
          <w:szCs w:val="28"/>
        </w:rPr>
        <w:t>_</w:t>
      </w:r>
      <w:r w:rsidR="00C5196D">
        <w:rPr>
          <w:b/>
          <w:sz w:val="28"/>
          <w:szCs w:val="28"/>
          <w:lang w:val="en-US"/>
        </w:rPr>
        <w:t>Up</w:t>
      </w:r>
      <w:r w:rsidR="00756393" w:rsidRPr="00F906AD">
        <w:rPr>
          <w:sz w:val="28"/>
          <w:szCs w:val="28"/>
        </w:rPr>
        <w:t xml:space="preserve">  </w:t>
      </w:r>
      <w:r w:rsidRPr="009D2E5C">
        <w:rPr>
          <w:sz w:val="28"/>
          <w:szCs w:val="28"/>
        </w:rPr>
        <w:t xml:space="preserve"> и  выб</w:t>
      </w:r>
      <w:r w:rsidR="00756393" w:rsidRPr="00F906AD">
        <w:rPr>
          <w:sz w:val="28"/>
          <w:szCs w:val="28"/>
        </w:rPr>
        <w:t>рать</w:t>
      </w:r>
      <w:r w:rsidRPr="009D2E5C">
        <w:rPr>
          <w:sz w:val="28"/>
          <w:szCs w:val="28"/>
        </w:rPr>
        <w:t xml:space="preserve">  в  дополнительном  меню  </w:t>
      </w:r>
      <w:r w:rsidR="00FD47AC">
        <w:rPr>
          <w:sz w:val="28"/>
          <w:szCs w:val="28"/>
        </w:rPr>
        <w:t xml:space="preserve">справа </w:t>
      </w:r>
      <w:r w:rsidR="00756393" w:rsidRPr="00F906AD">
        <w:rPr>
          <w:sz w:val="28"/>
          <w:szCs w:val="28"/>
        </w:rPr>
        <w:t>функцию</w:t>
      </w:r>
      <w:r w:rsidRPr="009D2E5C">
        <w:rPr>
          <w:sz w:val="28"/>
          <w:szCs w:val="28"/>
        </w:rPr>
        <w:t xml:space="preserve">   </w:t>
      </w:r>
      <w:r w:rsidR="00802681">
        <w:rPr>
          <w:b/>
          <w:sz w:val="28"/>
          <w:szCs w:val="28"/>
          <w:lang w:val="en-US"/>
        </w:rPr>
        <w:t>On</w:t>
      </w:r>
      <w:r w:rsidRPr="00F906AD">
        <w:rPr>
          <w:b/>
          <w:sz w:val="28"/>
          <w:szCs w:val="28"/>
          <w:lang w:val="en-US"/>
        </w:rPr>
        <w:t>Settings</w:t>
      </w:r>
      <w:r w:rsidRPr="009D2E5C">
        <w:rPr>
          <w:b/>
          <w:sz w:val="28"/>
          <w:szCs w:val="28"/>
        </w:rPr>
        <w:t>()</w:t>
      </w:r>
      <w:r w:rsidRPr="009D2E5C">
        <w:rPr>
          <w:sz w:val="28"/>
          <w:szCs w:val="28"/>
        </w:rPr>
        <w:t xml:space="preserve"> </w:t>
      </w:r>
      <w:r w:rsidR="00FD47AC">
        <w:rPr>
          <w:sz w:val="28"/>
          <w:szCs w:val="28"/>
        </w:rPr>
        <w:t xml:space="preserve">имеющуюся в скрипте </w:t>
      </w:r>
      <w:r w:rsidR="00C5196D">
        <w:rPr>
          <w:b/>
          <w:sz w:val="28"/>
          <w:szCs w:val="28"/>
          <w:lang w:val="en-US"/>
        </w:rPr>
        <w:t>Windows</w:t>
      </w:r>
      <w:r w:rsidR="00C5196D" w:rsidRPr="005C448A">
        <w:rPr>
          <w:b/>
          <w:sz w:val="28"/>
          <w:szCs w:val="28"/>
        </w:rPr>
        <w:t>_</w:t>
      </w:r>
      <w:r w:rsidR="00C5196D">
        <w:rPr>
          <w:b/>
          <w:sz w:val="28"/>
          <w:szCs w:val="28"/>
          <w:lang w:val="en-US"/>
        </w:rPr>
        <w:t>Up</w:t>
      </w:r>
      <w:r w:rsidR="00FD47AC">
        <w:rPr>
          <w:b/>
          <w:sz w:val="28"/>
          <w:szCs w:val="28"/>
        </w:rPr>
        <w:t>.</w:t>
      </w:r>
    </w:p>
    <w:p w:rsidR="00B378E9" w:rsidRDefault="00B378E9" w:rsidP="00F14A43">
      <w:pPr>
        <w:spacing w:after="160" w:line="259" w:lineRule="auto"/>
        <w:ind w:firstLine="708"/>
        <w:jc w:val="left"/>
        <w:rPr>
          <w:b/>
          <w:sz w:val="28"/>
          <w:szCs w:val="28"/>
        </w:rPr>
      </w:pPr>
    </w:p>
    <w:p w:rsidR="00B378E9" w:rsidRDefault="005C448A" w:rsidP="005C448A">
      <w:pPr>
        <w:spacing w:after="160" w:line="259" w:lineRule="auto"/>
        <w:ind w:firstLine="0"/>
        <w:jc w:val="left"/>
        <w:rPr>
          <w:sz w:val="28"/>
          <w:szCs w:val="28"/>
        </w:rPr>
      </w:pPr>
      <w:r w:rsidRPr="00B378E9">
        <w:rPr>
          <w:sz w:val="28"/>
          <w:szCs w:val="28"/>
        </w:rPr>
        <w:t>КОД</w:t>
      </w:r>
      <w:r>
        <w:rPr>
          <w:sz w:val="28"/>
          <w:szCs w:val="28"/>
        </w:rPr>
        <w:t xml:space="preserve"> ДЛЯ ВЫВОДА СООБЩЕНИЯ В ТЕКСТОВОЕ ОКНО ПРИ УХОДЕ КУРСОРА МЫШИ С КНОПКИ: </w:t>
      </w:r>
    </w:p>
    <w:p w:rsidR="0074092E" w:rsidRDefault="0074092E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>
        <w:rPr>
          <w:b/>
        </w:rPr>
        <w:t>…</w:t>
      </w:r>
    </w:p>
    <w:p w:rsidR="00B378E9" w:rsidRPr="00B378E9" w:rsidRDefault="00B378E9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 w:rsidRPr="00B378E9">
        <w:rPr>
          <w:b/>
          <w:lang w:val="en-US"/>
        </w:rPr>
        <w:t>public void On</w:t>
      </w:r>
      <w:r>
        <w:rPr>
          <w:b/>
          <w:lang w:val="en-US"/>
        </w:rPr>
        <w:t>Exit</w:t>
      </w:r>
      <w:r w:rsidRPr="00B378E9">
        <w:rPr>
          <w:b/>
        </w:rPr>
        <w:t>()</w:t>
      </w:r>
      <w:r w:rsidRPr="00B378E9">
        <w:rPr>
          <w:b/>
          <w:lang w:val="en-US"/>
        </w:rPr>
        <w:t> </w:t>
      </w:r>
      <w:r w:rsidRPr="00B378E9">
        <w:rPr>
          <w:b/>
        </w:rPr>
        <w:t>{</w:t>
      </w:r>
      <w:r w:rsidRPr="00B378E9">
        <w:rPr>
          <w:b/>
          <w:lang w:val="en-US"/>
        </w:rPr>
        <w:t>  </w:t>
      </w:r>
      <w:r w:rsidRPr="00B378E9">
        <w:t xml:space="preserve">//  </w:t>
      </w:r>
      <w:r>
        <w:t>МЕТОД</w:t>
      </w:r>
      <w:r w:rsidRPr="00B378E9">
        <w:t xml:space="preserve">, </w:t>
      </w:r>
      <w:r>
        <w:t>ВЫЗЫВАЕМЫЙ</w:t>
      </w:r>
      <w:r w:rsidRPr="00B378E9">
        <w:t xml:space="preserve"> </w:t>
      </w:r>
      <w:r>
        <w:t>ПОЛЬЗОВАТЕЛЕМ</w:t>
      </w:r>
      <w:r w:rsidRPr="00B378E9">
        <w:t xml:space="preserve"> </w:t>
      </w:r>
      <w:r>
        <w:t>ПРИ УХОДЕ КУРСОРА МЫШИ С</w:t>
      </w:r>
      <w:r w:rsidRPr="00B378E9">
        <w:t xml:space="preserve"> </w:t>
      </w:r>
      <w:r>
        <w:t>КНОПКИ</w:t>
      </w:r>
      <w:r w:rsidRPr="00B378E9">
        <w:rPr>
          <w:b/>
        </w:rPr>
        <w:br/>
      </w:r>
      <w:r>
        <w:rPr>
          <w:b/>
          <w:lang w:val="en-US"/>
        </w:rPr>
        <w:t>     </w:t>
      </w:r>
      <w:r w:rsidRPr="00B378E9">
        <w:rPr>
          <w:b/>
          <w:lang w:val="en-US"/>
        </w:rPr>
        <w:t>message</w:t>
      </w:r>
      <w:r w:rsidRPr="00B378E9">
        <w:rPr>
          <w:b/>
        </w:rPr>
        <w:t>.</w:t>
      </w:r>
      <w:r w:rsidRPr="00B378E9">
        <w:rPr>
          <w:b/>
          <w:lang w:val="en-US"/>
        </w:rPr>
        <w:t>text </w:t>
      </w:r>
      <w:r w:rsidRPr="00B378E9">
        <w:rPr>
          <w:b/>
        </w:rPr>
        <w:t>=</w:t>
      </w:r>
      <w:r w:rsidRPr="00B378E9">
        <w:rPr>
          <w:b/>
          <w:lang w:val="en-US"/>
        </w:rPr>
        <w:t> </w:t>
      </w:r>
      <w:r w:rsidRPr="00B378E9">
        <w:rPr>
          <w:b/>
        </w:rPr>
        <w:t>"Симулятор</w:t>
      </w:r>
      <w:r w:rsidRPr="00B378E9">
        <w:rPr>
          <w:b/>
          <w:lang w:val="en-US"/>
        </w:rPr>
        <w:t> </w:t>
      </w:r>
      <w:r w:rsidRPr="00B378E9">
        <w:rPr>
          <w:b/>
        </w:rPr>
        <w:t>предназначен</w:t>
      </w:r>
      <w:r w:rsidRPr="00B378E9">
        <w:rPr>
          <w:b/>
          <w:lang w:val="en-US"/>
        </w:rPr>
        <w:t> </w:t>
      </w:r>
      <w:r w:rsidRPr="00B378E9">
        <w:rPr>
          <w:b/>
        </w:rPr>
        <w:t>для</w:t>
      </w:r>
      <w:r w:rsidRPr="00B378E9">
        <w:rPr>
          <w:b/>
          <w:lang w:val="en-US"/>
        </w:rPr>
        <w:t> </w:t>
      </w:r>
      <w:r w:rsidRPr="00B378E9">
        <w:rPr>
          <w:b/>
        </w:rPr>
        <w:t>проведения</w:t>
      </w:r>
      <w:r w:rsidRPr="00B378E9">
        <w:rPr>
          <w:b/>
          <w:lang w:val="en-US"/>
        </w:rPr>
        <w:t> </w:t>
      </w:r>
      <w:r w:rsidRPr="00B378E9">
        <w:rPr>
          <w:b/>
        </w:rPr>
        <w:t>лабораторного</w:t>
      </w:r>
      <w:r w:rsidRPr="00B378E9">
        <w:rPr>
          <w:b/>
          <w:lang w:val="en-US"/>
        </w:rPr>
        <w:t> </w:t>
      </w:r>
      <w:r w:rsidRPr="00B378E9">
        <w:rPr>
          <w:b/>
        </w:rPr>
        <w:t>практикума</w:t>
      </w:r>
      <w:r w:rsidRPr="00B378E9">
        <w:rPr>
          <w:b/>
          <w:lang w:val="en-US"/>
        </w:rPr>
        <w:t> </w:t>
      </w:r>
      <w:r w:rsidRPr="00B378E9">
        <w:rPr>
          <w:b/>
        </w:rPr>
        <w:t>в</w:t>
      </w:r>
      <w:r w:rsidRPr="00B378E9">
        <w:rPr>
          <w:b/>
          <w:lang w:val="en-US"/>
        </w:rPr>
        <w:t> </w:t>
      </w:r>
      <w:r w:rsidRPr="00B378E9">
        <w:rPr>
          <w:b/>
        </w:rPr>
        <w:t>виртуальном</w:t>
      </w:r>
      <w:r w:rsidRPr="00B378E9">
        <w:rPr>
          <w:b/>
          <w:lang w:val="en-US"/>
        </w:rPr>
        <w:t> </w:t>
      </w:r>
      <w:r w:rsidRPr="00B378E9">
        <w:rPr>
          <w:b/>
        </w:rPr>
        <w:t>режиме</w:t>
      </w:r>
      <w:r w:rsidRPr="00B378E9">
        <w:rPr>
          <w:b/>
          <w:lang w:val="en-US"/>
        </w:rPr>
        <w:t> </w:t>
      </w:r>
      <w:r w:rsidRPr="00B378E9">
        <w:rPr>
          <w:b/>
        </w:rPr>
        <w:t>с</w:t>
      </w:r>
      <w:r w:rsidRPr="00B378E9">
        <w:rPr>
          <w:b/>
          <w:lang w:val="en-US"/>
        </w:rPr>
        <w:t> </w:t>
      </w:r>
      <w:r w:rsidRPr="00B378E9">
        <w:rPr>
          <w:b/>
        </w:rPr>
        <w:t>установкой,</w:t>
      </w:r>
      <w:r w:rsidRPr="00B378E9">
        <w:rPr>
          <w:b/>
          <w:lang w:val="en-US"/>
        </w:rPr>
        <w:t> </w:t>
      </w:r>
      <w:r w:rsidRPr="00B378E9">
        <w:rPr>
          <w:b/>
        </w:rPr>
        <w:t>представленной</w:t>
      </w:r>
      <w:r w:rsidRPr="00B378E9">
        <w:rPr>
          <w:b/>
          <w:lang w:val="en-US"/>
        </w:rPr>
        <w:t> </w:t>
      </w:r>
      <w:r w:rsidRPr="00B378E9">
        <w:rPr>
          <w:b/>
        </w:rPr>
        <w:t>на</w:t>
      </w:r>
      <w:r w:rsidRPr="00B378E9">
        <w:rPr>
          <w:b/>
          <w:lang w:val="en-US"/>
        </w:rPr>
        <w:t> </w:t>
      </w:r>
      <w:r w:rsidRPr="00B378E9">
        <w:rPr>
          <w:b/>
        </w:rPr>
        <w:t>экране</w:t>
      </w:r>
      <w:r w:rsidRPr="00B378E9">
        <w:rPr>
          <w:b/>
          <w:lang w:val="en-US"/>
        </w:rPr>
        <w:t> </w:t>
      </w:r>
      <w:r w:rsidRPr="00B378E9">
        <w:rPr>
          <w:b/>
        </w:rPr>
        <w:t>компьютера";</w:t>
      </w:r>
      <w:r w:rsidRPr="00B378E9">
        <w:rPr>
          <w:b/>
          <w:lang w:val="en-US"/>
        </w:rPr>
        <w:t> </w:t>
      </w:r>
      <w:r w:rsidRPr="00B378E9">
        <w:rPr>
          <w:b/>
        </w:rPr>
        <w:br/>
      </w:r>
      <w:r w:rsidRPr="00B378E9">
        <w:rPr>
          <w:b/>
          <w:lang w:val="en-US"/>
        </w:rPr>
        <w:t>    </w:t>
      </w:r>
      <w:r w:rsidRPr="00B378E9">
        <w:rPr>
          <w:b/>
        </w:rPr>
        <w:t>}</w:t>
      </w:r>
      <w:r w:rsidRPr="00B378E9">
        <w:rPr>
          <w:b/>
          <w:lang w:val="en-US"/>
        </w:rPr>
        <w:t> </w:t>
      </w:r>
      <w:r w:rsidRPr="00B378E9">
        <w:rPr>
          <w:b/>
        </w:rPr>
        <w:t xml:space="preserve"> </w:t>
      </w:r>
    </w:p>
    <w:p w:rsidR="00B378E9" w:rsidRPr="00B378E9" w:rsidRDefault="00B378E9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:rsidR="00B378E9" w:rsidRPr="00B378E9" w:rsidRDefault="00B378E9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:rsidR="00003688" w:rsidRPr="00F906AD" w:rsidRDefault="00003688" w:rsidP="00003688">
      <w:pPr>
        <w:spacing w:after="160" w:line="259" w:lineRule="auto"/>
        <w:ind w:left="709" w:right="425" w:firstLine="0"/>
        <w:jc w:val="center"/>
        <w:rPr>
          <w:b/>
          <w:sz w:val="32"/>
          <w:szCs w:val="32"/>
        </w:rPr>
      </w:pPr>
      <w:r w:rsidRPr="00F906AD">
        <w:rPr>
          <w:b/>
          <w:sz w:val="32"/>
          <w:szCs w:val="32"/>
        </w:rPr>
        <w:lastRenderedPageBreak/>
        <w:t>СОЗДАНИЕ ВСПЛЫВАЮЩЕГО ОКНА</w:t>
      </w:r>
    </w:p>
    <w:p w:rsidR="005C448A" w:rsidRDefault="005C448A" w:rsidP="005C448A">
      <w:pPr>
        <w:spacing w:after="160" w:line="259" w:lineRule="auto"/>
        <w:ind w:firstLine="0"/>
        <w:jc w:val="left"/>
        <w:rPr>
          <w:sz w:val="28"/>
          <w:szCs w:val="28"/>
        </w:rPr>
      </w:pPr>
      <w:r w:rsidRPr="00B378E9">
        <w:rPr>
          <w:sz w:val="28"/>
          <w:szCs w:val="28"/>
        </w:rPr>
        <w:t>КОД</w:t>
      </w:r>
      <w:r>
        <w:rPr>
          <w:sz w:val="28"/>
          <w:szCs w:val="28"/>
        </w:rPr>
        <w:t xml:space="preserve"> ДЛЯ ОТКРЫТИЯ-ЗАКРЫТИЯ ВСПЛЫВАЮЩЕГО</w:t>
      </w:r>
      <w:r w:rsidR="00586B04">
        <w:rPr>
          <w:sz w:val="28"/>
          <w:szCs w:val="28"/>
        </w:rPr>
        <w:t xml:space="preserve"> ТЕКСТОВОГО</w:t>
      </w:r>
      <w:r>
        <w:rPr>
          <w:sz w:val="28"/>
          <w:szCs w:val="28"/>
        </w:rPr>
        <w:t xml:space="preserve"> ОКНА: </w:t>
      </w:r>
    </w:p>
    <w:p w:rsidR="00003688" w:rsidRDefault="00003688" w:rsidP="00003688">
      <w:pPr>
        <w:spacing w:after="160" w:line="259" w:lineRule="auto"/>
        <w:ind w:left="709" w:right="425" w:firstLine="0"/>
        <w:jc w:val="center"/>
      </w:pPr>
    </w:p>
    <w:p w:rsidR="00B378E9" w:rsidRPr="005C448A" w:rsidRDefault="005C448A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right="425" w:firstLine="0"/>
        <w:jc w:val="left"/>
        <w:rPr>
          <w:b/>
        </w:rPr>
      </w:pPr>
      <w:r>
        <w:rPr>
          <w:b/>
        </w:rPr>
        <w:t>…</w:t>
      </w:r>
    </w:p>
    <w:p w:rsidR="00C5196D" w:rsidRPr="005C448A" w:rsidRDefault="00003688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right="425" w:firstLine="0"/>
        <w:jc w:val="left"/>
        <w:rPr>
          <w:b/>
        </w:rPr>
      </w:pPr>
      <w:r w:rsidRPr="005C448A">
        <w:rPr>
          <w:b/>
        </w:rPr>
        <w:t xml:space="preserve"> </w:t>
      </w:r>
      <w:r w:rsidR="00B378E9" w:rsidRPr="00B378E9">
        <w:rPr>
          <w:b/>
          <w:lang w:val="en-US"/>
        </w:rPr>
        <w:t>void Start</w:t>
      </w:r>
      <w:r w:rsidR="00B378E9" w:rsidRPr="005C448A">
        <w:rPr>
          <w:b/>
        </w:rPr>
        <w:t>()</w:t>
      </w:r>
      <w:r w:rsidR="00B378E9" w:rsidRPr="00B378E9">
        <w:rPr>
          <w:b/>
          <w:lang w:val="en-US"/>
        </w:rPr>
        <w:t> </w:t>
      </w:r>
      <w:r w:rsidR="00B378E9" w:rsidRPr="005C448A">
        <w:rPr>
          <w:b/>
        </w:rPr>
        <w:t>{</w:t>
      </w:r>
      <w:r w:rsidR="00B378E9" w:rsidRPr="00B378E9">
        <w:rPr>
          <w:b/>
          <w:lang w:val="en-US"/>
        </w:rPr>
        <w:t>  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    Close</w:t>
      </w:r>
      <w:r w:rsidR="00B378E9" w:rsidRPr="005C448A">
        <w:rPr>
          <w:b/>
        </w:rPr>
        <w:t>();</w:t>
      </w:r>
      <w:r w:rsidR="00B378E9" w:rsidRPr="00B378E9">
        <w:rPr>
          <w:b/>
          <w:lang w:val="en-US"/>
        </w:rPr>
        <w:t> </w:t>
      </w:r>
      <w:r w:rsidR="00586B04" w:rsidRPr="00586B04">
        <w:t>//  ЗАКРЫ</w:t>
      </w:r>
      <w:r w:rsidR="00586B04">
        <w:t>ТЬ</w:t>
      </w:r>
      <w:r w:rsidR="00586B04" w:rsidRPr="00586B04">
        <w:t> ВСПЛЫВАЮЩЕЕ ОКНО ПРИ ЗАПУСКЕ ПРОГРАММЫ</w:t>
      </w:r>
      <w:r w:rsidR="00586B04" w:rsidRPr="00B378E9">
        <w:rPr>
          <w:b/>
          <w:lang w:val="en-US"/>
        </w:rPr>
        <w:t>  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</w:t>
      </w:r>
      <w:r w:rsidR="00B378E9" w:rsidRPr="005C448A">
        <w:rPr>
          <w:b/>
        </w:rPr>
        <w:t>}</w:t>
      </w:r>
      <w:r w:rsidR="00B378E9" w:rsidRPr="00B378E9">
        <w:rPr>
          <w:b/>
          <w:lang w:val="en-US"/>
        </w:rPr>
        <w:t> </w:t>
      </w:r>
      <w:r w:rsidR="00B378E9" w:rsidRPr="005C448A">
        <w:rPr>
          <w:b/>
        </w:rPr>
        <w:br/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public void OnOpenSettings</w:t>
      </w:r>
      <w:r w:rsidR="00B378E9" w:rsidRPr="005C448A">
        <w:rPr>
          <w:b/>
        </w:rPr>
        <w:t>()</w:t>
      </w:r>
      <w:r w:rsidR="00B378E9" w:rsidRPr="00B378E9">
        <w:rPr>
          <w:b/>
          <w:lang w:val="en-US"/>
        </w:rPr>
        <w:t> </w:t>
      </w:r>
      <w:r w:rsidR="00B378E9" w:rsidRPr="005C448A">
        <w:rPr>
          <w:b/>
        </w:rPr>
        <w:t>{</w:t>
      </w:r>
      <w:r w:rsidR="00B378E9" w:rsidRPr="00B378E9">
        <w:rPr>
          <w:b/>
          <w:lang w:val="en-US"/>
        </w:rPr>
        <w:t>  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    Open</w:t>
      </w:r>
      <w:r w:rsidR="00B378E9" w:rsidRPr="005C448A">
        <w:rPr>
          <w:b/>
        </w:rPr>
        <w:t>();</w:t>
      </w:r>
      <w:r w:rsidR="00B378E9" w:rsidRPr="00B378E9">
        <w:rPr>
          <w:b/>
          <w:lang w:val="en-US"/>
        </w:rPr>
        <w:t> </w:t>
      </w:r>
      <w:r w:rsidR="00B378E9" w:rsidRPr="005C448A">
        <w:rPr>
          <w:b/>
        </w:rPr>
        <w:t xml:space="preserve"> //</w:t>
      </w:r>
      <w:r w:rsidR="00B378E9" w:rsidRPr="00B378E9">
        <w:rPr>
          <w:b/>
          <w:lang w:val="en-US"/>
        </w:rPr>
        <w:t>  </w:t>
      </w:r>
      <w:r w:rsidR="00586B04">
        <w:t>ОТКРЫТЬ ВСПЛЫВАЮЩЕЕ</w:t>
      </w:r>
      <w:r w:rsidR="00586B04" w:rsidRPr="00586B04">
        <w:t> </w:t>
      </w:r>
      <w:r w:rsidR="00586B04">
        <w:t xml:space="preserve">ТЕКСТОВОЕ </w:t>
      </w:r>
      <w:r w:rsidR="00586B04" w:rsidRPr="00586B04">
        <w:t>ОКНО</w:t>
      </w:r>
      <w:r w:rsidR="00586B04" w:rsidRPr="00B378E9">
        <w:rPr>
          <w:b/>
          <w:lang w:val="en-US"/>
        </w:rPr>
        <w:t> 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</w:t>
      </w:r>
      <w:r w:rsidR="00B378E9" w:rsidRPr="005C448A">
        <w:rPr>
          <w:b/>
        </w:rPr>
        <w:t>}</w:t>
      </w:r>
      <w:r w:rsidR="00B378E9" w:rsidRPr="005C448A">
        <w:rPr>
          <w:b/>
        </w:rPr>
        <w:br/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public void Open</w:t>
      </w:r>
      <w:r w:rsidR="00B378E9" w:rsidRPr="005C448A">
        <w:rPr>
          <w:b/>
        </w:rPr>
        <w:t>()</w:t>
      </w:r>
      <w:r w:rsidR="00B378E9" w:rsidRPr="00B378E9">
        <w:rPr>
          <w:b/>
          <w:lang w:val="en-US"/>
        </w:rPr>
        <w:t> </w:t>
      </w:r>
      <w:r w:rsidR="00B378E9" w:rsidRPr="005C448A">
        <w:rPr>
          <w:b/>
        </w:rPr>
        <w:t>{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    gameObject</w:t>
      </w:r>
      <w:r w:rsidR="00B378E9" w:rsidRPr="005C448A">
        <w:rPr>
          <w:b/>
        </w:rPr>
        <w:t>.</w:t>
      </w:r>
      <w:r w:rsidR="00B378E9" w:rsidRPr="00B378E9">
        <w:rPr>
          <w:b/>
          <w:lang w:val="en-US"/>
        </w:rPr>
        <w:t>SetActive</w:t>
      </w:r>
      <w:r w:rsidR="00B378E9" w:rsidRPr="005C448A">
        <w:rPr>
          <w:b/>
        </w:rPr>
        <w:t>(</w:t>
      </w:r>
      <w:r w:rsidR="00B378E9" w:rsidRPr="00B378E9">
        <w:rPr>
          <w:b/>
          <w:lang w:val="en-US"/>
        </w:rPr>
        <w:t>true</w:t>
      </w:r>
      <w:r w:rsidR="00B378E9" w:rsidRPr="005C448A">
        <w:rPr>
          <w:b/>
        </w:rPr>
        <w:t>);</w:t>
      </w:r>
      <w:r w:rsidR="00B378E9" w:rsidRPr="00B378E9">
        <w:rPr>
          <w:b/>
          <w:lang w:val="en-US"/>
        </w:rPr>
        <w:t> </w:t>
      </w:r>
      <w:r w:rsidR="00586B04" w:rsidRPr="00586B04">
        <w:t>//</w:t>
      </w:r>
      <w:r w:rsidR="00586B04" w:rsidRPr="00586B04">
        <w:rPr>
          <w:lang w:val="en-US"/>
        </w:rPr>
        <w:t>   </w:t>
      </w:r>
      <w:r w:rsidR="00586B04" w:rsidRPr="00586B04">
        <w:t>АКТИВИРОВАТЬ</w:t>
      </w:r>
      <w:r w:rsidR="00586B04" w:rsidRPr="00586B04">
        <w:rPr>
          <w:lang w:val="en-US"/>
        </w:rPr>
        <w:t> </w:t>
      </w:r>
      <w:r w:rsidR="00586B04" w:rsidRPr="00586B04">
        <w:t>ОБЪЕКТ,</w:t>
      </w:r>
      <w:r w:rsidR="00586B04" w:rsidRPr="00586B04">
        <w:rPr>
          <w:lang w:val="en-US"/>
        </w:rPr>
        <w:t> </w:t>
      </w:r>
      <w:r w:rsidR="00586B04" w:rsidRPr="00586B04">
        <w:t>ЧТОБЫ</w:t>
      </w:r>
      <w:r w:rsidR="00586B04" w:rsidRPr="00586B04">
        <w:rPr>
          <w:lang w:val="en-US"/>
        </w:rPr>
        <w:t> </w:t>
      </w:r>
      <w:r w:rsidR="00586B04" w:rsidRPr="00586B04">
        <w:t>ОТКРЫТЬ</w:t>
      </w:r>
      <w:r w:rsidR="00586B04" w:rsidRPr="00586B04">
        <w:rPr>
          <w:lang w:val="en-US"/>
        </w:rPr>
        <w:t> </w:t>
      </w:r>
      <w:r w:rsidR="00586B04" w:rsidRPr="00586B04">
        <w:t>ОКНО.</w:t>
      </w:r>
      <w:r w:rsidR="00586B04" w:rsidRPr="00B378E9">
        <w:rPr>
          <w:b/>
          <w:lang w:val="en-US"/>
        </w:rPr>
        <w:t>  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</w:t>
      </w:r>
      <w:r w:rsidR="00B378E9" w:rsidRPr="005C448A">
        <w:rPr>
          <w:b/>
        </w:rPr>
        <w:t>}</w:t>
      </w:r>
      <w:r w:rsidR="00B378E9" w:rsidRPr="00B378E9">
        <w:rPr>
          <w:b/>
          <w:lang w:val="en-US"/>
        </w:rPr>
        <w:t>  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</w:t>
      </w:r>
    </w:p>
    <w:p w:rsidR="00B378E9" w:rsidRPr="00536E0B" w:rsidRDefault="00C5196D" w:rsidP="00C5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right="425" w:firstLine="0"/>
        <w:jc w:val="left"/>
        <w:rPr>
          <w:rFonts w:ascii="Times New Roman" w:eastAsia="Times New Roman" w:hAnsi="Times New Roman"/>
          <w:lang w:val="en-US"/>
        </w:rPr>
      </w:pPr>
      <w:r w:rsidRPr="005C448A">
        <w:rPr>
          <w:b/>
        </w:rPr>
        <w:t xml:space="preserve">   </w:t>
      </w:r>
      <w:r w:rsidR="00B378E9" w:rsidRPr="00B378E9">
        <w:rPr>
          <w:b/>
          <w:lang w:val="en-US"/>
        </w:rPr>
        <w:t> public void Close() {</w:t>
      </w:r>
      <w:r w:rsidR="00B378E9" w:rsidRPr="00B378E9">
        <w:rPr>
          <w:b/>
          <w:lang w:val="en-US"/>
        </w:rPr>
        <w:br/>
        <w:t>        gameObject.SetActive(false); </w:t>
      </w:r>
      <w:r w:rsidR="00586B04" w:rsidRPr="00586B04">
        <w:rPr>
          <w:lang w:val="en-US"/>
        </w:rPr>
        <w:t>// ДЕАКТИВИРОВАТЬ ОБЪЕКТ, ЧТОБЫ ЗАКРЫТЬ ОКНО.</w:t>
      </w:r>
      <w:r w:rsidR="00586B04" w:rsidRPr="00B378E9">
        <w:rPr>
          <w:b/>
          <w:lang w:val="en-US"/>
        </w:rPr>
        <w:t>  </w:t>
      </w:r>
      <w:r w:rsidR="00B378E9" w:rsidRPr="00B378E9">
        <w:rPr>
          <w:b/>
          <w:lang w:val="en-US"/>
        </w:rPr>
        <w:br/>
        <w:t>    }</w:t>
      </w:r>
    </w:p>
    <w:p w:rsidR="00003688" w:rsidRPr="00586B04" w:rsidRDefault="00003688" w:rsidP="00A80932">
      <w:pPr>
        <w:spacing w:after="160" w:line="259" w:lineRule="auto"/>
        <w:ind w:left="709" w:right="425" w:firstLine="0"/>
        <w:jc w:val="left"/>
        <w:rPr>
          <w:lang w:val="en-US"/>
        </w:rPr>
      </w:pPr>
    </w:p>
    <w:p w:rsidR="00C859C8" w:rsidRPr="00586B04" w:rsidRDefault="00C859C8" w:rsidP="00A80932">
      <w:pPr>
        <w:spacing w:after="160" w:line="259" w:lineRule="auto"/>
        <w:ind w:left="709" w:right="425" w:firstLine="0"/>
        <w:jc w:val="left"/>
        <w:rPr>
          <w:rFonts w:asciiTheme="minorHAnsi" w:eastAsiaTheme="minorEastAsia" w:hAnsiTheme="minorHAnsi" w:cstheme="minorBidi"/>
          <w:lang w:val="en-US"/>
        </w:rPr>
      </w:pPr>
      <w:r w:rsidRPr="00586B04">
        <w:rPr>
          <w:lang w:val="en-US"/>
        </w:rPr>
        <w:br w:type="page"/>
      </w:r>
    </w:p>
    <w:p w:rsidR="006939A8" w:rsidRPr="003A126C" w:rsidRDefault="006939A8" w:rsidP="006939A8">
      <w:pPr>
        <w:jc w:val="center"/>
        <w:rPr>
          <w:b/>
          <w:sz w:val="32"/>
          <w:szCs w:val="32"/>
        </w:rPr>
      </w:pPr>
      <w:r w:rsidRPr="003A126C">
        <w:rPr>
          <w:b/>
          <w:sz w:val="32"/>
          <w:szCs w:val="32"/>
        </w:rPr>
        <w:lastRenderedPageBreak/>
        <w:t>ПОДСВЕТК</w:t>
      </w:r>
      <w:r w:rsidR="0044308E">
        <w:rPr>
          <w:b/>
          <w:sz w:val="32"/>
          <w:szCs w:val="32"/>
        </w:rPr>
        <w:t>А</w:t>
      </w:r>
      <w:r w:rsidRPr="003A126C">
        <w:rPr>
          <w:b/>
          <w:sz w:val="32"/>
          <w:szCs w:val="32"/>
        </w:rPr>
        <w:t xml:space="preserve"> ЭЛЕМЕНТА УСТАНОВКИ ПРИ </w:t>
      </w:r>
      <w:r w:rsidR="0044308E">
        <w:rPr>
          <w:b/>
          <w:sz w:val="32"/>
          <w:szCs w:val="32"/>
        </w:rPr>
        <w:t xml:space="preserve">НАВЕДЕНИИ КУРСОРА МЫШИ </w:t>
      </w:r>
      <w:r w:rsidRPr="003A126C">
        <w:rPr>
          <w:b/>
          <w:sz w:val="32"/>
          <w:szCs w:val="32"/>
        </w:rPr>
        <w:t xml:space="preserve"> </w:t>
      </w:r>
      <w:r w:rsidR="0044308E">
        <w:rPr>
          <w:b/>
          <w:sz w:val="32"/>
          <w:szCs w:val="32"/>
        </w:rPr>
        <w:t>НА КНОПКУ</w:t>
      </w:r>
      <w:r w:rsidR="004126B8">
        <w:rPr>
          <w:b/>
          <w:sz w:val="32"/>
          <w:szCs w:val="32"/>
        </w:rPr>
        <w:t xml:space="preserve"> С НАЗВАНИЕМ ЭЛЕМЕНТА В СПИСКЕ</w:t>
      </w:r>
    </w:p>
    <w:p w:rsidR="006939A8" w:rsidRDefault="006939A8" w:rsidP="006939A8">
      <w:pPr>
        <w:rPr>
          <w:highlight w:val="white"/>
        </w:rPr>
      </w:pPr>
    </w:p>
    <w:p w:rsidR="006939A8" w:rsidRPr="009D2E5C" w:rsidRDefault="009D2E5C" w:rsidP="006939A8">
      <w:pPr>
        <w:rPr>
          <w:i/>
          <w:sz w:val="28"/>
          <w:szCs w:val="28"/>
          <w:highlight w:val="white"/>
        </w:rPr>
      </w:pPr>
      <w:r w:rsidRPr="009D2E5C">
        <w:rPr>
          <w:i/>
          <w:sz w:val="28"/>
          <w:szCs w:val="28"/>
          <w:highlight w:val="white"/>
        </w:rPr>
        <w:t>Скрипт</w:t>
      </w:r>
      <w:r w:rsidR="00A46676">
        <w:rPr>
          <w:i/>
          <w:sz w:val="28"/>
          <w:szCs w:val="28"/>
          <w:highlight w:val="white"/>
        </w:rPr>
        <w:t xml:space="preserve"> должен быть помещен на элемент</w:t>
      </w:r>
      <w:r w:rsidR="006939A8" w:rsidRPr="009D2E5C">
        <w:rPr>
          <w:i/>
          <w:sz w:val="28"/>
          <w:szCs w:val="28"/>
          <w:highlight w:val="white"/>
        </w:rPr>
        <w:t xml:space="preserve"> установки на сцене, которы</w:t>
      </w:r>
      <w:r w:rsidR="00A46676">
        <w:rPr>
          <w:i/>
          <w:sz w:val="28"/>
          <w:szCs w:val="28"/>
          <w:highlight w:val="white"/>
        </w:rPr>
        <w:t>й</w:t>
      </w:r>
      <w:r w:rsidR="006939A8" w:rsidRPr="009D2E5C">
        <w:rPr>
          <w:i/>
          <w:sz w:val="28"/>
          <w:szCs w:val="28"/>
          <w:highlight w:val="white"/>
        </w:rPr>
        <w:t xml:space="preserve"> нужно подсветить:</w:t>
      </w:r>
    </w:p>
    <w:p w:rsidR="006939A8" w:rsidRDefault="006939A8" w:rsidP="006939A8">
      <w:pPr>
        <w:rPr>
          <w:highlight w:val="white"/>
        </w:rPr>
      </w:pPr>
    </w:p>
    <w:tbl>
      <w:tblPr>
        <w:tblW w:w="10206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6939A8" w:rsidRPr="00802681" w:rsidTr="005B7AF3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676" w:rsidRPr="00A46676" w:rsidRDefault="00A46676" w:rsidP="00A46676">
            <w:pPr>
              <w:ind w:firstLine="0"/>
              <w:jc w:val="left"/>
              <w:rPr>
                <w:rFonts w:ascii="Times New Roman" w:eastAsia="Times New Roman" w:hAnsi="Times New Roman"/>
                <w:b/>
                <w:lang w:val="en-US"/>
              </w:rPr>
            </w:pPr>
            <w:r w:rsidRPr="00A46676">
              <w:rPr>
                <w:rFonts w:ascii="Consolas" w:eastAsia="Times New Roman" w:hAnsi="Consolas"/>
                <w:b/>
                <w:lang w:val="en-US"/>
              </w:rPr>
              <w:t>using System.Collections;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using System.Collections.Generic;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using UnityEngine;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public class ChangeColor : MonoBehaviour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public void ChangCol()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    GetComponent&lt;Renderer&gt; ().material.color = new Color (1, 0, 0);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}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public void ChangCol1()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    GetComponent&lt;Renderer&gt; ().material.color = new Color (1, 1, 1);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}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}</w:t>
            </w:r>
            <w:r w:rsidRPr="00A46676">
              <w:rPr>
                <w:rFonts w:ascii="Times New Roman" w:eastAsia="Times New Roman" w:hAnsi="Times New Roman"/>
                <w:b/>
                <w:lang w:val="en-US"/>
              </w:rPr>
              <w:t xml:space="preserve"> </w:t>
            </w:r>
          </w:p>
          <w:p w:rsidR="006939A8" w:rsidRPr="00A46676" w:rsidRDefault="006939A8" w:rsidP="005B7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highlight w:val="white"/>
                <w:lang w:val="en-US"/>
              </w:rPr>
            </w:pPr>
          </w:p>
        </w:tc>
      </w:tr>
    </w:tbl>
    <w:p w:rsidR="006939A8" w:rsidRPr="00A46676" w:rsidRDefault="006939A8" w:rsidP="006939A8">
      <w:pPr>
        <w:rPr>
          <w:b/>
          <w:highlight w:val="white"/>
          <w:lang w:val="en-US"/>
        </w:rPr>
      </w:pPr>
    </w:p>
    <w:p w:rsidR="0044308E" w:rsidRPr="00A46676" w:rsidRDefault="0044308E" w:rsidP="006939A8">
      <w:pPr>
        <w:rPr>
          <w:b/>
          <w:highlight w:val="white"/>
          <w:lang w:val="en-US"/>
        </w:rPr>
      </w:pPr>
    </w:p>
    <w:p w:rsidR="0044308E" w:rsidRPr="00A46676" w:rsidRDefault="0044308E">
      <w:pPr>
        <w:spacing w:after="160" w:line="259" w:lineRule="auto"/>
        <w:ind w:firstLine="0"/>
        <w:jc w:val="left"/>
        <w:rPr>
          <w:b/>
          <w:highlight w:val="white"/>
          <w:lang w:val="en-US"/>
        </w:rPr>
      </w:pPr>
      <w:r w:rsidRPr="00A46676">
        <w:rPr>
          <w:b/>
          <w:highlight w:val="white"/>
          <w:lang w:val="en-US"/>
        </w:rPr>
        <w:br w:type="page"/>
      </w:r>
    </w:p>
    <w:p w:rsidR="001925A6" w:rsidRPr="00A437BC" w:rsidRDefault="001925A6" w:rsidP="001925A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ПОВОРОТ</w:t>
      </w:r>
      <w:r w:rsidRPr="00A437BC">
        <w:rPr>
          <w:b/>
          <w:sz w:val="32"/>
          <w:szCs w:val="32"/>
        </w:rPr>
        <w:t xml:space="preserve"> КАМЕРЫ К </w:t>
      </w:r>
      <w:r w:rsidR="004126B8">
        <w:rPr>
          <w:b/>
          <w:sz w:val="32"/>
          <w:szCs w:val="32"/>
        </w:rPr>
        <w:t xml:space="preserve">ЭЛЕМЕНТУ УСТАНОВКИ, ПРИ ЩЕЛЧКЕ КУРСОРОМ МЫШИ </w:t>
      </w:r>
      <w:r w:rsidR="004126B8" w:rsidRPr="003A126C">
        <w:rPr>
          <w:b/>
          <w:sz w:val="32"/>
          <w:szCs w:val="32"/>
        </w:rPr>
        <w:t xml:space="preserve"> </w:t>
      </w:r>
      <w:r w:rsidR="004126B8">
        <w:rPr>
          <w:b/>
          <w:sz w:val="32"/>
          <w:szCs w:val="32"/>
        </w:rPr>
        <w:t>ПО КНОПКЕ С НАЗВАНИЕМ ЭЛЕМЕНТА В СПИСКЕ</w:t>
      </w:r>
    </w:p>
    <w:p w:rsidR="001925A6" w:rsidRDefault="001925A6" w:rsidP="001925A6">
      <w:pPr>
        <w:rPr>
          <w:sz w:val="28"/>
          <w:szCs w:val="28"/>
          <w:highlight w:val="white"/>
        </w:rPr>
      </w:pPr>
      <w:r w:rsidRPr="00C96312">
        <w:rPr>
          <w:sz w:val="28"/>
          <w:szCs w:val="28"/>
          <w:highlight w:val="white"/>
        </w:rPr>
        <w:tab/>
      </w:r>
    </w:p>
    <w:p w:rsidR="001925A6" w:rsidRPr="004126B8" w:rsidRDefault="001925A6" w:rsidP="001925A6">
      <w:pPr>
        <w:jc w:val="center"/>
        <w:rPr>
          <w:sz w:val="28"/>
          <w:szCs w:val="28"/>
          <w:highlight w:val="white"/>
          <w:u w:val="single"/>
        </w:rPr>
      </w:pPr>
      <w:r w:rsidRPr="004126B8">
        <w:rPr>
          <w:sz w:val="28"/>
          <w:szCs w:val="28"/>
          <w:highlight w:val="white"/>
          <w:u w:val="single"/>
        </w:rPr>
        <w:t>АЛГОРИТМ РЕАЛИЗАЦИИ ПОВОРОТА КАМЕРЫ И ЕЕ РАКУРСА К ВЫБРАННОМУ ЭЛЕМЕНТУ УСТАНОВКИ:</w:t>
      </w:r>
    </w:p>
    <w:p w:rsidR="001925A6" w:rsidRPr="00362AA4" w:rsidRDefault="001925A6" w:rsidP="001925A6">
      <w:pPr>
        <w:jc w:val="center"/>
        <w:rPr>
          <w:highlight w:val="white"/>
          <w:u w:val="single"/>
        </w:rPr>
      </w:pPr>
    </w:p>
    <w:p w:rsidR="001925A6" w:rsidRDefault="001925A6" w:rsidP="001925A6">
      <w:pPr>
        <w:pStyle w:val="a3"/>
        <w:numPr>
          <w:ilvl w:val="0"/>
          <w:numId w:val="6"/>
        </w:numPr>
        <w:rPr>
          <w:sz w:val="28"/>
          <w:szCs w:val="28"/>
        </w:rPr>
      </w:pPr>
      <w:r w:rsidRPr="00362AA4">
        <w:rPr>
          <w:sz w:val="28"/>
          <w:szCs w:val="28"/>
          <w:highlight w:val="white"/>
        </w:rPr>
        <w:t xml:space="preserve">Создать на сцене по </w:t>
      </w:r>
      <w:r w:rsidRPr="00362AA4">
        <w:rPr>
          <w:b/>
          <w:sz w:val="28"/>
          <w:szCs w:val="28"/>
          <w:highlight w:val="white"/>
        </w:rPr>
        <w:t>пустому объекту</w:t>
      </w:r>
      <w:r w:rsidRPr="00362AA4">
        <w:rPr>
          <w:sz w:val="28"/>
          <w:szCs w:val="28"/>
          <w:highlight w:val="white"/>
        </w:rPr>
        <w:t xml:space="preserve"> для каждого просматриваемого из заданной точки элемента установки и переместить </w:t>
      </w:r>
      <w:r>
        <w:rPr>
          <w:sz w:val="28"/>
          <w:szCs w:val="28"/>
          <w:highlight w:val="white"/>
        </w:rPr>
        <w:t>его</w:t>
      </w:r>
      <w:r w:rsidRPr="00362AA4">
        <w:rPr>
          <w:sz w:val="28"/>
          <w:szCs w:val="28"/>
          <w:highlight w:val="white"/>
        </w:rPr>
        <w:t xml:space="preserve"> в режиме сцены так, чтобы было удобно смотреть </w:t>
      </w:r>
      <w:r>
        <w:rPr>
          <w:sz w:val="28"/>
          <w:szCs w:val="28"/>
          <w:highlight w:val="white"/>
        </w:rPr>
        <w:t xml:space="preserve">из него </w:t>
      </w:r>
      <w:r w:rsidRPr="00362AA4">
        <w:rPr>
          <w:sz w:val="28"/>
          <w:szCs w:val="28"/>
          <w:highlight w:val="white"/>
        </w:rPr>
        <w:t xml:space="preserve">на один из подсвечиваемых элементов. </w:t>
      </w:r>
    </w:p>
    <w:p w:rsidR="001925A6" w:rsidRPr="00362AA4" w:rsidRDefault="001925A6" w:rsidP="001925A6">
      <w:pPr>
        <w:ind w:left="644"/>
        <w:rPr>
          <w:sz w:val="28"/>
          <w:szCs w:val="28"/>
        </w:rPr>
      </w:pPr>
    </w:p>
    <w:p w:rsidR="001925A6" w:rsidRDefault="001925A6" w:rsidP="001925A6">
      <w:pPr>
        <w:pStyle w:val="a3"/>
        <w:numPr>
          <w:ilvl w:val="0"/>
          <w:numId w:val="6"/>
        </w:numPr>
        <w:rPr>
          <w:sz w:val="28"/>
          <w:szCs w:val="28"/>
        </w:rPr>
      </w:pPr>
      <w:r w:rsidRPr="00362AA4">
        <w:rPr>
          <w:sz w:val="28"/>
          <w:szCs w:val="28"/>
        </w:rPr>
        <w:t xml:space="preserve">Выбрать пустой объект и в </w:t>
      </w:r>
      <w:r>
        <w:rPr>
          <w:sz w:val="28"/>
          <w:szCs w:val="28"/>
        </w:rPr>
        <w:t xml:space="preserve">головном </w:t>
      </w:r>
      <w:r w:rsidRPr="00362AA4">
        <w:rPr>
          <w:sz w:val="28"/>
          <w:szCs w:val="28"/>
        </w:rPr>
        <w:t xml:space="preserve">меню во вкладке </w:t>
      </w:r>
      <w:r w:rsidRPr="00362AA4">
        <w:rPr>
          <w:b/>
          <w:sz w:val="28"/>
          <w:szCs w:val="28"/>
        </w:rPr>
        <w:t>GameObject</w:t>
      </w:r>
      <w:r w:rsidRPr="00362AA4">
        <w:rPr>
          <w:sz w:val="28"/>
          <w:szCs w:val="28"/>
        </w:rPr>
        <w:t xml:space="preserve"> выполнить команду </w:t>
      </w:r>
      <w:r w:rsidRPr="00362AA4">
        <w:rPr>
          <w:b/>
          <w:sz w:val="28"/>
          <w:szCs w:val="28"/>
        </w:rPr>
        <w:t>Align With View</w:t>
      </w:r>
      <w:r w:rsidRPr="00362AA4">
        <w:rPr>
          <w:sz w:val="28"/>
          <w:szCs w:val="28"/>
        </w:rPr>
        <w:t xml:space="preserve"> - пустой объект станет так, как настроен вид того, как вы смотрите на объекты. Это нужно для того, чтобы зафиксировать позицию, с которой должна будет смотреть камера на выбранный объект. </w:t>
      </w:r>
    </w:p>
    <w:p w:rsidR="001925A6" w:rsidRPr="00362AA4" w:rsidRDefault="001925A6" w:rsidP="001925A6">
      <w:pPr>
        <w:ind w:left="644"/>
        <w:rPr>
          <w:sz w:val="28"/>
          <w:szCs w:val="28"/>
        </w:rPr>
      </w:pPr>
    </w:p>
    <w:p w:rsidR="001925A6" w:rsidRPr="00362AA4" w:rsidRDefault="001925A6" w:rsidP="001925A6">
      <w:pPr>
        <w:pStyle w:val="a3"/>
        <w:numPr>
          <w:ilvl w:val="0"/>
          <w:numId w:val="6"/>
        </w:numPr>
        <w:rPr>
          <w:sz w:val="28"/>
          <w:szCs w:val="28"/>
          <w:highlight w:val="white"/>
        </w:rPr>
      </w:pPr>
      <w:r w:rsidRPr="00362AA4">
        <w:rPr>
          <w:sz w:val="28"/>
          <w:szCs w:val="28"/>
        </w:rPr>
        <w:t>Проделать то же самое для каждого элемента установки, после чего проинициализир</w:t>
      </w:r>
      <w:r>
        <w:rPr>
          <w:sz w:val="28"/>
          <w:szCs w:val="28"/>
        </w:rPr>
        <w:t>овать</w:t>
      </w:r>
      <w:r w:rsidRPr="00362AA4">
        <w:rPr>
          <w:sz w:val="28"/>
          <w:szCs w:val="28"/>
        </w:rPr>
        <w:t xml:space="preserve"> в </w:t>
      </w:r>
      <w:r w:rsidRPr="00362AA4">
        <w:rPr>
          <w:sz w:val="28"/>
          <w:szCs w:val="28"/>
          <w:highlight w:val="white"/>
        </w:rPr>
        <w:t xml:space="preserve">UI-скриптах для соответствующих элементов их </w:t>
      </w:r>
      <w:r w:rsidRPr="00362AA4">
        <w:rPr>
          <w:b/>
          <w:sz w:val="28"/>
          <w:szCs w:val="28"/>
          <w:highlight w:val="white"/>
        </w:rPr>
        <w:t>anchorObject</w:t>
      </w:r>
      <w:r w:rsidRPr="00362AA4">
        <w:rPr>
          <w:sz w:val="28"/>
          <w:szCs w:val="28"/>
          <w:highlight w:val="white"/>
        </w:rPr>
        <w:t xml:space="preserve"> пустыми объектами для просмотра с камеры. </w:t>
      </w:r>
    </w:p>
    <w:p w:rsidR="001925A6" w:rsidRDefault="001925A6" w:rsidP="001925A6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br w:type="page"/>
      </w:r>
    </w:p>
    <w:p w:rsidR="0044308E" w:rsidRPr="00586B04" w:rsidRDefault="0044308E" w:rsidP="00586B04">
      <w:pPr>
        <w:ind w:firstLine="0"/>
        <w:rPr>
          <w:sz w:val="28"/>
          <w:szCs w:val="28"/>
          <w:highlight w:val="white"/>
          <w:u w:val="single"/>
        </w:rPr>
      </w:pPr>
      <w:r w:rsidRPr="00586B04">
        <w:rPr>
          <w:sz w:val="28"/>
          <w:szCs w:val="28"/>
          <w:highlight w:val="white"/>
          <w:u w:val="single"/>
        </w:rPr>
        <w:lastRenderedPageBreak/>
        <w:t xml:space="preserve">СКРИПТ ПЕРЕДВИЖЕНИЯ КАМЕРЫ В </w:t>
      </w:r>
      <w:r w:rsidR="00572443">
        <w:rPr>
          <w:sz w:val="28"/>
          <w:szCs w:val="28"/>
          <w:highlight w:val="white"/>
          <w:u w:val="single"/>
        </w:rPr>
        <w:t>ЗАДАННЫЙ РАКУРС НА СЦЕНЕ</w:t>
      </w:r>
      <w:r w:rsidRPr="00586B04">
        <w:rPr>
          <w:sz w:val="28"/>
          <w:szCs w:val="28"/>
          <w:highlight w:val="white"/>
          <w:u w:val="single"/>
        </w:rPr>
        <w:t>:</w:t>
      </w:r>
    </w:p>
    <w:p w:rsidR="001925A6" w:rsidRPr="00E82621" w:rsidRDefault="001925A6" w:rsidP="001925A6">
      <w:pPr>
        <w:rPr>
          <w:highlight w:val="white"/>
          <w:u w:val="single"/>
        </w:rPr>
      </w:pPr>
    </w:p>
    <w:tbl>
      <w:tblPr>
        <w:tblW w:w="10888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88"/>
      </w:tblGrid>
      <w:tr w:rsidR="0044308E" w:rsidRPr="00C96312" w:rsidTr="00D102A1">
        <w:tc>
          <w:tcPr>
            <w:tcW w:w="10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>public class Replacer : MonoBehaviour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>{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1"/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bool move = true;</w:t>
            </w:r>
          </w:p>
          <w:p w:rsidR="004A1944" w:rsidRPr="00C96312" w:rsidRDefault="0044308E" w:rsidP="004A1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</w:t>
            </w:r>
            <w:r w:rsidR="004A1944" w:rsidRPr="00C96312">
              <w:rPr>
                <w:b/>
                <w:color w:val="000000"/>
                <w:highlight w:val="white"/>
                <w:lang w:val="en-US"/>
              </w:rPr>
              <w:t>float speed = 0.01f;</w:t>
            </w:r>
          </w:p>
          <w:p w:rsidR="004A1944" w:rsidRPr="00C96312" w:rsidRDefault="004A1944" w:rsidP="004A1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float offset = 0;</w:t>
            </w:r>
          </w:p>
          <w:p w:rsidR="0044308E" w:rsidRPr="00C96312" w:rsidRDefault="004A1944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>
              <w:rPr>
                <w:b/>
                <w:color w:val="000000"/>
                <w:highlight w:val="white"/>
                <w:lang w:val="en-US"/>
              </w:rPr>
              <w:t xml:space="preserve">    </w:t>
            </w:r>
            <w:r w:rsidR="0044308E" w:rsidRPr="00C96312">
              <w:rPr>
                <w:b/>
                <w:color w:val="000000"/>
                <w:highlight w:val="white"/>
                <w:lang w:val="en-US"/>
              </w:rPr>
              <w:t>Vector3 startPosition;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Vector3 needPosition;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Quaternion startRotation;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Quaternion needRotaton;</w:t>
            </w:r>
          </w:p>
          <w:p w:rsidR="0044308E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E82621">
              <w:rPr>
                <w:b/>
                <w:color w:val="000000"/>
                <w:highlight w:val="white"/>
                <w:lang w:val="en-US"/>
              </w:rPr>
              <w:t xml:space="preserve">  </w:t>
            </w: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</w:t>
            </w:r>
          </w:p>
          <w:p w:rsidR="0044308E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>
              <w:rPr>
                <w:b/>
                <w:color w:val="000000"/>
                <w:highlight w:val="white"/>
                <w:lang w:val="en-US"/>
              </w:rPr>
              <w:t xml:space="preserve">    void Start()</w:t>
            </w:r>
          </w:p>
          <w:p w:rsidR="0044308E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>
              <w:rPr>
                <w:b/>
                <w:color w:val="000000"/>
                <w:highlight w:val="white"/>
                <w:lang w:val="en-US"/>
              </w:rPr>
              <w:t xml:space="preserve">    {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>
              <w:rPr>
                <w:b/>
                <w:color w:val="000000"/>
                <w:highlight w:val="white"/>
                <w:lang w:val="en-US"/>
              </w:rPr>
              <w:t xml:space="preserve">     </w:t>
            </w:r>
            <w:r w:rsidRPr="00C96312">
              <w:rPr>
                <w:b/>
                <w:color w:val="000000"/>
                <w:highlight w:val="white"/>
                <w:lang w:val="en-US"/>
              </w:rPr>
              <w:t>startPosition = transform.position;</w:t>
            </w:r>
          </w:p>
          <w:p w:rsidR="0044308E" w:rsidRPr="00B31123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startRotation</w:t>
            </w:r>
            <w:r w:rsidRPr="00B31123">
              <w:rPr>
                <w:b/>
                <w:color w:val="000000"/>
                <w:highlight w:val="white"/>
              </w:rPr>
              <w:t xml:space="preserve"> = </w:t>
            </w:r>
            <w:r w:rsidRPr="00C96312">
              <w:rPr>
                <w:b/>
                <w:color w:val="000000"/>
                <w:highlight w:val="white"/>
                <w:lang w:val="en-US"/>
              </w:rPr>
              <w:t>transform</w:t>
            </w:r>
            <w:r w:rsidRPr="00B31123">
              <w:rPr>
                <w:b/>
                <w:color w:val="000000"/>
                <w:highlight w:val="white"/>
              </w:rPr>
              <w:t>.</w:t>
            </w:r>
            <w:r w:rsidRPr="00C96312">
              <w:rPr>
                <w:b/>
                <w:color w:val="000000"/>
                <w:highlight w:val="white"/>
                <w:lang w:val="en-US"/>
              </w:rPr>
              <w:t>rotation</w:t>
            </w:r>
            <w:r w:rsidRPr="00B31123">
              <w:rPr>
                <w:b/>
                <w:color w:val="000000"/>
                <w:highlight w:val="white"/>
              </w:rPr>
              <w:t>;</w:t>
            </w:r>
          </w:p>
          <w:p w:rsidR="0044308E" w:rsidRDefault="0044308E" w:rsidP="00D102A1">
            <w:pPr>
              <w:widowControl w:val="0"/>
              <w:rPr>
                <w:color w:val="000000"/>
                <w:highlight w:val="white"/>
              </w:rPr>
            </w:pPr>
            <w:r w:rsidRPr="001D2A40">
              <w:rPr>
                <w:color w:val="000000"/>
                <w:highlight w:val="white"/>
              </w:rPr>
              <w:t xml:space="preserve">      // </w:t>
            </w:r>
            <w:r w:rsidRPr="00C35FF8">
              <w:rPr>
                <w:color w:val="000000"/>
                <w:highlight w:val="white"/>
              </w:rPr>
              <w:t>ЕСЛИ</w:t>
            </w:r>
            <w:r w:rsidRPr="001D2A40">
              <w:rPr>
                <w:color w:val="000000"/>
                <w:highlight w:val="white"/>
              </w:rPr>
              <w:t xml:space="preserve">, </w:t>
            </w:r>
            <w:r>
              <w:rPr>
                <w:color w:val="000000"/>
                <w:highlight w:val="white"/>
              </w:rPr>
              <w:t>НАПРИМЕР</w:t>
            </w:r>
            <w:r w:rsidRPr="001D2A40">
              <w:rPr>
                <w:color w:val="000000"/>
                <w:highlight w:val="white"/>
              </w:rPr>
              <w:t xml:space="preserve">, </w:t>
            </w:r>
            <w:r w:rsidRPr="00C35FF8">
              <w:rPr>
                <w:color w:val="000000"/>
                <w:highlight w:val="white"/>
              </w:rPr>
              <w:t>ПОЗИЦИЯ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И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ПОВОРОТ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 w:rsidRPr="00C35FF8">
              <w:rPr>
                <w:color w:val="000000"/>
                <w:highlight w:val="white"/>
              </w:rPr>
              <w:t>ПУСТОГО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 w:rsidRPr="00C35FF8">
              <w:rPr>
                <w:color w:val="000000"/>
                <w:highlight w:val="white"/>
              </w:rPr>
              <w:t>ОБЪЕКТА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 w:rsidRPr="00C35FF8">
              <w:rPr>
                <w:color w:val="000000"/>
                <w:highlight w:val="white"/>
              </w:rPr>
              <w:t>ЗАДАН</w:t>
            </w:r>
            <w:r>
              <w:rPr>
                <w:color w:val="000000"/>
                <w:highlight w:val="white"/>
              </w:rPr>
              <w:t>Ы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ЗНАЧЕНИЯМИ</w:t>
            </w:r>
          </w:p>
          <w:p w:rsidR="0044308E" w:rsidRPr="00C35FF8" w:rsidRDefault="0044308E" w:rsidP="00D102A1">
            <w:pPr>
              <w:widowControl w:val="0"/>
              <w:rPr>
                <w:color w:val="000000"/>
                <w:highlight w:val="white"/>
                <w:lang w:val="en-US"/>
              </w:rPr>
            </w:pPr>
            <w:r w:rsidRPr="000164D8">
              <w:rPr>
                <w:color w:val="000000"/>
                <w:highlight w:val="white"/>
                <w:lang w:val="en-US"/>
              </w:rPr>
              <w:t xml:space="preserve">      </w:t>
            </w:r>
            <w:r w:rsidRPr="001D2A40">
              <w:rPr>
                <w:b/>
                <w:color w:val="000000"/>
                <w:highlight w:val="white"/>
                <w:lang w:val="en-US"/>
              </w:rPr>
              <w:t>needPosition=newVector3(5.45f,8,-22.6f);</w:t>
            </w:r>
            <w:r w:rsidRPr="001D2A40">
              <w:rPr>
                <w:b/>
                <w:color w:val="000000"/>
                <w:highlight w:val="white"/>
                <w:lang w:val="en-US"/>
              </w:rPr>
              <w:br/>
              <w:t>      </w:t>
            </w:r>
            <w:r w:rsidR="0074092E" w:rsidRPr="00536E0B">
              <w:rPr>
                <w:b/>
                <w:color w:val="000000"/>
                <w:highlight w:val="white"/>
                <w:lang w:val="en-US"/>
              </w:rPr>
              <w:t xml:space="preserve">     </w:t>
            </w:r>
            <w:r w:rsidRPr="001D2A40">
              <w:rPr>
                <w:b/>
                <w:color w:val="000000"/>
                <w:highlight w:val="white"/>
                <w:lang w:val="en-US"/>
              </w:rPr>
              <w:t>needRotaton = new Quaternion(0.7f, 0, 0, 0.7f);</w:t>
            </w:r>
            <w:r w:rsidRPr="00C35FF8">
              <w:rPr>
                <w:color w:val="000000"/>
                <w:highlight w:val="white"/>
                <w:lang w:val="en-US"/>
              </w:rPr>
              <w:t xml:space="preserve"> 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F84DBE">
              <w:rPr>
                <w:b/>
                <w:color w:val="000000"/>
                <w:highlight w:val="white"/>
                <w:lang w:val="en-US"/>
              </w:rPr>
              <w:t xml:space="preserve"> </w:t>
            </w:r>
            <w:r>
              <w:rPr>
                <w:b/>
                <w:color w:val="000000"/>
                <w:highlight w:val="white"/>
                <w:lang w:val="en-US"/>
              </w:rPr>
              <w:t xml:space="preserve">   </w:t>
            </w:r>
            <w:r w:rsidRPr="00F84DBE">
              <w:rPr>
                <w:b/>
                <w:color w:val="000000"/>
                <w:highlight w:val="white"/>
                <w:lang w:val="en-US"/>
              </w:rPr>
              <w:t xml:space="preserve"> </w:t>
            </w:r>
            <w:r>
              <w:rPr>
                <w:b/>
                <w:color w:val="000000"/>
                <w:highlight w:val="white"/>
                <w:lang w:val="en-US"/>
              </w:rPr>
              <w:t>}</w:t>
            </w:r>
            <w:r w:rsidRPr="00F84DBE">
              <w:rPr>
                <w:b/>
                <w:color w:val="000000"/>
                <w:highlight w:val="white"/>
                <w:lang w:val="en-US"/>
              </w:rPr>
              <w:t xml:space="preserve">    </w:t>
            </w:r>
          </w:p>
          <w:p w:rsidR="0044308E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>
              <w:rPr>
                <w:b/>
                <w:color w:val="000000"/>
                <w:highlight w:val="white"/>
                <w:lang w:val="en-US"/>
              </w:rPr>
              <w:t xml:space="preserve">    </w:t>
            </w:r>
            <w:r w:rsidR="000164D8">
              <w:rPr>
                <w:b/>
                <w:color w:val="000000"/>
                <w:highlight w:val="white"/>
                <w:lang w:val="en-US"/>
              </w:rPr>
              <w:t xml:space="preserve"> void </w:t>
            </w:r>
            <w:bookmarkStart w:id="0" w:name="_GoBack"/>
            <w:bookmarkEnd w:id="0"/>
            <w:r w:rsidRPr="00C96312">
              <w:rPr>
                <w:b/>
                <w:color w:val="000000"/>
                <w:highlight w:val="white"/>
                <w:lang w:val="en-US"/>
              </w:rPr>
              <w:t>Update()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</w:t>
            </w:r>
            <w:r>
              <w:rPr>
                <w:b/>
                <w:color w:val="000000"/>
                <w:highlight w:val="white"/>
                <w:lang w:val="en-US"/>
              </w:rPr>
              <w:t xml:space="preserve"> </w:t>
            </w:r>
            <w:r w:rsidRPr="00C96312">
              <w:rPr>
                <w:b/>
                <w:color w:val="000000"/>
                <w:highlight w:val="white"/>
                <w:lang w:val="en-US"/>
              </w:rPr>
              <w:t>{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if(move)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{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offset+=speed;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transform.position = Vector3.Lerp(startPosition, needPosition, offset);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transform.rotation = Quaternion.Slerp(startRotation, needRotaton, offset);            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if (offset &gt;= 1)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{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    move = false;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    offset = 0;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  </w:t>
            </w:r>
            <w:r w:rsidRPr="00C96312">
              <w:rPr>
                <w:b/>
                <w:color w:val="000000"/>
                <w:highlight w:val="white"/>
              </w:rPr>
              <w:t>}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</w:rPr>
            </w:pPr>
            <w:r w:rsidRPr="00C96312">
              <w:rPr>
                <w:b/>
                <w:color w:val="000000"/>
                <w:highlight w:val="white"/>
              </w:rPr>
              <w:t xml:space="preserve">        }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</w:rPr>
            </w:pPr>
            <w:r w:rsidRPr="00C96312">
              <w:rPr>
                <w:b/>
                <w:color w:val="000000"/>
                <w:highlight w:val="white"/>
              </w:rPr>
              <w:t xml:space="preserve">    }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</w:rPr>
            </w:pPr>
            <w:r w:rsidRPr="00C96312">
              <w:rPr>
                <w:b/>
                <w:color w:val="000000"/>
                <w:highlight w:val="white"/>
              </w:rPr>
              <w:t>}</w:t>
            </w:r>
          </w:p>
        </w:tc>
      </w:tr>
    </w:tbl>
    <w:p w:rsidR="0044308E" w:rsidRPr="00A46676" w:rsidRDefault="0044308E" w:rsidP="006939A8">
      <w:pPr>
        <w:rPr>
          <w:sz w:val="28"/>
          <w:szCs w:val="28"/>
          <w:highlight w:val="white"/>
          <w:lang w:val="en-US"/>
        </w:rPr>
      </w:pPr>
    </w:p>
    <w:sectPr w:rsidR="0044308E" w:rsidRPr="00A46676" w:rsidSect="00BB1B5F">
      <w:pgSz w:w="11906" w:h="16838"/>
      <w:pgMar w:top="709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6477560"/>
    <w:multiLevelType w:val="hybridMultilevel"/>
    <w:tmpl w:val="9312C458"/>
    <w:lvl w:ilvl="0" w:tplc="DACC59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C13CC"/>
    <w:multiLevelType w:val="hybridMultilevel"/>
    <w:tmpl w:val="6BB8E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82DDE"/>
    <w:multiLevelType w:val="hybridMultilevel"/>
    <w:tmpl w:val="26F62856"/>
    <w:lvl w:ilvl="0" w:tplc="ED8CA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BA25221"/>
    <w:multiLevelType w:val="hybridMultilevel"/>
    <w:tmpl w:val="ED8E0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5574107"/>
    <w:multiLevelType w:val="multilevel"/>
    <w:tmpl w:val="B12C893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EE"/>
    <w:rsid w:val="00003688"/>
    <w:rsid w:val="000164D8"/>
    <w:rsid w:val="000353A0"/>
    <w:rsid w:val="00055C29"/>
    <w:rsid w:val="0008725D"/>
    <w:rsid w:val="000C57A1"/>
    <w:rsid w:val="000E3681"/>
    <w:rsid w:val="001128AD"/>
    <w:rsid w:val="00125819"/>
    <w:rsid w:val="00127933"/>
    <w:rsid w:val="001925A6"/>
    <w:rsid w:val="001B19C9"/>
    <w:rsid w:val="001B1A1B"/>
    <w:rsid w:val="002110C3"/>
    <w:rsid w:val="00236513"/>
    <w:rsid w:val="00281A94"/>
    <w:rsid w:val="002F4E07"/>
    <w:rsid w:val="00367238"/>
    <w:rsid w:val="003D5C6A"/>
    <w:rsid w:val="004126B8"/>
    <w:rsid w:val="004404DE"/>
    <w:rsid w:val="0044308E"/>
    <w:rsid w:val="004627E8"/>
    <w:rsid w:val="0047209B"/>
    <w:rsid w:val="00496EEE"/>
    <w:rsid w:val="004A1944"/>
    <w:rsid w:val="004A7AF6"/>
    <w:rsid w:val="004D4385"/>
    <w:rsid w:val="00536E0B"/>
    <w:rsid w:val="00572443"/>
    <w:rsid w:val="00586B04"/>
    <w:rsid w:val="005C37E7"/>
    <w:rsid w:val="005C448A"/>
    <w:rsid w:val="005D605A"/>
    <w:rsid w:val="00650BD8"/>
    <w:rsid w:val="006939A8"/>
    <w:rsid w:val="0074092E"/>
    <w:rsid w:val="00756393"/>
    <w:rsid w:val="00793FE0"/>
    <w:rsid w:val="00802681"/>
    <w:rsid w:val="00861DF6"/>
    <w:rsid w:val="00875410"/>
    <w:rsid w:val="008861D4"/>
    <w:rsid w:val="008A6D9B"/>
    <w:rsid w:val="00904772"/>
    <w:rsid w:val="00923A13"/>
    <w:rsid w:val="00942671"/>
    <w:rsid w:val="009727C6"/>
    <w:rsid w:val="009733E3"/>
    <w:rsid w:val="009A53C9"/>
    <w:rsid w:val="009C19D1"/>
    <w:rsid w:val="009D2E5C"/>
    <w:rsid w:val="00A46676"/>
    <w:rsid w:val="00A80932"/>
    <w:rsid w:val="00A82C36"/>
    <w:rsid w:val="00A91CFD"/>
    <w:rsid w:val="00AA7DE3"/>
    <w:rsid w:val="00AD04D8"/>
    <w:rsid w:val="00AD5066"/>
    <w:rsid w:val="00AD7558"/>
    <w:rsid w:val="00AE641E"/>
    <w:rsid w:val="00B378E9"/>
    <w:rsid w:val="00BA3C76"/>
    <w:rsid w:val="00BB1B5F"/>
    <w:rsid w:val="00C13A2C"/>
    <w:rsid w:val="00C26F8F"/>
    <w:rsid w:val="00C32C4B"/>
    <w:rsid w:val="00C5196D"/>
    <w:rsid w:val="00C7672B"/>
    <w:rsid w:val="00C859C8"/>
    <w:rsid w:val="00D0621C"/>
    <w:rsid w:val="00D55803"/>
    <w:rsid w:val="00DE4125"/>
    <w:rsid w:val="00E255A7"/>
    <w:rsid w:val="00E93040"/>
    <w:rsid w:val="00F14A43"/>
    <w:rsid w:val="00F17FEC"/>
    <w:rsid w:val="00F54328"/>
    <w:rsid w:val="00F906AD"/>
    <w:rsid w:val="00FD47AC"/>
    <w:rsid w:val="00FE07A4"/>
    <w:rsid w:val="00FF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77B8D-7E60-4BFE-81F0-9282F030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Unity"/>
    <w:qFormat/>
    <w:rsid w:val="00496EEE"/>
    <w:pPr>
      <w:spacing w:after="0" w:line="240" w:lineRule="auto"/>
      <w:ind w:firstLine="284"/>
      <w:jc w:val="both"/>
    </w:pPr>
    <w:rPr>
      <w:rFonts w:ascii="Calibri" w:eastAsia="Calibri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B5F"/>
    <w:pPr>
      <w:ind w:left="720"/>
      <w:contextualSpacing/>
    </w:pPr>
  </w:style>
  <w:style w:type="paragraph" w:styleId="a4">
    <w:name w:val="No Spacing"/>
    <w:uiPriority w:val="1"/>
    <w:qFormat/>
    <w:rsid w:val="00C13A2C"/>
    <w:pPr>
      <w:spacing w:after="0" w:line="240" w:lineRule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15</cp:revision>
  <dcterms:created xsi:type="dcterms:W3CDTF">2021-09-29T18:53:00Z</dcterms:created>
  <dcterms:modified xsi:type="dcterms:W3CDTF">2022-10-12T06:22:00Z</dcterms:modified>
</cp:coreProperties>
</file>