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8D8F" w14:textId="77777777" w:rsidR="00EE6EF0" w:rsidRDefault="00FF54CA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МИНИСТЕРСТВО ОБРАЗОВАНИЯ РЕСПЕУБЛИКИ БЕЛАРУСЬ</w:t>
      </w:r>
    </w:p>
    <w:p w14:paraId="37C99159" w14:textId="77777777" w:rsidR="00EE6EF0" w:rsidRDefault="00FF54CA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Учреждение образования </w:t>
      </w:r>
      <w:r>
        <w:rPr>
          <w:color w:val="000000" w:themeColor="text1"/>
          <w:szCs w:val="28"/>
        </w:rPr>
        <w:br/>
        <w:t>«БЕЛОРУССКИЙ ГОСУДАРСТВЕННЫЙ ТЕХНОЛОГИЧЕСКИЙ УНИВЕРСИТЕТ»</w:t>
      </w:r>
    </w:p>
    <w:p w14:paraId="4AD9DA79" w14:textId="77777777" w:rsidR="00EE6EF0" w:rsidRDefault="00EE6EF0">
      <w:pPr>
        <w:jc w:val="center"/>
        <w:rPr>
          <w:color w:val="000000" w:themeColor="text1"/>
          <w:szCs w:val="28"/>
        </w:rPr>
      </w:pPr>
    </w:p>
    <w:p w14:paraId="229F3750" w14:textId="77777777" w:rsidR="00EE6EF0" w:rsidRDefault="00EE6EF0">
      <w:pPr>
        <w:jc w:val="center"/>
        <w:rPr>
          <w:color w:val="000000" w:themeColor="text1"/>
          <w:szCs w:val="28"/>
        </w:rPr>
      </w:pPr>
    </w:p>
    <w:p w14:paraId="5119CC5B" w14:textId="77777777" w:rsidR="00EE6EF0" w:rsidRDefault="00FF54CA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Факультет</w:t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  <w:t>Информационных технологий</w:t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</w:p>
    <w:p w14:paraId="65C1A628" w14:textId="77777777" w:rsidR="00EE6EF0" w:rsidRDefault="00FF54CA">
      <w:pPr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Кафедра</w:t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  <w:r>
        <w:rPr>
          <w:szCs w:val="28"/>
          <w:u w:val="single"/>
        </w:rPr>
        <w:t>Информационных систем и технологий</w:t>
      </w:r>
      <w:r>
        <w:rPr>
          <w:color w:val="000000" w:themeColor="text1"/>
          <w:szCs w:val="28"/>
          <w:u w:val="single"/>
        </w:rPr>
        <w:t xml:space="preserve">      </w:t>
      </w:r>
      <w:r>
        <w:rPr>
          <w:color w:val="000000" w:themeColor="text1"/>
          <w:szCs w:val="28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</w:p>
    <w:p w14:paraId="51104A56" w14:textId="77777777" w:rsidR="00EE6EF0" w:rsidRDefault="00FF54CA">
      <w:pPr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Специальность</w:t>
      </w:r>
      <w:r>
        <w:rPr>
          <w:color w:val="000000" w:themeColor="text1"/>
          <w:szCs w:val="28"/>
          <w:u w:val="single"/>
        </w:rPr>
        <w:tab/>
        <w:t>1-40 05 01 Информационные системы и технологии</w:t>
      </w:r>
      <w:r>
        <w:rPr>
          <w:color w:val="000000" w:themeColor="text1"/>
          <w:szCs w:val="28"/>
          <w:u w:val="single"/>
        </w:rPr>
        <w:tab/>
      </w:r>
    </w:p>
    <w:p w14:paraId="79009E1B" w14:textId="77777777" w:rsidR="00EE6EF0" w:rsidRDefault="00FF54CA">
      <w:pPr>
        <w:ind w:firstLine="0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Направление специальности</w:t>
      </w:r>
      <w:r>
        <w:rPr>
          <w:color w:val="000000" w:themeColor="text1"/>
          <w:szCs w:val="28"/>
          <w:u w:val="single"/>
        </w:rPr>
        <w:tab/>
        <w:t>1-40 01 02 03 Информационные системы</w:t>
      </w:r>
      <w:r>
        <w:rPr>
          <w:color w:val="000000" w:themeColor="text1"/>
          <w:szCs w:val="28"/>
          <w:u w:val="single"/>
        </w:rPr>
        <w:tab/>
      </w:r>
    </w:p>
    <w:p w14:paraId="27BE5BFC" w14:textId="77777777" w:rsidR="00EE6EF0" w:rsidRDefault="00FF54CA">
      <w:pPr>
        <w:ind w:firstLine="0"/>
        <w:rPr>
          <w:color w:val="000000" w:themeColor="text1"/>
          <w:szCs w:val="28"/>
          <w:highlight w:val="white"/>
          <w:u w:val="single"/>
        </w:rPr>
      </w:pPr>
      <w:r>
        <w:rPr>
          <w:color w:val="000000" w:themeColor="text1"/>
          <w:szCs w:val="28"/>
          <w:u w:val="single"/>
        </w:rPr>
        <w:t>и технологии (издательско-полиграфический комплекс)</w:t>
      </w:r>
      <w:r>
        <w:rPr>
          <w:color w:val="000000" w:themeColor="text1"/>
          <w:szCs w:val="28"/>
          <w:highlight w:val="white"/>
          <w:u w:val="single"/>
        </w:rPr>
        <w:tab/>
      </w:r>
      <w:r>
        <w:rPr>
          <w:color w:val="000000" w:themeColor="text1"/>
          <w:szCs w:val="28"/>
          <w:highlight w:val="white"/>
          <w:u w:val="single"/>
        </w:rPr>
        <w:tab/>
      </w:r>
      <w:r>
        <w:rPr>
          <w:color w:val="000000" w:themeColor="text1"/>
          <w:szCs w:val="28"/>
          <w:u w:val="single"/>
        </w:rPr>
        <w:tab/>
      </w:r>
    </w:p>
    <w:p w14:paraId="4CDB94DC" w14:textId="77777777" w:rsidR="00EE6EF0" w:rsidRDefault="00EE6EF0">
      <w:pPr>
        <w:rPr>
          <w:color w:val="000000" w:themeColor="text1"/>
          <w:szCs w:val="28"/>
          <w:highlight w:val="white"/>
          <w:u w:val="single"/>
        </w:rPr>
      </w:pPr>
    </w:p>
    <w:p w14:paraId="1EEA8C3F" w14:textId="77777777" w:rsidR="00EE6EF0" w:rsidRDefault="00EE6EF0">
      <w:pPr>
        <w:rPr>
          <w:color w:val="000000" w:themeColor="text1"/>
          <w:szCs w:val="28"/>
          <w:highlight w:val="white"/>
          <w:u w:val="single"/>
        </w:rPr>
      </w:pPr>
    </w:p>
    <w:p w14:paraId="27131BF0" w14:textId="77777777" w:rsidR="00EE6EF0" w:rsidRDefault="00EE6EF0">
      <w:pPr>
        <w:rPr>
          <w:color w:val="000000" w:themeColor="text1"/>
          <w:szCs w:val="28"/>
          <w:highlight w:val="white"/>
          <w:u w:val="single"/>
        </w:rPr>
      </w:pPr>
    </w:p>
    <w:p w14:paraId="232391DE" w14:textId="77777777" w:rsidR="00EE6EF0" w:rsidRDefault="00EE6EF0">
      <w:pPr>
        <w:ind w:firstLine="0"/>
        <w:rPr>
          <w:color w:val="000000" w:themeColor="text1"/>
          <w:szCs w:val="28"/>
          <w:highlight w:val="white"/>
          <w:u w:val="single"/>
        </w:rPr>
      </w:pPr>
    </w:p>
    <w:p w14:paraId="269FB6A9" w14:textId="77777777" w:rsidR="00EE6EF0" w:rsidRDefault="00EE6EF0">
      <w:pPr>
        <w:rPr>
          <w:color w:val="000000" w:themeColor="text1"/>
          <w:szCs w:val="28"/>
          <w:highlight w:val="white"/>
          <w:u w:val="single"/>
        </w:rPr>
      </w:pPr>
    </w:p>
    <w:p w14:paraId="582F3009" w14:textId="77777777" w:rsidR="00EE6EF0" w:rsidRDefault="00EE6EF0">
      <w:pPr>
        <w:rPr>
          <w:color w:val="000000" w:themeColor="text1"/>
          <w:szCs w:val="28"/>
          <w:highlight w:val="white"/>
          <w:u w:val="single"/>
        </w:rPr>
      </w:pPr>
    </w:p>
    <w:p w14:paraId="25529D6A" w14:textId="77777777" w:rsidR="00EE6EF0" w:rsidRDefault="00FF54CA">
      <w:pPr>
        <w:jc w:val="center"/>
        <w:rPr>
          <w:b/>
          <w:color w:val="000000" w:themeColor="text1"/>
          <w:szCs w:val="28"/>
          <w:highlight w:val="white"/>
        </w:rPr>
      </w:pPr>
      <w:r>
        <w:rPr>
          <w:b/>
          <w:color w:val="000000" w:themeColor="text1"/>
          <w:szCs w:val="28"/>
          <w:highlight w:val="white"/>
        </w:rPr>
        <w:t>ПОЯСНИТЕЛЬНАЯ ЗАПИСКА</w:t>
      </w:r>
    </w:p>
    <w:p w14:paraId="6D6DC4AC" w14:textId="77777777" w:rsidR="00EE6EF0" w:rsidRDefault="00FF54CA">
      <w:pPr>
        <w:jc w:val="center"/>
        <w:rPr>
          <w:b/>
          <w:color w:val="000000" w:themeColor="text1"/>
          <w:szCs w:val="28"/>
          <w:highlight w:val="white"/>
        </w:rPr>
      </w:pPr>
      <w:r>
        <w:rPr>
          <w:b/>
          <w:color w:val="000000" w:themeColor="text1"/>
          <w:szCs w:val="28"/>
          <w:highlight w:val="white"/>
        </w:rPr>
        <w:t>КУРСОВОЙ РАБОТЫ</w:t>
      </w:r>
    </w:p>
    <w:p w14:paraId="271EDA2B" w14:textId="77777777" w:rsidR="00EE6EF0" w:rsidRDefault="00EE6EF0">
      <w:pPr>
        <w:rPr>
          <w:color w:val="000000" w:themeColor="text1"/>
          <w:szCs w:val="28"/>
          <w:highlight w:val="white"/>
        </w:rPr>
      </w:pPr>
    </w:p>
    <w:p w14:paraId="65A47BCF" w14:textId="77777777" w:rsidR="00EE6EF0" w:rsidRDefault="00FF54CA">
      <w:pPr>
        <w:ind w:firstLine="0"/>
        <w:jc w:val="center"/>
        <w:rPr>
          <w:color w:val="000000" w:themeColor="text1"/>
          <w:szCs w:val="28"/>
          <w:highlight w:val="white"/>
          <w:u w:val="single"/>
        </w:rPr>
      </w:pPr>
      <w:r>
        <w:rPr>
          <w:color w:val="000000" w:themeColor="text1"/>
          <w:szCs w:val="28"/>
          <w:highlight w:val="white"/>
        </w:rPr>
        <w:t xml:space="preserve">по дисциплине </w:t>
      </w:r>
      <w:r>
        <w:rPr>
          <w:color w:val="000000" w:themeColor="text1"/>
          <w:szCs w:val="28"/>
          <w:highlight w:val="white"/>
          <w:u w:val="single"/>
        </w:rPr>
        <w:t>«</w:t>
      </w:r>
      <w:r>
        <w:rPr>
          <w:color w:val="000000" w:themeColor="text1"/>
          <w:szCs w:val="28"/>
          <w:u w:val="single"/>
        </w:rPr>
        <w:t xml:space="preserve">Администрирование информационных систем и </w:t>
      </w:r>
      <w:r>
        <w:rPr>
          <w:color w:val="000000" w:themeColor="text1"/>
          <w:szCs w:val="28"/>
          <w:u w:val="single"/>
          <w:lang w:val="en-US"/>
        </w:rPr>
        <w:t>web</w:t>
      </w:r>
      <w:r>
        <w:rPr>
          <w:color w:val="000000" w:themeColor="text1"/>
          <w:szCs w:val="28"/>
          <w:u w:val="single"/>
        </w:rPr>
        <w:t>-порталов</w:t>
      </w:r>
      <w:r>
        <w:rPr>
          <w:color w:val="000000" w:themeColor="text1"/>
          <w:szCs w:val="28"/>
          <w:highlight w:val="white"/>
          <w:u w:val="single"/>
        </w:rPr>
        <w:t>»</w:t>
      </w:r>
    </w:p>
    <w:p w14:paraId="722EAC62" w14:textId="3122EE07" w:rsidR="00EE6EF0" w:rsidRDefault="00FF54CA">
      <w:pPr>
        <w:ind w:firstLine="0"/>
        <w:jc w:val="center"/>
        <w:rPr>
          <w:color w:val="000000" w:themeColor="text1"/>
          <w:szCs w:val="28"/>
          <w:highlight w:val="white"/>
          <w:u w:val="single"/>
        </w:rPr>
      </w:pPr>
      <w:r>
        <w:rPr>
          <w:color w:val="000000" w:themeColor="text1"/>
          <w:szCs w:val="28"/>
          <w:highlight w:val="white"/>
        </w:rPr>
        <w:t xml:space="preserve">Тема: </w:t>
      </w:r>
      <w:r>
        <w:rPr>
          <w:color w:val="000000" w:themeColor="text1"/>
          <w:szCs w:val="28"/>
          <w:highlight w:val="white"/>
          <w:u w:val="single"/>
        </w:rPr>
        <w:t>«</w:t>
      </w:r>
      <w:r w:rsidR="0056404F" w:rsidRPr="0086622A">
        <w:rPr>
          <w:u w:val="single"/>
        </w:rPr>
        <w:t xml:space="preserve">Администрирование веб-приложения форума </w:t>
      </w:r>
      <w:proofErr w:type="spellStart"/>
      <w:r w:rsidR="0056404F" w:rsidRPr="0086622A">
        <w:rPr>
          <w:u w:val="single"/>
          <w:lang w:val="en-US"/>
        </w:rPr>
        <w:t>ItHub</w:t>
      </w:r>
      <w:proofErr w:type="spellEnd"/>
      <w:r w:rsidR="0056404F" w:rsidRPr="0086622A">
        <w:rPr>
          <w:u w:val="single"/>
        </w:rPr>
        <w:t xml:space="preserve"> и его развертывание при помощи </w:t>
      </w:r>
      <w:r w:rsidR="0056404F" w:rsidRPr="0086622A">
        <w:rPr>
          <w:u w:val="single"/>
          <w:lang w:val="en-US"/>
        </w:rPr>
        <w:t>Docker</w:t>
      </w:r>
      <w:r>
        <w:rPr>
          <w:color w:val="000000" w:themeColor="text1"/>
          <w:szCs w:val="28"/>
          <w:highlight w:val="white"/>
          <w:u w:val="single"/>
        </w:rPr>
        <w:t>»</w:t>
      </w:r>
    </w:p>
    <w:p w14:paraId="039812EF" w14:textId="77777777" w:rsidR="00EE6EF0" w:rsidRDefault="00EE6EF0">
      <w:pPr>
        <w:rPr>
          <w:color w:val="000000" w:themeColor="text1"/>
          <w:szCs w:val="28"/>
          <w:highlight w:val="white"/>
          <w:u w:val="single"/>
        </w:rPr>
      </w:pPr>
    </w:p>
    <w:p w14:paraId="7C1AFA84" w14:textId="77777777" w:rsidR="00EE6EF0" w:rsidRDefault="00EE6EF0">
      <w:pPr>
        <w:rPr>
          <w:color w:val="000000" w:themeColor="text1"/>
          <w:szCs w:val="28"/>
          <w:highlight w:val="white"/>
          <w:u w:val="single"/>
        </w:rPr>
      </w:pPr>
    </w:p>
    <w:p w14:paraId="320993CA" w14:textId="77777777" w:rsidR="00EE6EF0" w:rsidRDefault="00EE6EF0">
      <w:pPr>
        <w:rPr>
          <w:color w:val="000000" w:themeColor="text1"/>
          <w:szCs w:val="28"/>
          <w:highlight w:val="white"/>
        </w:rPr>
      </w:pPr>
    </w:p>
    <w:p w14:paraId="34776D59" w14:textId="77777777" w:rsidR="00EE6EF0" w:rsidRDefault="00EE6EF0">
      <w:pPr>
        <w:rPr>
          <w:color w:val="000000" w:themeColor="text1"/>
          <w:szCs w:val="28"/>
          <w:highlight w:val="white"/>
        </w:rPr>
      </w:pPr>
    </w:p>
    <w:p w14:paraId="64AAB550" w14:textId="77777777" w:rsidR="00EE6EF0" w:rsidRDefault="00EE6EF0">
      <w:pPr>
        <w:rPr>
          <w:color w:val="000000" w:themeColor="text1"/>
          <w:szCs w:val="28"/>
          <w:highlight w:val="white"/>
        </w:rPr>
      </w:pPr>
    </w:p>
    <w:p w14:paraId="03FAB0EE" w14:textId="77777777" w:rsidR="00EE6EF0" w:rsidRDefault="00EE6EF0">
      <w:pPr>
        <w:rPr>
          <w:color w:val="000000" w:themeColor="text1"/>
          <w:szCs w:val="28"/>
          <w:highlight w:val="white"/>
        </w:rPr>
      </w:pPr>
    </w:p>
    <w:p w14:paraId="43625F65" w14:textId="77777777" w:rsidR="00EE6EF0" w:rsidRDefault="00EE6EF0">
      <w:pPr>
        <w:ind w:firstLine="0"/>
        <w:rPr>
          <w:color w:val="000000" w:themeColor="text1"/>
          <w:szCs w:val="28"/>
          <w:highlight w:val="white"/>
        </w:rPr>
      </w:pPr>
    </w:p>
    <w:p w14:paraId="2FF283BA" w14:textId="77777777" w:rsidR="00EE6EF0" w:rsidRDefault="00EE6EF0">
      <w:pPr>
        <w:rPr>
          <w:color w:val="000000" w:themeColor="text1"/>
          <w:szCs w:val="28"/>
          <w:highlight w:val="white"/>
        </w:rPr>
      </w:pPr>
    </w:p>
    <w:p w14:paraId="05B44ED7" w14:textId="77777777" w:rsidR="00EE6EF0" w:rsidRDefault="00FF54CA">
      <w:pPr>
        <w:rPr>
          <w:color w:val="000000" w:themeColor="text1"/>
          <w:szCs w:val="28"/>
          <w:highlight w:val="white"/>
        </w:rPr>
      </w:pPr>
      <w:r>
        <w:rPr>
          <w:color w:val="000000" w:themeColor="text1"/>
          <w:szCs w:val="28"/>
          <w:highlight w:val="white"/>
        </w:rPr>
        <w:t>Исполнитель</w:t>
      </w:r>
    </w:p>
    <w:p w14:paraId="71414088" w14:textId="0F8BEB19" w:rsidR="00EE6EF0" w:rsidRDefault="00FF54CA">
      <w:pPr>
        <w:rPr>
          <w:color w:val="000000" w:themeColor="text1"/>
          <w:szCs w:val="28"/>
          <w:highlight w:val="white"/>
          <w:u w:val="single"/>
        </w:rPr>
      </w:pPr>
      <w:r>
        <w:rPr>
          <w:color w:val="000000" w:themeColor="text1"/>
          <w:szCs w:val="28"/>
          <w:highlight w:val="white"/>
        </w:rPr>
        <w:t>Студент 4 курса 2 группы</w:t>
      </w:r>
      <w:r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  <w:u w:val="single"/>
        </w:rPr>
        <w:tab/>
        <w:t xml:space="preserve">          </w:t>
      </w:r>
      <w:r>
        <w:rPr>
          <w:color w:val="000000" w:themeColor="text1"/>
          <w:szCs w:val="28"/>
          <w:highlight w:val="white"/>
          <w:u w:val="single"/>
        </w:rPr>
        <w:tab/>
        <w:t xml:space="preserve">    </w:t>
      </w:r>
      <w:r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</w:rPr>
        <w:tab/>
        <w:t xml:space="preserve">  </w:t>
      </w:r>
      <w:r w:rsidR="0056404F">
        <w:rPr>
          <w:color w:val="000000" w:themeColor="text1"/>
          <w:szCs w:val="28"/>
          <w:highlight w:val="white"/>
          <w:u w:val="single"/>
        </w:rPr>
        <w:t>Гринцевич Ю.С</w:t>
      </w:r>
      <w:r>
        <w:rPr>
          <w:color w:val="000000" w:themeColor="text1"/>
          <w:szCs w:val="28"/>
          <w:highlight w:val="white"/>
          <w:u w:val="single"/>
        </w:rPr>
        <w:t>.</w:t>
      </w:r>
      <w:r w:rsidR="006542E2">
        <w:rPr>
          <w:color w:val="000000" w:themeColor="text1"/>
          <w:szCs w:val="28"/>
          <w:highlight w:val="white"/>
          <w:u w:val="single"/>
        </w:rPr>
        <w:tab/>
      </w:r>
    </w:p>
    <w:p w14:paraId="6F55849C" w14:textId="77777777" w:rsidR="00EE6EF0" w:rsidRDefault="006542E2">
      <w:pPr>
        <w:rPr>
          <w:color w:val="000000" w:themeColor="text1"/>
          <w:szCs w:val="28"/>
          <w:highlight w:val="white"/>
        </w:rPr>
      </w:pPr>
      <w:r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</w:rPr>
        <w:tab/>
        <w:t xml:space="preserve">    </w:t>
      </w:r>
      <w:r w:rsidR="00FF54CA">
        <w:rPr>
          <w:color w:val="000000" w:themeColor="text1"/>
          <w:szCs w:val="28"/>
          <w:highlight w:val="white"/>
        </w:rPr>
        <w:t>(подпись)</w:t>
      </w:r>
      <w:r w:rsidR="00FF54CA">
        <w:rPr>
          <w:color w:val="000000" w:themeColor="text1"/>
          <w:szCs w:val="28"/>
          <w:highlight w:val="white"/>
        </w:rPr>
        <w:tab/>
      </w:r>
      <w:r w:rsidR="00FF54CA">
        <w:rPr>
          <w:color w:val="000000" w:themeColor="text1"/>
          <w:szCs w:val="28"/>
          <w:highlight w:val="white"/>
        </w:rPr>
        <w:tab/>
      </w:r>
      <w:r w:rsidR="00FF54CA">
        <w:rPr>
          <w:color w:val="000000" w:themeColor="text1"/>
          <w:szCs w:val="28"/>
          <w:highlight w:val="white"/>
        </w:rPr>
        <w:tab/>
      </w:r>
      <w:r w:rsidR="00FF54CA">
        <w:rPr>
          <w:color w:val="000000" w:themeColor="text1"/>
          <w:szCs w:val="28"/>
          <w:highlight w:val="white"/>
        </w:rPr>
        <w:tab/>
        <w:t xml:space="preserve">        </w:t>
      </w:r>
    </w:p>
    <w:p w14:paraId="3ECD4165" w14:textId="77777777" w:rsidR="00EE6EF0" w:rsidRDefault="00EE6EF0">
      <w:pPr>
        <w:rPr>
          <w:color w:val="000000" w:themeColor="text1"/>
          <w:szCs w:val="28"/>
          <w:highlight w:val="white"/>
        </w:rPr>
      </w:pPr>
    </w:p>
    <w:p w14:paraId="635288BF" w14:textId="77777777" w:rsidR="00EE6EF0" w:rsidRDefault="00FF54CA">
      <w:pPr>
        <w:rPr>
          <w:color w:val="000000" w:themeColor="text1"/>
          <w:szCs w:val="28"/>
          <w:highlight w:val="white"/>
        </w:rPr>
      </w:pPr>
      <w:r>
        <w:rPr>
          <w:color w:val="000000" w:themeColor="text1"/>
          <w:szCs w:val="28"/>
          <w:highlight w:val="white"/>
        </w:rPr>
        <w:t>Руководитель работы</w:t>
      </w:r>
      <w:r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  <w:u w:val="single"/>
        </w:rPr>
        <w:tab/>
      </w:r>
      <w:r>
        <w:rPr>
          <w:color w:val="000000" w:themeColor="text1"/>
          <w:szCs w:val="28"/>
          <w:highlight w:val="white"/>
          <w:u w:val="single"/>
        </w:rPr>
        <w:tab/>
        <w:t xml:space="preserve">    </w:t>
      </w:r>
      <w:r>
        <w:rPr>
          <w:color w:val="000000" w:themeColor="text1"/>
          <w:szCs w:val="28"/>
          <w:highlight w:val="white"/>
        </w:rPr>
        <w:t xml:space="preserve">                  </w:t>
      </w:r>
      <w:r w:rsidR="006542E2">
        <w:rPr>
          <w:color w:val="000000" w:themeColor="text1"/>
          <w:szCs w:val="28"/>
          <w:highlight w:val="white"/>
          <w:u w:val="single"/>
        </w:rPr>
        <w:t xml:space="preserve">      </w:t>
      </w:r>
      <w:r>
        <w:rPr>
          <w:color w:val="000000" w:themeColor="text1"/>
          <w:szCs w:val="28"/>
          <w:u w:val="single"/>
        </w:rPr>
        <w:t>Сазонова</w:t>
      </w:r>
      <w:r w:rsidR="006542E2">
        <w:rPr>
          <w:color w:val="000000"/>
          <w:szCs w:val="28"/>
          <w:u w:val="single"/>
        </w:rPr>
        <w:t xml:space="preserve"> Д.В.  </w:t>
      </w:r>
      <w:r w:rsidR="006542E2">
        <w:rPr>
          <w:color w:val="000000" w:themeColor="text1"/>
          <w:szCs w:val="28"/>
          <w:highlight w:val="white"/>
        </w:rPr>
        <w:tab/>
      </w:r>
      <w:r w:rsidR="006542E2">
        <w:rPr>
          <w:color w:val="000000" w:themeColor="text1"/>
          <w:szCs w:val="28"/>
          <w:highlight w:val="white"/>
        </w:rPr>
        <w:tab/>
      </w:r>
      <w:r w:rsidR="006542E2">
        <w:rPr>
          <w:color w:val="000000" w:themeColor="text1"/>
          <w:szCs w:val="28"/>
          <w:highlight w:val="white"/>
        </w:rPr>
        <w:tab/>
      </w:r>
      <w:r w:rsidR="006542E2">
        <w:rPr>
          <w:color w:val="000000" w:themeColor="text1"/>
          <w:szCs w:val="28"/>
          <w:highlight w:val="white"/>
        </w:rPr>
        <w:tab/>
      </w:r>
      <w:r w:rsidR="006542E2">
        <w:rPr>
          <w:color w:val="000000" w:themeColor="text1"/>
          <w:szCs w:val="28"/>
          <w:highlight w:val="white"/>
        </w:rPr>
        <w:tab/>
      </w:r>
      <w:r w:rsidR="006542E2">
        <w:rPr>
          <w:color w:val="000000" w:themeColor="text1"/>
          <w:szCs w:val="28"/>
          <w:highlight w:val="white"/>
        </w:rPr>
        <w:tab/>
      </w:r>
      <w:r w:rsidR="006542E2">
        <w:rPr>
          <w:color w:val="000000" w:themeColor="text1"/>
          <w:szCs w:val="28"/>
          <w:highlight w:val="white"/>
        </w:rPr>
        <w:tab/>
      </w:r>
      <w:r>
        <w:rPr>
          <w:color w:val="000000" w:themeColor="text1"/>
          <w:szCs w:val="28"/>
          <w:highlight w:val="white"/>
        </w:rPr>
        <w:t xml:space="preserve"> </w:t>
      </w:r>
      <w:r w:rsidR="006542E2">
        <w:rPr>
          <w:color w:val="000000" w:themeColor="text1"/>
          <w:szCs w:val="28"/>
          <w:highlight w:val="white"/>
        </w:rPr>
        <w:t xml:space="preserve">   </w:t>
      </w:r>
      <w:r>
        <w:rPr>
          <w:color w:val="000000" w:themeColor="text1"/>
          <w:szCs w:val="28"/>
          <w:highlight w:val="white"/>
        </w:rPr>
        <w:t>(подпись)</w:t>
      </w:r>
    </w:p>
    <w:p w14:paraId="7054E50B" w14:textId="77777777" w:rsidR="00EE6EF0" w:rsidRDefault="00EE6EF0">
      <w:pPr>
        <w:rPr>
          <w:color w:val="000000" w:themeColor="text1"/>
          <w:szCs w:val="28"/>
          <w:highlight w:val="white"/>
        </w:rPr>
      </w:pPr>
    </w:p>
    <w:p w14:paraId="03E3D927" w14:textId="77777777" w:rsidR="00EE6EF0" w:rsidRDefault="00EE6EF0">
      <w:pPr>
        <w:rPr>
          <w:color w:val="000000" w:themeColor="text1"/>
          <w:szCs w:val="28"/>
          <w:highlight w:val="white"/>
        </w:rPr>
      </w:pPr>
    </w:p>
    <w:p w14:paraId="570E4DE9" w14:textId="77777777" w:rsidR="00EE6EF0" w:rsidRDefault="00FF54CA">
      <w:pPr>
        <w:rPr>
          <w:color w:val="000000" w:themeColor="text1"/>
          <w:szCs w:val="28"/>
          <w:highlight w:val="white"/>
          <w:u w:val="single"/>
        </w:rPr>
      </w:pPr>
      <w:r>
        <w:rPr>
          <w:color w:val="000000" w:themeColor="text1"/>
          <w:szCs w:val="28"/>
          <w:highlight w:val="white"/>
        </w:rPr>
        <w:t xml:space="preserve">Курсовая работа защищена с оценкой </w:t>
      </w:r>
      <w:r>
        <w:rPr>
          <w:color w:val="000000" w:themeColor="text1"/>
          <w:szCs w:val="28"/>
          <w:highlight w:val="white"/>
          <w:u w:val="single"/>
        </w:rPr>
        <w:tab/>
      </w:r>
      <w:r>
        <w:rPr>
          <w:color w:val="000000" w:themeColor="text1"/>
          <w:szCs w:val="28"/>
          <w:highlight w:val="white"/>
          <w:u w:val="single"/>
        </w:rPr>
        <w:tab/>
      </w:r>
      <w:r>
        <w:rPr>
          <w:color w:val="000000" w:themeColor="text1"/>
          <w:szCs w:val="28"/>
          <w:highlight w:val="white"/>
          <w:u w:val="single"/>
        </w:rPr>
        <w:tab/>
      </w:r>
      <w:r>
        <w:rPr>
          <w:color w:val="000000" w:themeColor="text1"/>
          <w:szCs w:val="28"/>
          <w:highlight w:val="white"/>
          <w:u w:val="single"/>
        </w:rPr>
        <w:tab/>
        <w:t xml:space="preserve">          </w:t>
      </w:r>
      <w:r>
        <w:rPr>
          <w:color w:val="000000" w:themeColor="text1"/>
          <w:szCs w:val="28"/>
          <w:highlight w:val="white"/>
          <w:u w:val="single"/>
        </w:rPr>
        <w:tab/>
      </w:r>
      <w:r>
        <w:rPr>
          <w:color w:val="000000" w:themeColor="text1"/>
          <w:szCs w:val="28"/>
          <w:highlight w:val="white"/>
          <w:u w:val="single"/>
        </w:rPr>
        <w:tab/>
      </w:r>
    </w:p>
    <w:p w14:paraId="5ACFCBF2" w14:textId="77777777" w:rsidR="00EE6EF0" w:rsidRDefault="00EE6EF0">
      <w:pPr>
        <w:ind w:firstLine="0"/>
        <w:jc w:val="center"/>
        <w:rPr>
          <w:color w:val="000000" w:themeColor="text1"/>
          <w:szCs w:val="28"/>
          <w:highlight w:val="white"/>
        </w:rPr>
      </w:pPr>
    </w:p>
    <w:p w14:paraId="70CFD6C2" w14:textId="77777777" w:rsidR="00EE6EF0" w:rsidRDefault="00EE6EF0">
      <w:pPr>
        <w:ind w:firstLine="0"/>
        <w:jc w:val="center"/>
        <w:rPr>
          <w:color w:val="000000" w:themeColor="text1"/>
          <w:szCs w:val="28"/>
          <w:highlight w:val="white"/>
        </w:rPr>
      </w:pPr>
    </w:p>
    <w:p w14:paraId="706EB421" w14:textId="77777777" w:rsidR="00EE6EF0" w:rsidRDefault="00EE6EF0">
      <w:pPr>
        <w:ind w:firstLine="0"/>
        <w:jc w:val="center"/>
        <w:rPr>
          <w:color w:val="000000" w:themeColor="text1"/>
          <w:szCs w:val="28"/>
          <w:highlight w:val="white"/>
        </w:rPr>
      </w:pPr>
    </w:p>
    <w:p w14:paraId="6201464E" w14:textId="77777777" w:rsidR="00EE6EF0" w:rsidRDefault="00EE6EF0">
      <w:pPr>
        <w:ind w:firstLine="0"/>
        <w:jc w:val="center"/>
        <w:rPr>
          <w:color w:val="000000" w:themeColor="text1"/>
          <w:highlight w:val="white"/>
        </w:rPr>
      </w:pPr>
    </w:p>
    <w:p w14:paraId="65F302F6" w14:textId="77777777" w:rsidR="006542E2" w:rsidRDefault="006542E2">
      <w:pPr>
        <w:ind w:firstLine="0"/>
        <w:jc w:val="center"/>
        <w:rPr>
          <w:color w:val="000000" w:themeColor="text1"/>
          <w:szCs w:val="28"/>
          <w:highlight w:val="white"/>
        </w:rPr>
      </w:pPr>
    </w:p>
    <w:p w14:paraId="36C59566" w14:textId="77777777" w:rsidR="006542E2" w:rsidRDefault="00FF54CA">
      <w:pPr>
        <w:ind w:firstLine="0"/>
        <w:jc w:val="center"/>
        <w:rPr>
          <w:color w:val="000000" w:themeColor="text1"/>
          <w:szCs w:val="28"/>
        </w:rPr>
        <w:sectPr w:rsidR="006542E2">
          <w:headerReference w:type="default" r:id="rId8"/>
          <w:pgSz w:w="11906" w:h="16838" w:orient="landscape"/>
          <w:pgMar w:top="1134" w:right="567" w:bottom="851" w:left="1304" w:header="709" w:footer="709" w:gutter="0"/>
          <w:pgNumType w:start="2"/>
          <w:cols w:space="708"/>
          <w:titlePg/>
        </w:sectPr>
      </w:pPr>
      <w:r>
        <w:rPr>
          <w:color w:val="000000" w:themeColor="text1"/>
          <w:szCs w:val="28"/>
          <w:highlight w:val="white"/>
        </w:rPr>
        <w:t>Минск 202</w:t>
      </w:r>
      <w:r w:rsidR="006542E2">
        <w:rPr>
          <w:color w:val="000000" w:themeColor="text1"/>
          <w:szCs w:val="28"/>
        </w:rPr>
        <w:t>3</w:t>
      </w:r>
    </w:p>
    <w:sdt>
      <w:sdtPr>
        <w:rPr>
          <w:rFonts w:eastAsiaTheme="minorEastAsia" w:cs="Times New Roman"/>
          <w:color w:val="000000" w:themeColor="text1"/>
          <w:szCs w:val="28"/>
          <w:lang w:eastAsia="en-US"/>
        </w:rPr>
        <w:id w:val="1920366245"/>
        <w:docPartObj>
          <w:docPartGallery w:val="Table of Contents"/>
          <w:docPartUnique/>
        </w:docPartObj>
      </w:sdtPr>
      <w:sdtContent>
        <w:p w14:paraId="55013176" w14:textId="77777777" w:rsidR="00EE6EF0" w:rsidRPr="006542E2" w:rsidRDefault="006542E2" w:rsidP="006432AF">
          <w:pPr>
            <w:pStyle w:val="af5"/>
            <w:spacing w:before="0" w:after="240"/>
            <w:rPr>
              <w:rFonts w:cs="Times New Roman"/>
              <w:b/>
              <w:szCs w:val="28"/>
            </w:rPr>
          </w:pPr>
          <w:r w:rsidRPr="006542E2">
            <w:rPr>
              <w:rFonts w:eastAsiaTheme="minorEastAsia" w:cs="Times New Roman"/>
              <w:b/>
              <w:color w:val="000000" w:themeColor="text1"/>
              <w:szCs w:val="28"/>
              <w:lang w:eastAsia="en-US"/>
            </w:rPr>
            <w:t>О</w:t>
          </w:r>
          <w:r w:rsidR="00FF54CA" w:rsidRPr="006542E2">
            <w:rPr>
              <w:rFonts w:cs="Times New Roman"/>
              <w:b/>
              <w:szCs w:val="28"/>
            </w:rPr>
            <w:t>главление</w:t>
          </w:r>
        </w:p>
        <w:p w14:paraId="29D359AE" w14:textId="77777777" w:rsidR="00EE6EF0" w:rsidRDefault="00FF54CA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r>
            <w:rPr>
              <w:rStyle w:val="af4"/>
              <w:rFonts w:eastAsia="Times New Roman"/>
              <w:color w:val="auto"/>
              <w:szCs w:val="20"/>
            </w:rPr>
            <w:fldChar w:fldCharType="begin"/>
          </w:r>
          <w:r>
            <w:rPr>
              <w:rStyle w:val="af4"/>
              <w:rFonts w:eastAsia="Times New Roman"/>
              <w:color w:val="auto"/>
              <w:szCs w:val="20"/>
            </w:rPr>
            <w:instrText xml:space="preserve"> TOC \o "1-3" \h \z \u </w:instrText>
          </w:r>
          <w:r>
            <w:rPr>
              <w:rStyle w:val="af4"/>
              <w:rFonts w:eastAsia="Times New Roman"/>
              <w:color w:val="auto"/>
              <w:szCs w:val="20"/>
            </w:rPr>
            <w:fldChar w:fldCharType="separate"/>
          </w:r>
          <w:hyperlink w:anchor="_Toc122369195" w:tooltip="#_Toc122369195" w:history="1">
            <w:r>
              <w:rPr>
                <w:rStyle w:val="af4"/>
                <w:rFonts w:eastAsia="Times New Roman" w:cs="Times New Roman"/>
                <w:color w:val="auto"/>
                <w:szCs w:val="20"/>
              </w:rPr>
              <w:t>Введение</w:t>
            </w:r>
            <w:r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_Toc122369195 \h </w:instrText>
            </w:r>
            <w:r>
              <w:rPr>
                <w:rStyle w:val="af4"/>
                <w:rFonts w:eastAsia="Times New Roman" w:cs="Times New Roman"/>
                <w:color w:val="auto"/>
                <w:szCs w:val="20"/>
              </w:rPr>
            </w:r>
            <w:r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>
              <w:rPr>
                <w:rStyle w:val="af4"/>
                <w:rFonts w:eastAsia="Times New Roman" w:cs="Times New Roman"/>
                <w:color w:val="auto"/>
                <w:szCs w:val="20"/>
              </w:rPr>
              <w:t>3</w:t>
            </w:r>
            <w:r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2C242B93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196" w:tooltip="#_Toc122369196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1 Аналитический обзор технологий проекта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_Toc122369196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4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02A86532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197" w:tooltip="#_Toc122369197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2 Проектирование приложения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_Toc122369197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5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113EEAE3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left="142"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198" w:tooltip="#_Toc122369198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2.1 Проектирование схемы базы данных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_Toc122369198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5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35C5B107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left="142"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199" w:tooltip="#_Toc122369199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2.2 Проектирование диаграммы вариантов использования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_Toc122369199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7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7C252A9D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200" w:tooltip="#_Toc122369200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3 Разработка приложения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_Toc122369200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8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38E0B768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left="142"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201" w:tooltip="#_Toc122369201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3.1 Разработка сервера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_Toc122369201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8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1FE8D9B0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left="142"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202" w:tooltip="#_Toc122369202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3.2 Разработка клиента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_Toc122369202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10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42F404A9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203" w:tooltip="#_Toc122369203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4 Руководство пользователя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_Toc122369203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14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2663AB6D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204" w:tooltip="#_Toc122369204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Заключение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_Toc122369204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20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58B43AE1" w14:textId="77777777" w:rsidR="00EE6EF0" w:rsidRDefault="00000000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firstLine="0"/>
            <w:rPr>
              <w:rStyle w:val="af4"/>
              <w:rFonts w:eastAsia="Times New Roman" w:cs="Times New Roman"/>
              <w:color w:val="auto"/>
              <w:szCs w:val="20"/>
            </w:rPr>
          </w:pPr>
          <w:hyperlink w:anchor="_Toc122369205" w:tooltip="#_Toc122369205" w:history="1"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Список используемых источников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ab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begin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instrText xml:space="preserve"> PAGEREF _Toc122369205 \h </w:instrTex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separate"/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t>21</w:t>
            </w:r>
            <w:r w:rsidR="00FF54CA">
              <w:rPr>
                <w:rStyle w:val="af4"/>
                <w:rFonts w:eastAsia="Times New Roman" w:cs="Times New Roman"/>
                <w:color w:val="auto"/>
                <w:szCs w:val="20"/>
              </w:rPr>
              <w:fldChar w:fldCharType="end"/>
            </w:r>
          </w:hyperlink>
        </w:p>
        <w:p w14:paraId="1543B21E" w14:textId="77777777" w:rsidR="00EE6EF0" w:rsidRPr="006432AF" w:rsidRDefault="00FF54CA" w:rsidP="00652649">
          <w:pPr>
            <w:pStyle w:val="12"/>
            <w:widowControl w:val="0"/>
            <w:tabs>
              <w:tab w:val="left" w:pos="284"/>
              <w:tab w:val="right" w:leader="dot" w:pos="10025"/>
            </w:tabs>
            <w:spacing w:after="0"/>
            <w:ind w:firstLine="0"/>
            <w:rPr>
              <w:szCs w:val="28"/>
            </w:rPr>
          </w:pPr>
          <w:r>
            <w:rPr>
              <w:rStyle w:val="af4"/>
              <w:rFonts w:eastAsia="Times New Roman" w:cs="Times New Roman"/>
              <w:color w:val="auto"/>
              <w:szCs w:val="20"/>
            </w:rPr>
            <w:fldChar w:fldCharType="end"/>
          </w:r>
        </w:p>
      </w:sdtContent>
    </w:sdt>
    <w:p w14:paraId="6114DD59" w14:textId="77777777" w:rsidR="00EE6EF0" w:rsidRDefault="00FF54CA">
      <w:pPr>
        <w:ind w:firstLine="0"/>
        <w:jc w:val="left"/>
        <w:rPr>
          <w:rFonts w:eastAsiaTheme="majorEastAsia"/>
          <w:b/>
          <w:szCs w:val="28"/>
          <w:lang w:val="en-US"/>
        </w:rPr>
      </w:pPr>
      <w:r>
        <w:rPr>
          <w:szCs w:val="28"/>
        </w:rPr>
        <w:br w:type="page" w:clear="all"/>
      </w:r>
    </w:p>
    <w:p w14:paraId="787C7EDD" w14:textId="77777777" w:rsidR="00EE6EF0" w:rsidRDefault="00FF54CA" w:rsidP="00456C09">
      <w:pPr>
        <w:pStyle w:val="1"/>
        <w:tabs>
          <w:tab w:val="left" w:pos="1296"/>
        </w:tabs>
        <w:spacing w:before="0" w:after="240"/>
        <w:jc w:val="center"/>
        <w:rPr>
          <w:rFonts w:cs="Times New Roman"/>
          <w:szCs w:val="28"/>
        </w:rPr>
      </w:pPr>
      <w:bookmarkStart w:id="0" w:name="_Toc122369195"/>
      <w:r>
        <w:rPr>
          <w:rFonts w:cs="Times New Roman"/>
          <w:szCs w:val="28"/>
        </w:rPr>
        <w:lastRenderedPageBreak/>
        <w:t>Введение</w:t>
      </w:r>
      <w:bookmarkEnd w:id="0"/>
    </w:p>
    <w:p w14:paraId="00409C4A" w14:textId="77777777" w:rsidR="00D34C19" w:rsidRDefault="00D34C19" w:rsidP="00D34C19">
      <w:pPr>
        <w:rPr>
          <w:color w:val="000000"/>
          <w:szCs w:val="28"/>
          <w:shd w:val="clear" w:color="auto" w:fill="FFFFFF"/>
        </w:rPr>
      </w:pPr>
      <w:r w:rsidRPr="00F203D3">
        <w:rPr>
          <w:color w:val="000000"/>
          <w:szCs w:val="28"/>
          <w:shd w:val="clear" w:color="auto" w:fill="FFFFFF"/>
        </w:rPr>
        <w:t>В настоящее время Интернет стал неотъемлемой частью повседневной жизни, предоставляя людям широкие возможности для общения, обмена информацией и развлечений. С развитием социальных сетей, блогов и онлайн-платформ, возрос интерес пользователей к созданию своих собственных сообществ и форумов. Форумы позволяют людям обмениваться идеями, задавать вопросы, находить ответы и налаживать контакты с единомышленниками по различным интересам и профессиональным сферам.</w:t>
      </w:r>
    </w:p>
    <w:p w14:paraId="49B861AE" w14:textId="77777777" w:rsidR="00D34C19" w:rsidRDefault="00D34C19" w:rsidP="00D34C19">
      <w:pPr>
        <w:ind w:firstLine="708"/>
      </w:pPr>
      <w:r w:rsidRPr="00F203D3">
        <w:t>В связи с растущим интересом к форумам и их значимостью в онлайн-сообществах, разработка собственного форума становится актуальной задачей для многих организаций, сообществ и предпринимателей. Форумы позволяют создать взаимодействие и обмен информацией между пользователями, способствуя росту сообщества, улучшению взаимодействия и обмену знаниями.</w:t>
      </w:r>
    </w:p>
    <w:p w14:paraId="41881CCA" w14:textId="77777777" w:rsidR="00D34C19" w:rsidRDefault="00D34C19" w:rsidP="00D34C19">
      <w:pPr>
        <w:ind w:firstLine="708"/>
      </w:pPr>
      <w:r w:rsidRPr="00045713">
        <w:t>Для разработки форума будет использована современная комбинация веб-технологий, включающая Node.js, Express и React:</w:t>
      </w:r>
    </w:p>
    <w:p w14:paraId="1DC54BAC" w14:textId="77777777" w:rsidR="00D34C19" w:rsidRDefault="00D34C19" w:rsidP="00D34C19">
      <w:pPr>
        <w:pStyle w:val="afd"/>
        <w:numPr>
          <w:ilvl w:val="0"/>
          <w:numId w:val="21"/>
        </w:numPr>
        <w:ind w:left="0" w:firstLine="709"/>
      </w:pPr>
      <w:r w:rsidRPr="00045713">
        <w:t xml:space="preserve">Node.js </w:t>
      </w:r>
      <w:r>
        <w:t>–</w:t>
      </w:r>
      <w:r w:rsidRPr="00045713">
        <w:t xml:space="preserve"> это среда выполнения JavaScript, построенная на движке V8 </w:t>
      </w:r>
      <w:proofErr w:type="spellStart"/>
      <w:r w:rsidRPr="00045713">
        <w:t>Chrome</w:t>
      </w:r>
      <w:proofErr w:type="spellEnd"/>
      <w:r w:rsidRPr="00045713">
        <w:t xml:space="preserve">. Она позволяет разрабатывать серверные приложения с использованием JavaScript, что обеспечивает единый язык программирования </w:t>
      </w:r>
      <w:r>
        <w:t>и на стороне клиента,</w:t>
      </w:r>
      <w:r w:rsidRPr="00045713">
        <w:t xml:space="preserve"> и сервера;</w:t>
      </w:r>
    </w:p>
    <w:p w14:paraId="34F4DA9B" w14:textId="77777777" w:rsidR="00D34C19" w:rsidRDefault="00D34C19" w:rsidP="00D34C19">
      <w:pPr>
        <w:pStyle w:val="afd"/>
        <w:numPr>
          <w:ilvl w:val="0"/>
          <w:numId w:val="21"/>
        </w:numPr>
        <w:ind w:left="0" w:firstLine="709"/>
      </w:pPr>
      <w:r w:rsidRPr="00045713">
        <w:t xml:space="preserve">Express </w:t>
      </w:r>
      <w:r>
        <w:t>–</w:t>
      </w:r>
      <w:r w:rsidRPr="00045713">
        <w:t xml:space="preserve"> это минималистичный и гибкий веб-фреймворк для Node.js. Он предоставляет простой и интуитивно понятный способ создания серверных</w:t>
      </w:r>
      <w:r>
        <w:t xml:space="preserve"> </w:t>
      </w:r>
      <w:r w:rsidRPr="00045713">
        <w:t>приложений</w:t>
      </w:r>
      <w:r>
        <w:t xml:space="preserve"> на языке </w:t>
      </w:r>
      <w:r>
        <w:rPr>
          <w:lang w:val="en-US"/>
        </w:rPr>
        <w:t>JavaScript</w:t>
      </w:r>
      <w:r w:rsidRPr="00045713">
        <w:t>;</w:t>
      </w:r>
    </w:p>
    <w:p w14:paraId="30732CF9" w14:textId="77777777" w:rsidR="00D34C19" w:rsidRPr="00045713" w:rsidRDefault="00D34C19" w:rsidP="00D34C19">
      <w:pPr>
        <w:pStyle w:val="afd"/>
        <w:numPr>
          <w:ilvl w:val="0"/>
          <w:numId w:val="21"/>
        </w:numPr>
        <w:ind w:left="0" w:firstLine="709"/>
      </w:pPr>
      <w:r w:rsidRPr="00045713">
        <w:t xml:space="preserve">React </w:t>
      </w:r>
      <w:r>
        <w:t>–</w:t>
      </w:r>
      <w:r w:rsidRPr="00045713">
        <w:t xml:space="preserve"> это JavaScript-библиотека для создания пользовательских интерфейсов. Она позволяет разрабатывать компоненты, которые могут быть масштабируемы</w:t>
      </w:r>
      <w:r>
        <w:t xml:space="preserve"> в ходе последующей разработки</w:t>
      </w:r>
      <w:r w:rsidRPr="00045713">
        <w:t>.</w:t>
      </w:r>
    </w:p>
    <w:p w14:paraId="4D911CEE" w14:textId="77777777" w:rsidR="00D34C19" w:rsidRDefault="00D34C19" w:rsidP="00D34C19">
      <w:pPr>
        <w:pStyle w:val="afd"/>
        <w:numPr>
          <w:ilvl w:val="0"/>
          <w:numId w:val="21"/>
        </w:numPr>
        <w:ind w:left="0" w:firstLine="709"/>
      </w:pPr>
      <w:r w:rsidRPr="00F203D3">
        <w:t>Целью данного курсового проекта является разработка форума, обеспечивающего эффективное и удобное взаимодействие между пользователями и обмен знаниями в выбранной тематической области.</w:t>
      </w:r>
    </w:p>
    <w:p w14:paraId="530FB372" w14:textId="77777777" w:rsidR="00D34C19" w:rsidRDefault="00D34C19" w:rsidP="00D34C19">
      <w:pPr>
        <w:ind w:firstLine="708"/>
      </w:pPr>
      <w:r w:rsidRPr="00045713">
        <w:t>На основе</w:t>
      </w:r>
      <w:r>
        <w:t xml:space="preserve"> </w:t>
      </w:r>
      <w:r w:rsidRPr="00045713">
        <w:t>требований пользователей будет разработана архитектура форума. Это включает определение структуры, базы данных, модулей и функциональных компонентов, необходимых для обеспечения эффективной работы форума.</w:t>
      </w:r>
    </w:p>
    <w:p w14:paraId="1C640637" w14:textId="77777777" w:rsidR="00D34C19" w:rsidRDefault="00D34C19" w:rsidP="00D34C19">
      <w:pPr>
        <w:ind w:firstLine="708"/>
      </w:pPr>
      <w:r w:rsidRPr="00045713">
        <w:t>Следующим шагом будет разработка форума на основе разработанной архитектуры. Будут использованы современные веб-технологии и методы программирования для создания функционального и привлекательного интерфейса, способного обеспечить удобство использования и удовлетворение потребностей пользователей</w:t>
      </w:r>
      <w:r>
        <w:t>, включая авторизированных и неавторизированных</w:t>
      </w:r>
      <w:r w:rsidRPr="00045713">
        <w:t>.</w:t>
      </w:r>
    </w:p>
    <w:p w14:paraId="444F31BD" w14:textId="77777777" w:rsidR="00D34C19" w:rsidRPr="00045713" w:rsidRDefault="00D34C19" w:rsidP="00D34C19">
      <w:pPr>
        <w:ind w:firstLine="708"/>
      </w:pPr>
      <w:r w:rsidRPr="00045713">
        <w:t>После завершения разработки форума будет проведено тестирование его функциональности, производительности и безопасности. Будут выявлены возможные ошибки, недочеты и улучшения, которые будут внесены в процессе оптимизации форума</w:t>
      </w:r>
      <w:r>
        <w:t>, например валидация входящих данных</w:t>
      </w:r>
      <w:r w:rsidRPr="00045713">
        <w:t>.</w:t>
      </w:r>
    </w:p>
    <w:p w14:paraId="28CDF9F3" w14:textId="77777777" w:rsidR="00EE6EF0" w:rsidRDefault="00FF54CA">
      <w:pPr>
        <w:rPr>
          <w:szCs w:val="28"/>
        </w:rPr>
      </w:pPr>
      <w:r>
        <w:rPr>
          <w:rFonts w:eastAsia="Times New Roman"/>
          <w:color w:val="000000"/>
          <w:szCs w:val="28"/>
        </w:rPr>
        <w:br w:type="page" w:clear="all"/>
      </w:r>
    </w:p>
    <w:p w14:paraId="00FA97C7" w14:textId="77777777" w:rsidR="00EE6EF0" w:rsidRDefault="00FF54CA" w:rsidP="00456C09">
      <w:pPr>
        <w:pStyle w:val="1"/>
        <w:numPr>
          <w:ilvl w:val="0"/>
          <w:numId w:val="3"/>
        </w:numPr>
        <w:tabs>
          <w:tab w:val="clear" w:pos="992"/>
          <w:tab w:val="left" w:pos="993"/>
        </w:tabs>
        <w:spacing w:before="0" w:after="240"/>
        <w:ind w:left="0" w:firstLine="709"/>
        <w:jc w:val="left"/>
        <w:rPr>
          <w:rFonts w:eastAsia="Times New Roman" w:cs="Times New Roman"/>
          <w:color w:val="000000"/>
          <w:szCs w:val="28"/>
          <w:lang w:eastAsia="ru-RU"/>
        </w:rPr>
      </w:pPr>
      <w:bookmarkStart w:id="1" w:name="_Toc122369196"/>
      <w:r>
        <w:rPr>
          <w:rFonts w:eastAsia="Times New Roman" w:cs="Times New Roman"/>
          <w:color w:val="000000"/>
          <w:szCs w:val="28"/>
          <w:lang w:eastAsia="ru-RU"/>
        </w:rPr>
        <w:lastRenderedPageBreak/>
        <w:t>Аналитический обзор технологий проекта</w:t>
      </w:r>
      <w:bookmarkEnd w:id="1"/>
    </w:p>
    <w:p w14:paraId="7D383E25" w14:textId="77777777" w:rsidR="00A40652" w:rsidRPr="003E6E5C" w:rsidRDefault="00A40652" w:rsidP="00A40652">
      <w:r w:rsidRPr="003E6E5C">
        <w:t>Клиентская часть:</w:t>
      </w:r>
    </w:p>
    <w:p w14:paraId="71B4FEAF" w14:textId="77777777" w:rsidR="00A40652" w:rsidRPr="003E6E5C" w:rsidRDefault="00A40652" w:rsidP="00A40652">
      <w:pPr>
        <w:pStyle w:val="afd"/>
        <w:numPr>
          <w:ilvl w:val="0"/>
          <w:numId w:val="32"/>
        </w:numPr>
      </w:pPr>
      <w:r w:rsidRPr="003E6E5C">
        <w:t xml:space="preserve">Разработана с использованием React и </w:t>
      </w:r>
      <w:proofErr w:type="spellStart"/>
      <w:r w:rsidRPr="003E6E5C">
        <w:t>Redux</w:t>
      </w:r>
      <w:proofErr w:type="spellEnd"/>
      <w:r w:rsidRPr="003E6E5C">
        <w:t>;</w:t>
      </w:r>
    </w:p>
    <w:p w14:paraId="479B797B" w14:textId="77777777" w:rsidR="00A40652" w:rsidRPr="003E6E5C" w:rsidRDefault="00A40652" w:rsidP="00A40652">
      <w:pPr>
        <w:pStyle w:val="afd"/>
        <w:numPr>
          <w:ilvl w:val="0"/>
          <w:numId w:val="32"/>
        </w:numPr>
        <w:ind w:left="0" w:firstLine="709"/>
      </w:pPr>
      <w:r w:rsidRPr="003E6E5C">
        <w:t>React компоненты отображают пользовательский интерфейс и обрабатывают пользовательские действия;</w:t>
      </w:r>
    </w:p>
    <w:p w14:paraId="329051E7" w14:textId="77777777" w:rsidR="00A40652" w:rsidRPr="003E6E5C" w:rsidRDefault="00A40652" w:rsidP="00A40652">
      <w:pPr>
        <w:pStyle w:val="afd"/>
        <w:numPr>
          <w:ilvl w:val="0"/>
          <w:numId w:val="32"/>
        </w:numPr>
      </w:pPr>
      <w:proofErr w:type="spellStart"/>
      <w:r w:rsidRPr="003E6E5C">
        <w:t>Redux</w:t>
      </w:r>
      <w:proofErr w:type="spellEnd"/>
      <w:r w:rsidRPr="003E6E5C">
        <w:t xml:space="preserve"> хранит состояние приложения и управляет его изменениями;</w:t>
      </w:r>
    </w:p>
    <w:p w14:paraId="65A2EC2C" w14:textId="77777777" w:rsidR="00A40652" w:rsidRPr="003E6E5C" w:rsidRDefault="00A40652" w:rsidP="00A40652">
      <w:pPr>
        <w:pStyle w:val="afd"/>
        <w:numPr>
          <w:ilvl w:val="0"/>
          <w:numId w:val="32"/>
        </w:numPr>
        <w:ind w:left="0" w:firstLine="709"/>
      </w:pPr>
      <w:r w:rsidRPr="003E6E5C">
        <w:t>Когда пользователь взаимодействует с интерфейсом, React компоненты отправляют запросы к серверной части через API.</w:t>
      </w:r>
    </w:p>
    <w:p w14:paraId="364B4B59" w14:textId="77777777" w:rsidR="00A40652" w:rsidRPr="003E6E5C" w:rsidRDefault="00A40652" w:rsidP="00A40652">
      <w:r w:rsidRPr="003E6E5C">
        <w:t>Серверная часть:</w:t>
      </w:r>
    </w:p>
    <w:p w14:paraId="01965660" w14:textId="77777777" w:rsidR="00A40652" w:rsidRPr="003E6E5C" w:rsidRDefault="00A40652" w:rsidP="00A40652">
      <w:pPr>
        <w:pStyle w:val="afd"/>
        <w:numPr>
          <w:ilvl w:val="0"/>
          <w:numId w:val="32"/>
        </w:numPr>
        <w:ind w:left="0" w:firstLine="709"/>
      </w:pPr>
      <w:r w:rsidRPr="003E6E5C">
        <w:t>Разработана на платформе Node.js с использованием фреймворка Express;</w:t>
      </w:r>
    </w:p>
    <w:p w14:paraId="7F7C4776" w14:textId="77777777" w:rsidR="00A40652" w:rsidRPr="003E6E5C" w:rsidRDefault="00A40652" w:rsidP="00A40652">
      <w:pPr>
        <w:pStyle w:val="afd"/>
        <w:numPr>
          <w:ilvl w:val="0"/>
          <w:numId w:val="32"/>
        </w:numPr>
        <w:ind w:left="0" w:firstLine="709"/>
      </w:pPr>
      <w:r w:rsidRPr="003E6E5C">
        <w:t>Express обрабатывает входящие HTTP-запросы от клиента и маршрутизирует их к соответствующим обработчикам;</w:t>
      </w:r>
    </w:p>
    <w:p w14:paraId="5DCE689C" w14:textId="77777777" w:rsidR="00A40652" w:rsidRPr="003E6E5C" w:rsidRDefault="00A40652" w:rsidP="00A40652">
      <w:pPr>
        <w:pStyle w:val="afd"/>
        <w:numPr>
          <w:ilvl w:val="0"/>
          <w:numId w:val="32"/>
        </w:numPr>
        <w:ind w:left="0" w:firstLine="709"/>
      </w:pPr>
      <w:r w:rsidRPr="003E6E5C">
        <w:t xml:space="preserve">При получении запросов, серверная часть взаимодействует с удаленной </w:t>
      </w:r>
      <w:proofErr w:type="spellStart"/>
      <w:r w:rsidRPr="003E6E5C">
        <w:t>MongoDB</w:t>
      </w:r>
      <w:proofErr w:type="spellEnd"/>
      <w:r w:rsidRPr="003E6E5C">
        <w:t xml:space="preserve"> для чтения или записи данных;</w:t>
      </w:r>
    </w:p>
    <w:p w14:paraId="52901FE2" w14:textId="77777777" w:rsidR="00A40652" w:rsidRPr="003E6E5C" w:rsidRDefault="00A40652" w:rsidP="00A40652">
      <w:pPr>
        <w:pStyle w:val="afd"/>
        <w:numPr>
          <w:ilvl w:val="0"/>
          <w:numId w:val="32"/>
        </w:numPr>
        <w:ind w:left="0" w:firstLine="709"/>
      </w:pPr>
      <w:r w:rsidRPr="003E6E5C">
        <w:t xml:space="preserve">Для взаимодействия с </w:t>
      </w:r>
      <w:proofErr w:type="spellStart"/>
      <w:r w:rsidRPr="003E6E5C">
        <w:t>MongoDB</w:t>
      </w:r>
      <w:proofErr w:type="spellEnd"/>
      <w:r w:rsidRPr="003E6E5C">
        <w:t xml:space="preserve"> используется библиотека </w:t>
      </w:r>
      <w:proofErr w:type="spellStart"/>
      <w:r w:rsidRPr="003E6E5C">
        <w:t>Mongoose</w:t>
      </w:r>
      <w:proofErr w:type="spellEnd"/>
      <w:r w:rsidRPr="003E6E5C">
        <w:t>.</w:t>
      </w:r>
    </w:p>
    <w:p w14:paraId="7E23FA90" w14:textId="77777777" w:rsidR="00A40652" w:rsidRPr="003E6E5C" w:rsidRDefault="00A40652" w:rsidP="00A40652">
      <w:r w:rsidRPr="003E6E5C">
        <w:t xml:space="preserve">Удаленная </w:t>
      </w:r>
      <w:proofErr w:type="spellStart"/>
      <w:r w:rsidRPr="003E6E5C">
        <w:t>MongoDB</w:t>
      </w:r>
      <w:proofErr w:type="spellEnd"/>
      <w:r w:rsidRPr="003E6E5C">
        <w:t>:</w:t>
      </w:r>
    </w:p>
    <w:p w14:paraId="455061DF" w14:textId="77777777" w:rsidR="00A40652" w:rsidRPr="00E35384" w:rsidRDefault="00A40652" w:rsidP="00A40652">
      <w:pPr>
        <w:pStyle w:val="afd"/>
        <w:numPr>
          <w:ilvl w:val="0"/>
          <w:numId w:val="32"/>
        </w:numPr>
        <w:ind w:left="0" w:firstLine="709"/>
        <w:rPr>
          <w:spacing w:val="-6"/>
        </w:rPr>
      </w:pPr>
      <w:proofErr w:type="spellStart"/>
      <w:r w:rsidRPr="00E35384">
        <w:rPr>
          <w:spacing w:val="-6"/>
        </w:rPr>
        <w:t>MongoDB</w:t>
      </w:r>
      <w:proofErr w:type="spellEnd"/>
      <w:r w:rsidRPr="00E35384">
        <w:rPr>
          <w:spacing w:val="-6"/>
        </w:rPr>
        <w:t xml:space="preserve"> является базой данных, развернутой на удаленном сервере или хостинге;</w:t>
      </w:r>
    </w:p>
    <w:p w14:paraId="37C76FB8" w14:textId="77777777" w:rsidR="00A40652" w:rsidRPr="00E35384" w:rsidRDefault="00A40652" w:rsidP="00A40652">
      <w:pPr>
        <w:pStyle w:val="afd"/>
        <w:numPr>
          <w:ilvl w:val="0"/>
          <w:numId w:val="32"/>
        </w:numPr>
        <w:ind w:left="0" w:firstLine="709"/>
        <w:rPr>
          <w:spacing w:val="-6"/>
          <w:kern w:val="28"/>
        </w:rPr>
      </w:pPr>
      <w:r w:rsidRPr="00E35384">
        <w:rPr>
          <w:spacing w:val="-6"/>
          <w:kern w:val="28"/>
        </w:rPr>
        <w:t xml:space="preserve">Серверная часть (Node.js и Express) устанавливает соединение с удаленной </w:t>
      </w:r>
      <w:proofErr w:type="spellStart"/>
      <w:r w:rsidRPr="00E35384">
        <w:rPr>
          <w:spacing w:val="-6"/>
          <w:kern w:val="28"/>
        </w:rPr>
        <w:t>MongoDB</w:t>
      </w:r>
      <w:proofErr w:type="spellEnd"/>
      <w:r w:rsidRPr="00E35384">
        <w:rPr>
          <w:spacing w:val="-6"/>
          <w:kern w:val="28"/>
        </w:rPr>
        <w:t xml:space="preserve"> с помощью URI-строки, указывающей на адрес и доступные учетные данные;</w:t>
      </w:r>
    </w:p>
    <w:p w14:paraId="0BCD9031" w14:textId="51CC2292" w:rsidR="00A40652" w:rsidRDefault="00A40652" w:rsidP="00A40652">
      <w:pPr>
        <w:pStyle w:val="afd"/>
        <w:numPr>
          <w:ilvl w:val="0"/>
          <w:numId w:val="32"/>
        </w:numPr>
        <w:ind w:left="0" w:firstLine="709"/>
      </w:pPr>
      <w:r w:rsidRPr="003E6E5C">
        <w:t xml:space="preserve">Запросы серверной части отправляются к удаленной </w:t>
      </w:r>
      <w:proofErr w:type="spellStart"/>
      <w:r w:rsidRPr="003E6E5C">
        <w:t>MongoDB</w:t>
      </w:r>
      <w:proofErr w:type="spellEnd"/>
      <w:r w:rsidRPr="003E6E5C">
        <w:t xml:space="preserve"> для выполнения операций чтения и записи данных.</w:t>
      </w:r>
    </w:p>
    <w:p w14:paraId="207CF181" w14:textId="738DEEB1" w:rsidR="00A40652" w:rsidRPr="00654DD5" w:rsidRDefault="00A40652" w:rsidP="005B6ED7">
      <w:pPr>
        <w:pStyle w:val="aff5"/>
      </w:pPr>
      <w:r>
        <w:rPr>
          <w:lang w:val="en-US"/>
        </w:rPr>
        <w:t>React</w:t>
      </w:r>
      <w:r w:rsidRPr="00654DD5">
        <w:t xml:space="preserve"> –</w:t>
      </w:r>
      <w:r>
        <w:t>фреймворк</w:t>
      </w:r>
      <w:r w:rsidRPr="00762B71">
        <w:t xml:space="preserve"> для разработки пользовательского интерфейса. Он предоставляет разработчикам удобные и расширяемые инструменты для реализации различных задач, а также обширную экосистему библиотек, которые расширяют его функциональность. </w:t>
      </w:r>
    </w:p>
    <w:p w14:paraId="74499CFB" w14:textId="1F570EF6" w:rsidR="00A40652" w:rsidRDefault="00A40652" w:rsidP="00A40652">
      <w:pPr>
        <w:pStyle w:val="aff5"/>
      </w:pPr>
      <w:r>
        <w:t xml:space="preserve">Node.js – среда выполнения кода JavaScript, которая позволяет писать серверный код для веб-страниц и веб-приложений, а также для программ командной строки. С помощью Node.js реализуется парадигма «JavaScript для всего». Она предполагает использование одного языка программирования для разработки вэб-приложений вместо применения разных языков для работы над </w:t>
      </w:r>
      <w:proofErr w:type="spellStart"/>
      <w:r>
        <w:t>фронтендом</w:t>
      </w:r>
      <w:proofErr w:type="spellEnd"/>
      <w:r>
        <w:t xml:space="preserve"> и бэкендом.</w:t>
      </w:r>
    </w:p>
    <w:p w14:paraId="1A8C1353" w14:textId="47182F16" w:rsidR="00A40652" w:rsidRDefault="00A40652" w:rsidP="00A40652">
      <w:pPr>
        <w:pStyle w:val="aff5"/>
      </w:pPr>
      <w:r>
        <w:t>Express.</w:t>
      </w:r>
      <w:proofErr w:type="spellStart"/>
      <w:r>
        <w:rPr>
          <w:lang w:val="en-US"/>
        </w:rPr>
        <w:t>js</w:t>
      </w:r>
      <w:proofErr w:type="spellEnd"/>
      <w:r>
        <w:t xml:space="preserve"> – это фреймворк для Node.js, который реализовывает слой функций, необходимых для создания эффективных приложений и API. Его использование значительно сокращает написание кода, а, значит, уменьшается затрачиваемое на разработку время. Является стандартным каркасом для Node.js.</w:t>
      </w:r>
    </w:p>
    <w:p w14:paraId="79FA3C78" w14:textId="6C1FDA5E" w:rsidR="00A75BAB" w:rsidRPr="00FA3E5A" w:rsidRDefault="00A75BAB" w:rsidP="00A40652">
      <w:pPr>
        <w:pStyle w:val="aff5"/>
      </w:pPr>
      <w:proofErr w:type="spellStart"/>
      <w:r w:rsidRPr="00A75BAB">
        <w:t>Docker</w:t>
      </w:r>
      <w:proofErr w:type="spellEnd"/>
      <w:r w:rsidRPr="00A75BAB">
        <w:t xml:space="preserve"> – это программная платформа для быстрой разработки, тестирования и развертывания приложений. </w:t>
      </w:r>
      <w:proofErr w:type="spellStart"/>
      <w:r w:rsidRPr="00A75BAB">
        <w:t>Docker</w:t>
      </w:r>
      <w:proofErr w:type="spellEnd"/>
      <w:r w:rsidRPr="00A75BAB">
        <w:t xml:space="preserve"> упаковывает ПО в стандартизованные блоки, которые называются контейнерами. Каждый контейнер включает все необходимое для работы приложения: библиотеки, системные инструменты, код и среду исполнения. Благодаря </w:t>
      </w:r>
      <w:proofErr w:type="spellStart"/>
      <w:r w:rsidRPr="00A75BAB">
        <w:t>Docker</w:t>
      </w:r>
      <w:proofErr w:type="spellEnd"/>
      <w:r w:rsidRPr="00A75BAB">
        <w:t xml:space="preserve"> можно быстро развертывать и масштабировать приложения в любой среде и сохранять уверенность в том, что код будет работать.</w:t>
      </w:r>
    </w:p>
    <w:p w14:paraId="08FC1000" w14:textId="748CBA27" w:rsidR="00EE6EF0" w:rsidRPr="00654DD5" w:rsidRDefault="00FF54CA" w:rsidP="00654DD5">
      <w:pPr>
        <w:ind w:right="85"/>
        <w:rPr>
          <w:szCs w:val="28"/>
        </w:rPr>
      </w:pPr>
      <w:r>
        <w:rPr>
          <w:szCs w:val="28"/>
          <w:lang w:eastAsia="ru-RU"/>
        </w:rPr>
        <w:br w:type="page" w:clear="all"/>
      </w:r>
    </w:p>
    <w:p w14:paraId="48FE753D" w14:textId="77777777" w:rsidR="00EE6EF0" w:rsidRDefault="00FF54CA" w:rsidP="00652649">
      <w:pPr>
        <w:pStyle w:val="1"/>
        <w:numPr>
          <w:ilvl w:val="0"/>
          <w:numId w:val="2"/>
        </w:numPr>
        <w:tabs>
          <w:tab w:val="clear" w:pos="992"/>
          <w:tab w:val="left" w:pos="993"/>
        </w:tabs>
        <w:spacing w:before="0" w:after="240" w:line="288" w:lineRule="auto"/>
        <w:ind w:left="0" w:firstLine="709"/>
        <w:jc w:val="left"/>
        <w:rPr>
          <w:rFonts w:eastAsia="Times New Roman" w:cs="Times New Roman"/>
          <w:color w:val="000000"/>
          <w:szCs w:val="28"/>
          <w:lang w:eastAsia="ru-RU"/>
        </w:rPr>
      </w:pPr>
      <w:bookmarkStart w:id="2" w:name="_Toc122369197"/>
      <w:r>
        <w:rPr>
          <w:rFonts w:eastAsia="Times New Roman" w:cs="Times New Roman"/>
          <w:color w:val="000000"/>
          <w:szCs w:val="28"/>
          <w:lang w:eastAsia="ru-RU"/>
        </w:rPr>
        <w:lastRenderedPageBreak/>
        <w:t>Проектирование приложения</w:t>
      </w:r>
      <w:bookmarkEnd w:id="2"/>
    </w:p>
    <w:p w14:paraId="64E48990" w14:textId="77777777" w:rsidR="00EE6EF0" w:rsidRDefault="00FF54CA" w:rsidP="00652649">
      <w:pPr>
        <w:pStyle w:val="aff3"/>
        <w:outlineLvl w:val="1"/>
      </w:pPr>
      <w:bookmarkStart w:id="3" w:name="_Toc122271543"/>
      <w:bookmarkStart w:id="4" w:name="_Toc122369198"/>
      <w:r>
        <w:t>2.1 Проектирование схемы базы данных</w:t>
      </w:r>
      <w:bookmarkEnd w:id="3"/>
      <w:bookmarkEnd w:id="4"/>
    </w:p>
    <w:p w14:paraId="08C528EE" w14:textId="77777777" w:rsidR="00D34C19" w:rsidRPr="00845C57" w:rsidRDefault="00D34C19" w:rsidP="00D34C19">
      <w:pPr>
        <w:rPr>
          <w:szCs w:val="28"/>
        </w:rPr>
      </w:pPr>
      <w:bookmarkStart w:id="5" w:name="_Toc122271544"/>
      <w:bookmarkStart w:id="6" w:name="_Toc122369199"/>
      <w:r>
        <w:rPr>
          <w:szCs w:val="28"/>
        </w:rPr>
        <w:t>В</w:t>
      </w:r>
      <w:r w:rsidRPr="00845C57">
        <w:rPr>
          <w:szCs w:val="28"/>
        </w:rPr>
        <w:t>ажный этап разработки приложения, так как оно строится на основе структурированного хранения и доступа к данным. Правильное проектирование базы данных позволяет достичь оптимальной производительности, обеспечить безопасность данных и удобство использования приложения. Основной задачей проектирования базы данных является определение структуры, которая соответствует требованиям приложения и обеспечивает эффективное хранение и извлечение данных. Это включает определение сущностей и их атрибутов, установление связей между сущностями и создан</w:t>
      </w:r>
      <w:r>
        <w:rPr>
          <w:szCs w:val="28"/>
        </w:rPr>
        <w:t>ие таблиц для их представления.</w:t>
      </w:r>
    </w:p>
    <w:p w14:paraId="0EBFDAB3" w14:textId="77777777" w:rsidR="00D34C19" w:rsidRPr="00845C57" w:rsidRDefault="00D34C19" w:rsidP="00D34C19">
      <w:pPr>
        <w:rPr>
          <w:szCs w:val="28"/>
        </w:rPr>
      </w:pPr>
      <w:r w:rsidRPr="00845C57">
        <w:rPr>
          <w:szCs w:val="28"/>
        </w:rPr>
        <w:t>При проектировании базы данных также необходимо учесть правила целостности данных, которые помогают поддерживать точность и надежность данных. Эти правила включают ограничения, проверки и уникальные индексы, которые предотвращают ошибки ввода данных и обеспечивают целостность данных в базе. Важно также учесть масштабируемость базы данных при проектировании, чтобы она могла эффективно обрабатывать растущие объемы данных. Необходимо предусмотреть возможность расширения базы данных в будущем, чтобы она могла легко адаптироваться к увеличива</w:t>
      </w:r>
      <w:r>
        <w:rPr>
          <w:szCs w:val="28"/>
        </w:rPr>
        <w:t>ющимся потребностям приложения.</w:t>
      </w:r>
    </w:p>
    <w:p w14:paraId="7135CD41" w14:textId="77777777" w:rsidR="00D34C19" w:rsidRPr="00D34C19" w:rsidRDefault="00D34C19" w:rsidP="00D34C19">
      <w:pPr>
        <w:rPr>
          <w:szCs w:val="28"/>
        </w:rPr>
      </w:pPr>
      <w:r w:rsidRPr="00845C57">
        <w:rPr>
          <w:szCs w:val="28"/>
        </w:rPr>
        <w:t xml:space="preserve">Таким образом, проектирование базы данных является критическим этапом, гарантирующим эффективность и надежность работы приложения, а также способствующим его дальнейшему развитию и масштабируемости. </w:t>
      </w:r>
      <w:r w:rsidRPr="00D34C19">
        <w:rPr>
          <w:szCs w:val="28"/>
        </w:rPr>
        <w:t xml:space="preserve">Для хранения данных в приложении используется база данных MongoDB. </w:t>
      </w:r>
    </w:p>
    <w:p w14:paraId="38103AB6" w14:textId="77777777" w:rsidR="00D34C19" w:rsidRPr="00D34C19" w:rsidRDefault="00D34C19" w:rsidP="00D34C19">
      <w:pPr>
        <w:rPr>
          <w:szCs w:val="28"/>
        </w:rPr>
      </w:pPr>
      <w:r>
        <w:rPr>
          <w:szCs w:val="28"/>
        </w:rPr>
        <w:t>На рисунке 2.3 изображена схема базы данных программного средства.</w:t>
      </w:r>
    </w:p>
    <w:p w14:paraId="61A93AF2" w14:textId="77777777" w:rsidR="00D34C19" w:rsidRPr="001A302E" w:rsidRDefault="00D34C19" w:rsidP="00D34C19">
      <w:pPr>
        <w:spacing w:before="280" w:after="240"/>
        <w:ind w:firstLine="0"/>
        <w:jc w:val="center"/>
        <w:rPr>
          <w:highlight w:val="yellow"/>
        </w:rPr>
      </w:pPr>
      <w:r w:rsidRPr="00346738">
        <w:rPr>
          <w:noProof/>
          <w:lang w:eastAsia="ru-RU"/>
        </w:rPr>
        <w:drawing>
          <wp:inline distT="0" distB="0" distL="0" distR="0" wp14:anchorId="27F78E2A" wp14:editId="25846924">
            <wp:extent cx="5484687" cy="3800475"/>
            <wp:effectExtent l="19050" t="19050" r="20955" b="9525"/>
            <wp:docPr id="55016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62515" name=""/>
                    <pic:cNvPicPr/>
                  </pic:nvPicPr>
                  <pic:blipFill rotWithShape="1">
                    <a:blip r:embed="rId9"/>
                    <a:srcRect l="6221"/>
                    <a:stretch/>
                  </pic:blipFill>
                  <pic:spPr bwMode="auto">
                    <a:xfrm>
                      <a:off x="0" y="0"/>
                      <a:ext cx="5497114" cy="380908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74628" w14:textId="77777777" w:rsidR="00D34C19" w:rsidRPr="00BC4368" w:rsidRDefault="00D34C19" w:rsidP="00D34C19">
      <w:pPr>
        <w:pStyle w:val="04"/>
        <w:spacing w:before="0" w:after="280"/>
        <w:rPr>
          <w:color w:val="auto"/>
        </w:rPr>
      </w:pPr>
      <w:r w:rsidRPr="0068033A">
        <w:rPr>
          <w:color w:val="auto"/>
        </w:rPr>
        <w:t xml:space="preserve">Рисунок 2.3 </w:t>
      </w:r>
      <w:r>
        <w:t xml:space="preserve">– </w:t>
      </w:r>
      <w:r w:rsidRPr="0068033A">
        <w:rPr>
          <w:color w:val="auto"/>
        </w:rPr>
        <w:t>Модель базы данных</w:t>
      </w:r>
    </w:p>
    <w:p w14:paraId="2D5B4A1E" w14:textId="77777777" w:rsidR="00D34C19" w:rsidRPr="00D34C19" w:rsidRDefault="00D34C19" w:rsidP="00D34C19">
      <w:pPr>
        <w:rPr>
          <w:szCs w:val="28"/>
        </w:rPr>
      </w:pPr>
      <w:r w:rsidRPr="00D34C19">
        <w:rPr>
          <w:szCs w:val="28"/>
        </w:rPr>
        <w:lastRenderedPageBreak/>
        <w:t>Далее будет описана каждая таблица базы данных.</w:t>
      </w:r>
    </w:p>
    <w:p w14:paraId="223735B8" w14:textId="77777777" w:rsidR="00D34C19" w:rsidRPr="00D34C19" w:rsidRDefault="00D34C19" w:rsidP="00D34C19">
      <w:pPr>
        <w:rPr>
          <w:szCs w:val="28"/>
        </w:rPr>
      </w:pPr>
      <w:r w:rsidRPr="00D34C19">
        <w:rPr>
          <w:szCs w:val="28"/>
        </w:rPr>
        <w:t>В таблице «categories» хранятся все основные разделы форума. Описание структуры таблицы «categories» представлено в таблице 2.1.</w:t>
      </w:r>
    </w:p>
    <w:p w14:paraId="3B149EFF" w14:textId="77777777" w:rsidR="00D34C19" w:rsidRPr="00581D83" w:rsidRDefault="00D34C19" w:rsidP="00D34C19">
      <w:pPr>
        <w:pStyle w:val="aff5"/>
        <w:spacing w:before="240"/>
        <w:ind w:firstLine="0"/>
        <w:contextualSpacing w:val="0"/>
        <w:rPr>
          <w:rFonts w:eastAsia="Times New Roman"/>
          <w:snapToGrid w:val="0"/>
          <w:lang w:eastAsia="ru-RU"/>
        </w:rPr>
      </w:pPr>
      <w:r w:rsidRPr="00581D83">
        <w:rPr>
          <w:rFonts w:eastAsia="Times New Roman"/>
          <w:snapToGrid w:val="0"/>
          <w:lang w:eastAsia="ru-RU"/>
        </w:rPr>
        <w:t>Таблица 2.1 – Структура таблицы «</w:t>
      </w:r>
      <w:r>
        <w:rPr>
          <w:lang w:val="en-US"/>
        </w:rPr>
        <w:t>categories</w:t>
      </w:r>
      <w:r w:rsidRPr="00581D83">
        <w:rPr>
          <w:rFonts w:eastAsia="Times New Roman"/>
          <w:snapToGrid w:val="0"/>
          <w:lang w:eastAsia="ru-RU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11"/>
        <w:gridCol w:w="2743"/>
        <w:gridCol w:w="5171"/>
      </w:tblGrid>
      <w:tr w:rsidR="00D34C19" w:rsidRPr="00581D83" w14:paraId="10529F40" w14:textId="77777777" w:rsidTr="00FD021D">
        <w:trPr>
          <w:trHeight w:val="436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47D99" w14:textId="77777777" w:rsidR="00D34C19" w:rsidRPr="000852E5" w:rsidRDefault="00D34C19" w:rsidP="00FD021D">
            <w:pPr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Название столбца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0BB6" w14:textId="77777777" w:rsidR="00D34C19" w:rsidRPr="000852E5" w:rsidRDefault="00D34C19" w:rsidP="00FD021D">
            <w:pPr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Тип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F046" w14:textId="77777777" w:rsidR="00D34C19" w:rsidRPr="000852E5" w:rsidRDefault="00D34C19" w:rsidP="00FD021D">
            <w:pPr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Описание столбца</w:t>
            </w:r>
          </w:p>
        </w:tc>
      </w:tr>
      <w:tr w:rsidR="00D34C19" w:rsidRPr="00581D83" w14:paraId="779B074F" w14:textId="77777777" w:rsidTr="00FD021D">
        <w:trPr>
          <w:trHeight w:val="3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0A6E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</w:t>
            </w:r>
            <w:r w:rsidRPr="000852E5">
              <w:rPr>
                <w:snapToGrid w:val="0"/>
                <w:szCs w:val="28"/>
                <w:lang w:val="en-US"/>
              </w:rPr>
              <w:t>id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EFEF" w14:textId="77777777" w:rsidR="00D34C19" w:rsidRPr="000C5294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72B9" w14:textId="77777777" w:rsidR="00D34C19" w:rsidRPr="000C5294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категории</w:t>
            </w:r>
          </w:p>
        </w:tc>
      </w:tr>
      <w:tr w:rsidR="00D34C19" w:rsidRPr="00581D83" w14:paraId="638664F0" w14:textId="77777777" w:rsidTr="00FD021D">
        <w:trPr>
          <w:trHeight w:val="311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5551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category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C26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587C" w14:textId="77777777" w:rsidR="00D34C19" w:rsidRPr="000C5294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Названии категории</w:t>
            </w:r>
          </w:p>
        </w:tc>
      </w:tr>
      <w:tr w:rsidR="00D34C19" w:rsidRPr="00581D83" w14:paraId="5DFDC36D" w14:textId="77777777" w:rsidTr="00FD021D">
        <w:trPr>
          <w:trHeight w:val="3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2780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createdAt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2AF3" w14:textId="77777777" w:rsidR="00D34C19" w:rsidRPr="000C5294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70C3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создания документа</w:t>
            </w:r>
          </w:p>
        </w:tc>
      </w:tr>
      <w:tr w:rsidR="00D34C19" w:rsidRPr="00F807C6" w14:paraId="34DF8A64" w14:textId="77777777" w:rsidTr="00FD021D">
        <w:trPr>
          <w:trHeight w:val="311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1D96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updatedAt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0065" w14:textId="77777777" w:rsidR="00D34C19" w:rsidRPr="000852E5" w:rsidRDefault="00D34C19" w:rsidP="00FD021D">
            <w:pPr>
              <w:tabs>
                <w:tab w:val="center" w:pos="1302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1B1A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обновления документа</w:t>
            </w:r>
          </w:p>
        </w:tc>
      </w:tr>
      <w:tr w:rsidR="00D34C19" w:rsidRPr="00F807C6" w14:paraId="2A0DF7FB" w14:textId="77777777" w:rsidTr="00FD021D">
        <w:trPr>
          <w:trHeight w:val="311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EA" w14:textId="77777777" w:rsidR="00D34C19" w:rsidRPr="000C5294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__v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A6E1" w14:textId="77777777" w:rsidR="00D34C19" w:rsidRDefault="00D34C19" w:rsidP="00FD021D">
            <w:pPr>
              <w:tabs>
                <w:tab w:val="center" w:pos="1302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Int32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C08F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Версия документа коллекции</w:t>
            </w:r>
          </w:p>
        </w:tc>
      </w:tr>
    </w:tbl>
    <w:p w14:paraId="74EF1D57" w14:textId="77777777" w:rsidR="00D34C19" w:rsidRPr="00581D83" w:rsidRDefault="00D34C19" w:rsidP="00D34C19">
      <w:pPr>
        <w:pStyle w:val="aff5"/>
        <w:spacing w:before="240"/>
      </w:pPr>
      <w:r w:rsidRPr="00581D83">
        <w:t>В таблице «</w:t>
      </w:r>
      <w:r>
        <w:rPr>
          <w:lang w:val="en-US"/>
        </w:rPr>
        <w:t>comments</w:t>
      </w:r>
      <w:r w:rsidRPr="00581D83">
        <w:t xml:space="preserve">» хранится </w:t>
      </w:r>
      <w:r>
        <w:t>информация о</w:t>
      </w:r>
      <w:r w:rsidRPr="00435A28">
        <w:t xml:space="preserve"> </w:t>
      </w:r>
      <w:r>
        <w:t>комментария</w:t>
      </w:r>
      <w:r>
        <w:rPr>
          <w:lang w:val="en-US"/>
        </w:rPr>
        <w:t>x</w:t>
      </w:r>
      <w:r w:rsidRPr="00581D83">
        <w:t>. Описание структуры таблицы «</w:t>
      </w:r>
      <w:r>
        <w:rPr>
          <w:lang w:val="en-US"/>
        </w:rPr>
        <w:t>comments</w:t>
      </w:r>
      <w:r w:rsidRPr="00581D83">
        <w:t>» представлено в таблице 2.2.</w:t>
      </w:r>
    </w:p>
    <w:p w14:paraId="1445858C" w14:textId="77777777" w:rsidR="00D34C19" w:rsidRPr="00581D83" w:rsidRDefault="00D34C19" w:rsidP="00D34C19">
      <w:pPr>
        <w:pStyle w:val="aff5"/>
        <w:spacing w:before="240"/>
        <w:ind w:firstLine="0"/>
        <w:contextualSpacing w:val="0"/>
        <w:rPr>
          <w:rFonts w:eastAsia="Times New Roman"/>
          <w:snapToGrid w:val="0"/>
          <w:lang w:eastAsia="ru-RU"/>
        </w:rPr>
      </w:pPr>
      <w:r w:rsidRPr="00581D83">
        <w:rPr>
          <w:rFonts w:eastAsia="Times New Roman"/>
          <w:snapToGrid w:val="0"/>
          <w:lang w:eastAsia="ru-RU"/>
        </w:rPr>
        <w:t>Таблица 2.2 – Структура таблицы «</w:t>
      </w:r>
      <w:r>
        <w:rPr>
          <w:lang w:val="en-US"/>
        </w:rPr>
        <w:t>comments</w:t>
      </w:r>
      <w:r w:rsidRPr="00581D83">
        <w:rPr>
          <w:rFonts w:eastAsia="Times New Roman"/>
          <w:snapToGrid w:val="0"/>
          <w:lang w:eastAsia="ru-RU"/>
        </w:rPr>
        <w:t>»</w:t>
      </w:r>
      <w:r>
        <w:rPr>
          <w:rFonts w:eastAsia="Times New Roman"/>
          <w:snapToGrid w:val="0"/>
          <w:lang w:eastAsia="ru-RU"/>
        </w:rPr>
        <w:t xml:space="preserve"> 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20"/>
        <w:gridCol w:w="2757"/>
        <w:gridCol w:w="5148"/>
      </w:tblGrid>
      <w:tr w:rsidR="00D34C19" w:rsidRPr="00581D83" w14:paraId="45F62ADD" w14:textId="77777777" w:rsidTr="00FD021D">
        <w:trPr>
          <w:trHeight w:val="41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17E9" w14:textId="77777777" w:rsidR="00D34C19" w:rsidRPr="000852E5" w:rsidRDefault="00D34C19" w:rsidP="00FD021D">
            <w:pPr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Название столбца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F2D7E" w14:textId="77777777" w:rsidR="00D34C19" w:rsidRPr="000852E5" w:rsidRDefault="00D34C19" w:rsidP="00FD021D">
            <w:pPr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13188" w14:textId="77777777" w:rsidR="00D34C19" w:rsidRPr="000852E5" w:rsidRDefault="00D34C19" w:rsidP="00FD021D">
            <w:pPr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Описание столбца</w:t>
            </w:r>
          </w:p>
        </w:tc>
      </w:tr>
      <w:tr w:rsidR="00D34C19" w:rsidRPr="00581D83" w14:paraId="41270F9C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2ED0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_</w:t>
            </w:r>
            <w:r w:rsidRPr="000852E5">
              <w:rPr>
                <w:snapToGrid w:val="0"/>
                <w:szCs w:val="28"/>
                <w:lang w:val="en-US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A2D3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5A83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комментария</w:t>
            </w:r>
          </w:p>
        </w:tc>
      </w:tr>
      <w:tr w:rsidR="00D34C19" w:rsidRPr="00F807C6" w14:paraId="7B48D2A4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9A1C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text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CDC3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5E0C" w14:textId="77777777" w:rsidR="00D34C19" w:rsidRPr="00435A28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Текст комментария</w:t>
            </w:r>
          </w:p>
        </w:tc>
      </w:tr>
      <w:tr w:rsidR="00D34C19" w:rsidRPr="00F807C6" w14:paraId="32D3E312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C714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user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A8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0208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пользователя</w:t>
            </w:r>
          </w:p>
        </w:tc>
      </w:tr>
      <w:tr w:rsidR="00D34C19" w:rsidRPr="00F807C6" w14:paraId="405ABB64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EE41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post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D661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2BDE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обсуждения</w:t>
            </w:r>
          </w:p>
        </w:tc>
      </w:tr>
      <w:tr w:rsidR="00D34C19" w:rsidRPr="00F807C6" w14:paraId="19319E4A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B9B3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createdAt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0815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D171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создания документа</w:t>
            </w:r>
          </w:p>
        </w:tc>
      </w:tr>
      <w:tr w:rsidR="00D34C19" w:rsidRPr="00F807C6" w14:paraId="18AF889C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463D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updatedAt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6555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392F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обновления документа</w:t>
            </w:r>
          </w:p>
        </w:tc>
      </w:tr>
      <w:tr w:rsidR="00D34C19" w:rsidRPr="00F807C6" w14:paraId="15BBC680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758E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__v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9ADB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Int32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AE54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Версия документа коллекции</w:t>
            </w:r>
          </w:p>
        </w:tc>
      </w:tr>
    </w:tbl>
    <w:p w14:paraId="5FBAEB3F" w14:textId="77777777" w:rsidR="00D34C19" w:rsidRPr="0033712E" w:rsidRDefault="00D34C19" w:rsidP="00D34C19">
      <w:pPr>
        <w:pStyle w:val="aff5"/>
        <w:spacing w:before="240"/>
        <w:rPr>
          <w:spacing w:val="6"/>
        </w:rPr>
      </w:pPr>
      <w:r w:rsidRPr="0033712E">
        <w:rPr>
          <w:spacing w:val="6"/>
        </w:rPr>
        <w:t>Таблица «</w:t>
      </w:r>
      <w:r>
        <w:rPr>
          <w:spacing w:val="6"/>
          <w:lang w:val="en-US"/>
        </w:rPr>
        <w:t>likes</w:t>
      </w:r>
      <w:r w:rsidRPr="0033712E">
        <w:rPr>
          <w:spacing w:val="6"/>
        </w:rPr>
        <w:t>»</w:t>
      </w:r>
      <w:r>
        <w:rPr>
          <w:spacing w:val="6"/>
        </w:rPr>
        <w:t xml:space="preserve"> </w:t>
      </w:r>
      <w:r w:rsidRPr="0033712E">
        <w:rPr>
          <w:spacing w:val="6"/>
        </w:rPr>
        <w:t xml:space="preserve">содержит информацию о </w:t>
      </w:r>
      <w:r>
        <w:rPr>
          <w:spacing w:val="6"/>
        </w:rPr>
        <w:t>лайках, которые ставили пользователи определённым обсуждениям</w:t>
      </w:r>
      <w:r w:rsidRPr="0033712E">
        <w:rPr>
          <w:spacing w:val="6"/>
        </w:rPr>
        <w:t xml:space="preserve">. </w:t>
      </w:r>
      <w:r>
        <w:rPr>
          <w:spacing w:val="6"/>
        </w:rPr>
        <w:t>Описание</w:t>
      </w:r>
      <w:r w:rsidRPr="0033712E">
        <w:rPr>
          <w:spacing w:val="6"/>
        </w:rPr>
        <w:t xml:space="preserve"> структур</w:t>
      </w:r>
      <w:r>
        <w:rPr>
          <w:spacing w:val="6"/>
        </w:rPr>
        <w:t>ы</w:t>
      </w:r>
      <w:r w:rsidRPr="0033712E">
        <w:rPr>
          <w:spacing w:val="6"/>
        </w:rPr>
        <w:t xml:space="preserve"> </w:t>
      </w:r>
      <w:r>
        <w:rPr>
          <w:spacing w:val="6"/>
        </w:rPr>
        <w:t xml:space="preserve">наглядно </w:t>
      </w:r>
      <w:r w:rsidRPr="0033712E">
        <w:rPr>
          <w:spacing w:val="6"/>
        </w:rPr>
        <w:t>представлен</w:t>
      </w:r>
      <w:r>
        <w:rPr>
          <w:spacing w:val="6"/>
        </w:rPr>
        <w:t>о</w:t>
      </w:r>
      <w:r w:rsidRPr="0033712E">
        <w:rPr>
          <w:spacing w:val="6"/>
        </w:rPr>
        <w:t xml:space="preserve"> в таблице 2.3.</w:t>
      </w:r>
    </w:p>
    <w:p w14:paraId="20DFCC6B" w14:textId="77777777" w:rsidR="00D34C19" w:rsidRPr="00581D83" w:rsidRDefault="00D34C19" w:rsidP="00D34C19">
      <w:pPr>
        <w:pStyle w:val="aff5"/>
        <w:spacing w:before="240"/>
        <w:ind w:firstLine="0"/>
        <w:contextualSpacing w:val="0"/>
        <w:rPr>
          <w:rFonts w:eastAsia="Times New Roman"/>
          <w:snapToGrid w:val="0"/>
          <w:lang w:eastAsia="ru-RU"/>
        </w:rPr>
      </w:pPr>
      <w:r w:rsidRPr="00581D83">
        <w:rPr>
          <w:rFonts w:eastAsia="Times New Roman"/>
          <w:snapToGrid w:val="0"/>
          <w:lang w:eastAsia="ru-RU"/>
        </w:rPr>
        <w:t>Таблица 2.3 – Структура таблицы «</w:t>
      </w:r>
      <w:r>
        <w:rPr>
          <w:spacing w:val="6"/>
          <w:lang w:val="en-US"/>
        </w:rPr>
        <w:t>likes</w:t>
      </w:r>
      <w:r w:rsidRPr="00581D83">
        <w:rPr>
          <w:rFonts w:eastAsia="Times New Roman"/>
          <w:snapToGrid w:val="0"/>
          <w:lang w:eastAsia="ru-RU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20"/>
        <w:gridCol w:w="2753"/>
        <w:gridCol w:w="5152"/>
      </w:tblGrid>
      <w:tr w:rsidR="00D34C19" w:rsidRPr="00581D83" w14:paraId="755D3977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FA5D" w14:textId="77777777" w:rsidR="00D34C19" w:rsidRPr="000852E5" w:rsidRDefault="00D34C19" w:rsidP="00FD021D">
            <w:pPr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Название столбца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EA549" w14:textId="77777777" w:rsidR="00D34C19" w:rsidRPr="000852E5" w:rsidRDefault="00D34C19" w:rsidP="00FD021D">
            <w:pPr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7EA1D" w14:textId="77777777" w:rsidR="00D34C19" w:rsidRPr="000852E5" w:rsidRDefault="00D34C19" w:rsidP="00FD021D">
            <w:pPr>
              <w:ind w:firstLine="27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Описание столбца</w:t>
            </w:r>
          </w:p>
        </w:tc>
      </w:tr>
      <w:tr w:rsidR="00D34C19" w:rsidRPr="00581D83" w14:paraId="4CC4B9F2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8FC1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</w:t>
            </w:r>
            <w:r w:rsidRPr="000852E5">
              <w:rPr>
                <w:snapToGrid w:val="0"/>
                <w:szCs w:val="28"/>
                <w:lang w:val="en-US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ACF8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4F00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лайка</w:t>
            </w:r>
          </w:p>
        </w:tc>
      </w:tr>
      <w:tr w:rsidR="00D34C19" w:rsidRPr="00F807C6" w14:paraId="295C8F91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5800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user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BEBB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F7C2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пользователя</w:t>
            </w:r>
          </w:p>
        </w:tc>
      </w:tr>
      <w:tr w:rsidR="00D34C19" w:rsidRPr="00F807C6" w14:paraId="21BFCEDB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6918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post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9922" w14:textId="77777777" w:rsidR="00D34C19" w:rsidRPr="00F552E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77E8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обсуждения</w:t>
            </w:r>
          </w:p>
        </w:tc>
      </w:tr>
      <w:tr w:rsidR="00D34C19" w:rsidRPr="00F807C6" w14:paraId="6D9CC874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7DA6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createdAt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3E32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C56E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создания документа</w:t>
            </w:r>
          </w:p>
        </w:tc>
      </w:tr>
      <w:tr w:rsidR="00D34C19" w:rsidRPr="00F807C6" w14:paraId="283AE883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EC86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updatedAt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972F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E35B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обновления документа</w:t>
            </w:r>
          </w:p>
        </w:tc>
      </w:tr>
      <w:tr w:rsidR="00D34C19" w:rsidRPr="00F807C6" w14:paraId="40D9F754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A3E2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__v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FB1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Int32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105A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Версия документа коллекции</w:t>
            </w:r>
          </w:p>
        </w:tc>
      </w:tr>
    </w:tbl>
    <w:p w14:paraId="04F238EC" w14:textId="77777777" w:rsidR="00D34C19" w:rsidRDefault="00D34C19" w:rsidP="00D34C19">
      <w:pPr>
        <w:pStyle w:val="aff5"/>
        <w:spacing w:before="240"/>
      </w:pPr>
      <w:r w:rsidRPr="00581D83">
        <w:t>В таблице «</w:t>
      </w:r>
      <w:r w:rsidRPr="00F552E9">
        <w:t>messages</w:t>
      </w:r>
      <w:r w:rsidRPr="00581D83">
        <w:t>» содерж</w:t>
      </w:r>
      <w:r>
        <w:t>ится информация о</w:t>
      </w:r>
      <w:r w:rsidRPr="00F552E9">
        <w:t xml:space="preserve"> </w:t>
      </w:r>
      <w:r>
        <w:t>последних десяти сообщениях в групповой чат</w:t>
      </w:r>
      <w:r w:rsidRPr="00581D83">
        <w:t>. Описание структуры таблицы «</w:t>
      </w:r>
      <w:r>
        <w:rPr>
          <w:lang w:val="en-US"/>
        </w:rPr>
        <w:t>messages</w:t>
      </w:r>
      <w:r w:rsidRPr="00581D83">
        <w:t>» представлено в таблице 2.4.</w:t>
      </w:r>
    </w:p>
    <w:p w14:paraId="3315A4D4" w14:textId="77777777" w:rsidR="00D34C19" w:rsidRDefault="00D34C19" w:rsidP="00D34C19">
      <w:pPr>
        <w:pStyle w:val="aff5"/>
        <w:spacing w:before="240"/>
      </w:pPr>
    </w:p>
    <w:p w14:paraId="0BB22FB1" w14:textId="77777777" w:rsidR="00D34C19" w:rsidRPr="00581D83" w:rsidRDefault="00D34C19" w:rsidP="00D34C19">
      <w:pPr>
        <w:pStyle w:val="aff5"/>
        <w:spacing w:before="240"/>
      </w:pPr>
    </w:p>
    <w:p w14:paraId="5B7E5C52" w14:textId="77777777" w:rsidR="00D34C19" w:rsidRPr="00581D83" w:rsidRDefault="00D34C19" w:rsidP="00D34C19">
      <w:pPr>
        <w:pStyle w:val="aff5"/>
        <w:spacing w:before="240"/>
        <w:ind w:firstLine="0"/>
        <w:contextualSpacing w:val="0"/>
        <w:rPr>
          <w:rFonts w:eastAsia="Times New Roman"/>
          <w:snapToGrid w:val="0"/>
          <w:lang w:eastAsia="ru-RU"/>
        </w:rPr>
      </w:pPr>
      <w:r w:rsidRPr="00581D83">
        <w:rPr>
          <w:rFonts w:eastAsia="Times New Roman"/>
          <w:snapToGrid w:val="0"/>
          <w:lang w:eastAsia="ru-RU"/>
        </w:rPr>
        <w:lastRenderedPageBreak/>
        <w:t>Таблица 2.4 – Структура таблицы «</w:t>
      </w:r>
      <w:r w:rsidRPr="00F552E9">
        <w:t>messages</w:t>
      </w:r>
      <w:r w:rsidRPr="00581D83">
        <w:rPr>
          <w:rFonts w:eastAsia="Times New Roman"/>
          <w:snapToGrid w:val="0"/>
          <w:lang w:eastAsia="ru-RU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20"/>
        <w:gridCol w:w="2754"/>
        <w:gridCol w:w="5151"/>
      </w:tblGrid>
      <w:tr w:rsidR="00D34C19" w:rsidRPr="00581D83" w14:paraId="0C8C3A52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8A489" w14:textId="77777777" w:rsidR="00D34C19" w:rsidRPr="000852E5" w:rsidRDefault="00D34C19" w:rsidP="00FD021D">
            <w:pPr>
              <w:spacing w:before="100" w:beforeAutospacing="1" w:after="100" w:afterAutospacing="1"/>
              <w:ind w:firstLine="34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Название столбца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E113" w14:textId="77777777" w:rsidR="00D34C19" w:rsidRPr="000852E5" w:rsidRDefault="00D34C19" w:rsidP="00FD021D">
            <w:pPr>
              <w:spacing w:before="100" w:beforeAutospacing="1" w:after="100" w:afterAutospacing="1"/>
              <w:ind w:firstLine="34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396C7" w14:textId="77777777" w:rsidR="00D34C19" w:rsidRPr="000852E5" w:rsidRDefault="00D34C19" w:rsidP="00FD021D">
            <w:pPr>
              <w:spacing w:before="100" w:beforeAutospacing="1" w:after="100" w:afterAutospacing="1"/>
              <w:ind w:firstLine="34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Описание столбца</w:t>
            </w:r>
          </w:p>
        </w:tc>
      </w:tr>
      <w:tr w:rsidR="00D34C19" w:rsidRPr="00581D83" w14:paraId="60AEFA07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1016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_</w:t>
            </w:r>
            <w:r w:rsidRPr="000852E5">
              <w:rPr>
                <w:snapToGrid w:val="0"/>
                <w:szCs w:val="28"/>
                <w:lang w:val="en-US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13F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4A23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сообщения</w:t>
            </w:r>
          </w:p>
        </w:tc>
      </w:tr>
      <w:tr w:rsidR="00D34C19" w:rsidRPr="00F807C6" w14:paraId="30581B0C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CC2A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user</w:t>
            </w:r>
            <w:r w:rsidRPr="000852E5">
              <w:rPr>
                <w:snapToGrid w:val="0"/>
                <w:szCs w:val="28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3722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DEF5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Имя пользователя</w:t>
            </w:r>
          </w:p>
        </w:tc>
      </w:tr>
      <w:tr w:rsidR="00D34C19" w:rsidRPr="00F807C6" w14:paraId="2188ED6E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5E1F" w14:textId="77777777" w:rsidR="00D34C19" w:rsidRPr="00F552E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message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AA89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0EB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Сообщение от пользователя</w:t>
            </w:r>
          </w:p>
        </w:tc>
      </w:tr>
      <w:tr w:rsidR="00D34C19" w:rsidRPr="00F807C6" w14:paraId="57009187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46DE" w14:textId="77777777" w:rsidR="00D34C19" w:rsidRPr="00F552E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F552E9">
              <w:rPr>
                <w:snapToGrid w:val="0"/>
                <w:szCs w:val="28"/>
                <w:lang w:val="en-US"/>
              </w:rPr>
              <w:t>timestamp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651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6D1C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Время отправки сообщения</w:t>
            </w:r>
          </w:p>
        </w:tc>
      </w:tr>
      <w:tr w:rsidR="00D34C19" w:rsidRPr="000852E5" w14:paraId="18C47F36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D763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avatarUrl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C7A8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57F0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Ссылка на аватар пользователя</w:t>
            </w:r>
          </w:p>
        </w:tc>
      </w:tr>
      <w:tr w:rsidR="00D34C19" w:rsidRPr="000852E5" w14:paraId="2D5EAFE1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F91B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__v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6D61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Int32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03A4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Версия документа коллекции</w:t>
            </w:r>
          </w:p>
        </w:tc>
      </w:tr>
    </w:tbl>
    <w:p w14:paraId="772D4C56" w14:textId="4DDC4DE6" w:rsidR="00D34C19" w:rsidRPr="00D34C19" w:rsidRDefault="00D34C19" w:rsidP="00D34C19">
      <w:pPr>
        <w:pStyle w:val="aff5"/>
        <w:spacing w:before="240"/>
      </w:pPr>
      <w:r w:rsidRPr="00581D83">
        <w:t>В таблице «</w:t>
      </w:r>
      <w:r>
        <w:rPr>
          <w:lang w:val="en-US"/>
        </w:rPr>
        <w:t>posts</w:t>
      </w:r>
      <w:r w:rsidRPr="00581D83">
        <w:t>» содерж</w:t>
      </w:r>
      <w:r>
        <w:t>а</w:t>
      </w:r>
      <w:r w:rsidRPr="00581D83">
        <w:t>т</w:t>
      </w:r>
      <w:r>
        <w:t>ся</w:t>
      </w:r>
      <w:r w:rsidRPr="00581D83">
        <w:t xml:space="preserve"> </w:t>
      </w:r>
      <w:r>
        <w:t>обсуждения, созданные пользователем</w:t>
      </w:r>
      <w:r w:rsidRPr="00581D83">
        <w:t xml:space="preserve">. </w:t>
      </w:r>
      <w:r>
        <w:t xml:space="preserve"> </w:t>
      </w:r>
      <w:r w:rsidRPr="00581D83">
        <w:t>Описание структуры таблицы «</w:t>
      </w:r>
      <w:r>
        <w:rPr>
          <w:lang w:val="en-US"/>
        </w:rPr>
        <w:t>posts</w:t>
      </w:r>
      <w:r w:rsidRPr="00581D83">
        <w:t>» представлено в таблице 2.5.</w:t>
      </w:r>
    </w:p>
    <w:p w14:paraId="1FD68930" w14:textId="77777777" w:rsidR="00D34C19" w:rsidRPr="00581D83" w:rsidRDefault="00D34C19" w:rsidP="00D34C19">
      <w:pPr>
        <w:pStyle w:val="aff5"/>
        <w:spacing w:before="240"/>
        <w:ind w:firstLine="0"/>
        <w:contextualSpacing w:val="0"/>
        <w:rPr>
          <w:rFonts w:eastAsia="Times New Roman"/>
          <w:snapToGrid w:val="0"/>
          <w:lang w:eastAsia="ru-RU"/>
        </w:rPr>
      </w:pPr>
      <w:r w:rsidRPr="00581D83">
        <w:rPr>
          <w:rFonts w:eastAsia="Times New Roman"/>
          <w:snapToGrid w:val="0"/>
          <w:lang w:eastAsia="ru-RU"/>
        </w:rPr>
        <w:t>Таблица 2.5 – Структура таблицы «</w:t>
      </w:r>
      <w:r w:rsidRPr="00D5177B">
        <w:rPr>
          <w:rFonts w:eastAsia="Times New Roman"/>
          <w:snapToGrid w:val="0"/>
          <w:lang w:eastAsia="ru-RU"/>
        </w:rPr>
        <w:t>posts</w:t>
      </w:r>
      <w:r w:rsidRPr="00581D83">
        <w:rPr>
          <w:rFonts w:eastAsia="Times New Roman"/>
          <w:snapToGrid w:val="0"/>
          <w:lang w:eastAsia="ru-RU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251"/>
        <w:gridCol w:w="2723"/>
        <w:gridCol w:w="5051"/>
      </w:tblGrid>
      <w:tr w:rsidR="00D34C19" w:rsidRPr="00581D83" w14:paraId="23F2E6F2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9B95A" w14:textId="77777777" w:rsidR="00D34C19" w:rsidRPr="000852E5" w:rsidRDefault="00D34C19" w:rsidP="00FD021D">
            <w:pPr>
              <w:spacing w:before="100" w:beforeAutospacing="1" w:after="100" w:afterAutospacing="1"/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Название столбца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6D0B" w14:textId="77777777" w:rsidR="00D34C19" w:rsidRPr="000852E5" w:rsidRDefault="00D34C19" w:rsidP="00FD021D">
            <w:pPr>
              <w:spacing w:before="100" w:beforeAutospacing="1" w:after="100" w:afterAutospacing="1"/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Тип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BED15" w14:textId="77777777" w:rsidR="00D34C19" w:rsidRPr="000852E5" w:rsidRDefault="00D34C19" w:rsidP="00FD021D">
            <w:pPr>
              <w:spacing w:before="100" w:beforeAutospacing="1" w:after="100" w:afterAutospacing="1"/>
              <w:ind w:firstLine="0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Описание столбца</w:t>
            </w:r>
          </w:p>
        </w:tc>
      </w:tr>
      <w:tr w:rsidR="00D34C19" w:rsidRPr="00581D83" w14:paraId="709820F2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8641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</w:t>
            </w:r>
            <w:r w:rsidRPr="000852E5">
              <w:rPr>
                <w:snapToGrid w:val="0"/>
                <w:szCs w:val="28"/>
                <w:lang w:val="en-US"/>
              </w:rPr>
              <w:t>id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2D83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DE18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лайка</w:t>
            </w:r>
          </w:p>
        </w:tc>
      </w:tr>
      <w:tr w:rsidR="00D34C19" w:rsidRPr="00581D83" w14:paraId="42ACF18E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E924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title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BC0E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44D8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Заголовок обсуждения</w:t>
            </w:r>
          </w:p>
        </w:tc>
      </w:tr>
      <w:tr w:rsidR="00D34C19" w:rsidRPr="00581D83" w14:paraId="0BF2C7E6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9B51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text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5E3F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7F6A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Текст обсуждения</w:t>
            </w:r>
          </w:p>
        </w:tc>
      </w:tr>
      <w:tr w:rsidR="00D34C19" w:rsidRPr="00581D83" w14:paraId="6E7222DC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737B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tags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26FA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proofErr w:type="gramStart"/>
            <w:r>
              <w:rPr>
                <w:snapToGrid w:val="0"/>
                <w:szCs w:val="28"/>
                <w:lang w:val="en-US"/>
              </w:rPr>
              <w:t>Array[</w:t>
            </w:r>
            <w:proofErr w:type="gramEnd"/>
            <w:r>
              <w:rPr>
                <w:snapToGrid w:val="0"/>
                <w:szCs w:val="28"/>
                <w:lang w:val="en-US"/>
              </w:rPr>
              <w:t>String]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10E0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Тэги обсуждения</w:t>
            </w:r>
          </w:p>
        </w:tc>
      </w:tr>
      <w:tr w:rsidR="00D34C19" w:rsidRPr="00581D83" w14:paraId="6FDEC691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48AF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proofErr w:type="spellStart"/>
            <w:r>
              <w:rPr>
                <w:snapToGrid w:val="0"/>
                <w:szCs w:val="28"/>
                <w:lang w:val="en-US"/>
              </w:rPr>
              <w:t>viewsCount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37AB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Int32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69A5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Количество просмотров обсуждения</w:t>
            </w:r>
          </w:p>
        </w:tc>
      </w:tr>
      <w:tr w:rsidR="00D34C19" w:rsidRPr="00581D83" w14:paraId="03AF27F9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8A9B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user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45BC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0693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пользователя</w:t>
            </w:r>
          </w:p>
        </w:tc>
      </w:tr>
      <w:tr w:rsidR="00D34C19" w:rsidRPr="00581D83" w14:paraId="76C3A249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2497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proofErr w:type="spellStart"/>
            <w:r>
              <w:rPr>
                <w:snapToGrid w:val="0"/>
                <w:szCs w:val="28"/>
                <w:lang w:val="en-US"/>
              </w:rPr>
              <w:t>imageUrl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AA58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C49D" w14:textId="77777777" w:rsidR="00D34C19" w:rsidRPr="00346738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</w:rPr>
              <w:t>Путь до картинки обсуждения</w:t>
            </w:r>
          </w:p>
        </w:tc>
      </w:tr>
      <w:tr w:rsidR="00D34C19" w:rsidRPr="00581D83" w14:paraId="63A3FA83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AFE6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createdAt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DB42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1823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создания документа</w:t>
            </w:r>
          </w:p>
        </w:tc>
      </w:tr>
      <w:tr w:rsidR="00D34C19" w:rsidRPr="00581D83" w14:paraId="0DDE2379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60EA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updatedAt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A503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19CF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обновления документа</w:t>
            </w:r>
          </w:p>
        </w:tc>
      </w:tr>
      <w:tr w:rsidR="00D34C19" w:rsidRPr="00581D83" w14:paraId="19AD1970" w14:textId="77777777" w:rsidTr="00FD021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8372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__v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5F85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Int32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2026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Версия документа коллекции</w:t>
            </w:r>
          </w:p>
        </w:tc>
      </w:tr>
    </w:tbl>
    <w:p w14:paraId="20B5AA0B" w14:textId="77777777" w:rsidR="00D34C19" w:rsidRPr="00581D83" w:rsidRDefault="00D34C19" w:rsidP="00D34C19">
      <w:pPr>
        <w:pStyle w:val="aff5"/>
        <w:spacing w:before="240"/>
      </w:pPr>
      <w:r w:rsidRPr="00581D83">
        <w:t>Таблица «</w:t>
      </w:r>
      <w:r>
        <w:rPr>
          <w:lang w:val="en-US"/>
        </w:rPr>
        <w:t>roles</w:t>
      </w:r>
      <w:r w:rsidRPr="00581D83">
        <w:t xml:space="preserve">» содержит </w:t>
      </w:r>
      <w:r>
        <w:t>роли, поддерживаемые на форуме.</w:t>
      </w:r>
      <w:r w:rsidRPr="00581D83">
        <w:t xml:space="preserve"> Описание структуры таблицы «</w:t>
      </w:r>
      <w:r>
        <w:rPr>
          <w:lang w:val="en-US"/>
        </w:rPr>
        <w:t>roles</w:t>
      </w:r>
      <w:r w:rsidRPr="00581D83">
        <w:t>» представлено в таблице 2.6.</w:t>
      </w:r>
    </w:p>
    <w:p w14:paraId="74491EFE" w14:textId="77777777" w:rsidR="00D34C19" w:rsidRPr="00581D83" w:rsidRDefault="00D34C19" w:rsidP="00D34C19">
      <w:pPr>
        <w:pStyle w:val="aff5"/>
        <w:spacing w:before="240"/>
        <w:ind w:firstLine="0"/>
        <w:contextualSpacing w:val="0"/>
        <w:rPr>
          <w:rFonts w:eastAsia="Times New Roman"/>
          <w:snapToGrid w:val="0"/>
          <w:lang w:eastAsia="ru-RU"/>
        </w:rPr>
      </w:pPr>
      <w:r w:rsidRPr="00581D83">
        <w:rPr>
          <w:rFonts w:eastAsia="Times New Roman"/>
          <w:snapToGrid w:val="0"/>
          <w:lang w:eastAsia="ru-RU"/>
        </w:rPr>
        <w:t>Таблица 2.6 – Структура таблицы «</w:t>
      </w:r>
      <w:r>
        <w:rPr>
          <w:lang w:val="en-US"/>
        </w:rPr>
        <w:t>roles</w:t>
      </w:r>
      <w:r w:rsidRPr="00581D83">
        <w:rPr>
          <w:rFonts w:eastAsia="Times New Roman"/>
          <w:snapToGrid w:val="0"/>
          <w:lang w:eastAsia="ru-RU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20"/>
        <w:gridCol w:w="2753"/>
        <w:gridCol w:w="5152"/>
      </w:tblGrid>
      <w:tr w:rsidR="00D34C19" w:rsidRPr="00581D83" w14:paraId="237F5FB8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6DC8D" w14:textId="77777777" w:rsidR="00D34C19" w:rsidRPr="000852E5" w:rsidRDefault="00D34C19" w:rsidP="00FD021D">
            <w:pPr>
              <w:spacing w:before="100" w:beforeAutospacing="1" w:after="100" w:afterAutospacing="1"/>
              <w:ind w:firstLine="34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Название столбца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E4D1" w14:textId="77777777" w:rsidR="00D34C19" w:rsidRPr="000852E5" w:rsidRDefault="00D34C19" w:rsidP="00FD021D">
            <w:pPr>
              <w:spacing w:before="100" w:beforeAutospacing="1" w:after="100" w:afterAutospacing="1"/>
              <w:ind w:firstLine="34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Тип, ограничение целостности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E65E" w14:textId="77777777" w:rsidR="00D34C19" w:rsidRPr="000852E5" w:rsidRDefault="00D34C19" w:rsidP="00FD021D">
            <w:pPr>
              <w:spacing w:before="100" w:beforeAutospacing="1" w:after="100" w:afterAutospacing="1"/>
              <w:ind w:firstLine="34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Описание столбца</w:t>
            </w:r>
          </w:p>
        </w:tc>
      </w:tr>
      <w:tr w:rsidR="00D34C19" w:rsidRPr="00581D83" w14:paraId="6767142C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D8D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</w:t>
            </w:r>
            <w:r w:rsidRPr="000852E5">
              <w:rPr>
                <w:snapToGrid w:val="0"/>
                <w:szCs w:val="28"/>
                <w:lang w:val="en-US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25B1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C7A0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роли</w:t>
            </w:r>
          </w:p>
        </w:tc>
      </w:tr>
      <w:tr w:rsidR="00D34C19" w:rsidRPr="00581D83" w14:paraId="50E3B216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CE06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createdAt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A78E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B14D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создания документа</w:t>
            </w:r>
          </w:p>
        </w:tc>
      </w:tr>
      <w:tr w:rsidR="00D34C19" w:rsidRPr="00581D83" w14:paraId="3909A5C9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CB09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updatedAt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F85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831D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обновления документа</w:t>
            </w:r>
          </w:p>
        </w:tc>
      </w:tr>
      <w:tr w:rsidR="00D34C19" w:rsidRPr="00581D83" w14:paraId="65B724CE" w14:textId="77777777" w:rsidTr="00FD0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D6FA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__v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1D92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Int32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415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Версия документа коллекции</w:t>
            </w:r>
          </w:p>
        </w:tc>
      </w:tr>
    </w:tbl>
    <w:p w14:paraId="3E0BE540" w14:textId="77777777" w:rsidR="00D34C19" w:rsidRDefault="00D34C19" w:rsidP="00D34C19">
      <w:pPr>
        <w:pStyle w:val="aff5"/>
        <w:spacing w:before="240"/>
      </w:pPr>
      <w:r w:rsidRPr="00D34C19">
        <w:t xml:space="preserve">Таблица «users» содержит информацию о пользователях форума. Здесь можно увидеть полное имя, почту, </w:t>
      </w:r>
      <w:proofErr w:type="spellStart"/>
      <w:r w:rsidRPr="00D34C19">
        <w:t>хеш</w:t>
      </w:r>
      <w:proofErr w:type="spellEnd"/>
      <w:r w:rsidRPr="00D34C19">
        <w:t xml:space="preserve"> пароля, ссылку на картинку профиля и роль на форуме.  Описание структуры таблицы «users» представлено в таблице 2.7.</w:t>
      </w:r>
    </w:p>
    <w:p w14:paraId="2EDCF589" w14:textId="77777777" w:rsidR="00D34C19" w:rsidRDefault="00D34C19" w:rsidP="00D34C19">
      <w:pPr>
        <w:pStyle w:val="aff5"/>
        <w:spacing w:before="240"/>
      </w:pPr>
    </w:p>
    <w:p w14:paraId="2263C835" w14:textId="77777777" w:rsidR="00D34C19" w:rsidRDefault="00D34C19" w:rsidP="00D34C19">
      <w:pPr>
        <w:pStyle w:val="aff5"/>
        <w:spacing w:before="240"/>
      </w:pPr>
    </w:p>
    <w:p w14:paraId="6830CEE0" w14:textId="77777777" w:rsidR="00D34C19" w:rsidRPr="00D34C19" w:rsidRDefault="00D34C19" w:rsidP="00D34C19">
      <w:pPr>
        <w:pStyle w:val="aff5"/>
        <w:spacing w:before="240"/>
      </w:pPr>
    </w:p>
    <w:p w14:paraId="6966B019" w14:textId="77777777" w:rsidR="00D34C19" w:rsidRPr="00991D79" w:rsidRDefault="00D34C19" w:rsidP="00D34C19">
      <w:pPr>
        <w:pStyle w:val="aff5"/>
        <w:spacing w:before="240"/>
        <w:ind w:firstLine="0"/>
        <w:contextualSpacing w:val="0"/>
        <w:rPr>
          <w:rFonts w:eastAsia="Times New Roman"/>
          <w:snapToGrid w:val="0"/>
          <w:lang w:eastAsia="ru-RU"/>
        </w:rPr>
      </w:pPr>
      <w:r w:rsidRPr="00991D79">
        <w:rPr>
          <w:rFonts w:eastAsia="Times New Roman"/>
          <w:snapToGrid w:val="0"/>
          <w:lang w:eastAsia="ru-RU"/>
        </w:rPr>
        <w:lastRenderedPageBreak/>
        <w:t>Таблица 2.7 – Структура таблицы «</w:t>
      </w:r>
      <w:r>
        <w:rPr>
          <w:lang w:val="en-US"/>
        </w:rPr>
        <w:t>users</w:t>
      </w:r>
      <w:r w:rsidRPr="00991D79">
        <w:rPr>
          <w:rFonts w:eastAsia="Times New Roman"/>
          <w:snapToGrid w:val="0"/>
          <w:lang w:eastAsia="ru-RU"/>
        </w:rPr>
        <w:t>»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527"/>
        <w:gridCol w:w="2646"/>
        <w:gridCol w:w="4852"/>
      </w:tblGrid>
      <w:tr w:rsidR="00D34C19" w:rsidRPr="00991D79" w14:paraId="4633367A" w14:textId="77777777" w:rsidTr="00FD021D">
        <w:trPr>
          <w:trHeight w:val="290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A5D8" w14:textId="77777777" w:rsidR="00D34C19" w:rsidRPr="000852E5" w:rsidRDefault="00D34C19" w:rsidP="00FD021D">
            <w:pPr>
              <w:ind w:firstLine="34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Название столбца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257C" w14:textId="77777777" w:rsidR="00D34C19" w:rsidRPr="000852E5" w:rsidRDefault="00D34C19" w:rsidP="00FD021D">
            <w:pPr>
              <w:ind w:firstLine="34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Тип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3F3F8" w14:textId="77777777" w:rsidR="00D34C19" w:rsidRPr="000852E5" w:rsidRDefault="00D34C19" w:rsidP="00FD021D">
            <w:pPr>
              <w:ind w:firstLine="34"/>
              <w:jc w:val="center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>Описание столбца</w:t>
            </w:r>
          </w:p>
        </w:tc>
      </w:tr>
      <w:tr w:rsidR="00D34C19" w:rsidRPr="00991D79" w14:paraId="3F34F915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C7CE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_</w:t>
            </w:r>
            <w:r w:rsidRPr="000852E5">
              <w:rPr>
                <w:snapToGrid w:val="0"/>
                <w:szCs w:val="28"/>
                <w:lang w:val="en-US"/>
              </w:rPr>
              <w:t>id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E960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  <w:lang w:val="en-US"/>
              </w:rPr>
              <w:t>ObjectId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E2EA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 w:rsidRPr="000852E5">
              <w:rPr>
                <w:snapToGrid w:val="0"/>
                <w:szCs w:val="28"/>
              </w:rPr>
              <w:t xml:space="preserve">Идентификатор </w:t>
            </w:r>
            <w:r>
              <w:rPr>
                <w:snapToGrid w:val="0"/>
                <w:szCs w:val="28"/>
              </w:rPr>
              <w:t>пользователя</w:t>
            </w:r>
          </w:p>
        </w:tc>
      </w:tr>
      <w:tr w:rsidR="00D34C19" w:rsidRPr="00991D79" w14:paraId="5E8C7DED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7ECE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proofErr w:type="spellStart"/>
            <w:r>
              <w:rPr>
                <w:snapToGrid w:val="0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F6B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AC02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Полное имя пользователя</w:t>
            </w:r>
          </w:p>
        </w:tc>
      </w:tr>
      <w:tr w:rsidR="00D34C19" w:rsidRPr="00F807C6" w14:paraId="6FF1FAA3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C596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Email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F92F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7D48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 xml:space="preserve">Почта </w:t>
            </w:r>
            <w:proofErr w:type="spellStart"/>
            <w:r>
              <w:rPr>
                <w:snapToGrid w:val="0"/>
                <w:szCs w:val="28"/>
              </w:rPr>
              <w:t>полльзователя</w:t>
            </w:r>
            <w:proofErr w:type="spellEnd"/>
          </w:p>
        </w:tc>
      </w:tr>
      <w:tr w:rsidR="00D34C19" w:rsidRPr="00F807C6" w14:paraId="05E3D05F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23FF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proofErr w:type="spellStart"/>
            <w:r>
              <w:rPr>
                <w:snapToGrid w:val="0"/>
                <w:szCs w:val="28"/>
                <w:lang w:val="en-US"/>
              </w:rPr>
              <w:t>passwordHash</w:t>
            </w:r>
            <w:proofErr w:type="spellEnd"/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CF4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D2C7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Хеш пароля</w:t>
            </w:r>
          </w:p>
        </w:tc>
      </w:tr>
      <w:tr w:rsidR="00D34C19" w:rsidRPr="00F807C6" w14:paraId="200FEC7C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8935" w14:textId="77777777" w:rsidR="00D34C19" w:rsidRPr="000852E5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avatarUrl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EAC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B413" w14:textId="77777777" w:rsidR="00D34C19" w:rsidRPr="000852E5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Ссылка на картинку профиля</w:t>
            </w:r>
          </w:p>
        </w:tc>
      </w:tr>
      <w:tr w:rsidR="00D34C19" w:rsidRPr="00F807C6" w14:paraId="3302D5B4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11A3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role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63B9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String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6AF3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Роль на форуме</w:t>
            </w:r>
          </w:p>
        </w:tc>
      </w:tr>
      <w:tr w:rsidR="00D34C19" w:rsidRPr="00F807C6" w14:paraId="68BD1BF0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23AC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proofErr w:type="spellStart"/>
            <w:r>
              <w:rPr>
                <w:snapToGrid w:val="0"/>
                <w:szCs w:val="28"/>
                <w:lang w:val="en-US"/>
              </w:rPr>
              <w:t>subscribedTo</w:t>
            </w:r>
            <w:proofErr w:type="spellEnd"/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49AF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proofErr w:type="gramStart"/>
            <w:r>
              <w:rPr>
                <w:snapToGrid w:val="0"/>
                <w:szCs w:val="28"/>
                <w:lang w:val="en-US"/>
              </w:rPr>
              <w:t>Array[</w:t>
            </w:r>
            <w:proofErr w:type="gramEnd"/>
            <w:r>
              <w:rPr>
                <w:snapToGrid w:val="0"/>
                <w:szCs w:val="28"/>
                <w:lang w:val="en-US"/>
              </w:rPr>
              <w:t>ObjectId]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B45C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На кого пользователь подписан</w:t>
            </w:r>
          </w:p>
        </w:tc>
      </w:tr>
      <w:tr w:rsidR="00D34C19" w:rsidRPr="00F807C6" w14:paraId="27DB633E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C352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createdAt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E14E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2FDF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создания документа</w:t>
            </w:r>
          </w:p>
        </w:tc>
      </w:tr>
      <w:tr w:rsidR="00D34C19" w:rsidRPr="00F807C6" w14:paraId="327F9DC3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0436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 w:rsidRPr="000C5294">
              <w:rPr>
                <w:snapToGrid w:val="0"/>
                <w:szCs w:val="28"/>
              </w:rPr>
              <w:t>updatedAt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586B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Date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E1AF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Дата</w:t>
            </w:r>
            <w:r w:rsidRPr="000852E5">
              <w:rPr>
                <w:snapToGrid w:val="0"/>
                <w:szCs w:val="28"/>
              </w:rPr>
              <w:t xml:space="preserve"> </w:t>
            </w:r>
            <w:r>
              <w:rPr>
                <w:snapToGrid w:val="0"/>
                <w:szCs w:val="28"/>
              </w:rPr>
              <w:t>обновления документа</w:t>
            </w:r>
          </w:p>
        </w:tc>
      </w:tr>
      <w:tr w:rsidR="00D34C19" w:rsidRPr="00F807C6" w14:paraId="790F65CB" w14:textId="77777777" w:rsidTr="00FD021D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1B9A" w14:textId="77777777" w:rsidR="00D34C19" w:rsidRDefault="00D34C19" w:rsidP="00FD021D">
            <w:pPr>
              <w:tabs>
                <w:tab w:val="left" w:pos="1140"/>
              </w:tabs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__v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D403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  <w:lang w:val="en-US"/>
              </w:rPr>
            </w:pPr>
            <w:r>
              <w:rPr>
                <w:snapToGrid w:val="0"/>
                <w:szCs w:val="28"/>
                <w:lang w:val="en-US"/>
              </w:rPr>
              <w:t>Int32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549A" w14:textId="77777777" w:rsidR="00D34C19" w:rsidRDefault="00D34C19" w:rsidP="00FD021D">
            <w:pPr>
              <w:spacing w:before="100" w:beforeAutospacing="1" w:after="100" w:afterAutospacing="1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Версия документа коллекции</w:t>
            </w:r>
          </w:p>
        </w:tc>
      </w:tr>
    </w:tbl>
    <w:p w14:paraId="5EC11262" w14:textId="77777777" w:rsidR="00D34C19" w:rsidRPr="00416B90" w:rsidRDefault="00D34C19" w:rsidP="00D34C19">
      <w:pPr>
        <w:pStyle w:val="aff5"/>
        <w:spacing w:before="240"/>
      </w:pPr>
      <w:r w:rsidRPr="00416B90">
        <w:t xml:space="preserve">Общий вывод по представленным таблицам </w:t>
      </w:r>
      <w:proofErr w:type="spellStart"/>
      <w:r w:rsidRPr="00416B90">
        <w:t>Mongoose</w:t>
      </w:r>
      <w:proofErr w:type="spellEnd"/>
      <w:r w:rsidRPr="00416B90">
        <w:t xml:space="preserve"> (</w:t>
      </w:r>
      <w:proofErr w:type="spellStart"/>
      <w:r w:rsidRPr="00416B90">
        <w:t>MongoDB</w:t>
      </w:r>
      <w:proofErr w:type="spellEnd"/>
      <w:r w:rsidRPr="00416B90">
        <w:t>) для форума:</w:t>
      </w:r>
    </w:p>
    <w:p w14:paraId="2FEB1A56" w14:textId="218CAEBA" w:rsidR="00D34C19" w:rsidRDefault="00D34C19" w:rsidP="00D34C19">
      <w:pPr>
        <w:pStyle w:val="aff1"/>
        <w:numPr>
          <w:ilvl w:val="0"/>
          <w:numId w:val="17"/>
        </w:numPr>
      </w:pPr>
      <w:r w:rsidRPr="00416B90">
        <w:t>Каждая таблица представляет определенный аспект функциональности форума, такой как категории, комментарии, лайки, сообщения, обсуждения и пользователи</w:t>
      </w:r>
      <w:r>
        <w:t>;</w:t>
      </w:r>
    </w:p>
    <w:p w14:paraId="695E1BD3" w14:textId="08A4B3B4" w:rsidR="00D34C19" w:rsidRPr="00416B90" w:rsidRDefault="00D34C19" w:rsidP="00D34C19">
      <w:pPr>
        <w:pStyle w:val="aff1"/>
        <w:numPr>
          <w:ilvl w:val="0"/>
          <w:numId w:val="17"/>
        </w:numPr>
      </w:pPr>
      <w:r w:rsidRPr="00416B90">
        <w:t>Использование ObjectId в качестве идентификаторов позволяет уникально идентифицировать каждую запись и обеспечивает эффективность при выполнении операций поиска и связывания данных</w:t>
      </w:r>
      <w:r>
        <w:t>;</w:t>
      </w:r>
    </w:p>
    <w:p w14:paraId="5A5E4B89" w14:textId="48B4330C" w:rsidR="00D34C19" w:rsidRPr="00416B90" w:rsidRDefault="00D34C19" w:rsidP="00D34C19">
      <w:pPr>
        <w:pStyle w:val="aff1"/>
        <w:numPr>
          <w:ilvl w:val="0"/>
          <w:numId w:val="17"/>
        </w:numPr>
      </w:pPr>
      <w:r w:rsidRPr="00416B90">
        <w:t>Все таблицы содержат общие столбцы, такие как идентификатор (_</w:t>
      </w:r>
      <w:proofErr w:type="spellStart"/>
      <w:r w:rsidRPr="00416B90">
        <w:t>id</w:t>
      </w:r>
      <w:proofErr w:type="spellEnd"/>
      <w:r w:rsidRPr="00416B90">
        <w:t>), даты создания (createdAt) и обновления (updatedAt) записи, а также версию документа коллекции (__v). Эти столбцы позволяют отслеживать и управлять изменениями данных в базе данных</w:t>
      </w:r>
      <w:r>
        <w:t>;</w:t>
      </w:r>
    </w:p>
    <w:p w14:paraId="6E84B776" w14:textId="48618CDF" w:rsidR="00D34C19" w:rsidRPr="00416B90" w:rsidRDefault="00D34C19" w:rsidP="00D34C19">
      <w:pPr>
        <w:pStyle w:val="aff1"/>
        <w:numPr>
          <w:ilvl w:val="0"/>
          <w:numId w:val="17"/>
        </w:numPr>
      </w:pPr>
      <w:r w:rsidRPr="00416B90">
        <w:t xml:space="preserve">Каждая таблица имеет свои уникальные столбцы, соответствующие своей функциональности. Например, таблица </w:t>
      </w:r>
      <w:r>
        <w:t>«</w:t>
      </w:r>
      <w:r w:rsidRPr="00416B90">
        <w:t>posts</w:t>
      </w:r>
      <w:r>
        <w:t>»</w:t>
      </w:r>
      <w:r w:rsidRPr="00416B90">
        <w:t xml:space="preserve"> содержит столбцы, такие как заголовок, текст, тэги, количество просмотров и путь к изображению</w:t>
      </w:r>
      <w:r>
        <w:t>;</w:t>
      </w:r>
    </w:p>
    <w:p w14:paraId="747F0AE5" w14:textId="2657993F" w:rsidR="00D34C19" w:rsidRPr="00416B90" w:rsidRDefault="00D34C19" w:rsidP="00D34C19">
      <w:pPr>
        <w:pStyle w:val="aff1"/>
        <w:numPr>
          <w:ilvl w:val="0"/>
          <w:numId w:val="17"/>
        </w:numPr>
      </w:pPr>
      <w:r w:rsidRPr="00416B90">
        <w:t xml:space="preserve">Связь между таблицами может быть установлена с использованием идентификаторов. Например, таблица </w:t>
      </w:r>
      <w:r>
        <w:t>«</w:t>
      </w:r>
      <w:proofErr w:type="spellStart"/>
      <w:r w:rsidRPr="00416B90">
        <w:t>comments</w:t>
      </w:r>
      <w:proofErr w:type="spellEnd"/>
      <w:r>
        <w:t>»</w:t>
      </w:r>
      <w:r w:rsidRPr="00416B90">
        <w:t xml:space="preserve"> имеет столбец </w:t>
      </w:r>
      <w:r>
        <w:t>«</w:t>
      </w:r>
      <w:proofErr w:type="spellStart"/>
      <w:r w:rsidRPr="00416B90">
        <w:t>post</w:t>
      </w:r>
      <w:proofErr w:type="spellEnd"/>
      <w:r>
        <w:t>»</w:t>
      </w:r>
      <w:r w:rsidRPr="00416B90">
        <w:t xml:space="preserve">, который ссылается на идентификатор обсуждения в таблице </w:t>
      </w:r>
      <w:r>
        <w:t>«</w:t>
      </w:r>
      <w:r w:rsidRPr="00416B90">
        <w:t>posts</w:t>
      </w:r>
      <w:r>
        <w:t>»;</w:t>
      </w:r>
    </w:p>
    <w:p w14:paraId="48D1FC16" w14:textId="77777777" w:rsidR="00D34C19" w:rsidRDefault="00D34C19" w:rsidP="00D34C19">
      <w:pPr>
        <w:pStyle w:val="aff1"/>
        <w:numPr>
          <w:ilvl w:val="0"/>
          <w:numId w:val="17"/>
        </w:numPr>
      </w:pPr>
      <w:r w:rsidRPr="00416B90">
        <w:t>Организация данных в структурированной форме позволяет эффективно хранить и извлекать информацию, связанную с форумом.</w:t>
      </w:r>
    </w:p>
    <w:p w14:paraId="3AC0AC70" w14:textId="77777777" w:rsidR="00D34C19" w:rsidRPr="00D34C19" w:rsidRDefault="00D34C19" w:rsidP="00D34C19">
      <w:pPr>
        <w:rPr>
          <w:szCs w:val="28"/>
        </w:rPr>
      </w:pPr>
      <w:r w:rsidRPr="00D34C19">
        <w:rPr>
          <w:szCs w:val="28"/>
        </w:rPr>
        <w:t xml:space="preserve">В целом, структура таблиц </w:t>
      </w:r>
      <w:proofErr w:type="spellStart"/>
      <w:r w:rsidRPr="00D34C19">
        <w:rPr>
          <w:szCs w:val="28"/>
        </w:rPr>
        <w:t>Mongoose</w:t>
      </w:r>
      <w:proofErr w:type="spellEnd"/>
      <w:r w:rsidRPr="00D34C19">
        <w:rPr>
          <w:szCs w:val="28"/>
        </w:rPr>
        <w:t xml:space="preserve"> обеспечивает удобный и эффективный способ хранения и управления данными для форума. Структура таблиц </w:t>
      </w:r>
      <w:proofErr w:type="spellStart"/>
      <w:r w:rsidRPr="00D34C19">
        <w:rPr>
          <w:szCs w:val="28"/>
        </w:rPr>
        <w:t>Mongoose</w:t>
      </w:r>
      <w:proofErr w:type="spellEnd"/>
      <w:r w:rsidRPr="00D34C19">
        <w:rPr>
          <w:szCs w:val="28"/>
        </w:rPr>
        <w:t xml:space="preserve"> в приложении форум представляет собой совокупность моделей данных, которые определяют схему и поведение каждой коллекции в базе данных </w:t>
      </w:r>
      <w:proofErr w:type="spellStart"/>
      <w:r w:rsidRPr="00D34C19">
        <w:rPr>
          <w:szCs w:val="28"/>
        </w:rPr>
        <w:t>MongoDB</w:t>
      </w:r>
      <w:proofErr w:type="spellEnd"/>
      <w:r w:rsidRPr="00D34C19">
        <w:rPr>
          <w:szCs w:val="28"/>
        </w:rPr>
        <w:t>. Каждая модель соответствует определенному типу данных и содержит поля, описывающие структуру объектов.</w:t>
      </w:r>
    </w:p>
    <w:p w14:paraId="0CA4135E" w14:textId="77777777" w:rsidR="00D34C19" w:rsidRPr="00D34C19" w:rsidRDefault="00D34C19" w:rsidP="00D34C19">
      <w:pPr>
        <w:rPr>
          <w:szCs w:val="28"/>
        </w:rPr>
      </w:pPr>
      <w:r w:rsidRPr="00D34C19">
        <w:rPr>
          <w:szCs w:val="28"/>
        </w:rPr>
        <w:t xml:space="preserve">Одной из ключевых преимуществ структуры таблиц </w:t>
      </w:r>
      <w:proofErr w:type="spellStart"/>
      <w:r w:rsidRPr="00D34C19">
        <w:rPr>
          <w:szCs w:val="28"/>
        </w:rPr>
        <w:t>Mongoose</w:t>
      </w:r>
      <w:proofErr w:type="spellEnd"/>
      <w:r w:rsidRPr="00D34C19">
        <w:rPr>
          <w:szCs w:val="28"/>
        </w:rPr>
        <w:t xml:space="preserve"> является возможность определения связей между коллекциями. Например, модель "Пользова</w:t>
      </w:r>
      <w:r w:rsidRPr="00D34C19">
        <w:rPr>
          <w:szCs w:val="28"/>
        </w:rPr>
        <w:lastRenderedPageBreak/>
        <w:t>тель" может иметь поле, содержащее ссылку на модель "Обсуждение". Это позволяет связывать комментарии или ответы с конкретными обсуждениями и обеспечивает структурированность данных.</w:t>
      </w:r>
    </w:p>
    <w:p w14:paraId="0D87A5FD" w14:textId="77777777" w:rsidR="00D34C19" w:rsidRPr="00D34C19" w:rsidRDefault="00D34C19" w:rsidP="00D34C19">
      <w:pPr>
        <w:rPr>
          <w:szCs w:val="28"/>
        </w:rPr>
      </w:pPr>
      <w:r w:rsidRPr="00D34C19">
        <w:rPr>
          <w:szCs w:val="28"/>
        </w:rPr>
        <w:t>Также структура таблиц позволяет определить различные типы полей для хранения различных данных. Например, можно использовать поле типа "Строка" для хранения текстовых комментариев или поле типа "Дата" для сохранения даты и времени публикации комментария. Это способствует эффективному и точному хранению информации.</w:t>
      </w:r>
    </w:p>
    <w:p w14:paraId="23FAC6D7" w14:textId="77777777" w:rsidR="00EE6EF0" w:rsidRDefault="00FF54CA" w:rsidP="00B93EEE">
      <w:pPr>
        <w:pStyle w:val="aff3"/>
        <w:spacing w:before="360"/>
        <w:outlineLvl w:val="1"/>
      </w:pPr>
      <w:r>
        <w:t>2.2 Проектирование диаграммы вариантов использования</w:t>
      </w:r>
      <w:bookmarkEnd w:id="5"/>
      <w:bookmarkEnd w:id="6"/>
    </w:p>
    <w:p w14:paraId="26C72B81" w14:textId="77777777" w:rsidR="00D34C19" w:rsidRPr="00845C57" w:rsidRDefault="00FF54CA" w:rsidP="00D34C19">
      <w:r>
        <w:rPr>
          <w:szCs w:val="28"/>
        </w:rPr>
        <w:tab/>
      </w:r>
      <w:r w:rsidR="00D34C19" w:rsidRPr="00845C57">
        <w:rPr>
          <w:noProof/>
        </w:rPr>
        <w:t>Диаграмма использования для приложения форум представляет собой графическое изображение функциональности, которая доступна пользователям при использовании данного приложения. Она помогает визуализировать взаимодействие между пользователями и системой, а также показывает основные действия, которые могут быть выполнены в приложении форума.</w:t>
      </w:r>
    </w:p>
    <w:p w14:paraId="41DCAD90" w14:textId="77777777" w:rsidR="00D34C19" w:rsidRPr="00FA3E5A" w:rsidRDefault="00D34C19" w:rsidP="00D34C19">
      <w:pPr>
        <w:rPr>
          <w:noProof/>
        </w:rPr>
      </w:pPr>
      <w:r>
        <w:rPr>
          <w:noProof/>
        </w:rPr>
        <w:t xml:space="preserve">Диаграмма использования для приложения представлена на рисунке 2.1. </w:t>
      </w:r>
    </w:p>
    <w:p w14:paraId="49FB328C" w14:textId="77777777" w:rsidR="00D34C19" w:rsidRPr="00E273C7" w:rsidRDefault="00D34C19" w:rsidP="00D34C19">
      <w:pPr>
        <w:spacing w:before="280" w:after="240"/>
        <w:ind w:firstLine="0"/>
        <w:jc w:val="center"/>
        <w:rPr>
          <w:noProof/>
          <w:sz w:val="24"/>
          <w:highlight w:val="yellow"/>
        </w:rPr>
      </w:pPr>
      <w:r w:rsidRPr="00CE2FCB">
        <w:rPr>
          <w:noProof/>
          <w:sz w:val="24"/>
          <w:lang w:eastAsia="ru-RU"/>
        </w:rPr>
        <w:drawing>
          <wp:inline distT="0" distB="0" distL="0" distR="0" wp14:anchorId="21B2BC11" wp14:editId="176CAEA7">
            <wp:extent cx="5924015" cy="4381500"/>
            <wp:effectExtent l="19050" t="19050" r="19685" b="19050"/>
            <wp:docPr id="26543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31160" name=""/>
                    <pic:cNvPicPr/>
                  </pic:nvPicPr>
                  <pic:blipFill rotWithShape="1">
                    <a:blip r:embed="rId10"/>
                    <a:srcRect l="5063" t="1884" r="4378" b="10889"/>
                    <a:stretch/>
                  </pic:blipFill>
                  <pic:spPr bwMode="auto">
                    <a:xfrm>
                      <a:off x="0" y="0"/>
                      <a:ext cx="5945187" cy="439715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EF868" w14:textId="77777777" w:rsidR="00D34C19" w:rsidRDefault="00D34C19" w:rsidP="00D34C19">
      <w:pPr>
        <w:spacing w:after="280"/>
        <w:ind w:firstLine="0"/>
        <w:jc w:val="center"/>
        <w:rPr>
          <w:noProof/>
        </w:rPr>
      </w:pPr>
      <w:r w:rsidRPr="006F203F">
        <w:rPr>
          <w:noProof/>
        </w:rPr>
        <w:t xml:space="preserve">Рисунок 2.1 </w:t>
      </w:r>
      <w:r>
        <w:t xml:space="preserve">– </w:t>
      </w:r>
      <w:r w:rsidRPr="006F203F">
        <w:rPr>
          <w:noProof/>
        </w:rPr>
        <w:t xml:space="preserve">Диаграмма </w:t>
      </w:r>
      <w:r>
        <w:rPr>
          <w:noProof/>
        </w:rPr>
        <w:t xml:space="preserve">вариантов </w:t>
      </w:r>
      <w:r w:rsidRPr="006F203F">
        <w:rPr>
          <w:noProof/>
        </w:rPr>
        <w:t>использования</w:t>
      </w:r>
    </w:p>
    <w:p w14:paraId="0B80324B" w14:textId="3F74ECC6" w:rsidR="00EE6EF0" w:rsidRDefault="00D34C19" w:rsidP="00D34C19">
      <w:pPr>
        <w:rPr>
          <w:color w:val="000000"/>
          <w:szCs w:val="28"/>
        </w:rPr>
      </w:pPr>
      <w:r>
        <w:rPr>
          <w:noProof/>
        </w:rPr>
        <w:t xml:space="preserve">Как видно из диаграммы использования, приложение поддерживает две основыные роли: пользователь и администратор. Авторизованный администратор, в отличие от пользователя, имеет доступ к функциям редактирования, удаления чужих обсуждений, а так же, удалять чужие комментарии. </w:t>
      </w:r>
      <w:r w:rsidR="00FF54CA">
        <w:rPr>
          <w:szCs w:val="28"/>
        </w:rPr>
        <w:br w:type="page" w:clear="all"/>
      </w:r>
    </w:p>
    <w:p w14:paraId="2ABB46C2" w14:textId="374C819E" w:rsidR="00D34C19" w:rsidRPr="00D34C19" w:rsidRDefault="00FF54CA" w:rsidP="00D34C19">
      <w:pPr>
        <w:pStyle w:val="1"/>
        <w:numPr>
          <w:ilvl w:val="0"/>
          <w:numId w:val="2"/>
        </w:numPr>
        <w:spacing w:before="0" w:after="240"/>
        <w:ind w:left="0" w:firstLine="709"/>
        <w:jc w:val="left"/>
        <w:rPr>
          <w:rFonts w:eastAsia="Times New Roman" w:cs="Times New Roman"/>
          <w:color w:val="000000"/>
          <w:szCs w:val="28"/>
          <w:lang w:eastAsia="ru-RU"/>
        </w:rPr>
      </w:pPr>
      <w:bookmarkStart w:id="7" w:name="_Toc122369200"/>
      <w:r>
        <w:rPr>
          <w:rFonts w:eastAsia="Times New Roman" w:cs="Times New Roman"/>
          <w:color w:val="000000"/>
          <w:szCs w:val="28"/>
          <w:lang w:eastAsia="ru-RU"/>
        </w:rPr>
        <w:lastRenderedPageBreak/>
        <w:t>Разработка приложения</w:t>
      </w:r>
      <w:bookmarkStart w:id="8" w:name="_Toc122271546"/>
      <w:bookmarkStart w:id="9" w:name="_Toc122369201"/>
      <w:bookmarkEnd w:id="7"/>
    </w:p>
    <w:p w14:paraId="2B250D0B" w14:textId="77777777" w:rsidR="00D34C19" w:rsidRPr="006261E9" w:rsidRDefault="00D34C19" w:rsidP="00D34C19">
      <w:pPr>
        <w:pStyle w:val="aff5"/>
      </w:pPr>
      <w:r w:rsidRPr="006261E9">
        <w:t>Архитектура приложения форум основана на клиент-серверной модели, где серверная часть отвечает за обработку запросов и хранение данных, а клиентская часть предоставляет пользовательский интерфейс для взаимодействия с сервером.</w:t>
      </w:r>
    </w:p>
    <w:p w14:paraId="477215FE" w14:textId="77777777" w:rsidR="00D34C19" w:rsidRPr="006261E9" w:rsidRDefault="00D34C19" w:rsidP="00D34C19">
      <w:pPr>
        <w:pStyle w:val="aff5"/>
      </w:pPr>
      <w:r w:rsidRPr="006261E9">
        <w:t>Взаимодействие между клиентом и сервером осуществляется посредством REST API (</w:t>
      </w:r>
      <w:proofErr w:type="spellStart"/>
      <w:r w:rsidRPr="006261E9">
        <w:t>Representational</w:t>
      </w:r>
      <w:proofErr w:type="spellEnd"/>
      <w:r w:rsidRPr="006261E9">
        <w:t xml:space="preserve"> State Transfer Application </w:t>
      </w:r>
      <w:proofErr w:type="spellStart"/>
      <w:r w:rsidRPr="006261E9">
        <w:t>Programming</w:t>
      </w:r>
      <w:proofErr w:type="spellEnd"/>
      <w:r w:rsidRPr="006261E9">
        <w:t xml:space="preserve"> Interface), что обеспечивает простоту и гибкость взаимодействия между различными компонентами</w:t>
      </w:r>
      <w:r>
        <w:t> </w:t>
      </w:r>
      <w:r w:rsidRPr="006261E9">
        <w:t>приложения.</w:t>
      </w:r>
    </w:p>
    <w:p w14:paraId="7EC2978C" w14:textId="77777777" w:rsidR="00D34C19" w:rsidRPr="006261E9" w:rsidRDefault="00D34C19" w:rsidP="00D34C19">
      <w:pPr>
        <w:pStyle w:val="aff5"/>
      </w:pPr>
      <w:r w:rsidRPr="006261E9">
        <w:t xml:space="preserve">Для работы с базой данных </w:t>
      </w:r>
      <w:proofErr w:type="spellStart"/>
      <w:r w:rsidRPr="006261E9">
        <w:t>MongoDB</w:t>
      </w:r>
      <w:proofErr w:type="spellEnd"/>
      <w:r w:rsidRPr="006261E9">
        <w:t xml:space="preserve"> в приложении используется ODM (Object-Document </w:t>
      </w:r>
      <w:proofErr w:type="spellStart"/>
      <w:r w:rsidRPr="006261E9">
        <w:t>Mapping</w:t>
      </w:r>
      <w:proofErr w:type="spellEnd"/>
      <w:r w:rsidRPr="006261E9">
        <w:t xml:space="preserve">) </w:t>
      </w:r>
      <w:proofErr w:type="spellStart"/>
      <w:r w:rsidRPr="006261E9">
        <w:t>Mongoose</w:t>
      </w:r>
      <w:proofErr w:type="spellEnd"/>
      <w:r w:rsidRPr="006261E9">
        <w:t xml:space="preserve">. Он предоставляет удобный интерфейс для работы с данными </w:t>
      </w:r>
      <w:proofErr w:type="spellStart"/>
      <w:r w:rsidRPr="006261E9">
        <w:t>MongoDB</w:t>
      </w:r>
      <w:proofErr w:type="spellEnd"/>
      <w:r w:rsidRPr="006261E9">
        <w:t>, позволяя определить модели данных и проводить операции чтения, записи, обновления и удаления объектов в базе данных.</w:t>
      </w:r>
    </w:p>
    <w:p w14:paraId="0A3CD3BE" w14:textId="77777777" w:rsidR="00D34C19" w:rsidRPr="006261E9" w:rsidRDefault="00D34C19" w:rsidP="00D34C19">
      <w:pPr>
        <w:pStyle w:val="aff5"/>
      </w:pPr>
      <w:r w:rsidRPr="006261E9">
        <w:t xml:space="preserve">Использование </w:t>
      </w:r>
      <w:proofErr w:type="spellStart"/>
      <w:r w:rsidRPr="006261E9">
        <w:t>Mongoose</w:t>
      </w:r>
      <w:proofErr w:type="spellEnd"/>
      <w:r w:rsidRPr="006261E9">
        <w:t xml:space="preserve"> позволяет сократить количество кода, необходимого для работы с базой данных, и упростить процесс разработки и поддержки приложения. Он также предоставляет возможности для валидации данных, определения связей между коллекциями и другие функциональности, упрощающие работу с данными.</w:t>
      </w:r>
    </w:p>
    <w:p w14:paraId="5A93D97E" w14:textId="77777777" w:rsidR="00D34C19" w:rsidRPr="006628D8" w:rsidRDefault="00D34C19" w:rsidP="00D34C19">
      <w:pPr>
        <w:pStyle w:val="aff5"/>
      </w:pPr>
      <w:r w:rsidRPr="006261E9">
        <w:t>Такая архитектура и выбранные инструменты позволяют эффективно разрабатывать и масштабировать приложение форум, обеспечивая удобство использования и надежность взаимодействия с данными.</w:t>
      </w:r>
      <w:r w:rsidRPr="006628D8">
        <w:t xml:space="preserve"> </w:t>
      </w:r>
    </w:p>
    <w:p w14:paraId="68A7AA77" w14:textId="7EE177BB" w:rsidR="00EE6EF0" w:rsidRDefault="00FF54CA">
      <w:pPr>
        <w:pStyle w:val="aff3"/>
        <w:spacing w:before="360"/>
        <w:outlineLvl w:val="1"/>
      </w:pPr>
      <w:r>
        <w:t>3.1 Разработка сервера</w:t>
      </w:r>
      <w:bookmarkEnd w:id="8"/>
      <w:bookmarkEnd w:id="9"/>
    </w:p>
    <w:p w14:paraId="62EF8DFA" w14:textId="77777777" w:rsidR="00354608" w:rsidRPr="00AC64B1" w:rsidRDefault="00354608" w:rsidP="00354608">
      <w:pPr>
        <w:pStyle w:val="afff2"/>
        <w:spacing w:line="20" w:lineRule="atLeast"/>
      </w:pPr>
      <w:bookmarkStart w:id="10" w:name="_Toc122271547"/>
      <w:bookmarkStart w:id="11" w:name="_Toc122369202"/>
      <w:r w:rsidRPr="00166445">
        <w:t xml:space="preserve">Для разработки серверной части приложения использовался фреймворк </w:t>
      </w:r>
      <w:r w:rsidRPr="002258B7">
        <w:t>Express.js.</w:t>
      </w:r>
      <w:r w:rsidRPr="00AC64B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r w:rsidRPr="00AC64B1">
        <w:t>Основная концепция Express.js заключается в определении маршрутов и обработчиков запросов. Маршруты представляют собой URL-адреса, на которые сервер должен реагировать, а обработчики запросов определяют действия, которые должны быть выполнены при обращении к определенному маршруту.</w:t>
      </w:r>
    </w:p>
    <w:p w14:paraId="1B2694C0" w14:textId="77777777" w:rsidR="00354608" w:rsidRPr="00AC64B1" w:rsidRDefault="00354608" w:rsidP="00354608">
      <w:pPr>
        <w:pStyle w:val="afff2"/>
        <w:spacing w:line="20" w:lineRule="atLeast"/>
      </w:pPr>
      <w:r w:rsidRPr="00AC64B1">
        <w:t>Определение маршрутов в Express.js очень просто и понятно. Можно указать путь к маршруту, тип запроса (GET, POST, PUT, DELETE и т. д.) и соответствующий обработчик запроса. Обработчик представляет собой функцию, которая выполняет необходимые действия при обращении к данному маршруту, например, извлекает данные из базы данных, обрабатывает их и отправляет ответ клиенту.</w:t>
      </w:r>
    </w:p>
    <w:p w14:paraId="322556ED" w14:textId="77777777" w:rsidR="00354608" w:rsidRPr="00AC64B1" w:rsidRDefault="00354608" w:rsidP="00354608">
      <w:pPr>
        <w:pStyle w:val="afff2"/>
        <w:spacing w:line="20" w:lineRule="atLeast"/>
      </w:pPr>
      <w:r w:rsidRPr="00AC64B1">
        <w:t xml:space="preserve">Express.js также предоставляет множество дополнительных функций и </w:t>
      </w:r>
      <w:proofErr w:type="spellStart"/>
      <w:r w:rsidRPr="00AC64B1">
        <w:t>middleware</w:t>
      </w:r>
      <w:proofErr w:type="spellEnd"/>
      <w:r w:rsidRPr="00AC64B1">
        <w:t xml:space="preserve">-компонентов, которые облегчают разработку серверной части приложения. </w:t>
      </w:r>
      <w:proofErr w:type="spellStart"/>
      <w:r w:rsidRPr="00AC64B1">
        <w:t>Middleware</w:t>
      </w:r>
      <w:proofErr w:type="spellEnd"/>
      <w:r w:rsidRPr="00AC64B1">
        <w:t xml:space="preserve"> позволяет выполнять определенные операции перед или после обработки запросов, такие как аутентификация, валидация данных, обработка ошибок и другие. Это способствует повышению безопасности и эффективности приложения</w:t>
      </w:r>
      <w:r w:rsidRPr="00853E58">
        <w:t>.</w:t>
      </w:r>
      <w:r>
        <w:t xml:space="preserve"> </w:t>
      </w:r>
      <w:r w:rsidRPr="00AC64B1">
        <w:t>Кроме того, Express.js предлагает гибкую настройку сервера. Можно легко определить порт, на котором сервер будет прослушивать запросы, настроить маршруты статических файлов, задать параметры обработки запросов, включая обработку тела запроса, заголовков и других параметров.</w:t>
      </w:r>
    </w:p>
    <w:p w14:paraId="5D849F62" w14:textId="77777777" w:rsidR="00354608" w:rsidRPr="00F93646" w:rsidRDefault="00354608" w:rsidP="00354608">
      <w:pPr>
        <w:pStyle w:val="3"/>
        <w:numPr>
          <w:ilvl w:val="0"/>
          <w:numId w:val="0"/>
        </w:numPr>
        <w:spacing w:line="20" w:lineRule="atLeast"/>
        <w:ind w:left="720"/>
        <w:rPr>
          <w:rFonts w:cs="Times New Roman"/>
          <w:b w:val="0"/>
          <w:bCs/>
          <w:szCs w:val="28"/>
        </w:rPr>
      </w:pPr>
      <w:bookmarkStart w:id="12" w:name="_Toc72066740"/>
      <w:bookmarkStart w:id="13" w:name="_Toc72469777"/>
      <w:bookmarkStart w:id="14" w:name="_Toc72812684"/>
      <w:bookmarkStart w:id="15" w:name="_Toc136273254"/>
      <w:bookmarkStart w:id="16" w:name="_Toc136946760"/>
      <w:r w:rsidRPr="00F93646">
        <w:rPr>
          <w:rFonts w:cs="Times New Roman"/>
          <w:bCs/>
          <w:szCs w:val="28"/>
        </w:rPr>
        <w:lastRenderedPageBreak/>
        <w:t>3.1.1 Конфигурация</w:t>
      </w:r>
      <w:bookmarkEnd w:id="12"/>
      <w:bookmarkEnd w:id="13"/>
      <w:bookmarkEnd w:id="14"/>
      <w:bookmarkEnd w:id="15"/>
      <w:bookmarkEnd w:id="16"/>
    </w:p>
    <w:p w14:paraId="43E351E9" w14:textId="77777777" w:rsidR="00354608" w:rsidRDefault="00354608" w:rsidP="00354608">
      <w:pPr>
        <w:pStyle w:val="afff5"/>
        <w:spacing w:after="240" w:line="20" w:lineRule="atLeast"/>
      </w:pPr>
      <w:r w:rsidRPr="00166445">
        <w:t xml:space="preserve">Для работы приложения </w:t>
      </w:r>
      <w:r>
        <w:t xml:space="preserve">строка подключения к </w:t>
      </w:r>
      <w:r>
        <w:rPr>
          <w:lang w:val="en-US"/>
        </w:rPr>
        <w:t>MongoDB</w:t>
      </w:r>
      <w:r w:rsidRPr="002258B7">
        <w:t xml:space="preserve">, </w:t>
      </w:r>
      <w:r>
        <w:t xml:space="preserve">которая располагается на сервере </w:t>
      </w:r>
      <w:r>
        <w:rPr>
          <w:lang w:val="en-US"/>
        </w:rPr>
        <w:t>Mongo</w:t>
      </w:r>
      <w:r w:rsidRPr="002258B7">
        <w:t xml:space="preserve">, </w:t>
      </w:r>
      <w:r>
        <w:t>предварительно в настройках базы данных нужно включить подключение из любого места на планете</w:t>
      </w:r>
      <w:r w:rsidRPr="00166445">
        <w:t xml:space="preserve">. </w:t>
      </w:r>
      <w:r>
        <w:t xml:space="preserve">Пример строки подключения и использованием </w:t>
      </w:r>
      <w:r>
        <w:rPr>
          <w:lang w:val="en-US"/>
        </w:rPr>
        <w:t>ODM</w:t>
      </w:r>
      <w:r w:rsidRPr="0061728C">
        <w:t xml:space="preserve"> </w:t>
      </w:r>
      <w:r>
        <w:rPr>
          <w:lang w:val="en-US"/>
        </w:rPr>
        <w:t>mongoose</w:t>
      </w:r>
      <w:r>
        <w:t xml:space="preserve"> представлен на листинге 3.1.</w:t>
      </w:r>
    </w:p>
    <w:p w14:paraId="160B5CF1" w14:textId="77777777" w:rsidR="00354608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mongoose .connect</w:t>
      </w:r>
      <w:proofErr w:type="gram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('mongodb+srv://admin: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wwwwww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@cluster0.klivmmt.</w:t>
      </w:r>
    </w:p>
    <w:p w14:paraId="17D7E7BF" w14:textId="760E1A14" w:rsidR="00354608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ind w:firstLine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mongodb.net/</w:t>
      </w:r>
      <w:proofErr w:type="spell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blog?retryWrites</w:t>
      </w:r>
      <w:proofErr w:type="spell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=</w:t>
      </w:r>
      <w:proofErr w:type="spell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true&amp;w</w:t>
      </w:r>
      <w:proofErr w:type="spell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=majority')</w:t>
      </w:r>
    </w:p>
    <w:p w14:paraId="418CC547" w14:textId="77777777" w:rsidR="00354608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.then</w:t>
      </w:r>
      <w:proofErr w:type="gram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(() =&gt; console.log('DB ok'))</w:t>
      </w:r>
    </w:p>
    <w:p w14:paraId="02CA3349" w14:textId="10C3C5ED" w:rsidR="00354608" w:rsidRPr="00A075A0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.catch</w:t>
      </w:r>
      <w:proofErr w:type="gram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((err) =&gt; console.log('DB error', err));</w:t>
      </w:r>
    </w:p>
    <w:p w14:paraId="221E309E" w14:textId="77777777" w:rsidR="00354608" w:rsidRPr="0061728C" w:rsidRDefault="00354608" w:rsidP="00354608">
      <w:pPr>
        <w:pStyle w:val="aff"/>
      </w:pPr>
      <w:r>
        <w:t>Листинг</w:t>
      </w:r>
      <w:r w:rsidRPr="0061728C">
        <w:t xml:space="preserve"> </w:t>
      </w:r>
      <w:r>
        <w:t>3</w:t>
      </w:r>
      <w:r w:rsidRPr="0061728C">
        <w:t xml:space="preserve">.1 – </w:t>
      </w:r>
      <w:r>
        <w:t>Пример</w:t>
      </w:r>
      <w:r w:rsidRPr="0061728C">
        <w:t xml:space="preserve"> </w:t>
      </w:r>
      <w:r>
        <w:t>строки подключения</w:t>
      </w:r>
    </w:p>
    <w:p w14:paraId="7B3BE09C" w14:textId="77777777" w:rsidR="00354608" w:rsidRPr="00317C1D" w:rsidRDefault="00354608" w:rsidP="00354608">
      <w:pPr>
        <w:pStyle w:val="afff5"/>
        <w:spacing w:after="240" w:line="20" w:lineRule="atLeast"/>
      </w:pPr>
      <w:r>
        <w:t xml:space="preserve">Для запуска и настройки сервера определено создание экземпляра приложения </w:t>
      </w:r>
      <w:r w:rsidRPr="00354608">
        <w:t>Express</w:t>
      </w:r>
      <w:r w:rsidRPr="00717844">
        <w:t xml:space="preserve">, </w:t>
      </w:r>
      <w:r>
        <w:t>н</w:t>
      </w:r>
      <w:r w:rsidRPr="00717844">
        <w:t xml:space="preserve">астройка хранилища для загружаемых файлов с использованием </w:t>
      </w:r>
      <w:proofErr w:type="spellStart"/>
      <w:r w:rsidRPr="00717844">
        <w:t>Multer</w:t>
      </w:r>
      <w:proofErr w:type="spellEnd"/>
      <w:r>
        <w:t>, с</w:t>
      </w:r>
      <w:r w:rsidRPr="00717844">
        <w:t xml:space="preserve">оздание HTTPS-сервера с использованием предоставленных сертификатов. </w:t>
      </w:r>
      <w:r w:rsidRPr="00166445">
        <w:t xml:space="preserve"> </w:t>
      </w:r>
      <w:r>
        <w:t xml:space="preserve">Ниже представлен листинг 3.2 с кодом файла </w:t>
      </w:r>
      <w:r w:rsidRPr="00354608">
        <w:t>index</w:t>
      </w:r>
      <w:r w:rsidRPr="00717844">
        <w:t>.</w:t>
      </w:r>
      <w:r w:rsidRPr="00354608">
        <w:t>js</w:t>
      </w:r>
      <w:r w:rsidRPr="00317C1D">
        <w:t>.</w:t>
      </w:r>
    </w:p>
    <w:p w14:paraId="4324AEE4" w14:textId="77777777" w:rsidR="00354608" w:rsidRPr="0056404F" w:rsidRDefault="00354608" w:rsidP="0035460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9182D">
        <w:rPr>
          <w:rFonts w:ascii="Courier New" w:eastAsia="Times New Roman" w:hAnsi="Courier New" w:cs="Courier New"/>
          <w:sz w:val="24"/>
          <w:szCs w:val="24"/>
          <w:lang w:val="en-US"/>
        </w:rPr>
        <w:t>const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99182D">
        <w:rPr>
          <w:rFonts w:ascii="Courier New" w:eastAsia="Times New Roman" w:hAnsi="Courier New" w:cs="Courier New"/>
          <w:sz w:val="24"/>
          <w:szCs w:val="24"/>
          <w:lang w:val="en-US"/>
        </w:rPr>
        <w:t>app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99182D">
        <w:rPr>
          <w:rFonts w:ascii="Courier New" w:eastAsia="Times New Roman" w:hAnsi="Courier New" w:cs="Courier New"/>
          <w:sz w:val="24"/>
          <w:szCs w:val="24"/>
          <w:lang w:val="en-US"/>
        </w:rPr>
        <w:t>express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  <w:r w:rsidRPr="0099182D">
        <w:rPr>
          <w:rFonts w:ascii="Courier New" w:eastAsia="Times New Roman" w:hAnsi="Courier New" w:cs="Courier New"/>
          <w:sz w:val="24"/>
          <w:szCs w:val="24"/>
          <w:lang w:val="en-US"/>
        </w:rPr>
        <w:t>import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 </w:t>
      </w:r>
      <w:proofErr w:type="spellStart"/>
      <w:r w:rsidRPr="0099182D">
        <w:rPr>
          <w:rFonts w:ascii="Courier New" w:eastAsia="Times New Roman" w:hAnsi="Courier New" w:cs="Courier New"/>
          <w:sz w:val="24"/>
          <w:szCs w:val="24"/>
          <w:lang w:val="en-US"/>
        </w:rPr>
        <w:t>AppModule</w:t>
      </w:r>
      <w:proofErr w:type="spellEnd"/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} </w:t>
      </w:r>
      <w:r w:rsidRPr="0099182D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'./</w:t>
      </w:r>
      <w:proofErr w:type="spellStart"/>
      <w:r w:rsidRPr="0099182D">
        <w:rPr>
          <w:rFonts w:ascii="Courier New" w:eastAsia="Times New Roman" w:hAnsi="Courier New" w:cs="Courier New"/>
          <w:sz w:val="24"/>
          <w:szCs w:val="24"/>
          <w:lang w:val="en-US"/>
        </w:rPr>
        <w:t>app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99182D">
        <w:rPr>
          <w:rFonts w:ascii="Courier New" w:eastAsia="Times New Roman" w:hAnsi="Courier New" w:cs="Courier New"/>
          <w:sz w:val="24"/>
          <w:szCs w:val="24"/>
          <w:lang w:val="en-US"/>
        </w:rPr>
        <w:t>module</w:t>
      </w:r>
      <w:proofErr w:type="spellEnd"/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';</w:t>
      </w:r>
    </w:p>
    <w:p w14:paraId="71564228" w14:textId="77777777" w:rsidR="00354608" w:rsidRPr="00E41103" w:rsidRDefault="00354608" w:rsidP="0035460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41103">
        <w:rPr>
          <w:rFonts w:ascii="Courier New" w:eastAsia="Times New Roman" w:hAnsi="Courier New" w:cs="Courier New"/>
          <w:sz w:val="24"/>
          <w:szCs w:val="24"/>
          <w:lang w:val="en-US"/>
        </w:rPr>
        <w:t xml:space="preserve">const upload = </w:t>
      </w:r>
      <w:proofErr w:type="spellStart"/>
      <w:proofErr w:type="gramStart"/>
      <w:r w:rsidRPr="00E41103">
        <w:rPr>
          <w:rFonts w:ascii="Courier New" w:eastAsia="Times New Roman" w:hAnsi="Courier New" w:cs="Courier New"/>
          <w:sz w:val="24"/>
          <w:szCs w:val="24"/>
          <w:lang w:val="en-US"/>
        </w:rPr>
        <w:t>multer</w:t>
      </w:r>
      <w:proofErr w:type="spellEnd"/>
      <w:r w:rsidRPr="00E4110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E41103">
        <w:rPr>
          <w:rFonts w:ascii="Courier New" w:eastAsia="Times New Roman" w:hAnsi="Courier New" w:cs="Courier New"/>
          <w:sz w:val="24"/>
          <w:szCs w:val="24"/>
          <w:lang w:val="en-US"/>
        </w:rPr>
        <w:t>{ storage });</w:t>
      </w:r>
    </w:p>
    <w:p w14:paraId="1534F6DD" w14:textId="77777777" w:rsidR="00354608" w:rsidRPr="00717844" w:rsidRDefault="00354608" w:rsidP="0035460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app.use</w:t>
      </w:r>
      <w:proofErr w:type="spellEnd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express.</w:t>
      </w:r>
      <w:r w:rsidRPr="00717844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json</w:t>
      </w:r>
      <w:proofErr w:type="spellEnd"/>
      <w:proofErr w:type="gramEnd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</w:t>
      </w:r>
      <w:proofErr w:type="spellStart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app.use</w:t>
      </w:r>
      <w:proofErr w:type="spellEnd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cors</w:t>
      </w:r>
      <w:proofErr w:type="spellEnd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br/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</w:t>
      </w:r>
      <w:proofErr w:type="spellStart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app.use</w:t>
      </w:r>
      <w:proofErr w:type="spellEnd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 xml:space="preserve">('/uploads', </w:t>
      </w:r>
      <w:proofErr w:type="spellStart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express.</w:t>
      </w:r>
      <w:r w:rsidRPr="00717844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static</w:t>
      </w:r>
      <w:proofErr w:type="spellEnd"/>
      <w:r w:rsidRPr="00717844">
        <w:rPr>
          <w:rFonts w:ascii="Courier New" w:eastAsia="Times New Roman" w:hAnsi="Courier New" w:cs="Courier New"/>
          <w:sz w:val="24"/>
          <w:szCs w:val="24"/>
          <w:lang w:val="en-US"/>
        </w:rPr>
        <w:t>('uploads'));</w:t>
      </w:r>
    </w:p>
    <w:p w14:paraId="2BEF395A" w14:textId="77777777" w:rsidR="00354608" w:rsidRPr="00A075A0" w:rsidRDefault="00354608" w:rsidP="00354608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const server = </w:t>
      </w:r>
      <w:proofErr w:type="spellStart"/>
      <w:proofErr w:type="gram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https.createServer</w:t>
      </w:r>
      <w:proofErr w:type="spellEnd"/>
      <w:proofErr w:type="gram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</w:p>
    <w:p w14:paraId="13780CF6" w14:textId="77777777" w:rsidR="00354608" w:rsidRPr="00A075A0" w:rsidRDefault="00354608" w:rsidP="00354608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{</w:t>
      </w:r>
    </w:p>
    <w:p w14:paraId="7F95F5FB" w14:textId="77777777" w:rsidR="00354608" w:rsidRPr="00A075A0" w:rsidRDefault="00354608" w:rsidP="00354608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key: </w:t>
      </w:r>
      <w:proofErr w:type="spellStart"/>
      <w:proofErr w:type="gram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fs.readFileSync</w:t>
      </w:r>
      <w:proofErr w:type="spellEnd"/>
      <w:proofErr w:type="gram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('./cert/</w:t>
      </w:r>
      <w:proofErr w:type="spell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localhost.key</w:t>
      </w:r>
      <w:proofErr w:type="spell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', 'utf-8'),</w:t>
      </w:r>
    </w:p>
    <w:p w14:paraId="370A9C5D" w14:textId="77777777" w:rsidR="00354608" w:rsidRPr="00A075A0" w:rsidRDefault="00354608" w:rsidP="00354608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cert: </w:t>
      </w:r>
      <w:proofErr w:type="spellStart"/>
      <w:proofErr w:type="gram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fs.readFileSync</w:t>
      </w:r>
      <w:proofErr w:type="spellEnd"/>
      <w:proofErr w:type="gram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('./cert/localhost.crt', 'utf-8'),</w:t>
      </w:r>
    </w:p>
    <w:p w14:paraId="2D1D7121" w14:textId="77777777" w:rsidR="00354608" w:rsidRPr="00A075A0" w:rsidRDefault="00354608" w:rsidP="00354608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},</w:t>
      </w:r>
    </w:p>
    <w:p w14:paraId="5D89D48E" w14:textId="77777777" w:rsidR="00354608" w:rsidRPr="00A075A0" w:rsidRDefault="00354608" w:rsidP="00354608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app</w:t>
      </w:r>
    </w:p>
    <w:p w14:paraId="0BAC3610" w14:textId="77777777" w:rsidR="00354608" w:rsidRPr="00A075A0" w:rsidRDefault="00354608" w:rsidP="00354608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68A2BB8F" w14:textId="77777777" w:rsidR="00354608" w:rsidRPr="00A075A0" w:rsidRDefault="00354608" w:rsidP="00354608">
      <w:pPr>
        <w:pStyle w:val="aff"/>
        <w:rPr>
          <w:lang w:val="en-US"/>
        </w:rPr>
      </w:pPr>
      <w:r>
        <w:t>Листинг</w:t>
      </w:r>
      <w:r w:rsidRPr="00A075A0">
        <w:rPr>
          <w:lang w:val="en-US"/>
        </w:rPr>
        <w:t xml:space="preserve"> </w:t>
      </w:r>
      <w:r w:rsidRPr="00853E58">
        <w:rPr>
          <w:lang w:val="en-US"/>
        </w:rPr>
        <w:t>3</w:t>
      </w:r>
      <w:r w:rsidRPr="00A075A0">
        <w:rPr>
          <w:lang w:val="en-US"/>
        </w:rPr>
        <w:t xml:space="preserve">.2 – </w:t>
      </w:r>
      <w:r>
        <w:t>Часть</w:t>
      </w:r>
      <w:r w:rsidRPr="00A075A0">
        <w:rPr>
          <w:lang w:val="en-US"/>
        </w:rPr>
        <w:t xml:space="preserve"> </w:t>
      </w:r>
      <w:r>
        <w:t>файла</w:t>
      </w:r>
      <w:r w:rsidRPr="00A075A0">
        <w:rPr>
          <w:lang w:val="en-US"/>
        </w:rPr>
        <w:t xml:space="preserve"> </w:t>
      </w:r>
      <w:r>
        <w:rPr>
          <w:lang w:val="en-US"/>
        </w:rPr>
        <w:t>index</w:t>
      </w:r>
      <w:r w:rsidRPr="00A075A0">
        <w:rPr>
          <w:lang w:val="en-US"/>
        </w:rPr>
        <w:t>.</w:t>
      </w:r>
      <w:r>
        <w:rPr>
          <w:lang w:val="en-US"/>
        </w:rPr>
        <w:t>js</w:t>
      </w:r>
    </w:p>
    <w:p w14:paraId="46023C2F" w14:textId="77777777" w:rsidR="00354608" w:rsidRDefault="00354608" w:rsidP="00354608">
      <w:pPr>
        <w:pStyle w:val="aff5"/>
        <w:rPr>
          <w:b/>
        </w:rPr>
      </w:pPr>
      <w:bookmarkStart w:id="17" w:name="_Toc72066741"/>
      <w:bookmarkStart w:id="18" w:name="_Toc72469778"/>
      <w:bookmarkStart w:id="19" w:name="_Toc72812685"/>
      <w:bookmarkStart w:id="20" w:name="_Toc136273255"/>
      <w:r w:rsidRPr="00717844">
        <w:t xml:space="preserve">Общий смысл этого кода заключается в настройке сервера Express для обработки запросов, разбора JSON-данных, обработки загрузки файлов с использованием </w:t>
      </w:r>
      <w:proofErr w:type="spellStart"/>
      <w:r w:rsidRPr="00717844">
        <w:t>Multer</w:t>
      </w:r>
      <w:proofErr w:type="spellEnd"/>
      <w:r w:rsidRPr="00717844">
        <w:t>, обеспечения поддержки CORS и предоставления статических файлов, а также создания HTTPS-соединения с использованием предоставленных сертификатов.</w:t>
      </w:r>
    </w:p>
    <w:p w14:paraId="5ECBABBE" w14:textId="77777777" w:rsidR="00354608" w:rsidRPr="00354608" w:rsidRDefault="00354608" w:rsidP="00354608">
      <w:pPr>
        <w:pStyle w:val="3"/>
        <w:numPr>
          <w:ilvl w:val="0"/>
          <w:numId w:val="0"/>
        </w:numPr>
        <w:spacing w:line="20" w:lineRule="atLeast"/>
        <w:ind w:left="720"/>
        <w:rPr>
          <w:rFonts w:cs="Times New Roman"/>
          <w:b w:val="0"/>
          <w:bCs/>
          <w:szCs w:val="28"/>
        </w:rPr>
      </w:pPr>
      <w:bookmarkStart w:id="21" w:name="_Toc136946761"/>
      <w:r w:rsidRPr="00354608">
        <w:rPr>
          <w:rFonts w:cs="Times New Roman"/>
          <w:bCs/>
          <w:szCs w:val="28"/>
        </w:rPr>
        <w:t>3.1.2 Реализация REST API. Контроллеры</w:t>
      </w:r>
      <w:bookmarkEnd w:id="17"/>
      <w:bookmarkEnd w:id="18"/>
      <w:bookmarkEnd w:id="19"/>
      <w:bookmarkEnd w:id="20"/>
      <w:bookmarkEnd w:id="21"/>
    </w:p>
    <w:p w14:paraId="46887B9A" w14:textId="77777777" w:rsidR="00354608" w:rsidRDefault="00354608" w:rsidP="00354608">
      <w:pPr>
        <w:pStyle w:val="afff5"/>
        <w:spacing w:after="240" w:line="20" w:lineRule="atLeast"/>
      </w:pPr>
      <w:r w:rsidRPr="00717844">
        <w:t>Контроллеры в Express представляют собой обработчики, которые определяют функциональность и логику обработки каждого маршрута (</w:t>
      </w:r>
      <w:proofErr w:type="spellStart"/>
      <w:r w:rsidRPr="00717844">
        <w:t>роута</w:t>
      </w:r>
      <w:proofErr w:type="spellEnd"/>
      <w:r w:rsidRPr="00717844">
        <w:t>) в вашем REST API. Они связываются с определенными URL-адресами и методами запроса, и выполняют необходимые действия, такие как обработка данных, взаимодействие с базой данных и отправка ответов клиенту</w:t>
      </w:r>
      <w:r w:rsidRPr="00166445">
        <w:t xml:space="preserve">. </w:t>
      </w:r>
      <w:r>
        <w:t>На листинге 3.3 приведен пример контроллера для регистрации и авторизации.</w:t>
      </w:r>
    </w:p>
    <w:p w14:paraId="4D06A7AC" w14:textId="77777777" w:rsidR="00354608" w:rsidRDefault="00354608" w:rsidP="00354608">
      <w:pPr>
        <w:pStyle w:val="afff5"/>
        <w:spacing w:after="240" w:line="20" w:lineRule="atLeast"/>
      </w:pPr>
    </w:p>
    <w:p w14:paraId="7CFAAC24" w14:textId="77777777" w:rsidR="00354608" w:rsidRPr="0056404F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app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get</w:t>
      </w:r>
      <w:proofErr w:type="spellEnd"/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'/</w:t>
      </w:r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auth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me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 xml:space="preserve">',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checkAuth</w:t>
      </w:r>
      <w:proofErr w:type="spellEnd"/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UserController</w:t>
      </w:r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getMe</w:t>
      </w:r>
      <w:proofErr w:type="spellEnd"/>
      <w:r w:rsidRPr="0056404F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37AAE22E" w14:textId="77777777" w:rsidR="00354608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app.post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 xml:space="preserve">'/auth/login', </w:t>
      </w:r>
      <w:proofErr w:type="spellStart"/>
      <w:r w:rsidRPr="00ED4E85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loginValidation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handleValidationErrors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UserController.login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31B3D75A" w14:textId="77777777" w:rsidR="00354608" w:rsidRPr="00ED4E85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pp.post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 xml:space="preserve">'/auth/register', </w:t>
      </w:r>
      <w:proofErr w:type="spellStart"/>
      <w:r w:rsidRPr="00ED4E85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registerValidation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handleValidationErrors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UserController.register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5B596CF6" w14:textId="77777777" w:rsidR="00354608" w:rsidRDefault="00354608" w:rsidP="00354608">
      <w:pPr>
        <w:pStyle w:val="F"/>
        <w:spacing w:before="240" w:after="280"/>
        <w:ind w:firstLine="0"/>
        <w:jc w:val="center"/>
      </w:pPr>
      <w:r>
        <w:t>Листинг 3.3 – Маршруты и методы для авторизации и регистрации</w:t>
      </w:r>
    </w:p>
    <w:p w14:paraId="10B60E55" w14:textId="77777777" w:rsidR="00354608" w:rsidRDefault="00354608" w:rsidP="00354608">
      <w:pPr>
        <w:pStyle w:val="afff5"/>
        <w:spacing w:line="20" w:lineRule="atLeast"/>
        <w:rPr>
          <w:rFonts w:ascii="Segoe UI" w:hAnsi="Segoe UI" w:cs="Segoe UI"/>
          <w:color w:val="D1D5DB"/>
          <w:szCs w:val="22"/>
          <w:shd w:val="clear" w:color="auto" w:fill="444654"/>
        </w:rPr>
      </w:pPr>
      <w:r>
        <w:t>Первый</w:t>
      </w:r>
      <w:r w:rsidRPr="00ED4E85">
        <w:t xml:space="preserve"> маршрут предназначен для получения информации о текущем аутентифицированном пользователе. Перед вызовом обработчика </w:t>
      </w:r>
      <w:proofErr w:type="spellStart"/>
      <w:r w:rsidRPr="00ED4E85">
        <w:t>UserController.getMe</w:t>
      </w:r>
      <w:proofErr w:type="spellEnd"/>
      <w:r w:rsidRPr="00ED4E85">
        <w:t xml:space="preserve"> будет выполнена функция промежуточной обработки </w:t>
      </w:r>
      <w:proofErr w:type="spellStart"/>
      <w:r w:rsidRPr="00ED4E85">
        <w:t>checkAuth</w:t>
      </w:r>
      <w:proofErr w:type="spellEnd"/>
      <w:r w:rsidRPr="00ED4E85">
        <w:t>, которая проверяет, аутентифицирован ли пользователь.</w:t>
      </w:r>
    </w:p>
    <w:p w14:paraId="33509B1C" w14:textId="77777777" w:rsidR="00354608" w:rsidRDefault="00354608" w:rsidP="00354608">
      <w:pPr>
        <w:pStyle w:val="afff5"/>
        <w:spacing w:line="20" w:lineRule="atLeast"/>
      </w:pPr>
      <w:r w:rsidRPr="00ED4E85">
        <w:t>Второй</w:t>
      </w:r>
      <w:r>
        <w:t xml:space="preserve"> </w:t>
      </w:r>
      <w:r w:rsidRPr="00ED4E85">
        <w:t xml:space="preserve">маршрут предназначен для аутентификации пользователя путем входа в систему. Перед вызовом обработчика </w:t>
      </w:r>
      <w:proofErr w:type="spellStart"/>
      <w:r w:rsidRPr="00ED4E85">
        <w:t>UserController.login</w:t>
      </w:r>
      <w:proofErr w:type="spellEnd"/>
      <w:r w:rsidRPr="00ED4E85">
        <w:t xml:space="preserve"> будут выполнены функции промежуточной обработки </w:t>
      </w:r>
      <w:proofErr w:type="spellStart"/>
      <w:r w:rsidRPr="00ED4E85">
        <w:t>loginValidation</w:t>
      </w:r>
      <w:proofErr w:type="spellEnd"/>
      <w:r w:rsidRPr="00ED4E85">
        <w:t xml:space="preserve"> (для проверки входных данных) и </w:t>
      </w:r>
      <w:proofErr w:type="spellStart"/>
      <w:r w:rsidRPr="00ED4E85">
        <w:t>handleValidationErrors</w:t>
      </w:r>
      <w:proofErr w:type="spellEnd"/>
      <w:r w:rsidRPr="00ED4E85">
        <w:t xml:space="preserve"> (для обработки возможных ошибок валидации). Если данные прошли проверку, вызывается метод </w:t>
      </w:r>
      <w:proofErr w:type="spellStart"/>
      <w:r w:rsidRPr="00ED4E85">
        <w:t>login</w:t>
      </w:r>
      <w:proofErr w:type="spellEnd"/>
      <w:r w:rsidRPr="00ED4E85">
        <w:t xml:space="preserve"> из </w:t>
      </w:r>
      <w:proofErr w:type="spellStart"/>
      <w:r w:rsidRPr="00ED4E85">
        <w:t>UserController</w:t>
      </w:r>
      <w:proofErr w:type="spellEnd"/>
      <w:r w:rsidRPr="00ED4E85">
        <w:t>, который обрабатывает запрос, проверяет учетные данные пользователя и возвращает результат аутентификации.</w:t>
      </w:r>
    </w:p>
    <w:p w14:paraId="365B5EE8" w14:textId="77777777" w:rsidR="00354608" w:rsidRPr="008358AC" w:rsidRDefault="00354608" w:rsidP="00354608">
      <w:pPr>
        <w:pStyle w:val="afff5"/>
        <w:spacing w:after="240" w:line="20" w:lineRule="atLeast"/>
      </w:pPr>
      <w:r>
        <w:t xml:space="preserve">Третий </w:t>
      </w:r>
      <w:r w:rsidRPr="00ED4E85">
        <w:t xml:space="preserve">маршрут предназначен для регистрации нового пользователя. Перед вызовом обработчика </w:t>
      </w:r>
      <w:proofErr w:type="spellStart"/>
      <w:r w:rsidRPr="00ED4E85">
        <w:t>UserController.register</w:t>
      </w:r>
      <w:proofErr w:type="spellEnd"/>
      <w:r w:rsidRPr="00ED4E85">
        <w:t xml:space="preserve"> будут выполнены функции промежуточной обработки </w:t>
      </w:r>
      <w:proofErr w:type="spellStart"/>
      <w:r w:rsidRPr="00ED4E85">
        <w:t>registerValidation</w:t>
      </w:r>
      <w:proofErr w:type="spellEnd"/>
      <w:r w:rsidRPr="00ED4E85">
        <w:t xml:space="preserve"> (для проверки входных данных) и </w:t>
      </w:r>
      <w:proofErr w:type="spellStart"/>
      <w:r w:rsidRPr="00ED4E85">
        <w:t>handleValidationErrors</w:t>
      </w:r>
      <w:proofErr w:type="spellEnd"/>
      <w:r w:rsidRPr="00ED4E85">
        <w:t xml:space="preserve"> (для обработки возможных ошибок валидации). Если данные прошли проверку, вызывается метод </w:t>
      </w:r>
      <w:proofErr w:type="spellStart"/>
      <w:r w:rsidRPr="00ED4E85">
        <w:t>register</w:t>
      </w:r>
      <w:proofErr w:type="spellEnd"/>
      <w:r w:rsidRPr="00ED4E85">
        <w:t xml:space="preserve"> из </w:t>
      </w:r>
      <w:proofErr w:type="spellStart"/>
      <w:r w:rsidRPr="00ED4E85">
        <w:t>UserController</w:t>
      </w:r>
      <w:proofErr w:type="spellEnd"/>
      <w:r w:rsidRPr="00ED4E85">
        <w:t>, который обрабатывает запрос, создает нового пользователя и сохраняет его в базе данных.</w:t>
      </w:r>
      <w:r>
        <w:t xml:space="preserve"> Ниже представлен листинг 3.4 с кодом проверки валидации</w:t>
      </w:r>
      <w:r w:rsidRPr="008358AC">
        <w:t>.</w:t>
      </w:r>
    </w:p>
    <w:p w14:paraId="6A54CD09" w14:textId="77777777" w:rsidR="00354608" w:rsidRPr="00ED4E85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export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const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loginValidation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 xml:space="preserve"> = [</w:t>
      </w:r>
    </w:p>
    <w:p w14:paraId="524ABB8B" w14:textId="7A9CBD57" w:rsidR="00354608" w:rsidRPr="00ED4E85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body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>('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email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>', 'Неверный формат почты').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isEmail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>(),</w:t>
      </w:r>
    </w:p>
    <w:p w14:paraId="1809A535" w14:textId="7A1AC064" w:rsidR="00354608" w:rsidRPr="00ED4E85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body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>('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password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>', 'Пароль должен быть минимум 5 символов').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isLength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 xml:space="preserve">({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min</w:t>
      </w:r>
      <w:proofErr w:type="spellEnd"/>
      <w:r w:rsidRPr="00ED4E85">
        <w:rPr>
          <w:rFonts w:ascii="Courier New" w:eastAsia="Times New Roman" w:hAnsi="Courier New" w:cs="Courier New"/>
          <w:sz w:val="24"/>
          <w:szCs w:val="24"/>
        </w:rPr>
        <w:t>: 5 }),</w:t>
      </w:r>
    </w:p>
    <w:p w14:paraId="45139056" w14:textId="77777777" w:rsidR="00354608" w:rsidRPr="00AC64B1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AC64B1">
        <w:rPr>
          <w:rFonts w:ascii="Courier New" w:eastAsia="Times New Roman" w:hAnsi="Courier New" w:cs="Courier New"/>
          <w:sz w:val="24"/>
          <w:szCs w:val="24"/>
        </w:rPr>
        <w:t>];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export</w:t>
      </w:r>
      <w:r w:rsidRPr="00AC64B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const</w:t>
      </w:r>
      <w:r w:rsidRPr="00AC64B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registerValidation</w:t>
      </w:r>
      <w:proofErr w:type="spellEnd"/>
      <w:r w:rsidRPr="00AC64B1">
        <w:rPr>
          <w:rFonts w:ascii="Courier New" w:eastAsia="Times New Roman" w:hAnsi="Courier New" w:cs="Courier New"/>
          <w:sz w:val="24"/>
          <w:szCs w:val="24"/>
        </w:rPr>
        <w:t xml:space="preserve"> = [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body</w:t>
      </w:r>
      <w:r w:rsidRPr="00AC64B1">
        <w:rPr>
          <w:rFonts w:ascii="Courier New" w:eastAsia="Times New Roman" w:hAnsi="Courier New" w:cs="Courier New"/>
          <w:sz w:val="24"/>
          <w:szCs w:val="24"/>
        </w:rPr>
        <w:t>('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email</w:t>
      </w:r>
      <w:r w:rsidRPr="00AC64B1">
        <w:rPr>
          <w:rFonts w:ascii="Courier New" w:eastAsia="Times New Roman" w:hAnsi="Courier New" w:cs="Courier New"/>
          <w:sz w:val="24"/>
          <w:szCs w:val="24"/>
        </w:rPr>
        <w:t>', '</w:t>
      </w:r>
      <w:r w:rsidRPr="00ED4E85">
        <w:rPr>
          <w:rFonts w:ascii="Courier New" w:eastAsia="Times New Roman" w:hAnsi="Courier New" w:cs="Courier New"/>
          <w:sz w:val="24"/>
          <w:szCs w:val="24"/>
        </w:rPr>
        <w:t>Неверный</w:t>
      </w:r>
      <w:r w:rsidRPr="00AC64B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D4E85">
        <w:rPr>
          <w:rFonts w:ascii="Courier New" w:eastAsia="Times New Roman" w:hAnsi="Courier New" w:cs="Courier New"/>
          <w:sz w:val="24"/>
          <w:szCs w:val="24"/>
        </w:rPr>
        <w:t>формат</w:t>
      </w:r>
      <w:r w:rsidRPr="00AC64B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D4E85">
        <w:rPr>
          <w:rFonts w:ascii="Courier New" w:eastAsia="Times New Roman" w:hAnsi="Courier New" w:cs="Courier New"/>
          <w:sz w:val="24"/>
          <w:szCs w:val="24"/>
        </w:rPr>
        <w:t>почты</w:t>
      </w:r>
      <w:r w:rsidRPr="00AC64B1">
        <w:rPr>
          <w:rFonts w:ascii="Courier New" w:eastAsia="Times New Roman" w:hAnsi="Courier New" w:cs="Courier New"/>
          <w:sz w:val="24"/>
          <w:szCs w:val="24"/>
        </w:rPr>
        <w:t>').</w:t>
      </w:r>
      <w:proofErr w:type="spell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isEmail</w:t>
      </w:r>
      <w:proofErr w:type="spellEnd"/>
      <w:r w:rsidRPr="00AC64B1">
        <w:rPr>
          <w:rFonts w:ascii="Courier New" w:eastAsia="Times New Roman" w:hAnsi="Courier New" w:cs="Courier New"/>
          <w:sz w:val="24"/>
          <w:szCs w:val="24"/>
        </w:rPr>
        <w:t xml:space="preserve">(), 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body</w:t>
      </w:r>
      <w:r w:rsidRPr="00AC64B1">
        <w:rPr>
          <w:rFonts w:ascii="Courier New" w:eastAsia="Times New Roman" w:hAnsi="Courier New" w:cs="Courier New"/>
          <w:sz w:val="24"/>
          <w:szCs w:val="24"/>
        </w:rPr>
        <w:t>('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password</w:t>
      </w:r>
      <w:r w:rsidRPr="00AC64B1">
        <w:rPr>
          <w:rFonts w:ascii="Courier New" w:eastAsia="Times New Roman" w:hAnsi="Courier New" w:cs="Courier New"/>
          <w:sz w:val="24"/>
          <w:szCs w:val="24"/>
        </w:rPr>
        <w:t>', '</w:t>
      </w:r>
      <w:r w:rsidRPr="00ED4E85">
        <w:rPr>
          <w:rFonts w:ascii="Courier New" w:eastAsia="Times New Roman" w:hAnsi="Courier New" w:cs="Courier New"/>
          <w:sz w:val="24"/>
          <w:szCs w:val="24"/>
        </w:rPr>
        <w:t>Пароль</w:t>
      </w:r>
      <w:r w:rsidRPr="00AC64B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D4E85">
        <w:rPr>
          <w:rFonts w:ascii="Courier New" w:eastAsia="Times New Roman" w:hAnsi="Courier New" w:cs="Courier New"/>
          <w:sz w:val="24"/>
          <w:szCs w:val="24"/>
        </w:rPr>
        <w:t>должен</w:t>
      </w:r>
      <w:r w:rsidRPr="00AC64B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D4E85">
        <w:rPr>
          <w:rFonts w:ascii="Courier New" w:eastAsia="Times New Roman" w:hAnsi="Courier New" w:cs="Courier New"/>
          <w:sz w:val="24"/>
          <w:szCs w:val="24"/>
        </w:rPr>
        <w:t>быть</w:t>
      </w:r>
      <w:r w:rsidRPr="00AC64B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D4E85">
        <w:rPr>
          <w:rFonts w:ascii="Courier New" w:eastAsia="Times New Roman" w:hAnsi="Courier New" w:cs="Courier New"/>
          <w:sz w:val="24"/>
          <w:szCs w:val="24"/>
        </w:rPr>
        <w:t>минимум</w:t>
      </w:r>
      <w:r w:rsidRPr="00AC64B1">
        <w:rPr>
          <w:rFonts w:ascii="Courier New" w:eastAsia="Times New Roman" w:hAnsi="Courier New" w:cs="Courier New"/>
          <w:sz w:val="24"/>
          <w:szCs w:val="24"/>
        </w:rPr>
        <w:t xml:space="preserve"> 5 </w:t>
      </w:r>
      <w:r w:rsidRPr="00ED4E85">
        <w:rPr>
          <w:rFonts w:ascii="Courier New" w:eastAsia="Times New Roman" w:hAnsi="Courier New" w:cs="Courier New"/>
          <w:sz w:val="24"/>
          <w:szCs w:val="24"/>
        </w:rPr>
        <w:t>символов</w:t>
      </w:r>
      <w:r w:rsidRPr="00AC64B1">
        <w:rPr>
          <w:rFonts w:ascii="Courier New" w:eastAsia="Times New Roman" w:hAnsi="Courier New" w:cs="Courier New"/>
          <w:sz w:val="24"/>
          <w:szCs w:val="24"/>
        </w:rPr>
        <w:t>').</w:t>
      </w:r>
      <w:proofErr w:type="spell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isLength</w:t>
      </w:r>
      <w:proofErr w:type="spellEnd"/>
      <w:r w:rsidRPr="00AC64B1">
        <w:rPr>
          <w:rFonts w:ascii="Courier New" w:eastAsia="Times New Roman" w:hAnsi="Courier New" w:cs="Courier New"/>
          <w:sz w:val="24"/>
          <w:szCs w:val="24"/>
        </w:rPr>
        <w:t xml:space="preserve">({ 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min</w:t>
      </w:r>
      <w:r w:rsidRPr="00AC64B1">
        <w:rPr>
          <w:rFonts w:ascii="Courier New" w:eastAsia="Times New Roman" w:hAnsi="Courier New" w:cs="Courier New"/>
          <w:sz w:val="24"/>
          <w:szCs w:val="24"/>
        </w:rPr>
        <w:t>: 5 }),</w:t>
      </w:r>
    </w:p>
    <w:p w14:paraId="1A9501EB" w14:textId="14E758EB" w:rsidR="00354608" w:rsidRPr="00A075A0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body(</w:t>
      </w:r>
      <w:proofErr w:type="gram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'</w:t>
      </w:r>
      <w:proofErr w:type="spell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fullName</w:t>
      </w:r>
      <w:proofErr w:type="spell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', '</w:t>
      </w:r>
      <w:r w:rsidRPr="00ED4E85">
        <w:rPr>
          <w:rFonts w:ascii="Courier New" w:eastAsia="Times New Roman" w:hAnsi="Courier New" w:cs="Courier New"/>
          <w:sz w:val="24"/>
          <w:szCs w:val="24"/>
        </w:rPr>
        <w:t>Укажите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ED4E85">
        <w:rPr>
          <w:rFonts w:ascii="Courier New" w:eastAsia="Times New Roman" w:hAnsi="Courier New" w:cs="Courier New"/>
          <w:sz w:val="24"/>
          <w:szCs w:val="24"/>
        </w:rPr>
        <w:t>имя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').</w:t>
      </w:r>
      <w:proofErr w:type="spell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isLength</w:t>
      </w:r>
      <w:proofErr w:type="spell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({ min: 3 }),</w:t>
      </w:r>
    </w:p>
    <w:p w14:paraId="61776392" w14:textId="57EFDF20" w:rsidR="00354608" w:rsidRPr="00AC64B1" w:rsidRDefault="00354608" w:rsidP="0035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body(</w:t>
      </w:r>
      <w:proofErr w:type="gram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'avatarUrl', '</w:t>
      </w:r>
      <w:r w:rsidRPr="00ED4E85">
        <w:rPr>
          <w:rFonts w:ascii="Courier New" w:eastAsia="Times New Roman" w:hAnsi="Courier New" w:cs="Courier New"/>
          <w:sz w:val="24"/>
          <w:szCs w:val="24"/>
        </w:rPr>
        <w:t>Неверная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ED4E85">
        <w:rPr>
          <w:rFonts w:ascii="Courier New" w:eastAsia="Times New Roman" w:hAnsi="Courier New" w:cs="Courier New"/>
          <w:sz w:val="24"/>
          <w:szCs w:val="24"/>
        </w:rPr>
        <w:t>ссылка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ED4E85">
        <w:rPr>
          <w:rFonts w:ascii="Courier New" w:eastAsia="Times New Roman" w:hAnsi="Courier New" w:cs="Courier New"/>
          <w:sz w:val="24"/>
          <w:szCs w:val="24"/>
        </w:rPr>
        <w:t>на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ED4E85">
        <w:rPr>
          <w:rFonts w:ascii="Courier New" w:eastAsia="Times New Roman" w:hAnsi="Courier New" w:cs="Courier New"/>
          <w:sz w:val="24"/>
          <w:szCs w:val="24"/>
        </w:rPr>
        <w:t>аватарку</w:t>
      </w:r>
      <w:proofErr w:type="spell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').optional().</w:t>
      </w:r>
      <w:proofErr w:type="spellStart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isURL</w:t>
      </w:r>
      <w:proofErr w:type="spellEnd"/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(),</w:t>
      </w:r>
      <w:r w:rsidRPr="00AC64B1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14:paraId="3C33B1A7" w14:textId="77777777" w:rsidR="00354608" w:rsidRPr="00ED4E85" w:rsidRDefault="00354608" w:rsidP="00354608">
      <w:pPr>
        <w:pStyle w:val="aff"/>
      </w:pPr>
      <w:r>
        <w:t>Листинг</w:t>
      </w:r>
      <w:r w:rsidRPr="00ED4E85">
        <w:t xml:space="preserve"> </w:t>
      </w:r>
      <w:r>
        <w:t>3</w:t>
      </w:r>
      <w:r w:rsidRPr="00ED4E85">
        <w:t xml:space="preserve">.4 – </w:t>
      </w:r>
      <w:r>
        <w:t>Класс</w:t>
      </w:r>
      <w:r w:rsidRPr="00ED4E85">
        <w:t xml:space="preserve"> </w:t>
      </w:r>
      <w:r>
        <w:rPr>
          <w:lang w:val="en-US"/>
        </w:rPr>
        <w:t>validations</w:t>
      </w:r>
    </w:p>
    <w:p w14:paraId="263336CD" w14:textId="77777777" w:rsidR="00354608" w:rsidRPr="00B7306B" w:rsidRDefault="00354608" w:rsidP="00354608">
      <w:pPr>
        <w:pStyle w:val="afff5"/>
        <w:spacing w:line="20" w:lineRule="atLeast"/>
      </w:pPr>
      <w:r w:rsidRPr="00ED4E85">
        <w:t xml:space="preserve"> </w:t>
      </w:r>
      <w:r>
        <w:t>Здесь</w:t>
      </w:r>
      <w:r w:rsidRPr="00F239D1">
        <w:t xml:space="preserve"> использу</w:t>
      </w:r>
      <w:r>
        <w:t xml:space="preserve">ется </w:t>
      </w:r>
      <w:r w:rsidRPr="00F239D1">
        <w:t>библиотек</w:t>
      </w:r>
      <w:r>
        <w:t>а</w:t>
      </w:r>
      <w:r w:rsidRPr="00F239D1">
        <w:t xml:space="preserve"> </w:t>
      </w:r>
      <w:proofErr w:type="spellStart"/>
      <w:r w:rsidRPr="00B7306B">
        <w:rPr>
          <w:bCs/>
        </w:rPr>
        <w:t>express-validator</w:t>
      </w:r>
      <w:proofErr w:type="spellEnd"/>
      <w:r w:rsidRPr="00B7306B">
        <w:t>, которая предоставляет удобные методы для проверки и валидации данных запроса.</w:t>
      </w:r>
    </w:p>
    <w:p w14:paraId="15CA15DD" w14:textId="77777777" w:rsidR="00354608" w:rsidRPr="00B7306B" w:rsidRDefault="00354608" w:rsidP="00354608">
      <w:pPr>
        <w:pStyle w:val="afff5"/>
        <w:spacing w:line="20" w:lineRule="atLeast"/>
      </w:pPr>
      <w:proofErr w:type="spellStart"/>
      <w:r w:rsidRPr="00B7306B">
        <w:rPr>
          <w:bCs/>
        </w:rPr>
        <w:t>loginValidation</w:t>
      </w:r>
      <w:proofErr w:type="spellEnd"/>
      <w:r w:rsidRPr="00B7306B">
        <w:t xml:space="preserve"> - это массив функций-обработчиков, которые выполняют проверку входных данных при попытке входа в систему. В данном случае, проверяется формат поля </w:t>
      </w:r>
      <w:proofErr w:type="spellStart"/>
      <w:r w:rsidRPr="00B7306B">
        <w:rPr>
          <w:bCs/>
        </w:rPr>
        <w:t>email</w:t>
      </w:r>
      <w:proofErr w:type="spellEnd"/>
      <w:r w:rsidRPr="00B7306B">
        <w:t xml:space="preserve"> (должен быть валидным </w:t>
      </w:r>
      <w:proofErr w:type="spellStart"/>
      <w:r w:rsidRPr="00B7306B">
        <w:t>email</w:t>
      </w:r>
      <w:proofErr w:type="spellEnd"/>
      <w:r w:rsidRPr="00B7306B">
        <w:t xml:space="preserve">-адресом) и длина поля </w:t>
      </w:r>
      <w:proofErr w:type="spellStart"/>
      <w:r w:rsidRPr="00B7306B">
        <w:rPr>
          <w:bCs/>
        </w:rPr>
        <w:t>password</w:t>
      </w:r>
      <w:proofErr w:type="spellEnd"/>
      <w:r w:rsidRPr="00B7306B">
        <w:t xml:space="preserve"> (должна быть не менее 5 символов).</w:t>
      </w:r>
    </w:p>
    <w:p w14:paraId="04B58C64" w14:textId="77777777" w:rsidR="00354608" w:rsidRPr="00B7306B" w:rsidRDefault="00354608" w:rsidP="00354608">
      <w:pPr>
        <w:pStyle w:val="afff5"/>
        <w:spacing w:line="20" w:lineRule="atLeast"/>
      </w:pPr>
      <w:proofErr w:type="spellStart"/>
      <w:r w:rsidRPr="00B7306B">
        <w:rPr>
          <w:bCs/>
        </w:rPr>
        <w:lastRenderedPageBreak/>
        <w:t>registerValidation</w:t>
      </w:r>
      <w:proofErr w:type="spellEnd"/>
      <w:r w:rsidRPr="00B7306B">
        <w:t xml:space="preserve"> - это массив функций-обработчиков, которые выполняют проверку входных данных при регистрации нового пользователя. В данном случае, проверяется формат поля </w:t>
      </w:r>
      <w:proofErr w:type="spellStart"/>
      <w:r w:rsidRPr="00B7306B">
        <w:rPr>
          <w:bCs/>
        </w:rPr>
        <w:t>email</w:t>
      </w:r>
      <w:proofErr w:type="spellEnd"/>
      <w:r w:rsidRPr="00B7306B">
        <w:t xml:space="preserve"> (должен быть валидным </w:t>
      </w:r>
      <w:proofErr w:type="spellStart"/>
      <w:r w:rsidRPr="00B7306B">
        <w:t>email</w:t>
      </w:r>
      <w:proofErr w:type="spellEnd"/>
      <w:r w:rsidRPr="00B7306B">
        <w:t xml:space="preserve">-адресом), длина поля </w:t>
      </w:r>
      <w:proofErr w:type="spellStart"/>
      <w:r w:rsidRPr="00B7306B">
        <w:rPr>
          <w:bCs/>
        </w:rPr>
        <w:t>password</w:t>
      </w:r>
      <w:proofErr w:type="spellEnd"/>
      <w:r w:rsidRPr="00B7306B">
        <w:t xml:space="preserve"> (должна быть не менее 5 символов), длина поля </w:t>
      </w:r>
      <w:proofErr w:type="spellStart"/>
      <w:r w:rsidRPr="00B7306B">
        <w:rPr>
          <w:bCs/>
        </w:rPr>
        <w:t>fullName</w:t>
      </w:r>
      <w:proofErr w:type="spellEnd"/>
      <w:r w:rsidRPr="00B7306B">
        <w:t xml:space="preserve"> (должна быть не менее 3 символов) и опционально ссылка на </w:t>
      </w:r>
      <w:proofErr w:type="spellStart"/>
      <w:r w:rsidRPr="00B7306B">
        <w:t>аватарку</w:t>
      </w:r>
      <w:proofErr w:type="spellEnd"/>
      <w:r w:rsidRPr="00B7306B">
        <w:t xml:space="preserve"> </w:t>
      </w:r>
      <w:r w:rsidRPr="00B7306B">
        <w:rPr>
          <w:bCs/>
        </w:rPr>
        <w:t>avatarUrl</w:t>
      </w:r>
      <w:r w:rsidRPr="00B7306B">
        <w:t xml:space="preserve"> (</w:t>
      </w:r>
      <w:r>
        <w:t xml:space="preserve">обязательно </w:t>
      </w:r>
      <w:r w:rsidRPr="00B7306B">
        <w:t>должна быть валидной URL).</w:t>
      </w:r>
    </w:p>
    <w:p w14:paraId="43D78848" w14:textId="77777777" w:rsidR="00354608" w:rsidRPr="00166445" w:rsidRDefault="00354608" w:rsidP="00354608">
      <w:pPr>
        <w:pStyle w:val="afff5"/>
        <w:spacing w:line="20" w:lineRule="atLeast"/>
      </w:pPr>
      <w:r w:rsidRPr="00B7306B">
        <w:t>Если входные данные не проходят одну из проверок, будет сгенерировано сообщение об ошибке, которое будет возвращено</w:t>
      </w:r>
      <w:r w:rsidRPr="00F239D1">
        <w:t xml:space="preserve"> клиенту с соответствующим статусом ответа.</w:t>
      </w:r>
    </w:p>
    <w:p w14:paraId="3E941596" w14:textId="77777777" w:rsidR="00354608" w:rsidRPr="00813436" w:rsidRDefault="00354608" w:rsidP="00354608">
      <w:pPr>
        <w:pStyle w:val="3"/>
        <w:numPr>
          <w:ilvl w:val="0"/>
          <w:numId w:val="0"/>
        </w:numPr>
        <w:spacing w:line="20" w:lineRule="atLeast"/>
        <w:ind w:left="720"/>
        <w:rPr>
          <w:rFonts w:cs="Times New Roman"/>
          <w:b w:val="0"/>
          <w:bCs/>
          <w:szCs w:val="28"/>
        </w:rPr>
      </w:pPr>
      <w:bookmarkStart w:id="22" w:name="_Toc72066743"/>
      <w:bookmarkStart w:id="23" w:name="_Toc72469780"/>
      <w:bookmarkStart w:id="24" w:name="_Toc72812687"/>
      <w:bookmarkStart w:id="25" w:name="_Toc136273257"/>
      <w:bookmarkStart w:id="26" w:name="_Toc136946762"/>
      <w:r w:rsidRPr="00813436">
        <w:rPr>
          <w:rFonts w:cs="Times New Roman"/>
          <w:bCs/>
          <w:szCs w:val="28"/>
        </w:rPr>
        <w:t>3.1.4 Взаимодействие с БД</w:t>
      </w:r>
      <w:bookmarkEnd w:id="22"/>
      <w:bookmarkEnd w:id="23"/>
      <w:bookmarkEnd w:id="24"/>
      <w:bookmarkEnd w:id="25"/>
      <w:bookmarkEnd w:id="26"/>
    </w:p>
    <w:p w14:paraId="520CF6C1" w14:textId="77777777" w:rsidR="00354608" w:rsidRPr="00166445" w:rsidRDefault="00354608" w:rsidP="00354608">
      <w:pPr>
        <w:pStyle w:val="aff5"/>
      </w:pPr>
      <w:r w:rsidRPr="00166445">
        <w:t xml:space="preserve">Для того, чтобы взаимодействовать с базой данных, используется </w:t>
      </w:r>
      <w:r w:rsidRPr="00166445">
        <w:rPr>
          <w:lang w:val="en-US"/>
        </w:rPr>
        <w:t>O</w:t>
      </w:r>
      <w:r>
        <w:rPr>
          <w:lang w:val="en-US"/>
        </w:rPr>
        <w:t>D</w:t>
      </w:r>
      <w:r w:rsidRPr="00166445">
        <w:rPr>
          <w:lang w:val="en-US"/>
        </w:rPr>
        <w:t>M</w:t>
      </w:r>
      <w:r w:rsidRPr="00166445">
        <w:t xml:space="preserve"> </w:t>
      </w:r>
      <w:r>
        <w:rPr>
          <w:lang w:val="en-US"/>
        </w:rPr>
        <w:t>Mongoose</w:t>
      </w:r>
      <w:r w:rsidRPr="00F239D1">
        <w:t>, предоставля</w:t>
      </w:r>
      <w:r>
        <w:t>ющая</w:t>
      </w:r>
      <w:r w:rsidRPr="00F239D1">
        <w:t xml:space="preserve"> удобные инструменты для работы с </w:t>
      </w:r>
      <w:proofErr w:type="spellStart"/>
      <w:r w:rsidRPr="00F239D1">
        <w:t>MongoDB</w:t>
      </w:r>
      <w:proofErr w:type="spellEnd"/>
      <w:r w:rsidRPr="00166445">
        <w:t xml:space="preserve">. </w:t>
      </w:r>
    </w:p>
    <w:p w14:paraId="56632D18" w14:textId="77777777" w:rsidR="00354608" w:rsidRDefault="00354608" w:rsidP="00354608">
      <w:pPr>
        <w:pStyle w:val="aff5"/>
      </w:pPr>
      <w:r w:rsidRPr="00494D0D">
        <w:t xml:space="preserve">При использовании </w:t>
      </w:r>
      <w:proofErr w:type="spellStart"/>
      <w:r w:rsidRPr="00494D0D">
        <w:t>Mongoose</w:t>
      </w:r>
      <w:proofErr w:type="spellEnd"/>
      <w:r w:rsidRPr="00494D0D">
        <w:t>, вы можете легко определить модели данных, которые соответствуют коллекциям в вашей базе данных. Каждая модель содержит схему, которая определяет структуру документов в коллекции. Схема может включать поля, их типы, валидацию, уникальность и другие свойства.</w:t>
      </w:r>
    </w:p>
    <w:p w14:paraId="35C5C989" w14:textId="77777777" w:rsidR="00354608" w:rsidRPr="00166445" w:rsidRDefault="00354608" w:rsidP="00354608">
      <w:pPr>
        <w:pStyle w:val="aff5"/>
      </w:pPr>
      <w:r w:rsidRPr="00494D0D">
        <w:t xml:space="preserve">После подключения и определения моделей, вы можете использовать </w:t>
      </w:r>
      <w:proofErr w:type="spellStart"/>
      <w:r w:rsidRPr="00494D0D">
        <w:t>Mongoose</w:t>
      </w:r>
      <w:proofErr w:type="spellEnd"/>
      <w:r w:rsidRPr="00494D0D">
        <w:t xml:space="preserve"> в ваших контроллерах для выполнения операций с базой данных. Например, вы можете создавать новых пользователей, получать список пользователей, обновлять и удалять пользователей с помощью соответствующих методов модели</w:t>
      </w:r>
      <w:r w:rsidRPr="00166445">
        <w:t>.</w:t>
      </w:r>
    </w:p>
    <w:p w14:paraId="7FD1621C" w14:textId="77777777" w:rsidR="00354608" w:rsidRPr="00813436" w:rsidRDefault="00354608" w:rsidP="00354608">
      <w:pPr>
        <w:pStyle w:val="3"/>
        <w:numPr>
          <w:ilvl w:val="0"/>
          <w:numId w:val="0"/>
        </w:numPr>
        <w:spacing w:line="20" w:lineRule="atLeast"/>
        <w:ind w:left="720"/>
        <w:rPr>
          <w:rFonts w:cs="Times New Roman"/>
          <w:b w:val="0"/>
          <w:bCs/>
          <w:szCs w:val="28"/>
        </w:rPr>
      </w:pPr>
      <w:bookmarkStart w:id="27" w:name="_Toc72066745"/>
      <w:bookmarkStart w:id="28" w:name="_Toc72469782"/>
      <w:bookmarkStart w:id="29" w:name="_Toc72812689"/>
      <w:bookmarkStart w:id="30" w:name="_Toc136273259"/>
      <w:bookmarkStart w:id="31" w:name="_Toc136946763"/>
      <w:r w:rsidRPr="00813436">
        <w:rPr>
          <w:rFonts w:cs="Times New Roman"/>
          <w:bCs/>
          <w:szCs w:val="28"/>
        </w:rPr>
        <w:t>3.1.6 JWT. Аутентификация и авторизация</w:t>
      </w:r>
      <w:bookmarkEnd w:id="27"/>
      <w:bookmarkEnd w:id="28"/>
      <w:bookmarkEnd w:id="29"/>
      <w:bookmarkEnd w:id="30"/>
      <w:bookmarkEnd w:id="31"/>
    </w:p>
    <w:p w14:paraId="1EADC81B" w14:textId="77777777" w:rsidR="00354608" w:rsidRPr="00494D0D" w:rsidRDefault="00354608" w:rsidP="00354608">
      <w:pPr>
        <w:pStyle w:val="aff5"/>
      </w:pPr>
      <w:bookmarkStart w:id="32" w:name="_Toc72812691"/>
      <w:r w:rsidRPr="00494D0D">
        <w:t xml:space="preserve">JWT (JSON Web </w:t>
      </w:r>
      <w:proofErr w:type="spellStart"/>
      <w:r w:rsidRPr="00494D0D">
        <w:t>Token</w:t>
      </w:r>
      <w:proofErr w:type="spellEnd"/>
      <w:r w:rsidRPr="00494D0D">
        <w:t xml:space="preserve">) - это открытый стандарт для создания токенов доступа, которые могут быть переданы и использованы между двумя сторонами в формате JSON. Он </w:t>
      </w:r>
      <w:r>
        <w:t xml:space="preserve">чрезвычайно </w:t>
      </w:r>
      <w:r w:rsidRPr="00494D0D">
        <w:t>широко используется для аутентификации и авторизации в</w:t>
      </w:r>
      <w:r>
        <w:t>о многих </w:t>
      </w:r>
      <w:r w:rsidRPr="00494D0D">
        <w:t>веб-приложениях. </w:t>
      </w:r>
    </w:p>
    <w:p w14:paraId="0BE27812" w14:textId="77777777" w:rsidR="00354608" w:rsidRPr="00B7306B" w:rsidRDefault="00354608" w:rsidP="00354608">
      <w:pPr>
        <w:pStyle w:val="aff5"/>
      </w:pPr>
      <w:r w:rsidRPr="00494D0D">
        <w:t>JWT состоит из трех частей: заголовка (</w:t>
      </w:r>
      <w:proofErr w:type="spellStart"/>
      <w:r w:rsidRPr="00494D0D">
        <w:t>header</w:t>
      </w:r>
      <w:proofErr w:type="spellEnd"/>
      <w:r w:rsidRPr="00494D0D">
        <w:t>), полезной нагрузки (</w:t>
      </w:r>
      <w:proofErr w:type="spellStart"/>
      <w:r w:rsidRPr="00494D0D">
        <w:t>payload</w:t>
      </w:r>
      <w:proofErr w:type="spellEnd"/>
      <w:r w:rsidRPr="00494D0D">
        <w:t>) и подписи (</w:t>
      </w:r>
      <w:proofErr w:type="spellStart"/>
      <w:r w:rsidRPr="00494D0D">
        <w:t>signature</w:t>
      </w:r>
      <w:proofErr w:type="spellEnd"/>
      <w:r w:rsidRPr="00494D0D">
        <w:t xml:space="preserve">). Заголовок содержит информацию о типе токена и используемом алгоритме шифрования. Полезная нагрузка содержит информацию, которую вы хотите передать в токене, например, идентификатор пользователя или его роли. Подпись используется </w:t>
      </w:r>
      <w:r w:rsidRPr="00B7306B">
        <w:t>для проверки целостности токена и подтверждения его подлинности.</w:t>
      </w:r>
    </w:p>
    <w:p w14:paraId="0A25103A" w14:textId="77777777" w:rsidR="00354608" w:rsidRPr="00494D0D" w:rsidRDefault="00354608" w:rsidP="00354608">
      <w:pPr>
        <w:pStyle w:val="aff5"/>
      </w:pPr>
      <w:r w:rsidRPr="00B7306B">
        <w:t xml:space="preserve">При регистрации и входе в систему ваш код использовал библиотеку </w:t>
      </w:r>
      <w:proofErr w:type="spellStart"/>
      <w:r w:rsidRPr="00B7306B">
        <w:rPr>
          <w:bCs/>
        </w:rPr>
        <w:t>jsonwebtoken</w:t>
      </w:r>
      <w:proofErr w:type="spellEnd"/>
      <w:r w:rsidRPr="00B7306B">
        <w:t xml:space="preserve"> для создания и проверки JWT-токенов. В функции </w:t>
      </w:r>
      <w:proofErr w:type="spellStart"/>
      <w:r w:rsidRPr="00B7306B">
        <w:rPr>
          <w:bCs/>
        </w:rPr>
        <w:t>register</w:t>
      </w:r>
      <w:proofErr w:type="spellEnd"/>
      <w:r w:rsidRPr="00B7306B">
        <w:t xml:space="preserve"> после сохранения пользователя в базе данных с использованием </w:t>
      </w:r>
      <w:proofErr w:type="spellStart"/>
      <w:r w:rsidRPr="00B7306B">
        <w:rPr>
          <w:bCs/>
        </w:rPr>
        <w:t>bcrypt</w:t>
      </w:r>
      <w:proofErr w:type="spellEnd"/>
      <w:r w:rsidRPr="00B7306B">
        <w:t xml:space="preserve"> для хэширования пароля, токен генерируется с помощью метода </w:t>
      </w:r>
      <w:proofErr w:type="spellStart"/>
      <w:r w:rsidRPr="00B7306B">
        <w:rPr>
          <w:bCs/>
        </w:rPr>
        <w:t>jwt.sign</w:t>
      </w:r>
      <w:proofErr w:type="spellEnd"/>
      <w:r w:rsidRPr="00B7306B">
        <w:rPr>
          <w:bCs/>
        </w:rPr>
        <w:t>()</w:t>
      </w:r>
      <w:r w:rsidRPr="00B7306B">
        <w:t xml:space="preserve">. В функции </w:t>
      </w:r>
      <w:proofErr w:type="spellStart"/>
      <w:r w:rsidRPr="00B7306B">
        <w:rPr>
          <w:bCs/>
        </w:rPr>
        <w:t>login</w:t>
      </w:r>
      <w:proofErr w:type="spellEnd"/>
      <w:r w:rsidRPr="00B7306B">
        <w:t xml:space="preserve"> также выполняется проверка пароля с использованием </w:t>
      </w:r>
      <w:proofErr w:type="spellStart"/>
      <w:r w:rsidRPr="00B7306B">
        <w:rPr>
          <w:bCs/>
        </w:rPr>
        <w:t>bcrypt</w:t>
      </w:r>
      <w:proofErr w:type="spellEnd"/>
      <w:r w:rsidRPr="00B7306B">
        <w:t>, и при успешной аутентификации также генерируется и возвращает токен.</w:t>
      </w:r>
      <w:r w:rsidRPr="00B7306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r w:rsidRPr="00B7306B">
        <w:t>JWT-токены имеют определенный срок действия, указанный в полезной нагрузке токена</w:t>
      </w:r>
      <w:r w:rsidRPr="00494D0D">
        <w:t>. По истечении срока действия токена требуется обновление или повторная аутентификация пользователя.</w:t>
      </w:r>
    </w:p>
    <w:p w14:paraId="4AEC31B3" w14:textId="77777777" w:rsidR="00354608" w:rsidRPr="00494D0D" w:rsidRDefault="00354608" w:rsidP="00354608">
      <w:pPr>
        <w:pStyle w:val="aff5"/>
      </w:pPr>
      <w:r w:rsidRPr="00494D0D">
        <w:t xml:space="preserve">JWT-токены предоставляют ряд преимуществ, таких как простота использования, переносимость, возможность хранить в них информацию о пользователе и его правах, а также отсутствие необходимости хранить состояние сессии на сервере. Однако, для обеспечения безопасности, важно правильно настроить и защитить </w:t>
      </w:r>
      <w:r w:rsidRPr="00494D0D">
        <w:lastRenderedPageBreak/>
        <w:t>ключи подписи, а также учитывать потенциальные уязвимости, такие как утечка токенов или подделка токенов.</w:t>
      </w:r>
    </w:p>
    <w:p w14:paraId="623B7572" w14:textId="77777777" w:rsidR="00354608" w:rsidRPr="00813436" w:rsidRDefault="00354608" w:rsidP="00354608">
      <w:pPr>
        <w:pStyle w:val="3"/>
        <w:numPr>
          <w:ilvl w:val="0"/>
          <w:numId w:val="0"/>
        </w:numPr>
        <w:spacing w:line="20" w:lineRule="atLeast"/>
        <w:ind w:left="720"/>
        <w:rPr>
          <w:rFonts w:cs="Times New Roman"/>
          <w:b w:val="0"/>
          <w:bCs/>
          <w:szCs w:val="28"/>
        </w:rPr>
      </w:pPr>
      <w:bookmarkStart w:id="33" w:name="_Toc72812692"/>
      <w:bookmarkStart w:id="34" w:name="_Toc136273261"/>
      <w:bookmarkStart w:id="35" w:name="_Toc136946764"/>
      <w:bookmarkEnd w:id="32"/>
      <w:r w:rsidRPr="00813436">
        <w:rPr>
          <w:rFonts w:cs="Times New Roman"/>
          <w:bCs/>
          <w:szCs w:val="28"/>
        </w:rPr>
        <w:t>3.1.8 Обмен сообщениями с клиентом в реальном времени</w:t>
      </w:r>
      <w:bookmarkEnd w:id="33"/>
      <w:bookmarkEnd w:id="34"/>
      <w:bookmarkEnd w:id="35"/>
    </w:p>
    <w:p w14:paraId="1E1572F4" w14:textId="77777777" w:rsidR="00354608" w:rsidRDefault="00354608" w:rsidP="00354608">
      <w:pPr>
        <w:pStyle w:val="afff4"/>
        <w:spacing w:before="0" w:beforeAutospacing="0" w:after="0" w:afterAutospacing="0" w:line="20" w:lineRule="atLeast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Здесь</w:t>
      </w:r>
      <w:r w:rsidRPr="001B3580">
        <w:rPr>
          <w:color w:val="000000"/>
          <w:sz w:val="28"/>
          <w:szCs w:val="28"/>
        </w:rPr>
        <w:t xml:space="preserve"> мы рассмотрим, как обмениваться сообщениями с клиентом в режиме реального времени с помощью Socket.IO. Socket.IO является мощным инструментом, позволяющим устанавливать постоянное соединение между сервером и клиентом, чтобы обмениваться данными без необходимости постоянного обновления страницы. </w:t>
      </w:r>
    </w:p>
    <w:p w14:paraId="37E7BAA1" w14:textId="77777777" w:rsidR="00354608" w:rsidRPr="008B556E" w:rsidRDefault="00354608" w:rsidP="00354608">
      <w:pPr>
        <w:pStyle w:val="afff4"/>
        <w:spacing w:before="0" w:beforeAutospacing="0" w:after="0" w:afterAutospacing="0" w:line="20" w:lineRule="atLeast"/>
        <w:ind w:firstLine="540"/>
        <w:jc w:val="both"/>
        <w:rPr>
          <w:sz w:val="36"/>
          <w:szCs w:val="36"/>
        </w:rPr>
      </w:pPr>
      <w:r w:rsidRPr="001B3580">
        <w:rPr>
          <w:color w:val="000000"/>
          <w:sz w:val="28"/>
          <w:szCs w:val="28"/>
        </w:rPr>
        <w:t>Socket.IO - это библиотека, позволяющая реализовать веб-сокеты в Node.js и веб-браузерах. Веб-сокеты обеспечивают двустороннюю связь между сервером и клиентом, позволяя отправлять и получать данные в режиме реального времени.</w:t>
      </w:r>
      <w:r w:rsidRPr="008B556E">
        <w:rPr>
          <w:color w:val="000000"/>
          <w:sz w:val="28"/>
          <w:szCs w:val="28"/>
        </w:rPr>
        <w:t xml:space="preserve"> </w:t>
      </w:r>
      <w:r w:rsidRPr="001B3580">
        <w:rPr>
          <w:color w:val="000000"/>
          <w:sz w:val="28"/>
          <w:szCs w:val="28"/>
        </w:rPr>
        <w:t xml:space="preserve">Прежде чем мы </w:t>
      </w:r>
      <w:r w:rsidRPr="00B7306B">
        <w:rPr>
          <w:color w:val="000000"/>
          <w:sz w:val="28"/>
          <w:szCs w:val="28"/>
        </w:rPr>
        <w:t xml:space="preserve">сможем начать обмениваться сообщениями с клиентом, нам нужно создать сервер Socket.IO на стороне сервера. Для этого мы можем использовать существующий сервер, созданный с помощью Express.js, или создать отдельный сервер. Когда клиент устанавливает соединение с сервером, событие </w:t>
      </w:r>
      <w:proofErr w:type="spellStart"/>
      <w:r w:rsidRPr="00B7306B">
        <w:rPr>
          <w:bCs/>
          <w:color w:val="000000"/>
          <w:sz w:val="28"/>
          <w:szCs w:val="28"/>
        </w:rPr>
        <w:t>connection</w:t>
      </w:r>
      <w:proofErr w:type="spellEnd"/>
      <w:r w:rsidRPr="00B7306B">
        <w:rPr>
          <w:color w:val="000000"/>
          <w:sz w:val="28"/>
          <w:szCs w:val="28"/>
        </w:rPr>
        <w:t xml:space="preserve"> срабатывает на сервере. Мы можем добавить обработчик этого события, чтобы выполнить действия при подключении нового клиента.  Socket.IO позволяет обмениваться сообщениями между сервером и клиентом с помощью событий. События могут быть отправлены как с сервера на клиент, так и с клиента на сервер. На сервере мы принимаем сообщение от клиента и отправляем ответное сообщение обратно на клиент событием </w:t>
      </w:r>
      <w:proofErr w:type="spellStart"/>
      <w:r w:rsidRPr="00B7306B">
        <w:rPr>
          <w:bCs/>
          <w:color w:val="000000"/>
          <w:sz w:val="28"/>
          <w:szCs w:val="28"/>
        </w:rPr>
        <w:t>message</w:t>
      </w:r>
      <w:proofErr w:type="spellEnd"/>
      <w:r w:rsidRPr="00B7306B">
        <w:rPr>
          <w:color w:val="000000"/>
          <w:sz w:val="28"/>
          <w:szCs w:val="28"/>
        </w:rPr>
        <w:t>. Таким образом, мы</w:t>
      </w:r>
      <w:r w:rsidRPr="001B3580">
        <w:rPr>
          <w:color w:val="000000"/>
          <w:sz w:val="28"/>
          <w:szCs w:val="28"/>
        </w:rPr>
        <w:t xml:space="preserve"> можем обмениваться сообщениями между клиентом и сервером в режиме реального времени.</w:t>
      </w:r>
      <w:r>
        <w:rPr>
          <w:color w:val="000000"/>
          <w:sz w:val="28"/>
          <w:szCs w:val="28"/>
        </w:rPr>
        <w:t xml:space="preserve"> </w:t>
      </w:r>
    </w:p>
    <w:p w14:paraId="57BB3592" w14:textId="77777777" w:rsidR="00EE6EF0" w:rsidRDefault="00FF54CA">
      <w:pPr>
        <w:pStyle w:val="aff3"/>
        <w:spacing w:before="360"/>
        <w:outlineLvl w:val="1"/>
      </w:pPr>
      <w:r>
        <w:t>3.2 Разработка клиента</w:t>
      </w:r>
      <w:bookmarkEnd w:id="10"/>
      <w:bookmarkEnd w:id="11"/>
    </w:p>
    <w:p w14:paraId="70693CC3" w14:textId="77777777" w:rsidR="009605B4" w:rsidRPr="001B3580" w:rsidRDefault="009605B4" w:rsidP="009605B4">
      <w:pPr>
        <w:spacing w:line="20" w:lineRule="atLeast"/>
        <w:rPr>
          <w:color w:val="000000" w:themeColor="text1"/>
          <w:szCs w:val="28"/>
        </w:rPr>
      </w:pPr>
      <w:r w:rsidRPr="001B3580">
        <w:rPr>
          <w:color w:val="000000" w:themeColor="text1"/>
          <w:szCs w:val="28"/>
        </w:rPr>
        <w:t xml:space="preserve">В клиентской части приложения был использован фреймворк React с применением </w:t>
      </w:r>
      <w:proofErr w:type="spellStart"/>
      <w:r w:rsidRPr="001B3580">
        <w:rPr>
          <w:color w:val="000000" w:themeColor="text1"/>
          <w:szCs w:val="28"/>
        </w:rPr>
        <w:t>Redux</w:t>
      </w:r>
      <w:proofErr w:type="spellEnd"/>
      <w:r w:rsidRPr="001B3580">
        <w:rPr>
          <w:color w:val="000000" w:themeColor="text1"/>
          <w:szCs w:val="28"/>
        </w:rPr>
        <w:t xml:space="preserve"> для управления состоянием приложения. React является популярным и мощным инструментом для создания пользовательских интерфейсов, позволяющим разделить пользовательский интерфейс на компоненты и управлять ими с помощью виртуального DOM (Virtual DOM). </w:t>
      </w:r>
      <w:proofErr w:type="spellStart"/>
      <w:r w:rsidRPr="001B3580">
        <w:rPr>
          <w:color w:val="000000" w:themeColor="text1"/>
          <w:szCs w:val="28"/>
        </w:rPr>
        <w:t>Redux</w:t>
      </w:r>
      <w:proofErr w:type="spellEnd"/>
      <w:r w:rsidRPr="001B3580">
        <w:rPr>
          <w:color w:val="000000" w:themeColor="text1"/>
          <w:szCs w:val="28"/>
        </w:rPr>
        <w:t>, в свою очередь, является библиотекой для управления состоянием приложения, обеспечивающей единообразное хранение данных и простую механику их изменения.</w:t>
      </w:r>
      <w:r>
        <w:rPr>
          <w:color w:val="000000" w:themeColor="text1"/>
          <w:szCs w:val="28"/>
        </w:rPr>
        <w:t xml:space="preserve"> </w:t>
      </w:r>
      <w:r w:rsidRPr="001B3580">
        <w:rPr>
          <w:color w:val="000000" w:themeColor="text1"/>
          <w:szCs w:val="28"/>
        </w:rPr>
        <w:t>Основные преимущества использования React включают:</w:t>
      </w:r>
    </w:p>
    <w:p w14:paraId="104CE742" w14:textId="77777777" w:rsidR="009605B4" w:rsidRPr="00853E58" w:rsidRDefault="009605B4" w:rsidP="009605B4">
      <w:pPr>
        <w:pStyle w:val="afd"/>
        <w:numPr>
          <w:ilvl w:val="0"/>
          <w:numId w:val="26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853E58">
        <w:rPr>
          <w:color w:val="000000" w:themeColor="text1"/>
          <w:szCs w:val="28"/>
        </w:rPr>
        <w:t>Компонентная архитектура: React позволяет разбить пользовательский интерфейс на небольшие и независимые компоненты, что упрощает разработку, тестирование и поддержку кода. Каждый компонент имеет свою внутреннюю логику и отображение, и может быть использован повторно в разных частях приложения.</w:t>
      </w:r>
    </w:p>
    <w:p w14:paraId="71507E1B" w14:textId="77777777" w:rsidR="009605B4" w:rsidRPr="00853E58" w:rsidRDefault="009605B4" w:rsidP="009605B4">
      <w:pPr>
        <w:pStyle w:val="afd"/>
        <w:numPr>
          <w:ilvl w:val="0"/>
          <w:numId w:val="26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853E58">
        <w:rPr>
          <w:color w:val="000000" w:themeColor="text1"/>
          <w:szCs w:val="28"/>
        </w:rPr>
        <w:t>Виртуальный DOM: React использует виртуальный DOM, который является легковесным представлением реального DOM. Это позволяет React эффективно обновлять только необходимые части пользовательского интерфейса, минимизируя количество операций обновления и повышая производительность.</w:t>
      </w:r>
    </w:p>
    <w:p w14:paraId="3802B550" w14:textId="77777777" w:rsidR="009605B4" w:rsidRPr="00853E58" w:rsidRDefault="009605B4" w:rsidP="009605B4">
      <w:pPr>
        <w:pStyle w:val="afd"/>
        <w:numPr>
          <w:ilvl w:val="0"/>
          <w:numId w:val="26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853E58">
        <w:rPr>
          <w:color w:val="000000" w:themeColor="text1"/>
          <w:szCs w:val="28"/>
        </w:rPr>
        <w:lastRenderedPageBreak/>
        <w:t>Удобство работы с данными: React облегчает работу с данными и их передачу между компонентами. Он предлагает односторонний поток данных (от верхнего уровня к нижнему), что делает отслеживание изменений и управление состоянием проще и более предсказуемыми.</w:t>
      </w:r>
    </w:p>
    <w:p w14:paraId="5AF2A04B" w14:textId="77777777" w:rsidR="009605B4" w:rsidRPr="001B3580" w:rsidRDefault="009605B4" w:rsidP="009605B4">
      <w:pPr>
        <w:spacing w:line="20" w:lineRule="atLeast"/>
        <w:rPr>
          <w:color w:val="000000" w:themeColor="text1"/>
          <w:szCs w:val="28"/>
        </w:rPr>
      </w:pPr>
      <w:proofErr w:type="spellStart"/>
      <w:r w:rsidRPr="001B3580">
        <w:rPr>
          <w:color w:val="000000" w:themeColor="text1"/>
          <w:szCs w:val="28"/>
        </w:rPr>
        <w:t>Redux</w:t>
      </w:r>
      <w:proofErr w:type="spellEnd"/>
      <w:r w:rsidRPr="001B3580">
        <w:rPr>
          <w:color w:val="000000" w:themeColor="text1"/>
          <w:szCs w:val="28"/>
        </w:rPr>
        <w:t>, с другой стороны, предоставляет единое хранилище для состояния приложения и набор функций для его изменения. Он следует принципу однонаправленного потока данных, что упрощает отслеживание изменений и обновление пользовательского интерфейса.</w:t>
      </w:r>
      <w:r w:rsidRPr="00EC74B8">
        <w:rPr>
          <w:color w:val="000000" w:themeColor="text1"/>
          <w:szCs w:val="28"/>
        </w:rPr>
        <w:t xml:space="preserve"> </w:t>
      </w:r>
      <w:r w:rsidRPr="001B3580">
        <w:rPr>
          <w:color w:val="000000" w:themeColor="text1"/>
          <w:szCs w:val="28"/>
        </w:rPr>
        <w:t xml:space="preserve">Основные преимущества использования </w:t>
      </w:r>
      <w:proofErr w:type="spellStart"/>
      <w:r w:rsidRPr="001B3580">
        <w:rPr>
          <w:color w:val="000000" w:themeColor="text1"/>
          <w:szCs w:val="28"/>
        </w:rPr>
        <w:t>Redux</w:t>
      </w:r>
      <w:proofErr w:type="spellEnd"/>
      <w:r w:rsidRPr="001B3580">
        <w:rPr>
          <w:color w:val="000000" w:themeColor="text1"/>
          <w:szCs w:val="28"/>
        </w:rPr>
        <w:t xml:space="preserve"> включают:</w:t>
      </w:r>
    </w:p>
    <w:p w14:paraId="28FC3C1B" w14:textId="77777777" w:rsidR="009605B4" w:rsidRPr="001B3580" w:rsidRDefault="009605B4" w:rsidP="009605B4">
      <w:pPr>
        <w:numPr>
          <w:ilvl w:val="0"/>
          <w:numId w:val="24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1B3580">
        <w:rPr>
          <w:color w:val="000000" w:themeColor="text1"/>
          <w:szCs w:val="28"/>
        </w:rPr>
        <w:t xml:space="preserve">Централизованное хранение данных: </w:t>
      </w:r>
      <w:proofErr w:type="spellStart"/>
      <w:r w:rsidRPr="001B3580">
        <w:rPr>
          <w:color w:val="000000" w:themeColor="text1"/>
          <w:szCs w:val="28"/>
        </w:rPr>
        <w:t>Redux</w:t>
      </w:r>
      <w:proofErr w:type="spellEnd"/>
      <w:r w:rsidRPr="001B3580">
        <w:rPr>
          <w:color w:val="000000" w:themeColor="text1"/>
          <w:szCs w:val="28"/>
        </w:rPr>
        <w:t xml:space="preserve"> хранит все данные приложения в едином хранилище. Это делает управление и синхронизацию состояния между компонентами более простыми и предсказуемыми.</w:t>
      </w:r>
    </w:p>
    <w:p w14:paraId="6F9AAFFF" w14:textId="77777777" w:rsidR="009605B4" w:rsidRPr="001B3580" w:rsidRDefault="009605B4" w:rsidP="009605B4">
      <w:pPr>
        <w:numPr>
          <w:ilvl w:val="0"/>
          <w:numId w:val="24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1B3580">
        <w:rPr>
          <w:color w:val="000000" w:themeColor="text1"/>
          <w:szCs w:val="28"/>
        </w:rPr>
        <w:t>Предсказуемость и отладка: Изменения состояния происходят только через чистые функции, называемые "</w:t>
      </w:r>
      <w:proofErr w:type="spellStart"/>
      <w:r w:rsidRPr="001B3580">
        <w:rPr>
          <w:color w:val="000000" w:themeColor="text1"/>
          <w:szCs w:val="28"/>
        </w:rPr>
        <w:t>редюсерами</w:t>
      </w:r>
      <w:proofErr w:type="spellEnd"/>
      <w:r w:rsidRPr="001B3580">
        <w:rPr>
          <w:color w:val="000000" w:themeColor="text1"/>
          <w:szCs w:val="28"/>
        </w:rPr>
        <w:t>". Это делает состояние предсказуемым и облегчает отладку, так как все изменения происходят в одном месте.</w:t>
      </w:r>
    </w:p>
    <w:p w14:paraId="1C5EC1D3" w14:textId="77777777" w:rsidR="009605B4" w:rsidRPr="001B3580" w:rsidRDefault="009605B4" w:rsidP="009605B4">
      <w:pPr>
        <w:numPr>
          <w:ilvl w:val="0"/>
          <w:numId w:val="24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1B3580">
        <w:rPr>
          <w:color w:val="000000" w:themeColor="text1"/>
          <w:szCs w:val="28"/>
        </w:rPr>
        <w:t xml:space="preserve">Расширяемость: </w:t>
      </w:r>
      <w:proofErr w:type="spellStart"/>
      <w:r w:rsidRPr="001B3580">
        <w:rPr>
          <w:color w:val="000000" w:themeColor="text1"/>
          <w:szCs w:val="28"/>
        </w:rPr>
        <w:t>Redux</w:t>
      </w:r>
      <w:proofErr w:type="spellEnd"/>
      <w:r w:rsidRPr="001B3580">
        <w:rPr>
          <w:color w:val="000000" w:themeColor="text1"/>
          <w:szCs w:val="28"/>
        </w:rPr>
        <w:t xml:space="preserve"> обеспечивает удобный механизм для добавления промежуточного программного обеспечения (</w:t>
      </w:r>
      <w:proofErr w:type="spellStart"/>
      <w:r w:rsidRPr="001B3580">
        <w:rPr>
          <w:color w:val="000000" w:themeColor="text1"/>
          <w:szCs w:val="28"/>
        </w:rPr>
        <w:t>middleware</w:t>
      </w:r>
      <w:proofErr w:type="spellEnd"/>
      <w:r w:rsidRPr="001B3580">
        <w:rPr>
          <w:color w:val="000000" w:themeColor="text1"/>
          <w:szCs w:val="28"/>
        </w:rPr>
        <w:t>), которое может обрабатывать дополнительные логику и позволяет легко расширять функциональность</w:t>
      </w:r>
      <w:r>
        <w:rPr>
          <w:color w:val="000000" w:themeColor="text1"/>
          <w:szCs w:val="28"/>
        </w:rPr>
        <w:t> </w:t>
      </w:r>
      <w:r w:rsidRPr="001B3580">
        <w:rPr>
          <w:color w:val="000000" w:themeColor="text1"/>
          <w:szCs w:val="28"/>
        </w:rPr>
        <w:t>приложения.</w:t>
      </w:r>
    </w:p>
    <w:p w14:paraId="7A3E7C9D" w14:textId="77777777" w:rsidR="009605B4" w:rsidRPr="001B3580" w:rsidRDefault="009605B4" w:rsidP="009605B4">
      <w:pPr>
        <w:spacing w:line="20" w:lineRule="atLeast"/>
        <w:rPr>
          <w:color w:val="000000" w:themeColor="text1"/>
          <w:szCs w:val="28"/>
        </w:rPr>
      </w:pPr>
      <w:r w:rsidRPr="001B3580">
        <w:rPr>
          <w:color w:val="000000" w:themeColor="text1"/>
          <w:szCs w:val="28"/>
        </w:rPr>
        <w:t xml:space="preserve">Сочетание React и </w:t>
      </w:r>
      <w:proofErr w:type="spellStart"/>
      <w:r w:rsidRPr="001B3580">
        <w:rPr>
          <w:color w:val="000000" w:themeColor="text1"/>
          <w:szCs w:val="28"/>
        </w:rPr>
        <w:t>Redux</w:t>
      </w:r>
      <w:proofErr w:type="spellEnd"/>
      <w:r w:rsidRPr="001B3580">
        <w:rPr>
          <w:color w:val="000000" w:themeColor="text1"/>
          <w:szCs w:val="28"/>
        </w:rPr>
        <w:t xml:space="preserve"> обеспечивает мощный инструментарий для разработки сложных пользовательских интерфейсов с удобным управлением состоянием. React обеспечивает эффективное отображение пользовательского интерфейса, в то время как </w:t>
      </w:r>
      <w:proofErr w:type="spellStart"/>
      <w:r w:rsidRPr="001B3580">
        <w:rPr>
          <w:color w:val="000000" w:themeColor="text1"/>
          <w:szCs w:val="28"/>
        </w:rPr>
        <w:t>Redux</w:t>
      </w:r>
      <w:proofErr w:type="spellEnd"/>
      <w:r w:rsidRPr="001B3580">
        <w:rPr>
          <w:color w:val="000000" w:themeColor="text1"/>
          <w:szCs w:val="28"/>
        </w:rPr>
        <w:t xml:space="preserve"> предоставляет единое и предсказуемое хра</w:t>
      </w:r>
      <w:r>
        <w:rPr>
          <w:color w:val="000000" w:themeColor="text1"/>
          <w:szCs w:val="28"/>
        </w:rPr>
        <w:t>нилище данных. Это позволяет </w:t>
      </w:r>
      <w:r w:rsidRPr="001B3580">
        <w:rPr>
          <w:color w:val="000000" w:themeColor="text1"/>
          <w:szCs w:val="28"/>
        </w:rPr>
        <w:t>создавать масштабируемые и гибкие прилож</w:t>
      </w:r>
      <w:r>
        <w:rPr>
          <w:color w:val="000000" w:themeColor="text1"/>
          <w:szCs w:val="28"/>
        </w:rPr>
        <w:t>ения, которые легко тестируются </w:t>
      </w:r>
      <w:r w:rsidRPr="001B3580">
        <w:rPr>
          <w:color w:val="000000" w:themeColor="text1"/>
          <w:szCs w:val="28"/>
        </w:rPr>
        <w:t>и</w:t>
      </w:r>
      <w:r>
        <w:rPr>
          <w:color w:val="000000" w:themeColor="text1"/>
          <w:szCs w:val="28"/>
        </w:rPr>
        <w:t> </w:t>
      </w:r>
      <w:r w:rsidRPr="001B3580">
        <w:rPr>
          <w:color w:val="000000" w:themeColor="text1"/>
          <w:szCs w:val="28"/>
        </w:rPr>
        <w:t>поддерживаются.</w:t>
      </w:r>
    </w:p>
    <w:p w14:paraId="4A3F7F62" w14:textId="77777777" w:rsidR="009605B4" w:rsidRPr="00A5547A" w:rsidRDefault="009605B4" w:rsidP="009605B4">
      <w:pPr>
        <w:pStyle w:val="3"/>
        <w:numPr>
          <w:ilvl w:val="0"/>
          <w:numId w:val="0"/>
        </w:numPr>
        <w:spacing w:line="20" w:lineRule="atLeast"/>
        <w:ind w:left="720"/>
        <w:rPr>
          <w:rFonts w:cs="Times New Roman"/>
          <w:b w:val="0"/>
          <w:bCs/>
          <w:szCs w:val="28"/>
        </w:rPr>
      </w:pPr>
      <w:bookmarkStart w:id="36" w:name="_Toc136273263"/>
      <w:bookmarkStart w:id="37" w:name="_Toc136946766"/>
      <w:r w:rsidRPr="00F93646">
        <w:rPr>
          <w:rFonts w:cs="Times New Roman"/>
          <w:bCs/>
          <w:szCs w:val="28"/>
        </w:rPr>
        <w:t xml:space="preserve">3.2.1 </w:t>
      </w:r>
      <w:r w:rsidRPr="00A5547A">
        <w:rPr>
          <w:rFonts w:cs="Times New Roman"/>
          <w:bCs/>
          <w:szCs w:val="28"/>
        </w:rPr>
        <w:t>Хранение состояния</w:t>
      </w:r>
      <w:bookmarkEnd w:id="36"/>
      <w:bookmarkEnd w:id="37"/>
    </w:p>
    <w:p w14:paraId="01069F42" w14:textId="77777777" w:rsidR="009605B4" w:rsidRPr="00EC74B8" w:rsidRDefault="009605B4" w:rsidP="009605B4">
      <w:pPr>
        <w:spacing w:line="20" w:lineRule="atLeast"/>
        <w:rPr>
          <w:color w:val="000000" w:themeColor="text1"/>
          <w:szCs w:val="28"/>
        </w:rPr>
      </w:pPr>
      <w:r w:rsidRPr="00EC74B8">
        <w:rPr>
          <w:color w:val="000000" w:themeColor="text1"/>
          <w:szCs w:val="28"/>
        </w:rPr>
        <w:t xml:space="preserve">В </w:t>
      </w:r>
      <w:proofErr w:type="spellStart"/>
      <w:r w:rsidRPr="00EC74B8">
        <w:rPr>
          <w:color w:val="000000" w:themeColor="text1"/>
          <w:szCs w:val="28"/>
        </w:rPr>
        <w:t>Redux</w:t>
      </w:r>
      <w:proofErr w:type="spellEnd"/>
      <w:r w:rsidRPr="00EC74B8">
        <w:rPr>
          <w:color w:val="000000" w:themeColor="text1"/>
          <w:szCs w:val="28"/>
        </w:rPr>
        <w:t xml:space="preserve"> состояние приложения хранится в едином объекте, называемом "хранилищем" (</w:t>
      </w:r>
      <w:proofErr w:type="spellStart"/>
      <w:r w:rsidRPr="00EC74B8">
        <w:rPr>
          <w:color w:val="000000" w:themeColor="text1"/>
          <w:szCs w:val="28"/>
        </w:rPr>
        <w:t>store</w:t>
      </w:r>
      <w:proofErr w:type="spellEnd"/>
      <w:r w:rsidRPr="00EC74B8">
        <w:rPr>
          <w:color w:val="000000" w:themeColor="text1"/>
          <w:szCs w:val="28"/>
        </w:rPr>
        <w:t>). Хранилище содержит все данные, необходимые для работы приложения, и предоставляет механизм для их обновления и получения.</w:t>
      </w:r>
    </w:p>
    <w:p w14:paraId="7618537B" w14:textId="77777777" w:rsidR="009605B4" w:rsidRPr="00EC74B8" w:rsidRDefault="009605B4" w:rsidP="009605B4">
      <w:pPr>
        <w:spacing w:line="20" w:lineRule="atLeast"/>
        <w:rPr>
          <w:color w:val="000000" w:themeColor="text1"/>
          <w:szCs w:val="28"/>
        </w:rPr>
      </w:pPr>
      <w:r w:rsidRPr="00EC74B8">
        <w:rPr>
          <w:color w:val="000000" w:themeColor="text1"/>
          <w:szCs w:val="28"/>
        </w:rPr>
        <w:t xml:space="preserve">В </w:t>
      </w:r>
      <w:proofErr w:type="spellStart"/>
      <w:r w:rsidRPr="00EC74B8">
        <w:rPr>
          <w:color w:val="000000" w:themeColor="text1"/>
          <w:szCs w:val="28"/>
        </w:rPr>
        <w:t>Redux</w:t>
      </w:r>
      <w:proofErr w:type="spellEnd"/>
      <w:r w:rsidRPr="00EC74B8">
        <w:rPr>
          <w:color w:val="000000" w:themeColor="text1"/>
          <w:szCs w:val="28"/>
        </w:rPr>
        <w:t xml:space="preserve"> состояние является неизменяемым, что означает, что его нельзя изменить напрямую. Вместо этого, для изменения состояния, создается новая копия состояния с помощью чистых функций, называемых "</w:t>
      </w:r>
      <w:proofErr w:type="spellStart"/>
      <w:r w:rsidRPr="00EC74B8">
        <w:rPr>
          <w:color w:val="000000" w:themeColor="text1"/>
          <w:szCs w:val="28"/>
        </w:rPr>
        <w:t>редюсерами</w:t>
      </w:r>
      <w:proofErr w:type="spellEnd"/>
      <w:r w:rsidRPr="00EC74B8">
        <w:rPr>
          <w:color w:val="000000" w:themeColor="text1"/>
          <w:szCs w:val="28"/>
        </w:rPr>
        <w:t>" (</w:t>
      </w:r>
      <w:proofErr w:type="spellStart"/>
      <w:r w:rsidRPr="00EC74B8">
        <w:rPr>
          <w:color w:val="000000" w:themeColor="text1"/>
          <w:szCs w:val="28"/>
        </w:rPr>
        <w:t>reducers</w:t>
      </w:r>
      <w:proofErr w:type="spellEnd"/>
      <w:r w:rsidRPr="00EC74B8">
        <w:rPr>
          <w:color w:val="000000" w:themeColor="text1"/>
          <w:szCs w:val="28"/>
        </w:rPr>
        <w:t xml:space="preserve">). </w:t>
      </w:r>
      <w:proofErr w:type="spellStart"/>
      <w:r w:rsidRPr="00EC74B8">
        <w:rPr>
          <w:color w:val="000000" w:themeColor="text1"/>
          <w:szCs w:val="28"/>
        </w:rPr>
        <w:t>Редюсеры</w:t>
      </w:r>
      <w:proofErr w:type="spellEnd"/>
      <w:r w:rsidRPr="00EC74B8">
        <w:rPr>
          <w:color w:val="000000" w:themeColor="text1"/>
          <w:szCs w:val="28"/>
        </w:rPr>
        <w:t xml:space="preserve"> принимают текущее состояние и действие (</w:t>
      </w:r>
      <w:proofErr w:type="spellStart"/>
      <w:r w:rsidRPr="00EC74B8">
        <w:rPr>
          <w:color w:val="000000" w:themeColor="text1"/>
          <w:szCs w:val="28"/>
        </w:rPr>
        <w:t>action</w:t>
      </w:r>
      <w:proofErr w:type="spellEnd"/>
      <w:r w:rsidRPr="00EC74B8">
        <w:rPr>
          <w:color w:val="000000" w:themeColor="text1"/>
          <w:szCs w:val="28"/>
        </w:rPr>
        <w:t xml:space="preserve">) в качестве аргументов и возвращают новую копию состояния с обновленными данными. Для работы с </w:t>
      </w:r>
      <w:proofErr w:type="spellStart"/>
      <w:r w:rsidRPr="00EC74B8">
        <w:rPr>
          <w:color w:val="000000" w:themeColor="text1"/>
          <w:szCs w:val="28"/>
        </w:rPr>
        <w:t>Redux</w:t>
      </w:r>
      <w:proofErr w:type="spellEnd"/>
      <w:r w:rsidRPr="00EC74B8">
        <w:rPr>
          <w:color w:val="000000" w:themeColor="text1"/>
          <w:szCs w:val="28"/>
        </w:rPr>
        <w:t xml:space="preserve"> в приложении необходимо выполнить следующие шаги:</w:t>
      </w:r>
    </w:p>
    <w:p w14:paraId="1E4791D8" w14:textId="77777777" w:rsidR="009605B4" w:rsidRPr="00EC74B8" w:rsidRDefault="009605B4" w:rsidP="009605B4">
      <w:pPr>
        <w:numPr>
          <w:ilvl w:val="0"/>
          <w:numId w:val="25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EC74B8">
        <w:rPr>
          <w:color w:val="000000" w:themeColor="text1"/>
          <w:szCs w:val="28"/>
        </w:rPr>
        <w:t>Определение действий (</w:t>
      </w:r>
      <w:proofErr w:type="spellStart"/>
      <w:r w:rsidRPr="00EC74B8">
        <w:rPr>
          <w:color w:val="000000" w:themeColor="text1"/>
          <w:szCs w:val="28"/>
        </w:rPr>
        <w:t>actions</w:t>
      </w:r>
      <w:proofErr w:type="spellEnd"/>
      <w:r w:rsidRPr="00EC74B8">
        <w:rPr>
          <w:color w:val="000000" w:themeColor="text1"/>
          <w:szCs w:val="28"/>
        </w:rPr>
        <w:t>): Действия представляют собой объекты, которые описывают, что произошло в приложении. Они содержат информацию, необходимую для обновления состояния. Например, действие может быть "добавить пост" и содержать данные нового поста.</w:t>
      </w:r>
    </w:p>
    <w:p w14:paraId="3AB2C9BC" w14:textId="77777777" w:rsidR="009605B4" w:rsidRPr="00853E58" w:rsidRDefault="009605B4" w:rsidP="009605B4">
      <w:pPr>
        <w:numPr>
          <w:ilvl w:val="0"/>
          <w:numId w:val="25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EC74B8">
        <w:rPr>
          <w:color w:val="000000" w:themeColor="text1"/>
          <w:szCs w:val="28"/>
        </w:rPr>
        <w:t xml:space="preserve">Создание </w:t>
      </w:r>
      <w:proofErr w:type="spellStart"/>
      <w:r w:rsidRPr="00EC74B8">
        <w:rPr>
          <w:color w:val="000000" w:themeColor="text1"/>
          <w:szCs w:val="28"/>
        </w:rPr>
        <w:t>редюсеров</w:t>
      </w:r>
      <w:proofErr w:type="spellEnd"/>
      <w:r w:rsidRPr="00EC74B8">
        <w:rPr>
          <w:color w:val="000000" w:themeColor="text1"/>
          <w:szCs w:val="28"/>
        </w:rPr>
        <w:t xml:space="preserve"> (</w:t>
      </w:r>
      <w:proofErr w:type="spellStart"/>
      <w:r w:rsidRPr="00EC74B8">
        <w:rPr>
          <w:color w:val="000000" w:themeColor="text1"/>
          <w:szCs w:val="28"/>
        </w:rPr>
        <w:t>reducers</w:t>
      </w:r>
      <w:proofErr w:type="spellEnd"/>
      <w:r w:rsidRPr="00EC74B8">
        <w:rPr>
          <w:color w:val="000000" w:themeColor="text1"/>
          <w:szCs w:val="28"/>
        </w:rPr>
        <w:t xml:space="preserve">): </w:t>
      </w:r>
      <w:proofErr w:type="spellStart"/>
      <w:r w:rsidRPr="00EC74B8">
        <w:rPr>
          <w:color w:val="000000" w:themeColor="text1"/>
          <w:szCs w:val="28"/>
        </w:rPr>
        <w:t>Редюсеры</w:t>
      </w:r>
      <w:proofErr w:type="spellEnd"/>
      <w:r w:rsidRPr="00EC74B8">
        <w:rPr>
          <w:color w:val="000000" w:themeColor="text1"/>
          <w:szCs w:val="28"/>
        </w:rPr>
        <w:t xml:space="preserve"> являются чистыми функциями, которые принимают текущее состояние и действие, и возвращают новую копию состояния с обновленными данными. </w:t>
      </w:r>
      <w:proofErr w:type="spellStart"/>
      <w:r w:rsidRPr="00EC74B8">
        <w:rPr>
          <w:color w:val="000000" w:themeColor="text1"/>
          <w:szCs w:val="28"/>
        </w:rPr>
        <w:t>Редюсеры</w:t>
      </w:r>
      <w:proofErr w:type="spellEnd"/>
      <w:r w:rsidRPr="00EC74B8">
        <w:rPr>
          <w:color w:val="000000" w:themeColor="text1"/>
          <w:szCs w:val="28"/>
        </w:rPr>
        <w:t xml:space="preserve"> определяют, как будет изменяться состояние в ответ на действия. Обычно каждый </w:t>
      </w:r>
      <w:proofErr w:type="spellStart"/>
      <w:r w:rsidRPr="00EC74B8">
        <w:rPr>
          <w:color w:val="000000" w:themeColor="text1"/>
          <w:szCs w:val="28"/>
        </w:rPr>
        <w:t>редюсер</w:t>
      </w:r>
      <w:proofErr w:type="spellEnd"/>
      <w:r w:rsidRPr="00EC74B8">
        <w:rPr>
          <w:color w:val="000000" w:themeColor="text1"/>
          <w:szCs w:val="28"/>
        </w:rPr>
        <w:t xml:space="preserve"> отвечает за обновление </w:t>
      </w:r>
      <w:r w:rsidRPr="00853E58">
        <w:rPr>
          <w:color w:val="000000" w:themeColor="text1"/>
          <w:szCs w:val="28"/>
        </w:rPr>
        <w:t>определенной части состояния.</w:t>
      </w:r>
    </w:p>
    <w:p w14:paraId="77F208F6" w14:textId="77777777" w:rsidR="009605B4" w:rsidRDefault="009605B4" w:rsidP="009605B4">
      <w:pPr>
        <w:numPr>
          <w:ilvl w:val="0"/>
          <w:numId w:val="25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853E58">
        <w:rPr>
          <w:color w:val="000000" w:themeColor="text1"/>
          <w:szCs w:val="28"/>
        </w:rPr>
        <w:lastRenderedPageBreak/>
        <w:t>Создание хранилища (</w:t>
      </w:r>
      <w:proofErr w:type="spellStart"/>
      <w:r w:rsidRPr="00853E58">
        <w:rPr>
          <w:color w:val="000000" w:themeColor="text1"/>
          <w:szCs w:val="28"/>
        </w:rPr>
        <w:t>store</w:t>
      </w:r>
      <w:proofErr w:type="spellEnd"/>
      <w:r w:rsidRPr="00853E58">
        <w:rPr>
          <w:color w:val="000000" w:themeColor="text1"/>
          <w:szCs w:val="28"/>
        </w:rPr>
        <w:t xml:space="preserve">): Хранилище создается с использованием функции </w:t>
      </w:r>
      <w:proofErr w:type="spellStart"/>
      <w:r w:rsidRPr="00853E58">
        <w:rPr>
          <w:bCs/>
          <w:color w:val="000000" w:themeColor="text1"/>
          <w:szCs w:val="28"/>
        </w:rPr>
        <w:t>createStore</w:t>
      </w:r>
      <w:proofErr w:type="spellEnd"/>
      <w:r w:rsidRPr="00853E58">
        <w:rPr>
          <w:color w:val="000000" w:themeColor="text1"/>
          <w:szCs w:val="28"/>
        </w:rPr>
        <w:t xml:space="preserve"> из пакета </w:t>
      </w:r>
      <w:proofErr w:type="spellStart"/>
      <w:r w:rsidRPr="00853E58">
        <w:rPr>
          <w:color w:val="000000" w:themeColor="text1"/>
          <w:szCs w:val="28"/>
        </w:rPr>
        <w:t>Redux</w:t>
      </w:r>
      <w:proofErr w:type="spellEnd"/>
      <w:r w:rsidRPr="00853E58">
        <w:rPr>
          <w:color w:val="000000" w:themeColor="text1"/>
          <w:szCs w:val="28"/>
        </w:rPr>
        <w:t xml:space="preserve">. Оно принимает корневой </w:t>
      </w:r>
      <w:proofErr w:type="spellStart"/>
      <w:r w:rsidRPr="00853E58">
        <w:rPr>
          <w:color w:val="000000" w:themeColor="text1"/>
          <w:szCs w:val="28"/>
        </w:rPr>
        <w:t>редюсер</w:t>
      </w:r>
      <w:proofErr w:type="spellEnd"/>
      <w:r w:rsidRPr="00853E58">
        <w:rPr>
          <w:color w:val="000000" w:themeColor="text1"/>
          <w:szCs w:val="28"/>
        </w:rPr>
        <w:t xml:space="preserve">, который объединяет все </w:t>
      </w:r>
      <w:proofErr w:type="spellStart"/>
      <w:r w:rsidRPr="00853E58">
        <w:rPr>
          <w:color w:val="000000" w:themeColor="text1"/>
          <w:szCs w:val="28"/>
        </w:rPr>
        <w:t>редюсеры</w:t>
      </w:r>
      <w:proofErr w:type="spellEnd"/>
      <w:r w:rsidRPr="00853E58">
        <w:rPr>
          <w:color w:val="000000" w:themeColor="text1"/>
          <w:szCs w:val="28"/>
        </w:rPr>
        <w:t xml:space="preserve"> приложения</w:t>
      </w:r>
      <w:r w:rsidRPr="00EC74B8">
        <w:rPr>
          <w:color w:val="000000" w:themeColor="text1"/>
          <w:szCs w:val="28"/>
        </w:rPr>
        <w:t>, и опциональные параметры. Хранилище содержит текущее состояние и методы для его обновления и получения.</w:t>
      </w:r>
    </w:p>
    <w:p w14:paraId="1B4EB324" w14:textId="77777777" w:rsidR="009605B4" w:rsidRPr="00853E58" w:rsidRDefault="009605B4" w:rsidP="009605B4">
      <w:pPr>
        <w:numPr>
          <w:ilvl w:val="0"/>
          <w:numId w:val="25"/>
        </w:numPr>
        <w:spacing w:line="20" w:lineRule="atLeast"/>
        <w:ind w:left="0" w:firstLine="709"/>
        <w:rPr>
          <w:color w:val="000000" w:themeColor="text1"/>
          <w:szCs w:val="28"/>
        </w:rPr>
      </w:pPr>
      <w:r w:rsidRPr="0058508F">
        <w:rPr>
          <w:color w:val="000000" w:themeColor="text1"/>
          <w:szCs w:val="28"/>
        </w:rPr>
        <w:t>Использование состояния в компонентах</w:t>
      </w:r>
      <w:proofErr w:type="gramStart"/>
      <w:r w:rsidRPr="0058508F">
        <w:rPr>
          <w:color w:val="000000" w:themeColor="text1"/>
          <w:szCs w:val="28"/>
        </w:rPr>
        <w:t>: Для</w:t>
      </w:r>
      <w:proofErr w:type="gramEnd"/>
      <w:r w:rsidRPr="0058508F">
        <w:rPr>
          <w:color w:val="000000" w:themeColor="text1"/>
          <w:szCs w:val="28"/>
        </w:rPr>
        <w:t xml:space="preserve"> чтения состояния из хранилища и обновления состояния, компоненты могут использовать хуки </w:t>
      </w:r>
      <w:proofErr w:type="spellStart"/>
      <w:r w:rsidRPr="0058508F">
        <w:rPr>
          <w:color w:val="000000" w:themeColor="text1"/>
          <w:szCs w:val="28"/>
        </w:rPr>
        <w:t>useSelector</w:t>
      </w:r>
      <w:proofErr w:type="spellEnd"/>
      <w:r w:rsidRPr="0058508F">
        <w:rPr>
          <w:color w:val="000000" w:themeColor="text1"/>
          <w:szCs w:val="28"/>
        </w:rPr>
        <w:t xml:space="preserve"> и </w:t>
      </w:r>
      <w:proofErr w:type="spellStart"/>
      <w:r w:rsidRPr="0058508F">
        <w:rPr>
          <w:color w:val="000000" w:themeColor="text1"/>
          <w:szCs w:val="28"/>
        </w:rPr>
        <w:t>useDispatch</w:t>
      </w:r>
      <w:proofErr w:type="spellEnd"/>
      <w:r w:rsidRPr="0058508F">
        <w:rPr>
          <w:color w:val="000000" w:themeColor="text1"/>
          <w:szCs w:val="28"/>
        </w:rPr>
        <w:t xml:space="preserve"> из пакета </w:t>
      </w:r>
      <w:proofErr w:type="spellStart"/>
      <w:r w:rsidRPr="0058508F">
        <w:rPr>
          <w:color w:val="000000" w:themeColor="text1"/>
          <w:szCs w:val="28"/>
        </w:rPr>
        <w:t>react-redux</w:t>
      </w:r>
      <w:proofErr w:type="spellEnd"/>
      <w:r w:rsidRPr="0058508F">
        <w:rPr>
          <w:color w:val="000000" w:themeColor="text1"/>
          <w:szCs w:val="28"/>
        </w:rPr>
        <w:t xml:space="preserve">. Хук </w:t>
      </w:r>
      <w:proofErr w:type="spellStart"/>
      <w:r w:rsidRPr="0058508F">
        <w:rPr>
          <w:color w:val="000000" w:themeColor="text1"/>
          <w:szCs w:val="28"/>
        </w:rPr>
        <w:t>useSelector</w:t>
      </w:r>
      <w:proofErr w:type="spellEnd"/>
      <w:r w:rsidRPr="0058508F">
        <w:rPr>
          <w:color w:val="000000" w:themeColor="text1"/>
          <w:szCs w:val="28"/>
        </w:rPr>
        <w:t xml:space="preserve"> позволяет получить доступ к определенной части состояния, а хук </w:t>
      </w:r>
      <w:proofErr w:type="spellStart"/>
      <w:r w:rsidRPr="0058508F">
        <w:rPr>
          <w:color w:val="000000" w:themeColor="text1"/>
          <w:szCs w:val="28"/>
        </w:rPr>
        <w:t>useDispatch</w:t>
      </w:r>
      <w:proofErr w:type="spellEnd"/>
      <w:r w:rsidRPr="0058508F">
        <w:rPr>
          <w:color w:val="000000" w:themeColor="text1"/>
          <w:szCs w:val="28"/>
        </w:rPr>
        <w:t xml:space="preserve"> предоставляет метод для отправки действий в хранилище.</w:t>
      </w:r>
    </w:p>
    <w:p w14:paraId="353B239A" w14:textId="757D035B" w:rsidR="009605B4" w:rsidRDefault="009605B4" w:rsidP="009605B4">
      <w:pPr>
        <w:spacing w:after="280" w:line="20" w:lineRule="atLeast"/>
        <w:rPr>
          <w:color w:val="000000" w:themeColor="text1"/>
          <w:szCs w:val="28"/>
        </w:rPr>
      </w:pPr>
      <w:r w:rsidRPr="00A5547A">
        <w:rPr>
          <w:color w:val="000000" w:themeColor="text1"/>
          <w:szCs w:val="28"/>
        </w:rPr>
        <w:t xml:space="preserve">На </w:t>
      </w:r>
      <w:r>
        <w:rPr>
          <w:color w:val="000000" w:themeColor="text1"/>
          <w:szCs w:val="28"/>
        </w:rPr>
        <w:t>листинге</w:t>
      </w:r>
      <w:r w:rsidRPr="00A5547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3.5</w:t>
      </w:r>
      <w:r w:rsidRPr="00A5547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листинг полного кода «хранилища».</w:t>
      </w:r>
    </w:p>
    <w:p w14:paraId="38D19546" w14:textId="77777777" w:rsidR="009605B4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 </w:t>
      </w:r>
      <w:proofErr w:type="spellStart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>configureStore</w:t>
      </w:r>
      <w:proofErr w:type="spellEnd"/>
      <w:proofErr w:type="gramEnd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} from '@</w:t>
      </w:r>
      <w:proofErr w:type="spellStart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>reduxjs</w:t>
      </w:r>
      <w:proofErr w:type="spellEnd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>/toolkit';</w:t>
      </w:r>
    </w:p>
    <w:p w14:paraId="5B587F76" w14:textId="77777777" w:rsidR="009605B4" w:rsidRPr="00EC74B8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 </w:t>
      </w:r>
      <w:proofErr w:type="spellStart"/>
      <w:r w:rsidRPr="00EC74B8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postsReducer</w:t>
      </w:r>
      <w:proofErr w:type="spellEnd"/>
      <w:proofErr w:type="gramEnd"/>
      <w:r w:rsidRPr="00EC74B8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 xml:space="preserve"> </w:t>
      </w:r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>} from './slices/posts';</w:t>
      </w:r>
    </w:p>
    <w:p w14:paraId="6D1EB452" w14:textId="77777777" w:rsidR="009605B4" w:rsidRPr="00EC74B8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 </w:t>
      </w:r>
      <w:proofErr w:type="spellStart"/>
      <w:r w:rsidRPr="00EC74B8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authReducer</w:t>
      </w:r>
      <w:proofErr w:type="spellEnd"/>
      <w:proofErr w:type="gramEnd"/>
      <w:r w:rsidRPr="00EC74B8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 xml:space="preserve"> </w:t>
      </w:r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>} from './slices/auth';</w:t>
      </w:r>
    </w:p>
    <w:p w14:paraId="4DF8A18E" w14:textId="77777777" w:rsidR="009605B4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const </w:t>
      </w:r>
      <w:r w:rsidRPr="00EC74B8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 xml:space="preserve">store </w:t>
      </w:r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= </w:t>
      </w:r>
      <w:proofErr w:type="spellStart"/>
      <w:proofErr w:type="gramStart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>configureStore</w:t>
      </w:r>
      <w:proofErr w:type="spellEnd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{reducer:{ </w:t>
      </w:r>
    </w:p>
    <w:p w14:paraId="565A907D" w14:textId="77777777" w:rsidR="009605B4" w:rsidRPr="0058508F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posts: </w:t>
      </w:r>
      <w:proofErr w:type="spellStart"/>
      <w:r w:rsidRPr="00EC74B8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postsReducer</w:t>
      </w:r>
      <w:proofErr w:type="spellEnd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auth: </w:t>
      </w:r>
      <w:r w:rsidRPr="0058508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</w:t>
      </w:r>
      <w:proofErr w:type="spellStart"/>
      <w:proofErr w:type="gramStart"/>
      <w:r w:rsidRPr="00EC74B8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authReducer</w:t>
      </w:r>
      <w:proofErr w:type="spellEnd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>,  }</w:t>
      </w:r>
      <w:proofErr w:type="gramEnd"/>
      <w:r w:rsidRPr="00EC74B8">
        <w:rPr>
          <w:rFonts w:ascii="Courier New" w:eastAsia="Times New Roman" w:hAnsi="Courier New" w:cs="Courier New"/>
          <w:sz w:val="24"/>
          <w:szCs w:val="24"/>
          <w:lang w:val="en-US"/>
        </w:rPr>
        <w:t>,});</w:t>
      </w:r>
    </w:p>
    <w:p w14:paraId="6B65E552" w14:textId="77777777" w:rsidR="009605B4" w:rsidRPr="00A075A0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 xml:space="preserve">export default </w:t>
      </w:r>
      <w:r w:rsidRPr="00A075A0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store</w:t>
      </w:r>
      <w:r w:rsidRPr="00A075A0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3F1B79CB" w14:textId="77777777" w:rsidR="009605B4" w:rsidRPr="00A075A0" w:rsidRDefault="009605B4" w:rsidP="009605B4">
      <w:pPr>
        <w:spacing w:before="240" w:after="280" w:line="20" w:lineRule="atLeast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Листинг</w:t>
      </w:r>
      <w:r w:rsidRPr="00A075A0">
        <w:rPr>
          <w:color w:val="000000" w:themeColor="text1"/>
          <w:szCs w:val="28"/>
          <w:lang w:val="en-US"/>
        </w:rPr>
        <w:t xml:space="preserve"> 3.</w:t>
      </w:r>
      <w:r w:rsidRPr="00853E58">
        <w:rPr>
          <w:color w:val="000000" w:themeColor="text1"/>
          <w:szCs w:val="28"/>
          <w:lang w:val="en-US"/>
        </w:rPr>
        <w:t>5</w:t>
      </w:r>
      <w:r w:rsidRPr="00A075A0">
        <w:rPr>
          <w:color w:val="000000" w:themeColor="text1"/>
          <w:szCs w:val="28"/>
          <w:lang w:val="en-US"/>
        </w:rPr>
        <w:t xml:space="preserve"> – </w:t>
      </w:r>
      <w:r>
        <w:rPr>
          <w:color w:val="000000" w:themeColor="text1"/>
          <w:szCs w:val="28"/>
        </w:rPr>
        <w:t>Хранилище</w:t>
      </w:r>
      <w:r w:rsidRPr="00A075A0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Redux</w:t>
      </w:r>
    </w:p>
    <w:p w14:paraId="1C1C3618" w14:textId="77777777" w:rsidR="009605B4" w:rsidRPr="003B7AA9" w:rsidRDefault="009605B4" w:rsidP="009605B4">
      <w:pPr>
        <w:spacing w:line="20" w:lineRule="atLeast"/>
        <w:ind w:firstLine="720"/>
        <w:rPr>
          <w:color w:val="000000" w:themeColor="text1"/>
          <w:szCs w:val="28"/>
        </w:rPr>
      </w:pPr>
      <w:r w:rsidRPr="003B7AA9">
        <w:rPr>
          <w:color w:val="000000" w:themeColor="text1"/>
          <w:szCs w:val="28"/>
        </w:rPr>
        <w:t xml:space="preserve">Функция </w:t>
      </w:r>
      <w:proofErr w:type="spellStart"/>
      <w:r w:rsidRPr="003B7AA9">
        <w:rPr>
          <w:bCs/>
          <w:color w:val="000000" w:themeColor="text1"/>
          <w:szCs w:val="28"/>
        </w:rPr>
        <w:t>configureStore</w:t>
      </w:r>
      <w:proofErr w:type="spellEnd"/>
      <w:r w:rsidRPr="003B7AA9">
        <w:rPr>
          <w:color w:val="000000" w:themeColor="text1"/>
          <w:szCs w:val="28"/>
        </w:rPr>
        <w:t xml:space="preserve"> из пакета </w:t>
      </w:r>
      <w:r w:rsidRPr="003B7AA9">
        <w:rPr>
          <w:bCs/>
          <w:color w:val="000000" w:themeColor="text1"/>
          <w:szCs w:val="28"/>
        </w:rPr>
        <w:t>@reduxjs/toolkit</w:t>
      </w:r>
      <w:r w:rsidRPr="003B7AA9">
        <w:rPr>
          <w:color w:val="000000" w:themeColor="text1"/>
          <w:szCs w:val="28"/>
        </w:rPr>
        <w:t xml:space="preserve"> принимает объект с настройками, в котором определен </w:t>
      </w:r>
      <w:proofErr w:type="spellStart"/>
      <w:r w:rsidRPr="003B7AA9">
        <w:rPr>
          <w:color w:val="000000" w:themeColor="text1"/>
          <w:szCs w:val="28"/>
        </w:rPr>
        <w:t>редюсер</w:t>
      </w:r>
      <w:proofErr w:type="spellEnd"/>
      <w:r w:rsidRPr="003B7AA9">
        <w:rPr>
          <w:color w:val="000000" w:themeColor="text1"/>
          <w:szCs w:val="28"/>
        </w:rPr>
        <w:t xml:space="preserve"> для каждой части состояния. В данном случае, состояние разделено на две части: </w:t>
      </w:r>
      <w:r w:rsidRPr="003B7AA9">
        <w:rPr>
          <w:bCs/>
          <w:color w:val="000000" w:themeColor="text1"/>
          <w:szCs w:val="28"/>
        </w:rPr>
        <w:t>posts</w:t>
      </w:r>
      <w:r w:rsidRPr="003B7AA9">
        <w:rPr>
          <w:color w:val="000000" w:themeColor="text1"/>
          <w:szCs w:val="28"/>
        </w:rPr>
        <w:t xml:space="preserve"> и </w:t>
      </w:r>
      <w:proofErr w:type="spellStart"/>
      <w:r w:rsidRPr="003B7AA9">
        <w:rPr>
          <w:bCs/>
          <w:color w:val="000000" w:themeColor="text1"/>
          <w:szCs w:val="28"/>
        </w:rPr>
        <w:t>auth</w:t>
      </w:r>
      <w:proofErr w:type="spellEnd"/>
      <w:r w:rsidRPr="003B7AA9">
        <w:rPr>
          <w:color w:val="000000" w:themeColor="text1"/>
          <w:szCs w:val="28"/>
        </w:rPr>
        <w:t xml:space="preserve">. Каждый </w:t>
      </w:r>
      <w:proofErr w:type="spellStart"/>
      <w:r w:rsidRPr="003B7AA9">
        <w:rPr>
          <w:color w:val="000000" w:themeColor="text1"/>
          <w:szCs w:val="28"/>
        </w:rPr>
        <w:t>редюсер</w:t>
      </w:r>
      <w:proofErr w:type="spellEnd"/>
      <w:r w:rsidRPr="003B7AA9">
        <w:rPr>
          <w:color w:val="000000" w:themeColor="text1"/>
          <w:szCs w:val="28"/>
        </w:rPr>
        <w:t xml:space="preserve"> обрабатывает соответствующую часть состояния и определяет, как будет происходить обновление состояния в ответ на действия.</w:t>
      </w:r>
    </w:p>
    <w:p w14:paraId="0153E5ED" w14:textId="77777777" w:rsidR="009605B4" w:rsidRPr="003B7AA9" w:rsidRDefault="009605B4" w:rsidP="009605B4">
      <w:pPr>
        <w:spacing w:line="20" w:lineRule="atLeast"/>
        <w:ind w:firstLine="720"/>
        <w:rPr>
          <w:color w:val="000000" w:themeColor="text1"/>
          <w:szCs w:val="28"/>
        </w:rPr>
      </w:pPr>
      <w:r w:rsidRPr="003B7AA9">
        <w:rPr>
          <w:color w:val="000000" w:themeColor="text1"/>
          <w:szCs w:val="28"/>
        </w:rPr>
        <w:t xml:space="preserve">После создания хранилища, оно экспортируется по умолчанию и может быть подключено к компонентам React с помощью </w:t>
      </w:r>
      <w:proofErr w:type="spellStart"/>
      <w:r w:rsidRPr="003B7AA9">
        <w:rPr>
          <w:bCs/>
          <w:color w:val="000000" w:themeColor="text1"/>
          <w:szCs w:val="28"/>
        </w:rPr>
        <w:t>Provider</w:t>
      </w:r>
      <w:proofErr w:type="spellEnd"/>
      <w:r w:rsidRPr="003B7AA9">
        <w:rPr>
          <w:color w:val="000000" w:themeColor="text1"/>
          <w:szCs w:val="28"/>
        </w:rPr>
        <w:t xml:space="preserve"> из </w:t>
      </w:r>
      <w:proofErr w:type="spellStart"/>
      <w:r w:rsidRPr="003B7AA9">
        <w:rPr>
          <w:bCs/>
          <w:color w:val="000000" w:themeColor="text1"/>
          <w:szCs w:val="28"/>
        </w:rPr>
        <w:t>react-redux</w:t>
      </w:r>
      <w:proofErr w:type="spellEnd"/>
      <w:r w:rsidRPr="003B7AA9">
        <w:rPr>
          <w:color w:val="000000" w:themeColor="text1"/>
          <w:szCs w:val="28"/>
        </w:rPr>
        <w:t xml:space="preserve">. Компоненты могут использовать хуки </w:t>
      </w:r>
      <w:proofErr w:type="spellStart"/>
      <w:r w:rsidRPr="003B7AA9">
        <w:rPr>
          <w:bCs/>
          <w:color w:val="000000" w:themeColor="text1"/>
          <w:szCs w:val="28"/>
        </w:rPr>
        <w:t>useSelector</w:t>
      </w:r>
      <w:proofErr w:type="spellEnd"/>
      <w:r w:rsidRPr="003B7AA9">
        <w:rPr>
          <w:color w:val="000000" w:themeColor="text1"/>
          <w:szCs w:val="28"/>
        </w:rPr>
        <w:t xml:space="preserve"> и </w:t>
      </w:r>
      <w:proofErr w:type="spellStart"/>
      <w:r w:rsidRPr="003B7AA9">
        <w:rPr>
          <w:bCs/>
          <w:color w:val="000000" w:themeColor="text1"/>
          <w:szCs w:val="28"/>
        </w:rPr>
        <w:t>useDispatch</w:t>
      </w:r>
      <w:proofErr w:type="spellEnd"/>
      <w:r w:rsidRPr="003B7AA9">
        <w:rPr>
          <w:color w:val="000000" w:themeColor="text1"/>
          <w:szCs w:val="28"/>
        </w:rPr>
        <w:t xml:space="preserve"> для чтения состояния и отправки действий в хранилище, соответственно.</w:t>
      </w:r>
    </w:p>
    <w:p w14:paraId="0AA87936" w14:textId="77777777" w:rsidR="009605B4" w:rsidRPr="0058508F" w:rsidRDefault="009605B4" w:rsidP="009605B4">
      <w:pPr>
        <w:spacing w:line="20" w:lineRule="atLeast"/>
        <w:ind w:firstLine="720"/>
        <w:rPr>
          <w:color w:val="000000" w:themeColor="text1"/>
          <w:szCs w:val="28"/>
        </w:rPr>
      </w:pPr>
      <w:r w:rsidRPr="003B7AA9">
        <w:rPr>
          <w:color w:val="000000" w:themeColor="text1"/>
          <w:szCs w:val="28"/>
        </w:rPr>
        <w:t xml:space="preserve">Таким образом, данный код создает и настраивает хранилище </w:t>
      </w:r>
      <w:proofErr w:type="spellStart"/>
      <w:r w:rsidRPr="003B7AA9">
        <w:rPr>
          <w:color w:val="000000" w:themeColor="text1"/>
          <w:szCs w:val="28"/>
        </w:rPr>
        <w:t>Redux</w:t>
      </w:r>
      <w:proofErr w:type="spellEnd"/>
      <w:r w:rsidRPr="003B7AA9">
        <w:rPr>
          <w:color w:val="000000" w:themeColor="text1"/>
          <w:szCs w:val="28"/>
        </w:rPr>
        <w:t xml:space="preserve">, где </w:t>
      </w:r>
      <w:proofErr w:type="spellStart"/>
      <w:r w:rsidRPr="003B7AA9">
        <w:rPr>
          <w:bCs/>
          <w:color w:val="000000" w:themeColor="text1"/>
          <w:szCs w:val="28"/>
        </w:rPr>
        <w:t>postsReducer</w:t>
      </w:r>
      <w:proofErr w:type="spellEnd"/>
      <w:r w:rsidRPr="003B7AA9">
        <w:rPr>
          <w:color w:val="000000" w:themeColor="text1"/>
          <w:szCs w:val="28"/>
        </w:rPr>
        <w:t xml:space="preserve"> и </w:t>
      </w:r>
      <w:proofErr w:type="spellStart"/>
      <w:r w:rsidRPr="003B7AA9">
        <w:rPr>
          <w:bCs/>
          <w:color w:val="000000" w:themeColor="text1"/>
          <w:szCs w:val="28"/>
        </w:rPr>
        <w:t>authReducer</w:t>
      </w:r>
      <w:proofErr w:type="spellEnd"/>
      <w:r w:rsidRPr="003B7AA9">
        <w:rPr>
          <w:color w:val="000000" w:themeColor="text1"/>
          <w:szCs w:val="28"/>
        </w:rPr>
        <w:t xml:space="preserve"> определяют, как обновлять состояние для функциональности постов и аутентификации</w:t>
      </w:r>
      <w:r w:rsidRPr="0058508F">
        <w:rPr>
          <w:color w:val="000000" w:themeColor="text1"/>
          <w:szCs w:val="28"/>
        </w:rPr>
        <w:t>.</w:t>
      </w:r>
    </w:p>
    <w:p w14:paraId="7C3EC45D" w14:textId="77777777" w:rsidR="009605B4" w:rsidRPr="00F93646" w:rsidRDefault="009605B4" w:rsidP="009605B4">
      <w:pPr>
        <w:pStyle w:val="3"/>
        <w:numPr>
          <w:ilvl w:val="0"/>
          <w:numId w:val="0"/>
        </w:numPr>
        <w:spacing w:line="20" w:lineRule="atLeast"/>
        <w:ind w:left="720"/>
        <w:rPr>
          <w:rFonts w:cs="Times New Roman"/>
          <w:b w:val="0"/>
          <w:bCs/>
          <w:szCs w:val="28"/>
        </w:rPr>
      </w:pPr>
      <w:bookmarkStart w:id="38" w:name="_Toc136273264"/>
      <w:bookmarkStart w:id="39" w:name="_Toc136946767"/>
      <w:r w:rsidRPr="00F93646">
        <w:rPr>
          <w:rFonts w:cs="Times New Roman"/>
          <w:bCs/>
          <w:szCs w:val="28"/>
        </w:rPr>
        <w:t>3.2.2 Маршрутизация</w:t>
      </w:r>
      <w:bookmarkEnd w:id="38"/>
      <w:bookmarkEnd w:id="39"/>
    </w:p>
    <w:p w14:paraId="0F000E86" w14:textId="77777777" w:rsidR="009605B4" w:rsidRPr="00A1378A" w:rsidRDefault="009605B4" w:rsidP="009605B4">
      <w:pPr>
        <w:spacing w:line="20" w:lineRule="atLeast"/>
        <w:ind w:firstLine="700"/>
        <w:rPr>
          <w:color w:val="000000" w:themeColor="text1"/>
          <w:szCs w:val="28"/>
        </w:rPr>
      </w:pPr>
      <w:r w:rsidRPr="00A1378A">
        <w:rPr>
          <w:color w:val="000000" w:themeColor="text1"/>
          <w:szCs w:val="28"/>
        </w:rPr>
        <w:t xml:space="preserve">В приложении используется библиотека </w:t>
      </w:r>
      <w:proofErr w:type="spellStart"/>
      <w:r w:rsidRPr="00A1378A">
        <w:rPr>
          <w:color w:val="000000" w:themeColor="text1"/>
          <w:szCs w:val="28"/>
        </w:rPr>
        <w:t>react-router-dom</w:t>
      </w:r>
      <w:proofErr w:type="spellEnd"/>
      <w:r w:rsidRPr="00A1378A">
        <w:rPr>
          <w:color w:val="000000" w:themeColor="text1"/>
          <w:szCs w:val="28"/>
        </w:rPr>
        <w:t xml:space="preserve"> для реализации маршрутизации. Некоторые маршруты в приложении требуют авторизации пользователя, а также наличия определенной роли. При переходе на конкретный маршрут происходит проверка наличия токена в локальном хранилище. Если токен присутствует, пользователь считается авторизованным и получает доступ к определенному функционалу.</w:t>
      </w:r>
    </w:p>
    <w:p w14:paraId="1039E7C0" w14:textId="77777777" w:rsidR="009605B4" w:rsidRPr="00A1378A" w:rsidRDefault="009605B4" w:rsidP="009605B4">
      <w:pPr>
        <w:spacing w:after="280" w:line="20" w:lineRule="atLeast"/>
        <w:ind w:firstLine="697"/>
        <w:rPr>
          <w:color w:val="000000" w:themeColor="text1"/>
          <w:szCs w:val="28"/>
        </w:rPr>
      </w:pPr>
      <w:r w:rsidRPr="00A1378A">
        <w:rPr>
          <w:color w:val="000000" w:themeColor="text1"/>
          <w:szCs w:val="28"/>
        </w:rPr>
        <w:t xml:space="preserve">Часть реализации маршрутизации, представленная на </w:t>
      </w:r>
      <w:r>
        <w:rPr>
          <w:color w:val="000000" w:themeColor="text1"/>
          <w:szCs w:val="28"/>
        </w:rPr>
        <w:t>листинге</w:t>
      </w:r>
      <w:r w:rsidRPr="00A1378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3.6</w:t>
      </w:r>
      <w:r w:rsidRPr="00A1378A">
        <w:rPr>
          <w:color w:val="000000" w:themeColor="text1"/>
          <w:szCs w:val="28"/>
        </w:rPr>
        <w:t>, позволяет по токену получить идентификатор пользователя (_</w:t>
      </w:r>
      <w:proofErr w:type="spellStart"/>
      <w:r w:rsidRPr="00A1378A">
        <w:rPr>
          <w:color w:val="000000" w:themeColor="text1"/>
          <w:szCs w:val="28"/>
        </w:rPr>
        <w:t>id</w:t>
      </w:r>
      <w:proofErr w:type="spellEnd"/>
      <w:r w:rsidRPr="00A1378A">
        <w:rPr>
          <w:color w:val="000000" w:themeColor="text1"/>
          <w:szCs w:val="28"/>
        </w:rPr>
        <w:t>) и использовать эту информацию для получения роли, полного имени и изображения профиля.</w:t>
      </w:r>
    </w:p>
    <w:p w14:paraId="187C65A7" w14:textId="77777777" w:rsidR="009605B4" w:rsidRDefault="009605B4" w:rsidP="009605B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export const </w:t>
      </w:r>
      <w:proofErr w:type="spellStart"/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fetchAuth</w:t>
      </w:r>
      <w:proofErr w:type="spellEnd"/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 xml:space="preserve"> 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= </w:t>
      </w:r>
      <w:proofErr w:type="spellStart"/>
      <w:proofErr w:type="gramStart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createAsyncThunk</w:t>
      </w:r>
      <w:proofErr w:type="spell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'auth/</w:t>
      </w:r>
      <w:proofErr w:type="spellStart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fetchAuth</w:t>
      </w:r>
      <w:proofErr w:type="spell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', async (params)=&gt;{ const { data } = await </w:t>
      </w:r>
      <w:proofErr w:type="spellStart"/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axios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.post</w:t>
      </w:r>
      <w:proofErr w:type="spell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('/auth/login', params); return data;}); </w:t>
      </w:r>
    </w:p>
    <w:p w14:paraId="6DEBE7DC" w14:textId="77777777" w:rsidR="008661AF" w:rsidRDefault="009605B4" w:rsidP="009605B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export const </w:t>
      </w:r>
      <w:proofErr w:type="spellStart"/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fetchRegister</w:t>
      </w:r>
      <w:proofErr w:type="spellEnd"/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 xml:space="preserve"> 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= </w:t>
      </w:r>
      <w:proofErr w:type="spellStart"/>
      <w:proofErr w:type="gramStart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createAsyncThunk</w:t>
      </w:r>
      <w:proofErr w:type="spell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'auth/</w:t>
      </w:r>
      <w:proofErr w:type="spellStart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fetchRegister</w:t>
      </w:r>
      <w:proofErr w:type="spell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', async (params) =&gt; { const { data } = await </w:t>
      </w:r>
      <w:proofErr w:type="spellStart"/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axios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.post</w:t>
      </w:r>
      <w:proofErr w:type="spell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('/auth/register', params); return data;});</w:t>
      </w:r>
    </w:p>
    <w:p w14:paraId="0B66FCE4" w14:textId="77777777" w:rsidR="008661AF" w:rsidRDefault="009605B4" w:rsidP="009605B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export const </w:t>
      </w:r>
      <w:proofErr w:type="spellStart"/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fetchAuthMe</w:t>
      </w:r>
      <w:proofErr w:type="spellEnd"/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 xml:space="preserve"> 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= </w:t>
      </w:r>
      <w:proofErr w:type="spellStart"/>
      <w:proofErr w:type="gramStart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createAsyncThunk</w:t>
      </w:r>
      <w:proofErr w:type="spell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'auth/</w:t>
      </w:r>
      <w:proofErr w:type="spellStart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fetchAuthMe</w:t>
      </w:r>
      <w:proofErr w:type="spell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', async ()=&gt;{ const { data } = await </w:t>
      </w:r>
      <w:proofErr w:type="spellStart"/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axios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.get</w:t>
      </w:r>
      <w:proofErr w:type="spellEnd"/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('/auth/me');</w:t>
      </w:r>
    </w:p>
    <w:p w14:paraId="77547448" w14:textId="1A3C03B5" w:rsidR="009605B4" w:rsidRPr="0056404F" w:rsidRDefault="009605B4" w:rsidP="009605B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return</w:t>
      </w:r>
      <w:r w:rsidRPr="0056404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data</w:t>
      </w:r>
      <w:r w:rsidRPr="0056404F">
        <w:rPr>
          <w:rFonts w:ascii="Courier New" w:eastAsia="Times New Roman" w:hAnsi="Courier New" w:cs="Courier New"/>
          <w:sz w:val="24"/>
          <w:szCs w:val="24"/>
        </w:rPr>
        <w:t>;});</w:t>
      </w:r>
    </w:p>
    <w:p w14:paraId="7DFDEC55" w14:textId="77777777" w:rsidR="009605B4" w:rsidRDefault="009605B4" w:rsidP="009605B4">
      <w:pPr>
        <w:spacing w:before="240" w:after="280" w:line="20" w:lineRule="atLeast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Листинг</w:t>
      </w:r>
      <w:r w:rsidRPr="00A5547A">
        <w:rPr>
          <w:color w:val="000000" w:themeColor="text1"/>
          <w:szCs w:val="28"/>
        </w:rPr>
        <w:t xml:space="preserve"> 3.</w:t>
      </w:r>
      <w:r>
        <w:rPr>
          <w:color w:val="000000" w:themeColor="text1"/>
          <w:szCs w:val="28"/>
        </w:rPr>
        <w:t>6</w:t>
      </w:r>
      <w:r w:rsidRPr="00A5547A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Подготовленные запросы проверяющие авторизацию</w:t>
      </w:r>
    </w:p>
    <w:p w14:paraId="11607497" w14:textId="77777777" w:rsidR="009605B4" w:rsidRPr="00A1378A" w:rsidRDefault="009605B4" w:rsidP="009605B4">
      <w:pPr>
        <w:spacing w:line="20" w:lineRule="atLeast"/>
        <w:rPr>
          <w:color w:val="000000" w:themeColor="text1"/>
          <w:szCs w:val="28"/>
        </w:rPr>
      </w:pPr>
      <w:r w:rsidRPr="00A1378A">
        <w:rPr>
          <w:color w:val="000000" w:themeColor="text1"/>
          <w:szCs w:val="28"/>
        </w:rPr>
        <w:t>В данном коде определены три асинхронные функции, используемые для выполнения запросов к серверу, связанных с</w:t>
      </w:r>
      <w:r>
        <w:rPr>
          <w:color w:val="000000" w:themeColor="text1"/>
          <w:szCs w:val="28"/>
        </w:rPr>
        <w:t xml:space="preserve"> аутентификацией и регистрацией </w:t>
      </w:r>
      <w:r w:rsidRPr="00A1378A">
        <w:rPr>
          <w:color w:val="000000" w:themeColor="text1"/>
          <w:szCs w:val="28"/>
        </w:rPr>
        <w:t>пользователей.</w:t>
      </w:r>
    </w:p>
    <w:p w14:paraId="3C657423" w14:textId="77777777" w:rsidR="009605B4" w:rsidRPr="003B7AA9" w:rsidRDefault="009605B4" w:rsidP="009605B4">
      <w:pPr>
        <w:pStyle w:val="afd"/>
        <w:numPr>
          <w:ilvl w:val="0"/>
          <w:numId w:val="27"/>
        </w:numPr>
        <w:tabs>
          <w:tab w:val="num" w:pos="360"/>
        </w:tabs>
        <w:spacing w:after="280" w:line="20" w:lineRule="atLeast"/>
        <w:ind w:left="0" w:firstLine="709"/>
        <w:rPr>
          <w:color w:val="000000" w:themeColor="text1"/>
          <w:szCs w:val="28"/>
        </w:rPr>
      </w:pPr>
      <w:proofErr w:type="spellStart"/>
      <w:r w:rsidRPr="003B7AA9">
        <w:rPr>
          <w:bCs/>
          <w:color w:val="000000" w:themeColor="text1"/>
          <w:szCs w:val="28"/>
        </w:rPr>
        <w:t>fetchAuth</w:t>
      </w:r>
      <w:proofErr w:type="spellEnd"/>
      <w:r w:rsidRPr="003B7AA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softHyphen/>
        <w:t>–</w:t>
      </w:r>
      <w:r w:rsidRPr="003B7AA9">
        <w:rPr>
          <w:color w:val="000000" w:themeColor="text1"/>
          <w:szCs w:val="28"/>
        </w:rPr>
        <w:t xml:space="preserve"> эта функция выполняет запрос к серверу для аутентификации пользователя. Она использует библиотеку </w:t>
      </w:r>
      <w:proofErr w:type="spellStart"/>
      <w:r w:rsidRPr="003B7AA9">
        <w:rPr>
          <w:color w:val="000000" w:themeColor="text1"/>
          <w:szCs w:val="28"/>
        </w:rPr>
        <w:t>Axios</w:t>
      </w:r>
      <w:proofErr w:type="spellEnd"/>
      <w:r w:rsidRPr="003B7AA9">
        <w:rPr>
          <w:color w:val="000000" w:themeColor="text1"/>
          <w:szCs w:val="28"/>
        </w:rPr>
        <w:t xml:space="preserve"> для отправки POST-запроса на путь '/</w:t>
      </w:r>
      <w:proofErr w:type="spellStart"/>
      <w:r w:rsidRPr="003B7AA9">
        <w:rPr>
          <w:color w:val="000000" w:themeColor="text1"/>
          <w:szCs w:val="28"/>
        </w:rPr>
        <w:t>auth</w:t>
      </w:r>
      <w:proofErr w:type="spellEnd"/>
      <w:r w:rsidRPr="003B7AA9">
        <w:rPr>
          <w:color w:val="000000" w:themeColor="text1"/>
          <w:szCs w:val="28"/>
        </w:rPr>
        <w:t>/</w:t>
      </w:r>
      <w:proofErr w:type="spellStart"/>
      <w:r w:rsidRPr="003B7AA9">
        <w:rPr>
          <w:color w:val="000000" w:themeColor="text1"/>
          <w:szCs w:val="28"/>
        </w:rPr>
        <w:t>login</w:t>
      </w:r>
      <w:proofErr w:type="spellEnd"/>
      <w:r w:rsidRPr="003B7AA9">
        <w:rPr>
          <w:color w:val="000000" w:themeColor="text1"/>
          <w:szCs w:val="28"/>
        </w:rPr>
        <w:t xml:space="preserve">' с переданными параметрами </w:t>
      </w:r>
      <w:proofErr w:type="spellStart"/>
      <w:r w:rsidRPr="003B7AA9">
        <w:rPr>
          <w:bCs/>
          <w:color w:val="000000" w:themeColor="text1"/>
          <w:szCs w:val="28"/>
        </w:rPr>
        <w:t>params</w:t>
      </w:r>
      <w:proofErr w:type="spellEnd"/>
      <w:r w:rsidRPr="003B7AA9">
        <w:rPr>
          <w:color w:val="000000" w:themeColor="text1"/>
          <w:szCs w:val="28"/>
        </w:rPr>
        <w:t xml:space="preserve">. После получения ответа от сервера, извлекается поле </w:t>
      </w:r>
      <w:proofErr w:type="spellStart"/>
      <w:r w:rsidRPr="003B7AA9">
        <w:rPr>
          <w:bCs/>
          <w:color w:val="000000" w:themeColor="text1"/>
          <w:szCs w:val="28"/>
        </w:rPr>
        <w:t>data</w:t>
      </w:r>
      <w:proofErr w:type="spellEnd"/>
      <w:r w:rsidRPr="003B7AA9">
        <w:rPr>
          <w:color w:val="000000" w:themeColor="text1"/>
          <w:szCs w:val="28"/>
        </w:rPr>
        <w:t xml:space="preserve"> и возвращается как результат выполнения функции.</w:t>
      </w:r>
    </w:p>
    <w:p w14:paraId="1B252DCC" w14:textId="77777777" w:rsidR="009605B4" w:rsidRPr="003B7AA9" w:rsidRDefault="009605B4" w:rsidP="009605B4">
      <w:pPr>
        <w:pStyle w:val="afd"/>
        <w:numPr>
          <w:ilvl w:val="0"/>
          <w:numId w:val="27"/>
        </w:numPr>
        <w:tabs>
          <w:tab w:val="num" w:pos="360"/>
        </w:tabs>
        <w:spacing w:after="280" w:line="20" w:lineRule="atLeast"/>
        <w:ind w:left="0" w:firstLine="709"/>
        <w:rPr>
          <w:color w:val="000000" w:themeColor="text1"/>
          <w:szCs w:val="28"/>
        </w:rPr>
      </w:pPr>
      <w:proofErr w:type="spellStart"/>
      <w:r w:rsidRPr="003B7AA9">
        <w:rPr>
          <w:bCs/>
          <w:color w:val="000000" w:themeColor="text1"/>
          <w:szCs w:val="28"/>
        </w:rPr>
        <w:t>fetchRegister</w:t>
      </w:r>
      <w:proofErr w:type="spellEnd"/>
      <w:r>
        <w:rPr>
          <w:color w:val="000000" w:themeColor="text1"/>
          <w:szCs w:val="28"/>
        </w:rPr>
        <w:t xml:space="preserve"> –</w:t>
      </w:r>
      <w:r w:rsidRPr="003B7AA9">
        <w:rPr>
          <w:color w:val="000000" w:themeColor="text1"/>
          <w:szCs w:val="28"/>
        </w:rPr>
        <w:t xml:space="preserve"> эта функция выполняет запрос к серверу для регистрации нового пользователя. Она также использует </w:t>
      </w:r>
      <w:proofErr w:type="spellStart"/>
      <w:r w:rsidRPr="003B7AA9">
        <w:rPr>
          <w:color w:val="000000" w:themeColor="text1"/>
          <w:szCs w:val="28"/>
        </w:rPr>
        <w:t>Axios</w:t>
      </w:r>
      <w:proofErr w:type="spellEnd"/>
      <w:r w:rsidRPr="003B7AA9">
        <w:rPr>
          <w:color w:val="000000" w:themeColor="text1"/>
          <w:szCs w:val="28"/>
        </w:rPr>
        <w:t xml:space="preserve"> для отправки POST-запроса на путь '/</w:t>
      </w:r>
      <w:proofErr w:type="spellStart"/>
      <w:r w:rsidRPr="003B7AA9">
        <w:rPr>
          <w:color w:val="000000" w:themeColor="text1"/>
          <w:szCs w:val="28"/>
        </w:rPr>
        <w:t>auth</w:t>
      </w:r>
      <w:proofErr w:type="spellEnd"/>
      <w:r w:rsidRPr="003B7AA9">
        <w:rPr>
          <w:color w:val="000000" w:themeColor="text1"/>
          <w:szCs w:val="28"/>
        </w:rPr>
        <w:t>/</w:t>
      </w:r>
      <w:proofErr w:type="spellStart"/>
      <w:r w:rsidRPr="003B7AA9">
        <w:rPr>
          <w:color w:val="000000" w:themeColor="text1"/>
          <w:szCs w:val="28"/>
        </w:rPr>
        <w:t>register</w:t>
      </w:r>
      <w:proofErr w:type="spellEnd"/>
      <w:r w:rsidRPr="003B7AA9">
        <w:rPr>
          <w:color w:val="000000" w:themeColor="text1"/>
          <w:szCs w:val="28"/>
        </w:rPr>
        <w:t xml:space="preserve">' с переданными параметрами </w:t>
      </w:r>
      <w:proofErr w:type="spellStart"/>
      <w:r w:rsidRPr="003B7AA9">
        <w:rPr>
          <w:bCs/>
          <w:color w:val="000000" w:themeColor="text1"/>
          <w:szCs w:val="28"/>
        </w:rPr>
        <w:t>params</w:t>
      </w:r>
      <w:proofErr w:type="spellEnd"/>
      <w:r w:rsidRPr="003B7AA9">
        <w:rPr>
          <w:color w:val="000000" w:themeColor="text1"/>
          <w:szCs w:val="28"/>
        </w:rPr>
        <w:t xml:space="preserve">. После получения ответа от сервера, извлекается поле </w:t>
      </w:r>
      <w:proofErr w:type="spellStart"/>
      <w:r w:rsidRPr="003B7AA9">
        <w:rPr>
          <w:bCs/>
          <w:color w:val="000000" w:themeColor="text1"/>
          <w:szCs w:val="28"/>
        </w:rPr>
        <w:t>data</w:t>
      </w:r>
      <w:proofErr w:type="spellEnd"/>
      <w:r w:rsidRPr="003B7AA9">
        <w:rPr>
          <w:color w:val="000000" w:themeColor="text1"/>
          <w:szCs w:val="28"/>
        </w:rPr>
        <w:t xml:space="preserve"> и возвращается в качестве результата выполнения функции.</w:t>
      </w:r>
    </w:p>
    <w:p w14:paraId="7C5A9EBB" w14:textId="77777777" w:rsidR="009605B4" w:rsidRPr="003B7AA9" w:rsidRDefault="009605B4" w:rsidP="009605B4">
      <w:pPr>
        <w:pStyle w:val="afd"/>
        <w:numPr>
          <w:ilvl w:val="0"/>
          <w:numId w:val="27"/>
        </w:numPr>
        <w:tabs>
          <w:tab w:val="num" w:pos="360"/>
        </w:tabs>
        <w:spacing w:after="280" w:line="20" w:lineRule="atLeast"/>
        <w:ind w:left="0" w:firstLine="709"/>
        <w:rPr>
          <w:color w:val="000000" w:themeColor="text1"/>
          <w:szCs w:val="28"/>
        </w:rPr>
      </w:pPr>
      <w:proofErr w:type="spellStart"/>
      <w:r w:rsidRPr="003B7AA9">
        <w:rPr>
          <w:bCs/>
          <w:color w:val="000000" w:themeColor="text1"/>
          <w:szCs w:val="28"/>
        </w:rPr>
        <w:t>fetchAuthMe</w:t>
      </w:r>
      <w:proofErr w:type="spellEnd"/>
      <w:r>
        <w:rPr>
          <w:color w:val="000000" w:themeColor="text1"/>
          <w:szCs w:val="28"/>
        </w:rPr>
        <w:t xml:space="preserve"> –</w:t>
      </w:r>
      <w:r w:rsidRPr="003B7AA9">
        <w:rPr>
          <w:color w:val="000000" w:themeColor="text1"/>
          <w:szCs w:val="28"/>
        </w:rPr>
        <w:t xml:space="preserve"> эта функция выполняет запрос к серверу для получения информации о текущем аутентифицированном пользователе. Она использует </w:t>
      </w:r>
      <w:proofErr w:type="spellStart"/>
      <w:r w:rsidRPr="003B7AA9">
        <w:rPr>
          <w:color w:val="000000" w:themeColor="text1"/>
          <w:szCs w:val="28"/>
        </w:rPr>
        <w:t>Axios</w:t>
      </w:r>
      <w:proofErr w:type="spellEnd"/>
      <w:r w:rsidRPr="003B7AA9">
        <w:rPr>
          <w:color w:val="000000" w:themeColor="text1"/>
          <w:szCs w:val="28"/>
        </w:rPr>
        <w:t xml:space="preserve"> для отправки GET-запроса на путь '/</w:t>
      </w:r>
      <w:proofErr w:type="spellStart"/>
      <w:r w:rsidRPr="003B7AA9">
        <w:rPr>
          <w:color w:val="000000" w:themeColor="text1"/>
          <w:szCs w:val="28"/>
        </w:rPr>
        <w:t>auth</w:t>
      </w:r>
      <w:proofErr w:type="spellEnd"/>
      <w:r w:rsidRPr="003B7AA9">
        <w:rPr>
          <w:color w:val="000000" w:themeColor="text1"/>
          <w:szCs w:val="28"/>
        </w:rPr>
        <w:t>/</w:t>
      </w:r>
      <w:proofErr w:type="spellStart"/>
      <w:r w:rsidRPr="003B7AA9">
        <w:rPr>
          <w:color w:val="000000" w:themeColor="text1"/>
          <w:szCs w:val="28"/>
        </w:rPr>
        <w:t>me</w:t>
      </w:r>
      <w:proofErr w:type="spellEnd"/>
      <w:r w:rsidRPr="003B7AA9">
        <w:rPr>
          <w:color w:val="000000" w:themeColor="text1"/>
          <w:szCs w:val="28"/>
        </w:rPr>
        <w:t xml:space="preserve">'. После получения ответа от сервера, извлекается поле </w:t>
      </w:r>
      <w:proofErr w:type="spellStart"/>
      <w:r w:rsidRPr="003B7AA9">
        <w:rPr>
          <w:bCs/>
          <w:color w:val="000000" w:themeColor="text1"/>
          <w:szCs w:val="28"/>
        </w:rPr>
        <w:t>data</w:t>
      </w:r>
      <w:proofErr w:type="spellEnd"/>
      <w:r w:rsidRPr="003B7AA9">
        <w:rPr>
          <w:color w:val="000000" w:themeColor="text1"/>
          <w:szCs w:val="28"/>
        </w:rPr>
        <w:t xml:space="preserve"> и возвращается в качестве результата выполнения функции.</w:t>
      </w:r>
    </w:p>
    <w:p w14:paraId="3B8871E8" w14:textId="77777777" w:rsidR="009605B4" w:rsidRPr="00A5547A" w:rsidRDefault="009605B4" w:rsidP="009605B4">
      <w:pPr>
        <w:spacing w:after="280" w:line="20" w:lineRule="atLeast"/>
        <w:rPr>
          <w:color w:val="000000" w:themeColor="text1"/>
          <w:szCs w:val="28"/>
        </w:rPr>
      </w:pPr>
      <w:r w:rsidRPr="00A1378A">
        <w:rPr>
          <w:color w:val="000000" w:themeColor="text1"/>
          <w:szCs w:val="28"/>
        </w:rPr>
        <w:t xml:space="preserve">Эти функции используются внутри </w:t>
      </w:r>
      <w:proofErr w:type="spellStart"/>
      <w:r w:rsidRPr="00A1378A">
        <w:rPr>
          <w:color w:val="000000" w:themeColor="text1"/>
          <w:szCs w:val="28"/>
        </w:rPr>
        <w:t>Redux-редюсеров</w:t>
      </w:r>
      <w:proofErr w:type="spellEnd"/>
      <w:r w:rsidRPr="00A1378A">
        <w:rPr>
          <w:color w:val="000000" w:themeColor="text1"/>
          <w:szCs w:val="28"/>
        </w:rPr>
        <w:t xml:space="preserve"> с помощью библиотеки </w:t>
      </w:r>
      <w:proofErr w:type="spellStart"/>
      <w:r w:rsidRPr="00A1378A">
        <w:rPr>
          <w:color w:val="000000" w:themeColor="text1"/>
          <w:szCs w:val="28"/>
        </w:rPr>
        <w:t>Redux</w:t>
      </w:r>
      <w:proofErr w:type="spellEnd"/>
      <w:r w:rsidRPr="00A1378A">
        <w:rPr>
          <w:color w:val="000000" w:themeColor="text1"/>
          <w:szCs w:val="28"/>
        </w:rPr>
        <w:t xml:space="preserve"> </w:t>
      </w:r>
      <w:proofErr w:type="spellStart"/>
      <w:r w:rsidRPr="00A1378A">
        <w:rPr>
          <w:color w:val="000000" w:themeColor="text1"/>
          <w:szCs w:val="28"/>
        </w:rPr>
        <w:t>Toolkit</w:t>
      </w:r>
      <w:proofErr w:type="spellEnd"/>
      <w:r w:rsidRPr="00A1378A">
        <w:rPr>
          <w:color w:val="000000" w:themeColor="text1"/>
          <w:szCs w:val="28"/>
        </w:rPr>
        <w:t xml:space="preserve">. Они представляют асинхронные операции, которые могут быть </w:t>
      </w:r>
      <w:proofErr w:type="spellStart"/>
      <w:r w:rsidRPr="00A1378A">
        <w:rPr>
          <w:color w:val="000000" w:themeColor="text1"/>
          <w:szCs w:val="28"/>
        </w:rPr>
        <w:t>диспетчеризованы</w:t>
      </w:r>
      <w:proofErr w:type="spellEnd"/>
      <w:r w:rsidRPr="00A1378A">
        <w:rPr>
          <w:color w:val="000000" w:themeColor="text1"/>
          <w:szCs w:val="28"/>
        </w:rPr>
        <w:t xml:space="preserve"> из компонентов и могут обновлять глобальное состояние </w:t>
      </w:r>
      <w:proofErr w:type="spellStart"/>
      <w:r w:rsidRPr="00A1378A">
        <w:rPr>
          <w:color w:val="000000" w:themeColor="text1"/>
          <w:szCs w:val="28"/>
        </w:rPr>
        <w:t>Redux</w:t>
      </w:r>
      <w:proofErr w:type="spellEnd"/>
      <w:r w:rsidRPr="00A1378A">
        <w:rPr>
          <w:color w:val="000000" w:themeColor="text1"/>
          <w:szCs w:val="28"/>
        </w:rPr>
        <w:t xml:space="preserve">-хранилища с помощью действий, сгенерированных </w:t>
      </w:r>
      <w:proofErr w:type="spellStart"/>
      <w:r w:rsidRPr="00A1378A">
        <w:rPr>
          <w:color w:val="000000" w:themeColor="text1"/>
          <w:szCs w:val="28"/>
        </w:rPr>
        <w:t>Re</w:t>
      </w:r>
      <w:r>
        <w:rPr>
          <w:color w:val="000000" w:themeColor="text1"/>
          <w:szCs w:val="28"/>
        </w:rPr>
        <w:t>dux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Toolkit</w:t>
      </w:r>
      <w:proofErr w:type="spellEnd"/>
      <w:r>
        <w:rPr>
          <w:color w:val="000000" w:themeColor="text1"/>
          <w:szCs w:val="28"/>
        </w:rPr>
        <w:t>.</w:t>
      </w:r>
    </w:p>
    <w:p w14:paraId="7C86A26D" w14:textId="77777777" w:rsidR="009605B4" w:rsidRPr="00A5547A" w:rsidRDefault="009605B4" w:rsidP="009605B4">
      <w:pPr>
        <w:pStyle w:val="1"/>
        <w:spacing w:after="120" w:line="20" w:lineRule="atLeast"/>
        <w:ind w:firstLine="709"/>
        <w:rPr>
          <w:rFonts w:eastAsiaTheme="minorHAnsi" w:cs="Times New Roman"/>
          <w:b w:val="0"/>
          <w:bCs/>
          <w:szCs w:val="28"/>
        </w:rPr>
      </w:pPr>
      <w:bookmarkStart w:id="40" w:name="_Toc136273265"/>
      <w:bookmarkStart w:id="41" w:name="_Toc136946768"/>
      <w:r>
        <w:rPr>
          <w:rFonts w:eastAsiaTheme="minorHAnsi" w:cs="Times New Roman"/>
          <w:bCs/>
          <w:szCs w:val="28"/>
        </w:rPr>
        <w:t>3.2</w:t>
      </w:r>
      <w:r w:rsidRPr="00A5547A">
        <w:rPr>
          <w:rFonts w:eastAsiaTheme="minorHAnsi" w:cs="Times New Roman"/>
          <w:bCs/>
          <w:szCs w:val="28"/>
        </w:rPr>
        <w:t>.3</w:t>
      </w:r>
      <w:r>
        <w:rPr>
          <w:rFonts w:eastAsiaTheme="minorHAnsi" w:cs="Times New Roman"/>
          <w:bCs/>
          <w:szCs w:val="28"/>
        </w:rPr>
        <w:t xml:space="preserve"> </w:t>
      </w:r>
      <w:r w:rsidRPr="00A5547A">
        <w:rPr>
          <w:rFonts w:eastAsiaTheme="minorHAnsi" w:cs="Times New Roman"/>
          <w:bCs/>
          <w:szCs w:val="28"/>
        </w:rPr>
        <w:t>Обмен сообщениями с сервером в реальном времени</w:t>
      </w:r>
      <w:bookmarkEnd w:id="40"/>
      <w:bookmarkEnd w:id="41"/>
    </w:p>
    <w:p w14:paraId="541224EF" w14:textId="77777777" w:rsidR="009605B4" w:rsidRDefault="009605B4" w:rsidP="009605B4">
      <w:pPr>
        <w:spacing w:line="20" w:lineRule="atLeast"/>
        <w:rPr>
          <w:color w:val="000000" w:themeColor="text1"/>
          <w:szCs w:val="28"/>
        </w:rPr>
      </w:pPr>
      <w:r w:rsidRPr="00A5547A">
        <w:rPr>
          <w:color w:val="000000" w:themeColor="text1"/>
          <w:szCs w:val="28"/>
        </w:rPr>
        <w:t xml:space="preserve">Для реализации двунаправленного соединения с сервером в режиме реального времени используется протокол связи поверх TCP-соединения - </w:t>
      </w:r>
      <w:proofErr w:type="spellStart"/>
      <w:r w:rsidRPr="00A5547A">
        <w:rPr>
          <w:color w:val="000000" w:themeColor="text1"/>
          <w:szCs w:val="28"/>
        </w:rPr>
        <w:t>Websocket</w:t>
      </w:r>
      <w:proofErr w:type="spellEnd"/>
      <w:r w:rsidRPr="00A5547A">
        <w:rPr>
          <w:color w:val="000000" w:themeColor="text1"/>
          <w:szCs w:val="28"/>
        </w:rPr>
        <w:t xml:space="preserve">. Для работы с протоколом была использована библиотека, упрощающая работу с сокетами </w:t>
      </w:r>
      <w:proofErr w:type="spellStart"/>
      <w:r w:rsidRPr="00A5547A">
        <w:rPr>
          <w:color w:val="000000" w:themeColor="text1"/>
          <w:szCs w:val="28"/>
        </w:rPr>
        <w:t>socket-io-client</w:t>
      </w:r>
      <w:proofErr w:type="spellEnd"/>
      <w:r w:rsidRPr="00A5547A">
        <w:rPr>
          <w:color w:val="000000" w:themeColor="text1"/>
          <w:szCs w:val="28"/>
        </w:rPr>
        <w:t xml:space="preserve">. При загрузке страницы чата, мы подключаемся к серверу по протоколу </w:t>
      </w:r>
      <w:proofErr w:type="spellStart"/>
      <w:r w:rsidRPr="00A5547A">
        <w:rPr>
          <w:color w:val="000000" w:themeColor="text1"/>
          <w:szCs w:val="28"/>
        </w:rPr>
        <w:t>WebSocket</w:t>
      </w:r>
      <w:proofErr w:type="spellEnd"/>
      <w:r w:rsidRPr="00A5547A">
        <w:rPr>
          <w:color w:val="000000" w:themeColor="text1"/>
          <w:szCs w:val="28"/>
        </w:rPr>
        <w:t xml:space="preserve"> и при успешном подключении подписываемся на событие </w:t>
      </w:r>
      <w:proofErr w:type="spellStart"/>
      <w:r w:rsidRPr="00A5547A">
        <w:rPr>
          <w:color w:val="000000" w:themeColor="text1"/>
          <w:szCs w:val="28"/>
        </w:rPr>
        <w:t>message</w:t>
      </w:r>
      <w:proofErr w:type="spellEnd"/>
      <w:r w:rsidRPr="00A5547A">
        <w:rPr>
          <w:color w:val="000000" w:themeColor="text1"/>
          <w:szCs w:val="28"/>
        </w:rPr>
        <w:t xml:space="preserve"> при возникновении которого, отображаем новое сообщение в компоненте чата.</w:t>
      </w:r>
      <w:r w:rsidRPr="00A1378A">
        <w:rPr>
          <w:color w:val="000000" w:themeColor="text1"/>
          <w:szCs w:val="28"/>
        </w:rPr>
        <w:t xml:space="preserve"> </w:t>
      </w:r>
      <w:r w:rsidRPr="00A5547A">
        <w:rPr>
          <w:color w:val="000000" w:themeColor="text1"/>
          <w:szCs w:val="28"/>
        </w:rPr>
        <w:t xml:space="preserve"> На </w:t>
      </w:r>
      <w:r>
        <w:rPr>
          <w:color w:val="000000" w:themeColor="text1"/>
          <w:szCs w:val="28"/>
        </w:rPr>
        <w:t>листинге</w:t>
      </w:r>
      <w:r w:rsidRPr="00A5547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3.7 клиентской части кода </w:t>
      </w:r>
      <w:proofErr w:type="spellStart"/>
      <w:r>
        <w:rPr>
          <w:color w:val="000000" w:themeColor="text1"/>
          <w:szCs w:val="28"/>
          <w:lang w:val="en-US"/>
        </w:rPr>
        <w:t>Websocket</w:t>
      </w:r>
      <w:proofErr w:type="spellEnd"/>
      <w:r>
        <w:rPr>
          <w:color w:val="000000" w:themeColor="text1"/>
          <w:szCs w:val="28"/>
        </w:rPr>
        <w:t>.</w:t>
      </w:r>
    </w:p>
    <w:p w14:paraId="2FB629B1" w14:textId="77777777" w:rsidR="009605B4" w:rsidRDefault="009605B4" w:rsidP="009605B4">
      <w:pPr>
        <w:spacing w:line="20" w:lineRule="atLeast"/>
        <w:rPr>
          <w:color w:val="000000" w:themeColor="text1"/>
          <w:szCs w:val="28"/>
        </w:rPr>
      </w:pPr>
    </w:p>
    <w:p w14:paraId="572547B1" w14:textId="77777777" w:rsidR="009605B4" w:rsidRDefault="009605B4" w:rsidP="009605B4">
      <w:pPr>
        <w:spacing w:line="20" w:lineRule="atLeast"/>
        <w:rPr>
          <w:color w:val="000000" w:themeColor="text1"/>
          <w:szCs w:val="28"/>
        </w:rPr>
      </w:pPr>
    </w:p>
    <w:p w14:paraId="571FD00C" w14:textId="77777777" w:rsidR="009605B4" w:rsidRPr="00E41103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line="330" w:lineRule="atLeast"/>
        <w:rPr>
          <w:rFonts w:ascii="Courier New" w:eastAsia="Times New Roman" w:hAnsi="Courier New" w:cs="Courier New"/>
          <w:sz w:val="24"/>
          <w:szCs w:val="24"/>
        </w:rPr>
      </w:pP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>import</w:t>
      </w:r>
      <w:r w:rsidRPr="00E4110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1378A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io</w:t>
      </w:r>
      <w:r w:rsidRPr="00E4110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from</w:t>
      </w:r>
      <w:r w:rsidRPr="00E41103">
        <w:rPr>
          <w:rFonts w:ascii="Courier New" w:eastAsia="Times New Roman" w:hAnsi="Courier New" w:cs="Courier New"/>
          <w:sz w:val="24"/>
          <w:szCs w:val="24"/>
        </w:rPr>
        <w:t xml:space="preserve"> "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socket</w:t>
      </w:r>
      <w:r w:rsidRPr="00E41103">
        <w:rPr>
          <w:rFonts w:ascii="Courier New" w:eastAsia="Times New Roman" w:hAnsi="Courier New" w:cs="Courier New"/>
          <w:sz w:val="24"/>
          <w:szCs w:val="24"/>
        </w:rPr>
        <w:t>.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io</w:t>
      </w:r>
      <w:r w:rsidRPr="00E41103">
        <w:rPr>
          <w:rFonts w:ascii="Courier New" w:eastAsia="Times New Roman" w:hAnsi="Courier New" w:cs="Courier New"/>
          <w:sz w:val="24"/>
          <w:szCs w:val="24"/>
        </w:rPr>
        <w:t>-</w:t>
      </w:r>
      <w:r w:rsidRPr="00A1378A">
        <w:rPr>
          <w:rFonts w:ascii="Courier New" w:eastAsia="Times New Roman" w:hAnsi="Courier New" w:cs="Courier New"/>
          <w:sz w:val="24"/>
          <w:szCs w:val="24"/>
          <w:lang w:val="en-US"/>
        </w:rPr>
        <w:t>client</w:t>
      </w:r>
      <w:r w:rsidRPr="00E41103">
        <w:rPr>
          <w:rFonts w:ascii="Courier New" w:eastAsia="Times New Roman" w:hAnsi="Courier New" w:cs="Courier New"/>
          <w:sz w:val="24"/>
          <w:szCs w:val="24"/>
        </w:rPr>
        <w:t>";</w:t>
      </w:r>
    </w:p>
    <w:p w14:paraId="7A7D336C" w14:textId="77777777" w:rsidR="009605B4" w:rsidRPr="00DD7394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export const Chat = () =&gt; {</w:t>
      </w:r>
    </w:p>
    <w:p w14:paraId="302AB8FC" w14:textId="77777777" w:rsidR="009605B4" w:rsidRPr="00DD7394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const [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chatMessages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setChatMessages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useState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[]);</w:t>
      </w:r>
    </w:p>
    <w:p w14:paraId="72077409" w14:textId="77777777" w:rsidR="009605B4" w:rsidRPr="00DD7394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const [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newMessage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setNewMessage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useState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"");</w:t>
      </w:r>
    </w:p>
    <w:p w14:paraId="22FB6AF7" w14:textId="77777777" w:rsidR="009605B4" w:rsidRPr="00DD7394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const [socket,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setSocket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=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useState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(null);</w:t>
      </w:r>
    </w:p>
    <w:p w14:paraId="22435C93" w14:textId="77777777" w:rsidR="009605B4" w:rsidRPr="00DD7394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const [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userFullName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setUserFullName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useState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"");</w:t>
      </w:r>
    </w:p>
    <w:p w14:paraId="0D433AE3" w14:textId="77777777" w:rsidR="009605B4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const [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userAvatarUrl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setUserAvatarUrl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useState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"");</w:t>
      </w:r>
    </w:p>
    <w:p w14:paraId="6736D4E1" w14:textId="77777777" w:rsidR="009605B4" w:rsidRPr="00DD7394" w:rsidRDefault="009605B4" w:rsidP="0096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30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useEffect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()=&gt;{const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newSocket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r w:rsidRPr="00DD7394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io</w:t>
      </w: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("https://localhost:4444");</w:t>
      </w: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setSocket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newSocket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newSocket.on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("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chatMessage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",(message)=&gt;{</w:t>
      </w:r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br/>
        <w:t xml:space="preserve">     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setChatMessages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((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prevMessages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) =&gt; [...</w:t>
      </w:r>
      <w:proofErr w:type="spellStart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prevMessages</w:t>
      </w:r>
      <w:proofErr w:type="spellEnd"/>
      <w:r w:rsidRPr="00DD7394">
        <w:rPr>
          <w:rFonts w:ascii="Courier New" w:eastAsia="Times New Roman" w:hAnsi="Courier New" w:cs="Courier New"/>
          <w:sz w:val="24"/>
          <w:szCs w:val="24"/>
          <w:lang w:val="en-US"/>
        </w:rPr>
        <w:t>, message]);});</w:t>
      </w:r>
    </w:p>
    <w:p w14:paraId="3D91A157" w14:textId="77777777" w:rsidR="009605B4" w:rsidRPr="00DD7394" w:rsidRDefault="009605B4" w:rsidP="009605B4">
      <w:pPr>
        <w:spacing w:before="240" w:after="280" w:line="20" w:lineRule="atLeast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Листинг</w:t>
      </w:r>
      <w:r w:rsidRPr="00DD7394">
        <w:rPr>
          <w:color w:val="000000" w:themeColor="text1"/>
          <w:szCs w:val="28"/>
        </w:rPr>
        <w:t xml:space="preserve"> 3.</w:t>
      </w:r>
      <w:r>
        <w:rPr>
          <w:color w:val="000000" w:themeColor="text1"/>
          <w:szCs w:val="28"/>
        </w:rPr>
        <w:t>7</w:t>
      </w:r>
      <w:r w:rsidRPr="00DD7394">
        <w:rPr>
          <w:color w:val="000000" w:themeColor="text1"/>
          <w:szCs w:val="28"/>
        </w:rPr>
        <w:t xml:space="preserve"> – </w:t>
      </w:r>
      <w:proofErr w:type="spellStart"/>
      <w:r>
        <w:rPr>
          <w:color w:val="000000" w:themeColor="text1"/>
          <w:szCs w:val="28"/>
        </w:rPr>
        <w:t>Клиенская</w:t>
      </w:r>
      <w:proofErr w:type="spellEnd"/>
      <w:r>
        <w:rPr>
          <w:color w:val="000000" w:themeColor="text1"/>
          <w:szCs w:val="28"/>
        </w:rPr>
        <w:t xml:space="preserve"> часть </w:t>
      </w:r>
      <w:proofErr w:type="spellStart"/>
      <w:r>
        <w:rPr>
          <w:color w:val="000000" w:themeColor="text1"/>
          <w:szCs w:val="28"/>
          <w:lang w:val="en-US"/>
        </w:rPr>
        <w:t>Websocket</w:t>
      </w:r>
      <w:proofErr w:type="spellEnd"/>
    </w:p>
    <w:p w14:paraId="16E76C23" w14:textId="77777777" w:rsidR="009605B4" w:rsidRPr="00B7306B" w:rsidRDefault="009605B4" w:rsidP="009605B4">
      <w:pPr>
        <w:spacing w:before="240" w:line="20" w:lineRule="atLeast"/>
        <w:rPr>
          <w:color w:val="000000" w:themeColor="text1"/>
          <w:szCs w:val="28"/>
        </w:rPr>
      </w:pPr>
      <w:r w:rsidRPr="00DD7394">
        <w:rPr>
          <w:color w:val="000000" w:themeColor="text1"/>
          <w:szCs w:val="28"/>
        </w:rPr>
        <w:t xml:space="preserve">В данном коде </w:t>
      </w:r>
      <w:r w:rsidRPr="00B7306B">
        <w:rPr>
          <w:color w:val="000000" w:themeColor="text1"/>
          <w:szCs w:val="28"/>
        </w:rPr>
        <w:t xml:space="preserve">определен компонент </w:t>
      </w:r>
      <w:proofErr w:type="spellStart"/>
      <w:r w:rsidRPr="00B7306B">
        <w:rPr>
          <w:bCs/>
          <w:color w:val="000000" w:themeColor="text1"/>
          <w:szCs w:val="28"/>
        </w:rPr>
        <w:t>Chat</w:t>
      </w:r>
      <w:proofErr w:type="spellEnd"/>
      <w:r w:rsidRPr="00B7306B">
        <w:rPr>
          <w:color w:val="000000" w:themeColor="text1"/>
          <w:szCs w:val="28"/>
        </w:rPr>
        <w:t xml:space="preserve">, который использует библиотеку </w:t>
      </w:r>
      <w:r w:rsidRPr="00B7306B">
        <w:rPr>
          <w:bCs/>
          <w:color w:val="000000" w:themeColor="text1"/>
          <w:szCs w:val="28"/>
        </w:rPr>
        <w:t>socket.io-</w:t>
      </w:r>
      <w:proofErr w:type="spellStart"/>
      <w:r w:rsidRPr="00B7306B">
        <w:rPr>
          <w:bCs/>
          <w:color w:val="000000" w:themeColor="text1"/>
          <w:szCs w:val="28"/>
        </w:rPr>
        <w:t>client</w:t>
      </w:r>
      <w:proofErr w:type="spellEnd"/>
      <w:r w:rsidRPr="00B7306B">
        <w:rPr>
          <w:color w:val="000000" w:themeColor="text1"/>
          <w:szCs w:val="28"/>
        </w:rPr>
        <w:t xml:space="preserve"> для создания </w:t>
      </w:r>
      <w:proofErr w:type="spellStart"/>
      <w:r w:rsidRPr="00B7306B">
        <w:rPr>
          <w:color w:val="000000" w:themeColor="text1"/>
          <w:szCs w:val="28"/>
        </w:rPr>
        <w:t>сокетного</w:t>
      </w:r>
      <w:proofErr w:type="spellEnd"/>
      <w:r w:rsidRPr="00B7306B">
        <w:rPr>
          <w:color w:val="000000" w:themeColor="text1"/>
          <w:szCs w:val="28"/>
        </w:rPr>
        <w:t xml:space="preserve"> подключения и обмена сообщениями в режиме реального </w:t>
      </w:r>
      <w:proofErr w:type="spellStart"/>
      <w:r w:rsidRPr="00B7306B">
        <w:rPr>
          <w:color w:val="000000" w:themeColor="text1"/>
          <w:szCs w:val="28"/>
        </w:rPr>
        <w:t>времени.Компонент</w:t>
      </w:r>
      <w:proofErr w:type="spellEnd"/>
      <w:r w:rsidRPr="00B7306B">
        <w:rPr>
          <w:color w:val="000000" w:themeColor="text1"/>
          <w:szCs w:val="28"/>
        </w:rPr>
        <w:t xml:space="preserve"> </w:t>
      </w:r>
      <w:proofErr w:type="spellStart"/>
      <w:r w:rsidRPr="00B7306B">
        <w:rPr>
          <w:bCs/>
          <w:color w:val="000000" w:themeColor="text1"/>
          <w:szCs w:val="28"/>
        </w:rPr>
        <w:t>Chat</w:t>
      </w:r>
      <w:proofErr w:type="spellEnd"/>
      <w:r w:rsidRPr="00B7306B">
        <w:rPr>
          <w:color w:val="000000" w:themeColor="text1"/>
          <w:szCs w:val="28"/>
        </w:rPr>
        <w:t xml:space="preserve"> содержит следующие состояния:</w:t>
      </w:r>
    </w:p>
    <w:p w14:paraId="472C32E9" w14:textId="77777777" w:rsidR="009605B4" w:rsidRPr="00B7306B" w:rsidRDefault="009605B4" w:rsidP="009605B4">
      <w:pPr>
        <w:pStyle w:val="afd"/>
        <w:numPr>
          <w:ilvl w:val="0"/>
          <w:numId w:val="28"/>
        </w:numPr>
        <w:spacing w:line="20" w:lineRule="atLeast"/>
        <w:ind w:left="0" w:firstLine="709"/>
        <w:rPr>
          <w:color w:val="000000" w:themeColor="text1"/>
          <w:szCs w:val="28"/>
        </w:rPr>
      </w:pPr>
      <w:proofErr w:type="spellStart"/>
      <w:r w:rsidRPr="00B7306B">
        <w:rPr>
          <w:color w:val="000000" w:themeColor="text1"/>
          <w:szCs w:val="28"/>
        </w:rPr>
        <w:t>chatMessages</w:t>
      </w:r>
      <w:proofErr w:type="spellEnd"/>
      <w:r w:rsidRPr="00B7306B">
        <w:rPr>
          <w:color w:val="000000" w:themeColor="text1"/>
          <w:szCs w:val="28"/>
        </w:rPr>
        <w:t>: массив сообщений чата.</w:t>
      </w:r>
    </w:p>
    <w:p w14:paraId="05A9F754" w14:textId="77777777" w:rsidR="009605B4" w:rsidRPr="00B7306B" w:rsidRDefault="009605B4" w:rsidP="009605B4">
      <w:pPr>
        <w:pStyle w:val="afd"/>
        <w:numPr>
          <w:ilvl w:val="0"/>
          <w:numId w:val="28"/>
        </w:numPr>
        <w:spacing w:line="20" w:lineRule="atLeast"/>
        <w:ind w:left="0" w:firstLine="709"/>
        <w:rPr>
          <w:color w:val="000000" w:themeColor="text1"/>
          <w:szCs w:val="28"/>
        </w:rPr>
      </w:pPr>
      <w:proofErr w:type="spellStart"/>
      <w:r w:rsidRPr="00B7306B">
        <w:rPr>
          <w:color w:val="000000" w:themeColor="text1"/>
          <w:szCs w:val="28"/>
        </w:rPr>
        <w:t>newMessage</w:t>
      </w:r>
      <w:proofErr w:type="spellEnd"/>
      <w:r w:rsidRPr="00B7306B">
        <w:rPr>
          <w:color w:val="000000" w:themeColor="text1"/>
          <w:szCs w:val="28"/>
        </w:rPr>
        <w:t>: текущее введенное пользователем сообщение.</w:t>
      </w:r>
    </w:p>
    <w:p w14:paraId="64820D75" w14:textId="77777777" w:rsidR="009605B4" w:rsidRPr="00B7306B" w:rsidRDefault="009605B4" w:rsidP="009605B4">
      <w:pPr>
        <w:pStyle w:val="afd"/>
        <w:numPr>
          <w:ilvl w:val="0"/>
          <w:numId w:val="28"/>
        </w:numPr>
        <w:spacing w:line="20" w:lineRule="atLeast"/>
        <w:ind w:left="0" w:firstLine="709"/>
        <w:rPr>
          <w:color w:val="000000" w:themeColor="text1"/>
          <w:szCs w:val="28"/>
        </w:rPr>
      </w:pPr>
      <w:proofErr w:type="spellStart"/>
      <w:r w:rsidRPr="00B7306B">
        <w:rPr>
          <w:color w:val="000000" w:themeColor="text1"/>
          <w:szCs w:val="28"/>
        </w:rPr>
        <w:t>socket</w:t>
      </w:r>
      <w:proofErr w:type="spellEnd"/>
      <w:r w:rsidRPr="00B7306B">
        <w:rPr>
          <w:color w:val="000000" w:themeColor="text1"/>
          <w:szCs w:val="28"/>
        </w:rPr>
        <w:t>: объект сокета для установки соединения с сервером.</w:t>
      </w:r>
    </w:p>
    <w:p w14:paraId="6C4B2754" w14:textId="77777777" w:rsidR="009605B4" w:rsidRPr="00B7306B" w:rsidRDefault="009605B4" w:rsidP="009605B4">
      <w:pPr>
        <w:pStyle w:val="afd"/>
        <w:numPr>
          <w:ilvl w:val="0"/>
          <w:numId w:val="28"/>
        </w:numPr>
        <w:spacing w:line="20" w:lineRule="atLeast"/>
        <w:ind w:left="0" w:firstLine="709"/>
        <w:rPr>
          <w:color w:val="000000" w:themeColor="text1"/>
          <w:szCs w:val="28"/>
        </w:rPr>
      </w:pPr>
      <w:proofErr w:type="spellStart"/>
      <w:r w:rsidRPr="00B7306B">
        <w:rPr>
          <w:color w:val="000000" w:themeColor="text1"/>
          <w:szCs w:val="28"/>
        </w:rPr>
        <w:t>userFullName</w:t>
      </w:r>
      <w:proofErr w:type="spellEnd"/>
      <w:r w:rsidRPr="00B7306B">
        <w:rPr>
          <w:color w:val="000000" w:themeColor="text1"/>
          <w:szCs w:val="28"/>
        </w:rPr>
        <w:t>: полное имя пользователя.</w:t>
      </w:r>
    </w:p>
    <w:p w14:paraId="1A30BBF3" w14:textId="77777777" w:rsidR="009605B4" w:rsidRPr="003B7AA9" w:rsidRDefault="009605B4" w:rsidP="009605B4">
      <w:pPr>
        <w:pStyle w:val="afd"/>
        <w:numPr>
          <w:ilvl w:val="0"/>
          <w:numId w:val="28"/>
        </w:numPr>
        <w:spacing w:line="20" w:lineRule="atLeast"/>
        <w:ind w:left="0" w:firstLine="709"/>
        <w:rPr>
          <w:color w:val="000000" w:themeColor="text1"/>
          <w:szCs w:val="28"/>
        </w:rPr>
      </w:pPr>
      <w:proofErr w:type="spellStart"/>
      <w:r w:rsidRPr="00B7306B">
        <w:rPr>
          <w:color w:val="000000" w:themeColor="text1"/>
          <w:szCs w:val="28"/>
        </w:rPr>
        <w:t>userAvatarUrl</w:t>
      </w:r>
      <w:proofErr w:type="spellEnd"/>
      <w:r w:rsidRPr="00B7306B">
        <w:rPr>
          <w:color w:val="000000" w:themeColor="text1"/>
          <w:szCs w:val="28"/>
        </w:rPr>
        <w:t>: URL-адрес аватара пользователя</w:t>
      </w:r>
      <w:r w:rsidRPr="003B7AA9">
        <w:rPr>
          <w:color w:val="000000" w:themeColor="text1"/>
          <w:szCs w:val="28"/>
        </w:rPr>
        <w:t>.</w:t>
      </w:r>
    </w:p>
    <w:p w14:paraId="5AA72B9F" w14:textId="77777777" w:rsidR="009605B4" w:rsidRPr="00DD7394" w:rsidRDefault="009605B4" w:rsidP="009605B4">
      <w:pPr>
        <w:spacing w:line="20" w:lineRule="atLeast"/>
        <w:rPr>
          <w:color w:val="000000" w:themeColor="text1"/>
          <w:szCs w:val="28"/>
        </w:rPr>
      </w:pPr>
      <w:r w:rsidRPr="00DD7394">
        <w:rPr>
          <w:color w:val="000000" w:themeColor="text1"/>
          <w:szCs w:val="28"/>
        </w:rPr>
        <w:t xml:space="preserve">При </w:t>
      </w:r>
      <w:r w:rsidRPr="003B7AA9">
        <w:rPr>
          <w:color w:val="000000" w:themeColor="text1"/>
          <w:szCs w:val="28"/>
        </w:rPr>
        <w:t>монтировании компонента (</w:t>
      </w:r>
      <w:proofErr w:type="spellStart"/>
      <w:r w:rsidRPr="003B7AA9">
        <w:rPr>
          <w:bCs/>
          <w:color w:val="000000" w:themeColor="text1"/>
          <w:szCs w:val="28"/>
        </w:rPr>
        <w:t>useEffect</w:t>
      </w:r>
      <w:proofErr w:type="spellEnd"/>
      <w:r w:rsidRPr="003B7AA9">
        <w:rPr>
          <w:color w:val="000000" w:themeColor="text1"/>
          <w:szCs w:val="28"/>
        </w:rPr>
        <w:t xml:space="preserve"> с пустым массивом зависимостей), устанавливается новый экземпляр сокета, который подключается к адресу </w:t>
      </w:r>
      <w:r w:rsidRPr="003B7AA9">
        <w:rPr>
          <w:bCs/>
          <w:color w:val="000000" w:themeColor="text1"/>
          <w:szCs w:val="28"/>
        </w:rPr>
        <w:t>"https://localhost:4444"</w:t>
      </w:r>
      <w:r w:rsidRPr="003B7AA9">
        <w:rPr>
          <w:color w:val="000000" w:themeColor="text1"/>
          <w:szCs w:val="28"/>
        </w:rPr>
        <w:t xml:space="preserve">. Затем сокету присваивается новое значение с помощью </w:t>
      </w:r>
      <w:proofErr w:type="spellStart"/>
      <w:r w:rsidRPr="003B7AA9">
        <w:rPr>
          <w:bCs/>
          <w:color w:val="000000" w:themeColor="text1"/>
          <w:szCs w:val="28"/>
        </w:rPr>
        <w:t>setSocket</w:t>
      </w:r>
      <w:proofErr w:type="spellEnd"/>
      <w:r w:rsidRPr="003B7AA9">
        <w:rPr>
          <w:color w:val="000000" w:themeColor="text1"/>
          <w:szCs w:val="28"/>
        </w:rPr>
        <w:t>. Затем устанавливается обработчик события "</w:t>
      </w:r>
      <w:proofErr w:type="spellStart"/>
      <w:r w:rsidRPr="003B7AA9">
        <w:rPr>
          <w:color w:val="000000" w:themeColor="text1"/>
          <w:szCs w:val="28"/>
        </w:rPr>
        <w:t>chatMessage</w:t>
      </w:r>
      <w:proofErr w:type="spellEnd"/>
      <w:r w:rsidRPr="003B7AA9">
        <w:rPr>
          <w:color w:val="000000" w:themeColor="text1"/>
          <w:szCs w:val="28"/>
        </w:rPr>
        <w:t>"</w:t>
      </w:r>
      <w:r>
        <w:rPr>
          <w:color w:val="000000" w:themeColor="text1"/>
          <w:szCs w:val="28"/>
        </w:rPr>
        <w:t>.</w:t>
      </w:r>
      <w:r w:rsidRPr="003B7AA9">
        <w:rPr>
          <w:color w:val="000000" w:themeColor="text1"/>
          <w:szCs w:val="28"/>
        </w:rPr>
        <w:t xml:space="preserve"> </w:t>
      </w:r>
    </w:p>
    <w:p w14:paraId="76F72075" w14:textId="77777777" w:rsidR="00EE6EF0" w:rsidRDefault="00FF54CA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 w:clear="all"/>
      </w:r>
    </w:p>
    <w:p w14:paraId="01A52052" w14:textId="77777777" w:rsidR="00EE6EF0" w:rsidRDefault="00FF54CA" w:rsidP="00B72206">
      <w:pPr>
        <w:pStyle w:val="1"/>
        <w:numPr>
          <w:ilvl w:val="0"/>
          <w:numId w:val="2"/>
        </w:numPr>
        <w:spacing w:before="0" w:after="240"/>
        <w:ind w:left="0" w:firstLine="709"/>
        <w:jc w:val="left"/>
        <w:rPr>
          <w:rFonts w:eastAsia="Times New Roman" w:cs="Times New Roman"/>
          <w:color w:val="000000"/>
          <w:szCs w:val="28"/>
          <w:lang w:eastAsia="ru-RU"/>
        </w:rPr>
      </w:pPr>
      <w:bookmarkStart w:id="42" w:name="_Toc122369203"/>
      <w:r>
        <w:rPr>
          <w:rFonts w:eastAsia="Times New Roman" w:cs="Times New Roman"/>
          <w:color w:val="000000"/>
          <w:szCs w:val="28"/>
          <w:lang w:eastAsia="ru-RU"/>
        </w:rPr>
        <w:lastRenderedPageBreak/>
        <w:t>Руководство пользователя</w:t>
      </w:r>
      <w:bookmarkEnd w:id="42"/>
    </w:p>
    <w:p w14:paraId="36D587FC" w14:textId="77777777" w:rsidR="00EE6EF0" w:rsidRDefault="00E16093">
      <w:r>
        <w:t>После окончания разработки ве</w:t>
      </w:r>
      <w:r w:rsidR="00FF54CA">
        <w:t xml:space="preserve">б-приложения было принято решение развернуть данный проект на </w:t>
      </w:r>
      <w:r w:rsidR="00FF54CA">
        <w:rPr>
          <w:lang w:val="en-US"/>
        </w:rPr>
        <w:t>Docker</w:t>
      </w:r>
      <w:r w:rsidR="00FF54CA">
        <w:t>, т.к. это существенно облегчает запуск данного приложения на других системах.</w:t>
      </w:r>
    </w:p>
    <w:p w14:paraId="38CEB01B" w14:textId="77777777" w:rsidR="00EE6EF0" w:rsidRDefault="00E16093">
      <w:pPr>
        <w:ind w:firstLine="720"/>
      </w:pPr>
      <w:proofErr w:type="spellStart"/>
      <w:r w:rsidRPr="004F24DA">
        <w:rPr>
          <w:shd w:val="clear" w:color="auto" w:fill="FFFFFF"/>
        </w:rPr>
        <w:t>Docker</w:t>
      </w:r>
      <w:proofErr w:type="spellEnd"/>
      <w:r w:rsidRPr="004F24DA">
        <w:rPr>
          <w:shd w:val="clear" w:color="auto" w:fill="FFFFFF"/>
        </w:rPr>
        <w:t xml:space="preserve"> является удобным способом развертывания приложений. Он позволяет создавать контейнеры, которые обеспечивают изолированное окружение для приложений, независимо от других приложений. Для удобного развертывания мы можем использовать </w:t>
      </w:r>
      <w:proofErr w:type="spellStart"/>
      <w:r w:rsidRPr="004F24DA">
        <w:rPr>
          <w:shd w:val="clear" w:color="auto" w:fill="FFFFFF"/>
        </w:rPr>
        <w:t>Dockerfile</w:t>
      </w:r>
      <w:proofErr w:type="spellEnd"/>
      <w:r w:rsidRPr="004F24DA">
        <w:rPr>
          <w:shd w:val="clear" w:color="auto" w:fill="FFFFFF"/>
        </w:rPr>
        <w:t xml:space="preserve"> </w:t>
      </w:r>
      <w:r w:rsidRPr="000A771B">
        <w:t>–</w:t>
      </w:r>
      <w:r w:rsidRPr="004F24DA">
        <w:rPr>
          <w:shd w:val="clear" w:color="auto" w:fill="FFFFFF"/>
        </w:rPr>
        <w:t xml:space="preserve"> файл, содержащий инструкции по контейнеризации самого приложения. Необходимо добавить </w:t>
      </w:r>
      <w:proofErr w:type="spellStart"/>
      <w:r w:rsidRPr="004F24DA">
        <w:rPr>
          <w:shd w:val="clear" w:color="auto" w:fill="FFFFFF"/>
        </w:rPr>
        <w:t>Dockerfile</w:t>
      </w:r>
      <w:proofErr w:type="spellEnd"/>
      <w:r w:rsidRPr="004F24DA">
        <w:rPr>
          <w:shd w:val="clear" w:color="auto" w:fill="FFFFFF"/>
        </w:rPr>
        <w:t xml:space="preserve"> как для клиентской, так и для серверной части приложения.</w:t>
      </w:r>
    </w:p>
    <w:p w14:paraId="6C46CDC7" w14:textId="77777777" w:rsidR="00EE6EF0" w:rsidRDefault="009E0043">
      <w:pPr>
        <w:ind w:firstLine="720"/>
      </w:pPr>
      <w:r w:rsidRPr="009E0043">
        <w:rPr>
          <w:lang w:val="en-US"/>
        </w:rPr>
        <w:t>Docker</w:t>
      </w:r>
      <w:r w:rsidRPr="009E0043">
        <w:t xml:space="preserve"> </w:t>
      </w:r>
      <w:r w:rsidRPr="009E0043">
        <w:rPr>
          <w:lang w:val="en-US"/>
        </w:rPr>
        <w:t>image</w:t>
      </w:r>
      <w:r w:rsidRPr="009E0043">
        <w:t xml:space="preserve"> представляет собой шаблон или образ для создания </w:t>
      </w:r>
      <w:r w:rsidRPr="009E0043">
        <w:rPr>
          <w:lang w:val="en-US"/>
        </w:rPr>
        <w:t>Docker</w:t>
      </w:r>
      <w:r w:rsidRPr="009E0043">
        <w:t xml:space="preserve">-контейнеров. Контейнеры, в свою очередь, являются экземплярами </w:t>
      </w:r>
      <w:r w:rsidRPr="009E0043">
        <w:rPr>
          <w:lang w:val="en-US"/>
        </w:rPr>
        <w:t>Docker</w:t>
      </w:r>
      <w:r w:rsidRPr="009E0043">
        <w:t>-образов, которые обеспечивают стандартизацию развертывания приложений и изолируют их от основной инфраструктуры.</w:t>
      </w:r>
    </w:p>
    <w:p w14:paraId="7351408E" w14:textId="77777777" w:rsidR="009E0043" w:rsidRDefault="009E0043">
      <w:pPr>
        <w:ind w:firstLine="720"/>
      </w:pPr>
      <w:r w:rsidRPr="009E0043">
        <w:t xml:space="preserve">Контейнеры позволяют упаковать приложение и все его зависимости (такие как библиотеки, системные утилиты и файлы настройки) в единый образ. Этот образ является портативным и может быть запущен на любой инфраструктуре, где установлен </w:t>
      </w:r>
      <w:proofErr w:type="spellStart"/>
      <w:r w:rsidRPr="009E0043">
        <w:t>Docker</w:t>
      </w:r>
      <w:proofErr w:type="spellEnd"/>
      <w:r w:rsidRPr="009E0043">
        <w:t>. Контейнеры предоставляют изолированную среду выполнения для приложения, что означает, что они не влияют на основную операционную систему и другие контейнеры, работающие на том же хосте.</w:t>
      </w:r>
    </w:p>
    <w:p w14:paraId="0F266BC5" w14:textId="77777777" w:rsidR="009E0043" w:rsidRDefault="009E0043">
      <w:pPr>
        <w:ind w:firstLine="720"/>
      </w:pPr>
      <w:r w:rsidRPr="009E0043">
        <w:t xml:space="preserve">Благодаря контейнерам, приложение и его зависимости упаковываются вместе, что упрощает перенос приложения на другую инфраструктуру. </w:t>
      </w:r>
      <w:proofErr w:type="spellStart"/>
      <w:r w:rsidRPr="009E0043">
        <w:t>Docker</w:t>
      </w:r>
      <w:proofErr w:type="spellEnd"/>
      <w:r w:rsidRPr="009E0043">
        <w:t xml:space="preserve"> позволяет создавать, запускать и управлять контейнерами с помощью простых команд и инструментов. Это обеспечивает консистентное и повторяемое развертывание приложений в различных средах, включая локальные компьютеры разработчиков, серверы и облачные платформы.</w:t>
      </w:r>
    </w:p>
    <w:p w14:paraId="5001127F" w14:textId="77777777" w:rsidR="00EE6EF0" w:rsidRDefault="009E0043">
      <w:pPr>
        <w:ind w:firstLine="720"/>
      </w:pPr>
      <w:r>
        <w:t xml:space="preserve">Первое что нужно сделать – это установить </w:t>
      </w:r>
      <w:r>
        <w:rPr>
          <w:lang w:val="en-US"/>
        </w:rPr>
        <w:t>Docker</w:t>
      </w:r>
      <w:r w:rsidRPr="009E0043">
        <w:t xml:space="preserve"> </w:t>
      </w:r>
      <w:r>
        <w:rPr>
          <w:lang w:val="en-US"/>
        </w:rPr>
        <w:t>Desktop</w:t>
      </w:r>
      <w:r w:rsidRPr="009E0043">
        <w:t xml:space="preserve">. </w:t>
      </w:r>
      <w:r w:rsidR="00FF54CA">
        <w:t>Основная страница отображена на рисунке 4.1.</w:t>
      </w:r>
    </w:p>
    <w:p w14:paraId="542F793D" w14:textId="77777777" w:rsidR="00EE6EF0" w:rsidRDefault="009E0043">
      <w:pPr>
        <w:pStyle w:val="CourseProject"/>
        <w:spacing w:before="280" w:after="240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26B570A" wp14:editId="2AF70123">
            <wp:extent cx="5448300" cy="2911732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207" cy="29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F09A" w14:textId="77777777" w:rsidR="00EE6EF0" w:rsidRDefault="00FF54CA">
      <w:pPr>
        <w:pStyle w:val="CourseProject"/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4.1 – Стартовая страница </w:t>
      </w:r>
      <w:r>
        <w:rPr>
          <w:rFonts w:cs="Times New Roman"/>
          <w:szCs w:val="28"/>
          <w:lang w:val="en-US"/>
        </w:rPr>
        <w:t>Docker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Desktop</w:t>
      </w:r>
    </w:p>
    <w:p w14:paraId="21FD1CD0" w14:textId="77777777" w:rsidR="00EE6EF0" w:rsidRDefault="00FF54CA">
      <w:pPr>
        <w:ind w:firstLine="720"/>
      </w:pPr>
      <w:r>
        <w:lastRenderedPageBreak/>
        <w:t>Как видно из рисунка, на данной системе уже установлены некоторые образы баз данных, а также имеются их рабочие контейнеры.</w:t>
      </w:r>
    </w:p>
    <w:p w14:paraId="06471B60" w14:textId="77777777" w:rsidR="00EE6EF0" w:rsidRDefault="009D4032" w:rsidP="009D4032">
      <w:pPr>
        <w:ind w:firstLine="720"/>
      </w:pPr>
      <w:proofErr w:type="spellStart"/>
      <w:r w:rsidRPr="009D4032">
        <w:t>Docker</w:t>
      </w:r>
      <w:proofErr w:type="spellEnd"/>
      <w:r w:rsidRPr="009D4032">
        <w:t xml:space="preserve"> </w:t>
      </w:r>
      <w:proofErr w:type="spellStart"/>
      <w:r w:rsidRPr="009D4032">
        <w:t>Hub</w:t>
      </w:r>
      <w:proofErr w:type="spellEnd"/>
      <w:r w:rsidRPr="009D4032">
        <w:t xml:space="preserve"> - это публичный репозиторий, предназначенный для хранения и обмена </w:t>
      </w:r>
      <w:proofErr w:type="spellStart"/>
      <w:r w:rsidRPr="009D4032">
        <w:t>Docker</w:t>
      </w:r>
      <w:proofErr w:type="spellEnd"/>
      <w:r w:rsidRPr="009D4032">
        <w:t>-образами, расширениям</w:t>
      </w:r>
      <w:r>
        <w:t xml:space="preserve">и и плагинами. На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можно </w:t>
      </w:r>
      <w:r w:rsidRPr="009D4032">
        <w:t>найти готовые образы контейнеров и установить их, следуя инструкциям.</w:t>
      </w:r>
    </w:p>
    <w:p w14:paraId="70F1F41C" w14:textId="77777777" w:rsidR="009D4032" w:rsidRDefault="009D4032" w:rsidP="009D4032">
      <w:pPr>
        <w:ind w:firstLine="720"/>
      </w:pPr>
      <w:r w:rsidRPr="009D4032">
        <w:t>Для создания собственного образа вашег</w:t>
      </w:r>
      <w:r>
        <w:t>о разрабатываемого приложения</w:t>
      </w:r>
      <w:r w:rsidRPr="009D4032">
        <w:t xml:space="preserve"> нужно описать его с помощью </w:t>
      </w:r>
      <w:proofErr w:type="spellStart"/>
      <w:r w:rsidRPr="009D4032">
        <w:t>Dockerfile</w:t>
      </w:r>
      <w:proofErr w:type="spellEnd"/>
      <w:r w:rsidRPr="009D4032">
        <w:t xml:space="preserve">. </w:t>
      </w:r>
      <w:proofErr w:type="spellStart"/>
      <w:r w:rsidRPr="009D4032">
        <w:t>Dockerfile</w:t>
      </w:r>
      <w:proofErr w:type="spellEnd"/>
      <w:r w:rsidRPr="009D4032">
        <w:t xml:space="preserve"> является инструкцией для сборки образа и содержит информацию о необходимых программных компонентах, зависимостях, базовых образах и командах, необходимых для развертывания образа.</w:t>
      </w:r>
    </w:p>
    <w:p w14:paraId="0D2EC5E5" w14:textId="77777777" w:rsidR="009D4032" w:rsidRPr="009D4032" w:rsidRDefault="009D4032" w:rsidP="009D4032">
      <w:pPr>
        <w:ind w:firstLine="720"/>
      </w:pPr>
      <w:r w:rsidRPr="009D4032">
        <w:t xml:space="preserve">Однако, если приложение состоит из нескольких компонентов, более удобным и целесообразным решением является использование </w:t>
      </w:r>
      <w:proofErr w:type="spellStart"/>
      <w:r w:rsidRPr="009D4032">
        <w:t>docker-compose</w:t>
      </w:r>
      <w:proofErr w:type="spellEnd"/>
      <w:r w:rsidRPr="009D4032">
        <w:t xml:space="preserve">. </w:t>
      </w:r>
      <w:proofErr w:type="spellStart"/>
      <w:r w:rsidRPr="009D4032">
        <w:t>Docker-compose</w:t>
      </w:r>
      <w:proofErr w:type="spellEnd"/>
      <w:r w:rsidRPr="009D4032">
        <w:t xml:space="preserve"> позволяет развертывать и настраивать несколько контейнеров одновременно. Вместо того, чтобы настраивать каждый контейнер отдельно,</w:t>
      </w:r>
      <w:r>
        <w:t xml:space="preserve"> можно </w:t>
      </w:r>
      <w:r w:rsidRPr="009D4032">
        <w:t xml:space="preserve">описать все компоненты в файле </w:t>
      </w:r>
      <w:proofErr w:type="spellStart"/>
      <w:r w:rsidRPr="009D4032">
        <w:t>docker-compose.yml</w:t>
      </w:r>
      <w:proofErr w:type="spellEnd"/>
      <w:r w:rsidRPr="009D4032">
        <w:t xml:space="preserve"> и запустить их одн</w:t>
      </w:r>
      <w:r>
        <w:t>ой командой: «</w:t>
      </w:r>
      <w:proofErr w:type="spellStart"/>
      <w:r>
        <w:t>docker-compose</w:t>
      </w:r>
      <w:proofErr w:type="spellEnd"/>
      <w:r>
        <w:t xml:space="preserve"> u</w:t>
      </w:r>
      <w:r>
        <w:rPr>
          <w:lang w:val="en-US"/>
        </w:rPr>
        <w:t>p</w:t>
      </w:r>
      <w:r>
        <w:t>»</w:t>
      </w:r>
      <w:r w:rsidRPr="009D4032">
        <w:t>.</w:t>
      </w:r>
    </w:p>
    <w:p w14:paraId="566A8F13" w14:textId="77777777" w:rsidR="009D4032" w:rsidRDefault="009D4032" w:rsidP="009D4032">
      <w:pPr>
        <w:ind w:firstLine="720"/>
      </w:pPr>
      <w:r w:rsidRPr="009D4032">
        <w:t xml:space="preserve">Использование </w:t>
      </w:r>
      <w:proofErr w:type="spellStart"/>
      <w:r w:rsidRPr="009D4032">
        <w:t>docker-compose</w:t>
      </w:r>
      <w:proofErr w:type="spellEnd"/>
      <w:r w:rsidRPr="009D4032">
        <w:t xml:space="preserve"> упрощает управление и развертывание </w:t>
      </w:r>
      <w:proofErr w:type="spellStart"/>
      <w:r w:rsidRPr="009D4032">
        <w:t>многоконтейнерных</w:t>
      </w:r>
      <w:proofErr w:type="spellEnd"/>
      <w:r w:rsidRPr="009D4032">
        <w:t xml:space="preserve"> приложений, обеспечивая простоту и </w:t>
      </w:r>
      <w:proofErr w:type="spellStart"/>
      <w:r w:rsidRPr="009D4032">
        <w:t>консистентность</w:t>
      </w:r>
      <w:proofErr w:type="spellEnd"/>
      <w:r w:rsidRPr="009D4032">
        <w:t xml:space="preserve"> в настройке и запуске нескольких контейнеров, связанных между собой.</w:t>
      </w:r>
    </w:p>
    <w:p w14:paraId="50FF9E2C" w14:textId="77777777" w:rsidR="00EE6EF0" w:rsidRDefault="00FF54CA">
      <w:pPr>
        <w:ind w:firstLine="720"/>
      </w:pPr>
      <w:r>
        <w:t xml:space="preserve">Для того, чтобы использовать приведенную выше команду, </w:t>
      </w:r>
      <w:proofErr w:type="spellStart"/>
      <w:r>
        <w:t>Docker-compose</w:t>
      </w:r>
      <w:proofErr w:type="spellEnd"/>
      <w:r>
        <w:t xml:space="preserve"> должен быть установлен (в последних версиях устанавливается вместе с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Desktop</w:t>
      </w:r>
      <w:r>
        <w:t>). На рисунке</w:t>
      </w:r>
      <w:r w:rsidRPr="009D4032">
        <w:t xml:space="preserve"> 4.2 </w:t>
      </w:r>
      <w:r>
        <w:t>представлена общая структура проекта.</w:t>
      </w:r>
    </w:p>
    <w:p w14:paraId="7963E8C1" w14:textId="77777777" w:rsidR="00EE6EF0" w:rsidRDefault="009D4032">
      <w:pPr>
        <w:pStyle w:val="CourseProject"/>
        <w:spacing w:before="280" w:after="240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0F378C6" wp14:editId="776D34B2">
            <wp:extent cx="3457575" cy="962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2E1A" w14:textId="77777777" w:rsidR="00EE6EF0" w:rsidRDefault="00FF54CA">
      <w:pPr>
        <w:pStyle w:val="CourseProject"/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4.2 – Общая структура проекта</w:t>
      </w:r>
    </w:p>
    <w:p w14:paraId="5B2643D5" w14:textId="77777777" w:rsidR="009D4032" w:rsidRDefault="00FF54CA" w:rsidP="009D4032">
      <w:pPr>
        <w:ind w:firstLine="720"/>
      </w:pPr>
      <w:r>
        <w:t>Папка с названием «</w:t>
      </w:r>
      <w:r w:rsidR="009D4032">
        <w:rPr>
          <w:lang w:val="en-US"/>
        </w:rPr>
        <w:t>client</w:t>
      </w:r>
      <w:r>
        <w:t xml:space="preserve">» является разработанным </w:t>
      </w:r>
      <w:r w:rsidR="009D4032">
        <w:t>клиентом</w:t>
      </w:r>
      <w:r>
        <w:t>, а папка с названием «</w:t>
      </w:r>
      <w:r w:rsidR="009D4032">
        <w:rPr>
          <w:lang w:val="en-US"/>
        </w:rPr>
        <w:t>server</w:t>
      </w:r>
      <w:r>
        <w:t xml:space="preserve">» – разработанным </w:t>
      </w:r>
      <w:r w:rsidR="009D4032">
        <w:t>сервером</w:t>
      </w:r>
      <w:r>
        <w:t xml:space="preserve">. </w:t>
      </w:r>
      <w:r w:rsidR="009D4032">
        <w:rPr>
          <w:lang w:val="en-US"/>
        </w:rPr>
        <w:t>D</w:t>
      </w:r>
      <w:r>
        <w:rPr>
          <w:lang w:val="en-US"/>
        </w:rPr>
        <w:t>ocker</w:t>
      </w:r>
      <w:r>
        <w:t>-</w:t>
      </w:r>
      <w:r>
        <w:rPr>
          <w:lang w:val="en-US"/>
        </w:rPr>
        <w:t>compose</w:t>
      </w:r>
      <w:r>
        <w:t xml:space="preserve"> – файл, описывающий и запускающий ком</w:t>
      </w:r>
      <w:r w:rsidR="009D4032">
        <w:t>позицию нескольких контейнеров.</w:t>
      </w:r>
    </w:p>
    <w:p w14:paraId="6605188B" w14:textId="77777777" w:rsidR="009D4032" w:rsidRDefault="009D4032" w:rsidP="009D4032">
      <w:pPr>
        <w:rPr>
          <w:szCs w:val="28"/>
        </w:rPr>
      </w:pPr>
      <w:r>
        <w:rPr>
          <w:szCs w:val="28"/>
        </w:rPr>
        <w:t>На серверной части</w:t>
      </w:r>
      <w:r w:rsidRPr="005433FE">
        <w:rPr>
          <w:szCs w:val="28"/>
        </w:rPr>
        <w:t xml:space="preserve"> можно выделить следующий порядок действий:</w:t>
      </w:r>
    </w:p>
    <w:p w14:paraId="6C8B885A" w14:textId="77777777" w:rsidR="009D4032" w:rsidRPr="005433FE" w:rsidRDefault="009D4032" w:rsidP="009D4032">
      <w:pPr>
        <w:pStyle w:val="afd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1F567A">
        <w:rPr>
          <w:szCs w:val="28"/>
        </w:rPr>
        <w:t xml:space="preserve">FROM </w:t>
      </w:r>
      <w:proofErr w:type="spellStart"/>
      <w:r w:rsidRPr="001F567A">
        <w:rPr>
          <w:szCs w:val="28"/>
        </w:rPr>
        <w:t>node:alpine</w:t>
      </w:r>
      <w:proofErr w:type="spellEnd"/>
      <w:proofErr w:type="gramStart"/>
      <w:r w:rsidRPr="001F567A">
        <w:rPr>
          <w:szCs w:val="28"/>
        </w:rPr>
        <w:t>: Определяет</w:t>
      </w:r>
      <w:proofErr w:type="gramEnd"/>
      <w:r w:rsidRPr="001F567A">
        <w:rPr>
          <w:szCs w:val="28"/>
        </w:rPr>
        <w:t xml:space="preserve"> базовый образ, в данн</w:t>
      </w:r>
      <w:r>
        <w:rPr>
          <w:szCs w:val="28"/>
        </w:rPr>
        <w:t>ом случае, образ Node.js Alpine</w:t>
      </w:r>
      <w:r w:rsidRPr="005433FE">
        <w:rPr>
          <w:szCs w:val="28"/>
        </w:rPr>
        <w:t>;</w:t>
      </w:r>
    </w:p>
    <w:p w14:paraId="3FFAC833" w14:textId="77777777" w:rsidR="009D4032" w:rsidRPr="005433FE" w:rsidRDefault="009D4032" w:rsidP="009D4032">
      <w:pPr>
        <w:pStyle w:val="a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1F567A">
        <w:rPr>
          <w:szCs w:val="28"/>
        </w:rPr>
        <w:t>WORKDIR /</w:t>
      </w:r>
      <w:proofErr w:type="spellStart"/>
      <w:r w:rsidRPr="001F567A">
        <w:rPr>
          <w:szCs w:val="28"/>
        </w:rPr>
        <w:t>usr</w:t>
      </w:r>
      <w:proofErr w:type="spellEnd"/>
      <w:r w:rsidRPr="001F567A">
        <w:rPr>
          <w:szCs w:val="28"/>
        </w:rPr>
        <w:t>/</w:t>
      </w:r>
      <w:proofErr w:type="spellStart"/>
      <w:r w:rsidRPr="001F567A">
        <w:rPr>
          <w:szCs w:val="28"/>
        </w:rPr>
        <w:t>app</w:t>
      </w:r>
      <w:proofErr w:type="spellEnd"/>
      <w:r w:rsidRPr="001F567A">
        <w:rPr>
          <w:szCs w:val="28"/>
        </w:rPr>
        <w:t>/</w:t>
      </w:r>
      <w:proofErr w:type="spellStart"/>
      <w:r w:rsidRPr="001F567A">
        <w:rPr>
          <w:szCs w:val="28"/>
        </w:rPr>
        <w:t>back</w:t>
      </w:r>
      <w:proofErr w:type="spellEnd"/>
      <w:proofErr w:type="gramStart"/>
      <w:r w:rsidRPr="001F567A">
        <w:rPr>
          <w:szCs w:val="28"/>
        </w:rPr>
        <w:t>: Устанавливает</w:t>
      </w:r>
      <w:proofErr w:type="gramEnd"/>
      <w:r w:rsidRPr="001F567A">
        <w:rPr>
          <w:szCs w:val="28"/>
        </w:rPr>
        <w:t xml:space="preserve"> рабочую директорию внутри контейнера как /</w:t>
      </w:r>
      <w:proofErr w:type="spellStart"/>
      <w:r w:rsidRPr="001F567A">
        <w:rPr>
          <w:szCs w:val="28"/>
        </w:rPr>
        <w:t>usr</w:t>
      </w:r>
      <w:proofErr w:type="spellEnd"/>
      <w:r w:rsidRPr="001F567A">
        <w:rPr>
          <w:szCs w:val="28"/>
        </w:rPr>
        <w:t>/</w:t>
      </w:r>
      <w:proofErr w:type="spellStart"/>
      <w:r w:rsidRPr="001F567A">
        <w:rPr>
          <w:szCs w:val="28"/>
        </w:rPr>
        <w:t>app</w:t>
      </w:r>
      <w:proofErr w:type="spellEnd"/>
      <w:r w:rsidRPr="001F567A">
        <w:rPr>
          <w:szCs w:val="28"/>
        </w:rPr>
        <w:t>/</w:t>
      </w:r>
      <w:proofErr w:type="spellStart"/>
      <w:r w:rsidRPr="001F567A">
        <w:rPr>
          <w:szCs w:val="28"/>
        </w:rPr>
        <w:t>back</w:t>
      </w:r>
      <w:proofErr w:type="spellEnd"/>
      <w:r w:rsidRPr="001F567A">
        <w:rPr>
          <w:szCs w:val="28"/>
        </w:rPr>
        <w:t>.</w:t>
      </w:r>
      <w:r>
        <w:rPr>
          <w:szCs w:val="28"/>
        </w:rPr>
        <w:t>;</w:t>
      </w:r>
    </w:p>
    <w:p w14:paraId="12DF2EC3" w14:textId="77777777" w:rsidR="009D4032" w:rsidRPr="005433FE" w:rsidRDefault="009D4032" w:rsidP="009D4032">
      <w:pPr>
        <w:pStyle w:val="a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1F567A">
        <w:rPr>
          <w:szCs w:val="28"/>
        </w:rPr>
        <w:t>EXPOSE 5000</w:t>
      </w:r>
      <w:proofErr w:type="gramStart"/>
      <w:r w:rsidRPr="001F567A">
        <w:rPr>
          <w:szCs w:val="28"/>
        </w:rPr>
        <w:t>: Позволяет</w:t>
      </w:r>
      <w:proofErr w:type="gramEnd"/>
      <w:r w:rsidRPr="001F567A">
        <w:rPr>
          <w:szCs w:val="28"/>
        </w:rPr>
        <w:t xml:space="preserve"> указать, что контейнер будет слушать порт 5000</w:t>
      </w:r>
      <w:r>
        <w:rPr>
          <w:szCs w:val="28"/>
        </w:rPr>
        <w:t>;</w:t>
      </w:r>
    </w:p>
    <w:p w14:paraId="1711A757" w14:textId="77777777" w:rsidR="009D4032" w:rsidRPr="005433FE" w:rsidRDefault="009D4032" w:rsidP="009D4032">
      <w:pPr>
        <w:pStyle w:val="a"/>
        <w:numPr>
          <w:ilvl w:val="0"/>
          <w:numId w:val="19"/>
        </w:numPr>
        <w:tabs>
          <w:tab w:val="left" w:pos="993"/>
        </w:tabs>
        <w:ind w:left="0" w:firstLine="709"/>
        <w:rPr>
          <w:szCs w:val="28"/>
        </w:rPr>
      </w:pPr>
      <w:r w:rsidRPr="001F567A">
        <w:rPr>
          <w:szCs w:val="28"/>
        </w:rPr>
        <w:t>COPY ./ ./</w:t>
      </w:r>
      <w:proofErr w:type="gramStart"/>
      <w:r w:rsidRPr="001F567A">
        <w:rPr>
          <w:szCs w:val="28"/>
        </w:rPr>
        <w:t>: Копирует</w:t>
      </w:r>
      <w:proofErr w:type="gramEnd"/>
      <w:r w:rsidRPr="001F567A">
        <w:rPr>
          <w:szCs w:val="28"/>
        </w:rPr>
        <w:t xml:space="preserve"> все файлы и директории из текущего контекста сборки внутрь контейнера в директорию /</w:t>
      </w:r>
      <w:proofErr w:type="spellStart"/>
      <w:r w:rsidRPr="001F567A">
        <w:rPr>
          <w:szCs w:val="28"/>
        </w:rPr>
        <w:t>usr</w:t>
      </w:r>
      <w:proofErr w:type="spellEnd"/>
      <w:r w:rsidRPr="001F567A">
        <w:rPr>
          <w:szCs w:val="28"/>
        </w:rPr>
        <w:t>/</w:t>
      </w:r>
      <w:proofErr w:type="spellStart"/>
      <w:r w:rsidRPr="001F567A">
        <w:rPr>
          <w:szCs w:val="28"/>
        </w:rPr>
        <w:t>app</w:t>
      </w:r>
      <w:proofErr w:type="spellEnd"/>
      <w:r w:rsidRPr="001F567A">
        <w:rPr>
          <w:szCs w:val="28"/>
        </w:rPr>
        <w:t>/</w:t>
      </w:r>
      <w:proofErr w:type="spellStart"/>
      <w:r w:rsidRPr="001F567A">
        <w:rPr>
          <w:szCs w:val="28"/>
        </w:rPr>
        <w:t>back</w:t>
      </w:r>
      <w:proofErr w:type="spellEnd"/>
      <w:r>
        <w:rPr>
          <w:szCs w:val="28"/>
        </w:rPr>
        <w:t>;</w:t>
      </w:r>
    </w:p>
    <w:p w14:paraId="1B4D666F" w14:textId="77777777" w:rsidR="009D4032" w:rsidRDefault="009D4032" w:rsidP="009D4032">
      <w:pPr>
        <w:pStyle w:val="a"/>
        <w:numPr>
          <w:ilvl w:val="0"/>
          <w:numId w:val="19"/>
        </w:numPr>
        <w:tabs>
          <w:tab w:val="left" w:pos="993"/>
        </w:tabs>
        <w:ind w:left="0" w:firstLine="709"/>
      </w:pPr>
      <w:r w:rsidRPr="001F567A">
        <w:rPr>
          <w:szCs w:val="28"/>
        </w:rPr>
        <w:t xml:space="preserve">RUN </w:t>
      </w:r>
      <w:proofErr w:type="spellStart"/>
      <w:r w:rsidRPr="001F567A">
        <w:rPr>
          <w:szCs w:val="28"/>
        </w:rPr>
        <w:t>npm</w:t>
      </w:r>
      <w:proofErr w:type="spellEnd"/>
      <w:r w:rsidRPr="001F567A">
        <w:rPr>
          <w:szCs w:val="28"/>
        </w:rPr>
        <w:t xml:space="preserve"> </w:t>
      </w:r>
      <w:proofErr w:type="spellStart"/>
      <w:r w:rsidRPr="001F567A">
        <w:rPr>
          <w:szCs w:val="28"/>
        </w:rPr>
        <w:t>install</w:t>
      </w:r>
      <w:proofErr w:type="spellEnd"/>
      <w:proofErr w:type="gramStart"/>
      <w:r w:rsidRPr="001F567A">
        <w:rPr>
          <w:szCs w:val="28"/>
        </w:rPr>
        <w:t>: Устанавливает</w:t>
      </w:r>
      <w:proofErr w:type="gramEnd"/>
      <w:r w:rsidRPr="001F567A">
        <w:rPr>
          <w:szCs w:val="28"/>
        </w:rPr>
        <w:t xml:space="preserve"> зависимости серверной части приложения с помощью </w:t>
      </w:r>
      <w:proofErr w:type="spellStart"/>
      <w:r w:rsidRPr="001F567A">
        <w:rPr>
          <w:szCs w:val="28"/>
        </w:rPr>
        <w:t>npm</w:t>
      </w:r>
      <w:proofErr w:type="spellEnd"/>
      <w:r w:rsidRPr="001F567A">
        <w:rPr>
          <w:szCs w:val="28"/>
        </w:rPr>
        <w:t xml:space="preserve"> </w:t>
      </w:r>
      <w:proofErr w:type="spellStart"/>
      <w:r w:rsidRPr="001F567A">
        <w:rPr>
          <w:szCs w:val="28"/>
        </w:rPr>
        <w:t>install</w:t>
      </w:r>
      <w:proofErr w:type="spellEnd"/>
      <w:r>
        <w:t>;</w:t>
      </w:r>
    </w:p>
    <w:p w14:paraId="035F8226" w14:textId="77777777" w:rsidR="009D4032" w:rsidRDefault="009D4032" w:rsidP="009D4032">
      <w:pPr>
        <w:pStyle w:val="a"/>
        <w:numPr>
          <w:ilvl w:val="0"/>
          <w:numId w:val="19"/>
        </w:numPr>
        <w:tabs>
          <w:tab w:val="left" w:pos="993"/>
        </w:tabs>
        <w:ind w:left="0" w:firstLine="709"/>
      </w:pPr>
      <w:r w:rsidRPr="001F567A">
        <w:t>CMD ["</w:t>
      </w:r>
      <w:proofErr w:type="spellStart"/>
      <w:r w:rsidRPr="001F567A">
        <w:t>npm</w:t>
      </w:r>
      <w:proofErr w:type="spellEnd"/>
      <w:r w:rsidRPr="001F567A">
        <w:t>", "</w:t>
      </w:r>
      <w:proofErr w:type="spellStart"/>
      <w:r w:rsidRPr="001F567A">
        <w:t>run</w:t>
      </w:r>
      <w:proofErr w:type="spellEnd"/>
      <w:r w:rsidRPr="001F567A">
        <w:t>", "</w:t>
      </w:r>
      <w:proofErr w:type="spellStart"/>
      <w:r w:rsidRPr="001F567A">
        <w:t>dev</w:t>
      </w:r>
      <w:proofErr w:type="spellEnd"/>
      <w:r w:rsidRPr="001F567A">
        <w:t>"]</w:t>
      </w:r>
      <w:proofErr w:type="gramStart"/>
      <w:r w:rsidRPr="001F567A">
        <w:t>: Задает</w:t>
      </w:r>
      <w:proofErr w:type="gramEnd"/>
      <w:r w:rsidRPr="001F567A">
        <w:t xml:space="preserve"> команду, которая будет выполнена при запуске контейнера. В данном случае, выполняется команда </w:t>
      </w:r>
      <w:proofErr w:type="spellStart"/>
      <w:r w:rsidRPr="001F567A">
        <w:t>npm</w:t>
      </w:r>
      <w:proofErr w:type="spellEnd"/>
      <w:r w:rsidRPr="001F567A">
        <w:t xml:space="preserve"> </w:t>
      </w:r>
      <w:proofErr w:type="spellStart"/>
      <w:r w:rsidRPr="001F567A">
        <w:t>run</w:t>
      </w:r>
      <w:proofErr w:type="spellEnd"/>
      <w:r w:rsidRPr="001F567A">
        <w:t xml:space="preserve"> </w:t>
      </w:r>
      <w:proofErr w:type="spellStart"/>
      <w:r w:rsidRPr="001F567A">
        <w:t>dev</w:t>
      </w:r>
      <w:proofErr w:type="spellEnd"/>
      <w:r w:rsidRPr="001F567A">
        <w:t>, которая</w:t>
      </w:r>
      <w:r>
        <w:t xml:space="preserve"> запускает серверное приложение</w:t>
      </w:r>
      <w:r w:rsidRPr="001F567A">
        <w:t>.</w:t>
      </w:r>
    </w:p>
    <w:p w14:paraId="0210ACC6" w14:textId="77777777" w:rsidR="009D4032" w:rsidRDefault="009D4032" w:rsidP="009D4032">
      <w:pPr>
        <w:spacing w:after="240"/>
      </w:pPr>
      <w:proofErr w:type="spellStart"/>
      <w:r>
        <w:rPr>
          <w:lang w:val="en-US"/>
        </w:rPr>
        <w:lastRenderedPageBreak/>
        <w:t>Dockerfile</w:t>
      </w:r>
      <w:proofErr w:type="spellEnd"/>
      <w:r w:rsidRPr="00456E96">
        <w:t xml:space="preserve"> </w:t>
      </w:r>
      <w:r>
        <w:t>для серверной части приложения представлен в листинге 4.1.</w:t>
      </w:r>
    </w:p>
    <w:p w14:paraId="54C0C78C" w14:textId="77777777" w:rsidR="009D4032" w:rsidRPr="00614AD6" w:rsidRDefault="009D4032" w:rsidP="009D4032">
      <w:pPr>
        <w:pStyle w:val="HTM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4"/>
          <w:szCs w:val="24"/>
          <w:lang w:val="en-US"/>
        </w:rPr>
      </w:pPr>
      <w:r w:rsidRPr="00614AD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14AD6">
        <w:rPr>
          <w:sz w:val="24"/>
          <w:szCs w:val="24"/>
          <w:lang w:val="en-US"/>
        </w:rPr>
        <w:t>node:alpine</w:t>
      </w:r>
      <w:proofErr w:type="spellEnd"/>
      <w:proofErr w:type="gramEnd"/>
      <w:r w:rsidRPr="00614AD6">
        <w:rPr>
          <w:sz w:val="24"/>
          <w:szCs w:val="24"/>
          <w:lang w:val="en-US"/>
        </w:rPr>
        <w:br/>
        <w:t>WORKDIR /</w:t>
      </w:r>
      <w:proofErr w:type="spellStart"/>
      <w:r w:rsidRPr="00614AD6">
        <w:rPr>
          <w:sz w:val="24"/>
          <w:szCs w:val="24"/>
          <w:lang w:val="en-US"/>
        </w:rPr>
        <w:t>usr</w:t>
      </w:r>
      <w:proofErr w:type="spellEnd"/>
      <w:r w:rsidRPr="00614AD6">
        <w:rPr>
          <w:sz w:val="24"/>
          <w:szCs w:val="24"/>
          <w:lang w:val="en-US"/>
        </w:rPr>
        <w:t>/app/back</w:t>
      </w:r>
      <w:r w:rsidRPr="00614AD6">
        <w:rPr>
          <w:sz w:val="24"/>
          <w:szCs w:val="24"/>
          <w:lang w:val="en-US"/>
        </w:rPr>
        <w:br/>
        <w:t>EXPOSE 5000</w:t>
      </w:r>
      <w:r w:rsidRPr="00614AD6">
        <w:rPr>
          <w:sz w:val="24"/>
          <w:szCs w:val="24"/>
          <w:lang w:val="en-US"/>
        </w:rPr>
        <w:br/>
        <w:t>COPY ./ ./</w:t>
      </w:r>
      <w:r w:rsidRPr="00614AD6">
        <w:rPr>
          <w:sz w:val="24"/>
          <w:szCs w:val="24"/>
          <w:lang w:val="en-US"/>
        </w:rPr>
        <w:br/>
        <w:t>RUN npm install</w:t>
      </w:r>
      <w:r w:rsidRPr="00614AD6">
        <w:rPr>
          <w:sz w:val="24"/>
          <w:szCs w:val="24"/>
          <w:lang w:val="en-US"/>
        </w:rPr>
        <w:br/>
        <w:t>CMD ["npm", "run", "dev"]</w:t>
      </w:r>
    </w:p>
    <w:p w14:paraId="02B438BB" w14:textId="77777777" w:rsidR="009D4032" w:rsidRDefault="009D4032" w:rsidP="009D4032">
      <w:pPr>
        <w:spacing w:before="240" w:after="240"/>
        <w:ind w:firstLine="0"/>
        <w:jc w:val="center"/>
      </w:pPr>
      <w:r>
        <w:t>Листинг 4</w:t>
      </w:r>
      <w:r w:rsidRPr="00614AD6">
        <w:t>.</w:t>
      </w:r>
      <w:r>
        <w:t>1</w:t>
      </w:r>
      <w:r w:rsidRPr="00614AD6">
        <w:t xml:space="preserve"> – </w:t>
      </w:r>
      <w:proofErr w:type="spellStart"/>
      <w:r>
        <w:rPr>
          <w:lang w:val="en-US"/>
        </w:rPr>
        <w:t>Dockerfile</w:t>
      </w:r>
      <w:proofErr w:type="spellEnd"/>
      <w:r w:rsidRPr="00614AD6">
        <w:t xml:space="preserve"> </w:t>
      </w:r>
      <w:r>
        <w:t>для серверной части приложения</w:t>
      </w:r>
    </w:p>
    <w:p w14:paraId="56F11382" w14:textId="77777777" w:rsidR="009D4032" w:rsidRDefault="009D4032" w:rsidP="009D4032">
      <w:pPr>
        <w:ind w:firstLine="680"/>
        <w:rPr>
          <w:lang w:eastAsia="ru-RU"/>
        </w:rPr>
      </w:pPr>
      <w:r>
        <w:rPr>
          <w:lang w:eastAsia="ru-RU"/>
        </w:rPr>
        <w:t xml:space="preserve">Следующим шагом будет создание файла </w:t>
      </w:r>
      <w:proofErr w:type="spellStart"/>
      <w:r>
        <w:rPr>
          <w:lang w:val="en-US" w:eastAsia="ru-RU"/>
        </w:rPr>
        <w:t>Dockerfile</w:t>
      </w:r>
      <w:proofErr w:type="spellEnd"/>
      <w:r w:rsidRPr="00422C35">
        <w:rPr>
          <w:lang w:eastAsia="ru-RU"/>
        </w:rPr>
        <w:t xml:space="preserve"> </w:t>
      </w:r>
      <w:r>
        <w:rPr>
          <w:lang w:eastAsia="ru-RU"/>
        </w:rPr>
        <w:t>для развертки клиентской части приложения.</w:t>
      </w:r>
    </w:p>
    <w:p w14:paraId="79863732" w14:textId="77777777" w:rsidR="009D4032" w:rsidRDefault="009D4032" w:rsidP="009D4032">
      <w:pPr>
        <w:ind w:firstLine="680"/>
        <w:rPr>
          <w:lang w:eastAsia="ru-RU"/>
        </w:rPr>
      </w:pPr>
      <w:r>
        <w:rPr>
          <w:lang w:eastAsia="ru-RU"/>
        </w:rPr>
        <w:t xml:space="preserve">Порядок </w:t>
      </w:r>
      <w:proofErr w:type="gramStart"/>
      <w:r>
        <w:rPr>
          <w:lang w:eastAsia="ru-RU"/>
        </w:rPr>
        <w:t>действий</w:t>
      </w:r>
      <w:proofErr w:type="gramEnd"/>
      <w:r>
        <w:rPr>
          <w:lang w:eastAsia="ru-RU"/>
        </w:rPr>
        <w:t xml:space="preserve"> следующий:</w:t>
      </w:r>
    </w:p>
    <w:p w14:paraId="2D006942" w14:textId="77777777" w:rsidR="009D4032" w:rsidRDefault="009D4032" w:rsidP="009D4032">
      <w:pPr>
        <w:pStyle w:val="afd"/>
        <w:widowControl w:val="0"/>
        <w:numPr>
          <w:ilvl w:val="0"/>
          <w:numId w:val="19"/>
        </w:numPr>
        <w:tabs>
          <w:tab w:val="left" w:pos="993"/>
          <w:tab w:val="left" w:pos="1069"/>
        </w:tabs>
        <w:ind w:left="0" w:firstLine="709"/>
        <w:rPr>
          <w:lang w:eastAsia="ru-RU"/>
        </w:rPr>
      </w:pPr>
      <w:r w:rsidRPr="001F567A">
        <w:t xml:space="preserve">FROM </w:t>
      </w:r>
      <w:proofErr w:type="spellStart"/>
      <w:r w:rsidRPr="001F567A">
        <w:t>node:alpine</w:t>
      </w:r>
      <w:proofErr w:type="spellEnd"/>
      <w:proofErr w:type="gramStart"/>
      <w:r w:rsidRPr="001F567A">
        <w:t>: Определяет</w:t>
      </w:r>
      <w:proofErr w:type="gramEnd"/>
      <w:r w:rsidRPr="001F567A">
        <w:t xml:space="preserve"> базовый образ, в данном случае, образ Node.js Alpine;</w:t>
      </w:r>
    </w:p>
    <w:p w14:paraId="03D2D8A1" w14:textId="77777777" w:rsidR="009D4032" w:rsidRDefault="009D4032" w:rsidP="009D4032">
      <w:pPr>
        <w:pStyle w:val="afd"/>
        <w:widowControl w:val="0"/>
        <w:numPr>
          <w:ilvl w:val="0"/>
          <w:numId w:val="19"/>
        </w:numPr>
        <w:tabs>
          <w:tab w:val="left" w:pos="993"/>
          <w:tab w:val="left" w:pos="1069"/>
        </w:tabs>
        <w:ind w:left="0" w:firstLine="709"/>
        <w:rPr>
          <w:lang w:eastAsia="ru-RU"/>
        </w:rPr>
      </w:pPr>
      <w:r w:rsidRPr="001F567A">
        <w:rPr>
          <w:lang w:eastAsia="ru-RU"/>
        </w:rPr>
        <w:t>WORKDIR /</w:t>
      </w:r>
      <w:proofErr w:type="spellStart"/>
      <w:r w:rsidRPr="001F567A">
        <w:rPr>
          <w:lang w:eastAsia="ru-RU"/>
        </w:rPr>
        <w:t>usr</w:t>
      </w:r>
      <w:proofErr w:type="spellEnd"/>
      <w:r w:rsidRPr="001F567A">
        <w:rPr>
          <w:lang w:eastAsia="ru-RU"/>
        </w:rPr>
        <w:t>/</w:t>
      </w:r>
      <w:proofErr w:type="spellStart"/>
      <w:r w:rsidRPr="001F567A">
        <w:rPr>
          <w:lang w:eastAsia="ru-RU"/>
        </w:rPr>
        <w:t>app</w:t>
      </w:r>
      <w:proofErr w:type="spellEnd"/>
      <w:r w:rsidRPr="001F567A">
        <w:rPr>
          <w:lang w:eastAsia="ru-RU"/>
        </w:rPr>
        <w:t>/</w:t>
      </w:r>
      <w:proofErr w:type="spellStart"/>
      <w:r w:rsidRPr="001F567A">
        <w:rPr>
          <w:lang w:eastAsia="ru-RU"/>
        </w:rPr>
        <w:t>front</w:t>
      </w:r>
      <w:proofErr w:type="spellEnd"/>
      <w:proofErr w:type="gramStart"/>
      <w:r w:rsidRPr="001F567A">
        <w:rPr>
          <w:lang w:eastAsia="ru-RU"/>
        </w:rPr>
        <w:t>: Устанавливает</w:t>
      </w:r>
      <w:proofErr w:type="gramEnd"/>
      <w:r w:rsidRPr="001F567A">
        <w:rPr>
          <w:lang w:eastAsia="ru-RU"/>
        </w:rPr>
        <w:t xml:space="preserve"> рабочую директорию внутри контейнера как /</w:t>
      </w:r>
      <w:proofErr w:type="spellStart"/>
      <w:r w:rsidRPr="001F567A">
        <w:rPr>
          <w:lang w:eastAsia="ru-RU"/>
        </w:rPr>
        <w:t>usr</w:t>
      </w:r>
      <w:proofErr w:type="spellEnd"/>
      <w:r w:rsidRPr="001F567A">
        <w:rPr>
          <w:lang w:eastAsia="ru-RU"/>
        </w:rPr>
        <w:t>/</w:t>
      </w:r>
      <w:proofErr w:type="spellStart"/>
      <w:r w:rsidRPr="001F567A">
        <w:rPr>
          <w:lang w:eastAsia="ru-RU"/>
        </w:rPr>
        <w:t>app</w:t>
      </w:r>
      <w:proofErr w:type="spellEnd"/>
      <w:r w:rsidRPr="001F567A">
        <w:rPr>
          <w:lang w:eastAsia="ru-RU"/>
        </w:rPr>
        <w:t>/</w:t>
      </w:r>
      <w:proofErr w:type="spellStart"/>
      <w:r w:rsidRPr="001F567A">
        <w:rPr>
          <w:lang w:eastAsia="ru-RU"/>
        </w:rPr>
        <w:t>front</w:t>
      </w:r>
      <w:proofErr w:type="spellEnd"/>
      <w:r>
        <w:rPr>
          <w:lang w:eastAsia="ru-RU"/>
        </w:rPr>
        <w:t>;</w:t>
      </w:r>
    </w:p>
    <w:p w14:paraId="4ACD4F30" w14:textId="77777777" w:rsidR="009D4032" w:rsidRPr="001F567A" w:rsidRDefault="009D4032" w:rsidP="009D4032">
      <w:pPr>
        <w:pStyle w:val="afd"/>
        <w:widowControl w:val="0"/>
        <w:numPr>
          <w:ilvl w:val="0"/>
          <w:numId w:val="19"/>
        </w:numPr>
        <w:tabs>
          <w:tab w:val="left" w:pos="993"/>
          <w:tab w:val="left" w:pos="1069"/>
        </w:tabs>
        <w:ind w:left="0" w:firstLine="709"/>
        <w:rPr>
          <w:lang w:eastAsia="ru-RU"/>
        </w:rPr>
      </w:pPr>
      <w:r w:rsidRPr="001F567A">
        <w:rPr>
          <w:lang w:eastAsia="ru-RU"/>
        </w:rPr>
        <w:t>EXPOSE 3000</w:t>
      </w:r>
      <w:proofErr w:type="gramStart"/>
      <w:r w:rsidRPr="001F567A">
        <w:rPr>
          <w:lang w:eastAsia="ru-RU"/>
        </w:rPr>
        <w:t>: Позволяет</w:t>
      </w:r>
      <w:proofErr w:type="gramEnd"/>
      <w:r w:rsidRPr="001F567A">
        <w:rPr>
          <w:lang w:eastAsia="ru-RU"/>
        </w:rPr>
        <w:t xml:space="preserve"> указать, что ко</w:t>
      </w:r>
      <w:r>
        <w:rPr>
          <w:lang w:eastAsia="ru-RU"/>
        </w:rPr>
        <w:t>нтейнер будет слушать порт 3000</w:t>
      </w:r>
      <w:r w:rsidRPr="001F567A">
        <w:rPr>
          <w:lang w:eastAsia="ru-RU"/>
        </w:rPr>
        <w:t>;</w:t>
      </w:r>
    </w:p>
    <w:p w14:paraId="4163AED7" w14:textId="77777777" w:rsidR="009D4032" w:rsidRPr="001F567A" w:rsidRDefault="009D4032" w:rsidP="009D4032">
      <w:pPr>
        <w:pStyle w:val="afd"/>
        <w:widowControl w:val="0"/>
        <w:numPr>
          <w:ilvl w:val="0"/>
          <w:numId w:val="19"/>
        </w:numPr>
        <w:tabs>
          <w:tab w:val="left" w:pos="993"/>
          <w:tab w:val="left" w:pos="1069"/>
        </w:tabs>
        <w:ind w:left="0" w:firstLine="709"/>
        <w:rPr>
          <w:lang w:eastAsia="ru-RU"/>
        </w:rPr>
      </w:pPr>
      <w:r w:rsidRPr="001F567A">
        <w:rPr>
          <w:lang w:eastAsia="ru-RU"/>
        </w:rPr>
        <w:t>COPY ./ ./</w:t>
      </w:r>
      <w:proofErr w:type="gramStart"/>
      <w:r w:rsidRPr="001F567A">
        <w:rPr>
          <w:lang w:eastAsia="ru-RU"/>
        </w:rPr>
        <w:t>: Копирует</w:t>
      </w:r>
      <w:proofErr w:type="gramEnd"/>
      <w:r w:rsidRPr="001F567A">
        <w:rPr>
          <w:lang w:eastAsia="ru-RU"/>
        </w:rPr>
        <w:t xml:space="preserve"> все файлы и директории из текущего контекста сборки внутрь контейнера в директорию /</w:t>
      </w:r>
      <w:proofErr w:type="spellStart"/>
      <w:r w:rsidRPr="001F567A">
        <w:rPr>
          <w:lang w:eastAsia="ru-RU"/>
        </w:rPr>
        <w:t>usr</w:t>
      </w:r>
      <w:proofErr w:type="spellEnd"/>
      <w:r w:rsidRPr="001F567A">
        <w:rPr>
          <w:lang w:eastAsia="ru-RU"/>
        </w:rPr>
        <w:t>/</w:t>
      </w:r>
      <w:proofErr w:type="spellStart"/>
      <w:r w:rsidRPr="001F567A">
        <w:rPr>
          <w:lang w:eastAsia="ru-RU"/>
        </w:rPr>
        <w:t>app</w:t>
      </w:r>
      <w:proofErr w:type="spellEnd"/>
      <w:r w:rsidRPr="001F567A">
        <w:rPr>
          <w:lang w:eastAsia="ru-RU"/>
        </w:rPr>
        <w:t>/</w:t>
      </w:r>
      <w:proofErr w:type="spellStart"/>
      <w:r w:rsidRPr="001F567A">
        <w:rPr>
          <w:lang w:eastAsia="ru-RU"/>
        </w:rPr>
        <w:t>front</w:t>
      </w:r>
      <w:proofErr w:type="spellEnd"/>
      <w:r w:rsidRPr="001F567A">
        <w:rPr>
          <w:lang w:eastAsia="ru-RU"/>
        </w:rPr>
        <w:t>;</w:t>
      </w:r>
    </w:p>
    <w:p w14:paraId="2837561C" w14:textId="77777777" w:rsidR="009D4032" w:rsidRDefault="009D4032" w:rsidP="009D4032">
      <w:pPr>
        <w:pStyle w:val="afd"/>
        <w:widowControl w:val="0"/>
        <w:numPr>
          <w:ilvl w:val="0"/>
          <w:numId w:val="19"/>
        </w:numPr>
        <w:tabs>
          <w:tab w:val="left" w:pos="993"/>
          <w:tab w:val="left" w:pos="1069"/>
        </w:tabs>
        <w:ind w:left="0" w:firstLine="709"/>
        <w:rPr>
          <w:lang w:eastAsia="ru-RU"/>
        </w:rPr>
      </w:pPr>
      <w:r w:rsidRPr="001F567A">
        <w:rPr>
          <w:lang w:eastAsia="ru-RU"/>
        </w:rPr>
        <w:t xml:space="preserve">RUN </w:t>
      </w:r>
      <w:proofErr w:type="spellStart"/>
      <w:r w:rsidRPr="001F567A">
        <w:rPr>
          <w:lang w:eastAsia="ru-RU"/>
        </w:rPr>
        <w:t>npm</w:t>
      </w:r>
      <w:proofErr w:type="spellEnd"/>
      <w:r w:rsidRPr="001F567A">
        <w:rPr>
          <w:lang w:eastAsia="ru-RU"/>
        </w:rPr>
        <w:t xml:space="preserve"> </w:t>
      </w:r>
      <w:proofErr w:type="spellStart"/>
      <w:r w:rsidRPr="001F567A">
        <w:rPr>
          <w:lang w:eastAsia="ru-RU"/>
        </w:rPr>
        <w:t>install</w:t>
      </w:r>
      <w:proofErr w:type="spellEnd"/>
      <w:r w:rsidRPr="001F567A">
        <w:rPr>
          <w:lang w:eastAsia="ru-RU"/>
        </w:rPr>
        <w:t xml:space="preserve"> --</w:t>
      </w:r>
      <w:proofErr w:type="spellStart"/>
      <w:r w:rsidRPr="001F567A">
        <w:rPr>
          <w:lang w:eastAsia="ru-RU"/>
        </w:rPr>
        <w:t>legacy-peer-deps</w:t>
      </w:r>
      <w:proofErr w:type="spellEnd"/>
      <w:proofErr w:type="gramStart"/>
      <w:r w:rsidRPr="001F567A">
        <w:rPr>
          <w:lang w:eastAsia="ru-RU"/>
        </w:rPr>
        <w:t>: Устанавливает</w:t>
      </w:r>
      <w:proofErr w:type="gramEnd"/>
      <w:r w:rsidRPr="001F567A">
        <w:rPr>
          <w:lang w:eastAsia="ru-RU"/>
        </w:rPr>
        <w:t xml:space="preserve"> зависимости клиентской части приложения с помощью </w:t>
      </w:r>
      <w:proofErr w:type="spellStart"/>
      <w:r w:rsidRPr="001F567A">
        <w:rPr>
          <w:lang w:eastAsia="ru-RU"/>
        </w:rPr>
        <w:t>npm</w:t>
      </w:r>
      <w:proofErr w:type="spellEnd"/>
      <w:r w:rsidRPr="001F567A">
        <w:rPr>
          <w:lang w:eastAsia="ru-RU"/>
        </w:rPr>
        <w:t xml:space="preserve"> </w:t>
      </w:r>
      <w:proofErr w:type="spellStart"/>
      <w:r w:rsidRPr="001F567A">
        <w:rPr>
          <w:lang w:eastAsia="ru-RU"/>
        </w:rPr>
        <w:t>install</w:t>
      </w:r>
      <w:proofErr w:type="spellEnd"/>
      <w:r w:rsidRPr="001F567A">
        <w:rPr>
          <w:lang w:eastAsia="ru-RU"/>
        </w:rPr>
        <w:t xml:space="preserve"> --</w:t>
      </w:r>
      <w:proofErr w:type="spellStart"/>
      <w:r w:rsidRPr="001F567A">
        <w:rPr>
          <w:lang w:eastAsia="ru-RU"/>
        </w:rPr>
        <w:t>legacy-peer-deps</w:t>
      </w:r>
      <w:proofErr w:type="spellEnd"/>
      <w:r w:rsidRPr="001F567A">
        <w:rPr>
          <w:lang w:eastAsia="ru-RU"/>
        </w:rPr>
        <w:t>. Флаг --</w:t>
      </w:r>
      <w:proofErr w:type="spellStart"/>
      <w:r w:rsidRPr="001F567A">
        <w:rPr>
          <w:lang w:eastAsia="ru-RU"/>
        </w:rPr>
        <w:t>legacy-peer-deps</w:t>
      </w:r>
      <w:proofErr w:type="spellEnd"/>
      <w:r w:rsidRPr="001F567A">
        <w:rPr>
          <w:lang w:eastAsia="ru-RU"/>
        </w:rPr>
        <w:t xml:space="preserve"> используется для обхода пров</w:t>
      </w:r>
      <w:r>
        <w:rPr>
          <w:lang w:eastAsia="ru-RU"/>
        </w:rPr>
        <w:t>ерки совместимости зависимостей;</w:t>
      </w:r>
    </w:p>
    <w:p w14:paraId="6DEF2824" w14:textId="77777777" w:rsidR="009D4032" w:rsidRDefault="009D4032" w:rsidP="009D4032">
      <w:pPr>
        <w:pStyle w:val="afd"/>
        <w:widowControl w:val="0"/>
        <w:numPr>
          <w:ilvl w:val="0"/>
          <w:numId w:val="19"/>
        </w:numPr>
        <w:tabs>
          <w:tab w:val="left" w:pos="993"/>
          <w:tab w:val="left" w:pos="1069"/>
        </w:tabs>
        <w:ind w:left="0" w:firstLine="709"/>
      </w:pPr>
      <w:r w:rsidRPr="001F567A">
        <w:rPr>
          <w:lang w:eastAsia="ru-RU"/>
        </w:rPr>
        <w:t>CMD ["</w:t>
      </w:r>
      <w:proofErr w:type="spellStart"/>
      <w:r w:rsidRPr="001F567A">
        <w:rPr>
          <w:lang w:eastAsia="ru-RU"/>
        </w:rPr>
        <w:t>npm</w:t>
      </w:r>
      <w:proofErr w:type="spellEnd"/>
      <w:r w:rsidRPr="001F567A">
        <w:rPr>
          <w:lang w:eastAsia="ru-RU"/>
        </w:rPr>
        <w:t>", "</w:t>
      </w:r>
      <w:proofErr w:type="spellStart"/>
      <w:r w:rsidRPr="001F567A">
        <w:rPr>
          <w:lang w:eastAsia="ru-RU"/>
        </w:rPr>
        <w:t>start</w:t>
      </w:r>
      <w:proofErr w:type="spellEnd"/>
      <w:r w:rsidRPr="001F567A">
        <w:rPr>
          <w:lang w:eastAsia="ru-RU"/>
        </w:rPr>
        <w:t>"]</w:t>
      </w:r>
      <w:proofErr w:type="gramStart"/>
      <w:r w:rsidRPr="001F567A">
        <w:rPr>
          <w:lang w:eastAsia="ru-RU"/>
        </w:rPr>
        <w:t>: Задает</w:t>
      </w:r>
      <w:proofErr w:type="gramEnd"/>
      <w:r w:rsidRPr="001F567A">
        <w:rPr>
          <w:lang w:eastAsia="ru-RU"/>
        </w:rPr>
        <w:t xml:space="preserve"> команду, которая будет выполнена при запуске контейнера. В данном случае, выполняется команда </w:t>
      </w:r>
      <w:proofErr w:type="spellStart"/>
      <w:r w:rsidRPr="001F567A">
        <w:rPr>
          <w:lang w:eastAsia="ru-RU"/>
        </w:rPr>
        <w:t>npm</w:t>
      </w:r>
      <w:proofErr w:type="spellEnd"/>
      <w:r w:rsidRPr="001F567A">
        <w:rPr>
          <w:lang w:eastAsia="ru-RU"/>
        </w:rPr>
        <w:t xml:space="preserve"> </w:t>
      </w:r>
      <w:proofErr w:type="spellStart"/>
      <w:r w:rsidRPr="001F567A">
        <w:rPr>
          <w:lang w:eastAsia="ru-RU"/>
        </w:rPr>
        <w:t>start</w:t>
      </w:r>
      <w:proofErr w:type="spellEnd"/>
      <w:r w:rsidRPr="001F567A">
        <w:rPr>
          <w:lang w:eastAsia="ru-RU"/>
        </w:rPr>
        <w:t>, которая запускает клиентское приложение.</w:t>
      </w:r>
    </w:p>
    <w:p w14:paraId="0AE3E138" w14:textId="77777777" w:rsidR="009D4032" w:rsidRDefault="009D4032" w:rsidP="009D4032">
      <w:pPr>
        <w:widowControl w:val="0"/>
        <w:tabs>
          <w:tab w:val="left" w:pos="993"/>
          <w:tab w:val="left" w:pos="1069"/>
        </w:tabs>
        <w:spacing w:after="240"/>
      </w:pPr>
      <w:r>
        <w:t xml:space="preserve">Для каждого </w:t>
      </w:r>
      <w:proofErr w:type="spellStart"/>
      <w:r w:rsidRPr="001F567A">
        <w:rPr>
          <w:lang w:val="en-US"/>
        </w:rPr>
        <w:t>Dockerfile</w:t>
      </w:r>
      <w:proofErr w:type="spellEnd"/>
      <w:r w:rsidRPr="001F567A">
        <w:t xml:space="preserve"> </w:t>
      </w:r>
      <w:r>
        <w:t xml:space="preserve">был создан </w:t>
      </w:r>
      <w:proofErr w:type="spellStart"/>
      <w:r w:rsidRPr="001F567A">
        <w:rPr>
          <w:lang w:val="en-US"/>
        </w:rPr>
        <w:t>dockerignore</w:t>
      </w:r>
      <w:proofErr w:type="spellEnd"/>
      <w:r>
        <w:t xml:space="preserve">, чтобы указать исключение использования. </w:t>
      </w:r>
      <w:proofErr w:type="spellStart"/>
      <w:r w:rsidRPr="001F567A">
        <w:rPr>
          <w:lang w:val="en-US"/>
        </w:rPr>
        <w:t>Dockerfile</w:t>
      </w:r>
      <w:proofErr w:type="spellEnd"/>
      <w:r w:rsidRPr="00456E96">
        <w:t xml:space="preserve"> </w:t>
      </w:r>
      <w:r>
        <w:t>для клиентской части приложения представлен в листинге 4.2.</w:t>
      </w:r>
    </w:p>
    <w:p w14:paraId="6343E9CC" w14:textId="77777777" w:rsidR="009D4032" w:rsidRPr="00614AD6" w:rsidRDefault="009D4032" w:rsidP="009D403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614AD6">
        <w:rPr>
          <w:sz w:val="24"/>
          <w:szCs w:val="24"/>
          <w:lang w:val="en-US"/>
        </w:rPr>
        <w:t>FROM</w:t>
      </w:r>
      <w:r w:rsidRPr="0056404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14AD6">
        <w:rPr>
          <w:sz w:val="24"/>
          <w:szCs w:val="24"/>
          <w:lang w:val="en-US"/>
        </w:rPr>
        <w:t>node</w:t>
      </w:r>
      <w:r w:rsidRPr="0056404F">
        <w:rPr>
          <w:sz w:val="24"/>
          <w:szCs w:val="24"/>
          <w:lang w:val="en-US"/>
        </w:rPr>
        <w:t>:</w:t>
      </w:r>
      <w:r w:rsidRPr="00614AD6">
        <w:rPr>
          <w:sz w:val="24"/>
          <w:szCs w:val="24"/>
          <w:lang w:val="en-US"/>
        </w:rPr>
        <w:t>alpine</w:t>
      </w:r>
      <w:proofErr w:type="spellEnd"/>
      <w:proofErr w:type="gramEnd"/>
      <w:r w:rsidRPr="0056404F">
        <w:rPr>
          <w:sz w:val="24"/>
          <w:szCs w:val="24"/>
          <w:lang w:val="en-US"/>
        </w:rPr>
        <w:br/>
      </w:r>
      <w:r w:rsidRPr="00614AD6">
        <w:rPr>
          <w:sz w:val="24"/>
          <w:szCs w:val="24"/>
          <w:lang w:val="en-US"/>
        </w:rPr>
        <w:t>WORKDIR</w:t>
      </w:r>
      <w:r w:rsidRPr="0056404F">
        <w:rPr>
          <w:sz w:val="24"/>
          <w:szCs w:val="24"/>
          <w:lang w:val="en-US"/>
        </w:rPr>
        <w:t xml:space="preserve"> /</w:t>
      </w:r>
      <w:proofErr w:type="spellStart"/>
      <w:r w:rsidRPr="00614AD6">
        <w:rPr>
          <w:sz w:val="24"/>
          <w:szCs w:val="24"/>
          <w:lang w:val="en-US"/>
        </w:rPr>
        <w:t>usr</w:t>
      </w:r>
      <w:proofErr w:type="spellEnd"/>
      <w:r w:rsidRPr="0056404F">
        <w:rPr>
          <w:sz w:val="24"/>
          <w:szCs w:val="24"/>
          <w:lang w:val="en-US"/>
        </w:rPr>
        <w:t>/</w:t>
      </w:r>
      <w:r w:rsidRPr="00614AD6">
        <w:rPr>
          <w:sz w:val="24"/>
          <w:szCs w:val="24"/>
          <w:lang w:val="en-US"/>
        </w:rPr>
        <w:t>app</w:t>
      </w:r>
      <w:r w:rsidRPr="0056404F">
        <w:rPr>
          <w:sz w:val="24"/>
          <w:szCs w:val="24"/>
          <w:lang w:val="en-US"/>
        </w:rPr>
        <w:t>/</w:t>
      </w:r>
      <w:r w:rsidRPr="00614AD6">
        <w:rPr>
          <w:sz w:val="24"/>
          <w:szCs w:val="24"/>
          <w:lang w:val="en-US"/>
        </w:rPr>
        <w:t>front</w:t>
      </w:r>
      <w:r w:rsidRPr="0056404F">
        <w:rPr>
          <w:sz w:val="24"/>
          <w:szCs w:val="24"/>
          <w:lang w:val="en-US"/>
        </w:rPr>
        <w:br/>
      </w:r>
      <w:r w:rsidRPr="00614AD6">
        <w:rPr>
          <w:sz w:val="24"/>
          <w:szCs w:val="24"/>
          <w:lang w:val="en-US"/>
        </w:rPr>
        <w:t>EXPOSE</w:t>
      </w:r>
      <w:r w:rsidRPr="0056404F">
        <w:rPr>
          <w:sz w:val="24"/>
          <w:szCs w:val="24"/>
          <w:lang w:val="en-US"/>
        </w:rPr>
        <w:t xml:space="preserve"> 3000</w:t>
      </w:r>
      <w:r w:rsidRPr="0056404F">
        <w:rPr>
          <w:sz w:val="24"/>
          <w:szCs w:val="24"/>
          <w:lang w:val="en-US"/>
        </w:rPr>
        <w:br/>
      </w:r>
      <w:r w:rsidRPr="00614AD6">
        <w:rPr>
          <w:sz w:val="24"/>
          <w:szCs w:val="24"/>
          <w:lang w:val="en-US"/>
        </w:rPr>
        <w:t>COPY</w:t>
      </w:r>
      <w:r w:rsidRPr="0056404F">
        <w:rPr>
          <w:sz w:val="24"/>
          <w:szCs w:val="24"/>
          <w:lang w:val="en-US"/>
        </w:rPr>
        <w:t xml:space="preserve"> ./ </w:t>
      </w:r>
      <w:r w:rsidRPr="00614AD6">
        <w:rPr>
          <w:sz w:val="24"/>
          <w:szCs w:val="24"/>
          <w:lang w:val="en-US"/>
        </w:rPr>
        <w:t>./</w:t>
      </w:r>
      <w:r w:rsidRPr="00614AD6">
        <w:rPr>
          <w:sz w:val="24"/>
          <w:szCs w:val="24"/>
          <w:lang w:val="en-US"/>
        </w:rPr>
        <w:br/>
        <w:t>RUN npm install --legacy-peer-deps</w:t>
      </w:r>
      <w:r w:rsidRPr="00614AD6">
        <w:rPr>
          <w:sz w:val="24"/>
          <w:szCs w:val="24"/>
          <w:lang w:val="en-US"/>
        </w:rPr>
        <w:br/>
        <w:t>CMD ["npm", "start"]</w:t>
      </w:r>
    </w:p>
    <w:p w14:paraId="3F6D29C0" w14:textId="77777777" w:rsidR="009D4032" w:rsidRDefault="009D4032" w:rsidP="009D4032">
      <w:pPr>
        <w:spacing w:before="240" w:after="240"/>
        <w:ind w:firstLine="0"/>
        <w:jc w:val="center"/>
      </w:pPr>
      <w:r>
        <w:t>Листинг</w:t>
      </w:r>
      <w:r w:rsidRPr="00614AD6">
        <w:t xml:space="preserve"> </w:t>
      </w:r>
      <w:r w:rsidRPr="009D4032">
        <w:t>4</w:t>
      </w:r>
      <w:r w:rsidRPr="00614AD6">
        <w:t>.</w:t>
      </w:r>
      <w:r>
        <w:t>2</w:t>
      </w:r>
      <w:r w:rsidRPr="00614AD6">
        <w:t xml:space="preserve"> – </w:t>
      </w:r>
      <w:proofErr w:type="spellStart"/>
      <w:r>
        <w:rPr>
          <w:lang w:val="en-US"/>
        </w:rPr>
        <w:t>Dockerfile</w:t>
      </w:r>
      <w:proofErr w:type="spellEnd"/>
      <w:r w:rsidRPr="00614AD6">
        <w:t xml:space="preserve"> </w:t>
      </w:r>
      <w:r>
        <w:t>для клиентской части приложения</w:t>
      </w:r>
    </w:p>
    <w:p w14:paraId="59E78124" w14:textId="77777777" w:rsidR="009D4032" w:rsidRDefault="009D4032" w:rsidP="009D4032">
      <w:pPr>
        <w:rPr>
          <w:szCs w:val="28"/>
        </w:rPr>
      </w:pPr>
      <w:r>
        <w:rPr>
          <w:lang w:eastAsia="ru-RU"/>
        </w:rPr>
        <w:t xml:space="preserve">На данном этапе были созданы все необходимые </w:t>
      </w:r>
      <w:r>
        <w:rPr>
          <w:lang w:val="en-US" w:eastAsia="ru-RU"/>
        </w:rPr>
        <w:t>docker</w:t>
      </w:r>
      <w:r w:rsidRPr="00DC4CAE">
        <w:rPr>
          <w:lang w:eastAsia="ru-RU"/>
        </w:rPr>
        <w:t>-</w:t>
      </w:r>
      <w:r>
        <w:rPr>
          <w:lang w:eastAsia="ru-RU"/>
        </w:rPr>
        <w:t xml:space="preserve">файлы, которые нужны для создания и запуска контейнеров </w:t>
      </w:r>
      <w:r>
        <w:rPr>
          <w:lang w:val="en-US" w:eastAsia="ru-RU"/>
        </w:rPr>
        <w:t>Docker</w:t>
      </w:r>
      <w:r w:rsidRPr="00DC4CAE">
        <w:rPr>
          <w:lang w:eastAsia="ru-RU"/>
        </w:rPr>
        <w:t xml:space="preserve">. </w:t>
      </w:r>
      <w:r>
        <w:rPr>
          <w:lang w:eastAsia="ru-RU"/>
        </w:rPr>
        <w:t xml:space="preserve">Что бы не запускать все части проекта отдельно, был создан файл </w:t>
      </w:r>
      <w:r>
        <w:rPr>
          <w:lang w:val="en-US" w:eastAsia="ru-RU"/>
        </w:rPr>
        <w:t>docker</w:t>
      </w:r>
      <w:r w:rsidRPr="00DC4CAE">
        <w:rPr>
          <w:lang w:eastAsia="ru-RU"/>
        </w:rPr>
        <w:t>-</w:t>
      </w:r>
      <w:r>
        <w:rPr>
          <w:lang w:val="en-US" w:eastAsia="ru-RU"/>
        </w:rPr>
        <w:t>compose</w:t>
      </w:r>
      <w:r w:rsidRPr="00DC4CAE">
        <w:rPr>
          <w:lang w:eastAsia="ru-RU"/>
        </w:rPr>
        <w:t>.</w:t>
      </w:r>
      <w:proofErr w:type="spellStart"/>
      <w:r>
        <w:rPr>
          <w:lang w:val="en-US" w:eastAsia="ru-RU"/>
        </w:rPr>
        <w:t>yml</w:t>
      </w:r>
      <w:proofErr w:type="spellEnd"/>
      <w:r>
        <w:rPr>
          <w:lang w:eastAsia="ru-RU"/>
        </w:rPr>
        <w:t>.</w:t>
      </w:r>
      <w:r w:rsidRPr="00482CB5">
        <w:rPr>
          <w:lang w:eastAsia="ru-RU"/>
        </w:rPr>
        <w:t xml:space="preserve"> </w:t>
      </w:r>
      <w:r>
        <w:rPr>
          <w:lang w:eastAsia="ru-RU"/>
        </w:rPr>
        <w:t xml:space="preserve">В нем </w:t>
      </w:r>
      <w:r w:rsidRPr="00482CB5">
        <w:rPr>
          <w:szCs w:val="28"/>
        </w:rPr>
        <w:t>будет происходить процесс создания сервисов, настройка их окружения, конфигурационных файлов и так далее</w:t>
      </w:r>
      <w:r>
        <w:rPr>
          <w:szCs w:val="28"/>
        </w:rPr>
        <w:t>.</w:t>
      </w:r>
      <w:r w:rsidRPr="00FB3DF2">
        <w:rPr>
          <w:szCs w:val="28"/>
        </w:rPr>
        <w:t xml:space="preserve"> </w:t>
      </w:r>
      <w:r>
        <w:rPr>
          <w:szCs w:val="28"/>
        </w:rPr>
        <w:t xml:space="preserve">Для развёртывания клиента и сервера используются сервисы </w:t>
      </w:r>
      <w:r>
        <w:rPr>
          <w:szCs w:val="28"/>
          <w:lang w:val="en-US"/>
        </w:rPr>
        <w:t>client</w:t>
      </w:r>
      <w:r w:rsidRPr="00FB3DF2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server</w:t>
      </w:r>
      <w:r w:rsidRPr="00FB3DF2">
        <w:rPr>
          <w:szCs w:val="28"/>
        </w:rPr>
        <w:t xml:space="preserve">. </w:t>
      </w:r>
      <w:r>
        <w:rPr>
          <w:szCs w:val="28"/>
        </w:rPr>
        <w:t xml:space="preserve">Они выполняют содержимое их </w:t>
      </w:r>
      <w:proofErr w:type="spellStart"/>
      <w:r>
        <w:rPr>
          <w:szCs w:val="28"/>
          <w:lang w:val="en-US"/>
        </w:rPr>
        <w:t>Dockerfile</w:t>
      </w:r>
      <w:proofErr w:type="spellEnd"/>
      <w:r w:rsidRPr="00FB3DF2">
        <w:rPr>
          <w:szCs w:val="28"/>
        </w:rPr>
        <w:t>.</w:t>
      </w:r>
      <w:r w:rsidRPr="00A66525">
        <w:rPr>
          <w:szCs w:val="28"/>
        </w:rPr>
        <w:t xml:space="preserve"> </w:t>
      </w:r>
      <w:r>
        <w:rPr>
          <w:szCs w:val="28"/>
        </w:rPr>
        <w:t>Также в самом файле прописан скрипт для развёртывания базы данных и ресурса для визуального представления базы данных.</w:t>
      </w:r>
    </w:p>
    <w:p w14:paraId="21522C7A" w14:textId="77777777" w:rsidR="009D4032" w:rsidRPr="00C8395F" w:rsidRDefault="009D4032" w:rsidP="009D4032">
      <w:pPr>
        <w:rPr>
          <w:szCs w:val="28"/>
        </w:rPr>
      </w:pPr>
      <w:r>
        <w:rPr>
          <w:szCs w:val="28"/>
        </w:rPr>
        <w:lastRenderedPageBreak/>
        <w:t>Настройка сервиса для базы данных</w:t>
      </w:r>
      <w:r w:rsidRPr="00C8395F">
        <w:rPr>
          <w:szCs w:val="28"/>
        </w:rPr>
        <w:t>:</w:t>
      </w:r>
    </w:p>
    <w:p w14:paraId="68811B76" w14:textId="77777777" w:rsidR="009D4032" w:rsidRPr="00C8395F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t>и</w:t>
      </w:r>
      <w:r w:rsidRPr="00C8395F">
        <w:t>спользуется готов</w:t>
      </w:r>
      <w:r>
        <w:t xml:space="preserve">ый образ </w:t>
      </w:r>
      <w:proofErr w:type="spellStart"/>
      <w:r>
        <w:t>postgres</w:t>
      </w:r>
      <w:proofErr w:type="spellEnd"/>
      <w:r>
        <w:t xml:space="preserve"> из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 w:rsidRPr="00C8395F">
        <w:t>;</w:t>
      </w:r>
    </w:p>
    <w:p w14:paraId="3C076139" w14:textId="77777777" w:rsidR="009D4032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з</w:t>
      </w:r>
      <w:r w:rsidRPr="00C8395F">
        <w:rPr>
          <w:lang w:eastAsia="ru-RU"/>
        </w:rPr>
        <w:t>аданы переменные окружения для настройки базы данных, такие как имя пользов</w:t>
      </w:r>
      <w:r>
        <w:rPr>
          <w:lang w:eastAsia="ru-RU"/>
        </w:rPr>
        <w:t>ателя, пароль и имя базы данных;</w:t>
      </w:r>
    </w:p>
    <w:p w14:paraId="02299C01" w14:textId="77777777" w:rsidR="009D4032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</w:t>
      </w:r>
      <w:r w:rsidRPr="00C8395F">
        <w:rPr>
          <w:lang w:eastAsia="ru-RU"/>
        </w:rPr>
        <w:t xml:space="preserve">орт 5432 контейнера </w:t>
      </w:r>
      <w:r>
        <w:rPr>
          <w:lang w:eastAsia="ru-RU"/>
        </w:rPr>
        <w:t>отображается на порт 5432 хоста</w:t>
      </w:r>
      <w:r w:rsidRPr="00C8395F">
        <w:rPr>
          <w:lang w:eastAsia="ru-RU"/>
        </w:rPr>
        <w:t>;</w:t>
      </w:r>
    </w:p>
    <w:p w14:paraId="1152931B" w14:textId="77777777" w:rsidR="009D4032" w:rsidRPr="00C8395F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</w:t>
      </w:r>
      <w:r w:rsidRPr="00C8395F">
        <w:rPr>
          <w:lang w:eastAsia="ru-RU"/>
        </w:rPr>
        <w:t xml:space="preserve">ервис присоединен к сети </w:t>
      </w:r>
      <w:proofErr w:type="spellStart"/>
      <w:r w:rsidRPr="00C8395F">
        <w:rPr>
          <w:lang w:eastAsia="ru-RU"/>
        </w:rPr>
        <w:t>mynetwork</w:t>
      </w:r>
      <w:proofErr w:type="spellEnd"/>
      <w:r w:rsidRPr="00C8395F">
        <w:rPr>
          <w:lang w:eastAsia="ru-RU"/>
        </w:rPr>
        <w:t>;</w:t>
      </w:r>
    </w:p>
    <w:p w14:paraId="27E223E4" w14:textId="77777777" w:rsidR="009D4032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</w:t>
      </w:r>
      <w:r w:rsidRPr="00C8395F">
        <w:rPr>
          <w:lang w:eastAsia="ru-RU"/>
        </w:rPr>
        <w:t xml:space="preserve">оздан том </w:t>
      </w:r>
      <w:proofErr w:type="spellStart"/>
      <w:r w:rsidRPr="00C8395F">
        <w:rPr>
          <w:lang w:eastAsia="ru-RU"/>
        </w:rPr>
        <w:t>db_data</w:t>
      </w:r>
      <w:proofErr w:type="spellEnd"/>
      <w:r w:rsidRPr="00C8395F">
        <w:rPr>
          <w:lang w:eastAsia="ru-RU"/>
        </w:rPr>
        <w:t xml:space="preserve"> для сохранения данных </w:t>
      </w:r>
      <w:proofErr w:type="spellStart"/>
      <w:r w:rsidRPr="00C8395F">
        <w:rPr>
          <w:lang w:eastAsia="ru-RU"/>
        </w:rPr>
        <w:t>PostgreSQL</w:t>
      </w:r>
      <w:proofErr w:type="spellEnd"/>
      <w:r>
        <w:rPr>
          <w:lang w:eastAsia="ru-RU"/>
        </w:rPr>
        <w:t>.</w:t>
      </w:r>
    </w:p>
    <w:p w14:paraId="2987AB56" w14:textId="77777777" w:rsidR="009D4032" w:rsidRDefault="009D4032" w:rsidP="009D4032">
      <w:pPr>
        <w:pStyle w:val="aff1"/>
        <w:ind w:left="709"/>
        <w:rPr>
          <w:lang w:val="en-US" w:eastAsia="ru-RU"/>
        </w:rPr>
      </w:pPr>
      <w:r>
        <w:rPr>
          <w:lang w:eastAsia="ru-RU"/>
        </w:rPr>
        <w:t xml:space="preserve">Настройка сервиса для </w:t>
      </w:r>
      <w:proofErr w:type="spellStart"/>
      <w:r>
        <w:rPr>
          <w:lang w:val="en-US" w:eastAsia="ru-RU"/>
        </w:rPr>
        <w:t>pgadmin</w:t>
      </w:r>
      <w:proofErr w:type="spellEnd"/>
      <w:r>
        <w:rPr>
          <w:lang w:val="en-US" w:eastAsia="ru-RU"/>
        </w:rPr>
        <w:t>:</w:t>
      </w:r>
    </w:p>
    <w:p w14:paraId="54C4BCFC" w14:textId="77777777" w:rsidR="009D4032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 w:rsidRPr="00CE75B6">
        <w:rPr>
          <w:lang w:eastAsia="ru-RU"/>
        </w:rPr>
        <w:t>использует</w:t>
      </w:r>
      <w:r>
        <w:rPr>
          <w:lang w:eastAsia="ru-RU"/>
        </w:rPr>
        <w:t>ся</w:t>
      </w:r>
      <w:r w:rsidRPr="00CE75B6">
        <w:rPr>
          <w:lang w:eastAsia="ru-RU"/>
        </w:rPr>
        <w:t xml:space="preserve"> готовый обр</w:t>
      </w:r>
      <w:r>
        <w:rPr>
          <w:lang w:eastAsia="ru-RU"/>
        </w:rPr>
        <w:t xml:space="preserve">аз </w:t>
      </w:r>
      <w:proofErr w:type="spellStart"/>
      <w:r>
        <w:rPr>
          <w:lang w:eastAsia="ru-RU"/>
        </w:rPr>
        <w:t>dpage</w:t>
      </w:r>
      <w:proofErr w:type="spellEnd"/>
      <w:r>
        <w:rPr>
          <w:lang w:eastAsia="ru-RU"/>
        </w:rPr>
        <w:t xml:space="preserve">/pgadmin4 из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Hub</w:t>
      </w:r>
      <w:proofErr w:type="spellEnd"/>
      <w:r w:rsidRPr="00CE75B6">
        <w:rPr>
          <w:lang w:eastAsia="ru-RU"/>
        </w:rPr>
        <w:t>;</w:t>
      </w:r>
    </w:p>
    <w:p w14:paraId="1A92F8F9" w14:textId="77777777" w:rsidR="009D4032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з</w:t>
      </w:r>
      <w:r w:rsidRPr="00CE75B6">
        <w:rPr>
          <w:lang w:eastAsia="ru-RU"/>
        </w:rPr>
        <w:t xml:space="preserve">аданы переменные окружения для настройки </w:t>
      </w:r>
      <w:proofErr w:type="spellStart"/>
      <w:r w:rsidRPr="00CE75B6">
        <w:rPr>
          <w:lang w:eastAsia="ru-RU"/>
        </w:rPr>
        <w:t>pgAdmin</w:t>
      </w:r>
      <w:proofErr w:type="spellEnd"/>
      <w:r>
        <w:rPr>
          <w:lang w:eastAsia="ru-RU"/>
        </w:rPr>
        <w:t xml:space="preserve">, </w:t>
      </w:r>
      <w:r w:rsidRPr="00CE75B6">
        <w:rPr>
          <w:lang w:eastAsia="ru-RU"/>
        </w:rPr>
        <w:t>такие как адрес электронной почты и пароль администратор;</w:t>
      </w:r>
    </w:p>
    <w:p w14:paraId="136631BD" w14:textId="77777777" w:rsidR="009D4032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</w:t>
      </w:r>
      <w:r w:rsidRPr="00CE75B6">
        <w:rPr>
          <w:lang w:eastAsia="ru-RU"/>
        </w:rPr>
        <w:t>орт 80 контейнер</w:t>
      </w:r>
      <w:r>
        <w:rPr>
          <w:lang w:eastAsia="ru-RU"/>
        </w:rPr>
        <w:t>а отображается на порт 80 хоста</w:t>
      </w:r>
      <w:r w:rsidRPr="00CE75B6">
        <w:rPr>
          <w:lang w:eastAsia="ru-RU"/>
        </w:rPr>
        <w:t>;</w:t>
      </w:r>
    </w:p>
    <w:p w14:paraId="528EEBDD" w14:textId="77777777" w:rsidR="009D4032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</w:t>
      </w:r>
      <w:r w:rsidRPr="00CE75B6">
        <w:rPr>
          <w:lang w:eastAsia="ru-RU"/>
        </w:rPr>
        <w:t xml:space="preserve">ервис присоединен к сети </w:t>
      </w:r>
      <w:proofErr w:type="spellStart"/>
      <w:r w:rsidRPr="00CE75B6">
        <w:rPr>
          <w:lang w:eastAsia="ru-RU"/>
        </w:rPr>
        <w:t>mynetwork</w:t>
      </w:r>
      <w:proofErr w:type="spellEnd"/>
      <w:r w:rsidRPr="00CE75B6">
        <w:rPr>
          <w:lang w:eastAsia="ru-RU"/>
        </w:rPr>
        <w:t>;</w:t>
      </w:r>
    </w:p>
    <w:p w14:paraId="4FFB4CB5" w14:textId="77777777" w:rsidR="009D4032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с</w:t>
      </w:r>
      <w:r w:rsidRPr="00CE75B6">
        <w:rPr>
          <w:lang w:eastAsia="ru-RU"/>
        </w:rPr>
        <w:t xml:space="preserve">оздан том </w:t>
      </w:r>
      <w:proofErr w:type="spellStart"/>
      <w:r w:rsidRPr="00CE75B6">
        <w:rPr>
          <w:lang w:eastAsia="ru-RU"/>
        </w:rPr>
        <w:t>pgadmin</w:t>
      </w:r>
      <w:proofErr w:type="spellEnd"/>
      <w:r w:rsidRPr="00CE75B6">
        <w:rPr>
          <w:lang w:eastAsia="ru-RU"/>
        </w:rPr>
        <w:t xml:space="preserve"> для сохранения данных </w:t>
      </w:r>
      <w:proofErr w:type="spellStart"/>
      <w:r w:rsidRPr="00CE75B6">
        <w:rPr>
          <w:lang w:eastAsia="ru-RU"/>
        </w:rPr>
        <w:t>pgAdmin</w:t>
      </w:r>
      <w:proofErr w:type="spellEnd"/>
      <w:r w:rsidRPr="00CE75B6">
        <w:rPr>
          <w:lang w:eastAsia="ru-RU"/>
        </w:rPr>
        <w:t>;</w:t>
      </w:r>
    </w:p>
    <w:p w14:paraId="76BAAA45" w14:textId="77777777" w:rsidR="009D4032" w:rsidRDefault="009D4032" w:rsidP="009D4032">
      <w:pPr>
        <w:pStyle w:val="aff1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з</w:t>
      </w:r>
      <w:r w:rsidRPr="00CE75B6">
        <w:rPr>
          <w:lang w:eastAsia="ru-RU"/>
        </w:rPr>
        <w:t xml:space="preserve">ависит от сервиса </w:t>
      </w:r>
      <w:proofErr w:type="spellStart"/>
      <w:r w:rsidRPr="00CE75B6">
        <w:rPr>
          <w:lang w:eastAsia="ru-RU"/>
        </w:rPr>
        <w:t>db</w:t>
      </w:r>
      <w:proofErr w:type="spellEnd"/>
      <w:r w:rsidRPr="00CE75B6">
        <w:rPr>
          <w:lang w:eastAsia="ru-RU"/>
        </w:rPr>
        <w:t>, чтобы обеспечить правильную последовательность запуска контейнеров</w:t>
      </w:r>
      <w:r>
        <w:rPr>
          <w:lang w:eastAsia="ru-RU"/>
        </w:rPr>
        <w:t>.</w:t>
      </w:r>
    </w:p>
    <w:p w14:paraId="72231632" w14:textId="77777777" w:rsidR="009D4032" w:rsidRDefault="009D4032" w:rsidP="009D4032">
      <w:pPr>
        <w:pStyle w:val="aff1"/>
        <w:ind w:firstLine="709"/>
        <w:rPr>
          <w:lang w:eastAsia="ru-RU"/>
        </w:rPr>
      </w:pPr>
      <w:r>
        <w:rPr>
          <w:lang w:eastAsia="ru-RU"/>
        </w:rPr>
        <w:t>Для этого файла о</w:t>
      </w:r>
      <w:r w:rsidRPr="002C0BB3">
        <w:rPr>
          <w:lang w:eastAsia="ru-RU"/>
        </w:rPr>
        <w:t xml:space="preserve">пределены тома </w:t>
      </w:r>
      <w:proofErr w:type="spellStart"/>
      <w:r w:rsidRPr="002C0BB3">
        <w:rPr>
          <w:lang w:eastAsia="ru-RU"/>
        </w:rPr>
        <w:t>db_data</w:t>
      </w:r>
      <w:proofErr w:type="spellEnd"/>
      <w:r w:rsidRPr="002C0BB3">
        <w:rPr>
          <w:lang w:eastAsia="ru-RU"/>
        </w:rPr>
        <w:t xml:space="preserve"> и </w:t>
      </w:r>
      <w:proofErr w:type="spellStart"/>
      <w:r w:rsidRPr="002C0BB3">
        <w:rPr>
          <w:lang w:eastAsia="ru-RU"/>
        </w:rPr>
        <w:t>pgadmin</w:t>
      </w:r>
      <w:proofErr w:type="spellEnd"/>
      <w:r w:rsidRPr="002C0BB3">
        <w:rPr>
          <w:lang w:eastAsia="ru-RU"/>
        </w:rPr>
        <w:t xml:space="preserve"> для сохранения данных базы данных </w:t>
      </w:r>
      <w:proofErr w:type="spellStart"/>
      <w:r w:rsidRPr="002C0BB3">
        <w:rPr>
          <w:lang w:eastAsia="ru-RU"/>
        </w:rPr>
        <w:t>PostgreSQL</w:t>
      </w:r>
      <w:proofErr w:type="spellEnd"/>
      <w:r w:rsidRPr="002C0BB3">
        <w:rPr>
          <w:lang w:eastAsia="ru-RU"/>
        </w:rPr>
        <w:t xml:space="preserve"> и </w:t>
      </w:r>
      <w:proofErr w:type="spellStart"/>
      <w:r w:rsidRPr="002C0BB3">
        <w:rPr>
          <w:lang w:eastAsia="ru-RU"/>
        </w:rPr>
        <w:t>pgAdmin</w:t>
      </w:r>
      <w:proofErr w:type="spellEnd"/>
      <w:r w:rsidRPr="002C0BB3">
        <w:rPr>
          <w:lang w:eastAsia="ru-RU"/>
        </w:rPr>
        <w:t xml:space="preserve"> соответственно. Создана сеть </w:t>
      </w:r>
      <w:proofErr w:type="spellStart"/>
      <w:r w:rsidRPr="002C0BB3">
        <w:rPr>
          <w:lang w:eastAsia="ru-RU"/>
        </w:rPr>
        <w:t>mynetwork</w:t>
      </w:r>
      <w:proofErr w:type="spellEnd"/>
      <w:r w:rsidRPr="002C0BB3">
        <w:rPr>
          <w:lang w:eastAsia="ru-RU"/>
        </w:rPr>
        <w:t xml:space="preserve"> с драйвером </w:t>
      </w:r>
      <w:proofErr w:type="spellStart"/>
      <w:r w:rsidRPr="002C0BB3">
        <w:rPr>
          <w:lang w:eastAsia="ru-RU"/>
        </w:rPr>
        <w:t>bridge</w:t>
      </w:r>
      <w:proofErr w:type="spellEnd"/>
      <w:r w:rsidRPr="002C0BB3">
        <w:rPr>
          <w:lang w:eastAsia="ru-RU"/>
        </w:rPr>
        <w:t>, к которой присоединены все сервисы.</w:t>
      </w:r>
    </w:p>
    <w:p w14:paraId="47176331" w14:textId="77777777" w:rsidR="009D4032" w:rsidRDefault="009D4032" w:rsidP="009D4032">
      <w:pPr>
        <w:pStyle w:val="aff1"/>
        <w:spacing w:after="240"/>
        <w:ind w:firstLine="709"/>
        <w:rPr>
          <w:lang w:eastAsia="ru-RU"/>
        </w:rPr>
      </w:pPr>
      <w:r>
        <w:rPr>
          <w:lang w:eastAsia="ru-RU"/>
        </w:rPr>
        <w:t xml:space="preserve">Содержимое </w:t>
      </w:r>
      <w:r>
        <w:rPr>
          <w:lang w:val="en-US" w:eastAsia="ru-RU"/>
        </w:rPr>
        <w:t>docker</w:t>
      </w:r>
      <w:r w:rsidRPr="000526AD">
        <w:rPr>
          <w:lang w:eastAsia="ru-RU"/>
        </w:rPr>
        <w:t>-</w:t>
      </w:r>
      <w:r>
        <w:rPr>
          <w:lang w:val="en-US" w:eastAsia="ru-RU"/>
        </w:rPr>
        <w:t>compose</w:t>
      </w:r>
      <w:r w:rsidRPr="000526AD">
        <w:rPr>
          <w:lang w:eastAsia="ru-RU"/>
        </w:rPr>
        <w:t xml:space="preserve"> фа</w:t>
      </w:r>
      <w:r>
        <w:rPr>
          <w:lang w:eastAsia="ru-RU"/>
        </w:rPr>
        <w:t xml:space="preserve">йла представлено в листинге </w:t>
      </w:r>
      <w:r w:rsidRPr="009D4032">
        <w:rPr>
          <w:lang w:eastAsia="ru-RU"/>
        </w:rPr>
        <w:t>4</w:t>
      </w:r>
      <w:r>
        <w:rPr>
          <w:lang w:eastAsia="ru-RU"/>
        </w:rPr>
        <w:t>.3.</w:t>
      </w:r>
    </w:p>
    <w:p w14:paraId="67451F59" w14:textId="77777777" w:rsidR="009D4032" w:rsidRPr="000526AD" w:rsidRDefault="009D4032" w:rsidP="009D4032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sz w:val="24"/>
          <w:szCs w:val="24"/>
          <w:lang w:val="en-US"/>
        </w:rPr>
      </w:pPr>
      <w:r w:rsidRPr="000526AD">
        <w:rPr>
          <w:sz w:val="24"/>
          <w:szCs w:val="24"/>
          <w:lang w:val="en-US"/>
        </w:rPr>
        <w:t>version: '3'</w:t>
      </w:r>
      <w:r w:rsidRPr="000526AD">
        <w:rPr>
          <w:sz w:val="24"/>
          <w:szCs w:val="24"/>
          <w:lang w:val="en-US"/>
        </w:rPr>
        <w:br/>
        <w:t>services:</w:t>
      </w:r>
      <w:r w:rsidRPr="000526AD">
        <w:rPr>
          <w:sz w:val="24"/>
          <w:szCs w:val="24"/>
          <w:lang w:val="en-US"/>
        </w:rPr>
        <w:br/>
        <w:t xml:space="preserve">  server:</w:t>
      </w:r>
      <w:r w:rsidRPr="000526AD">
        <w:rPr>
          <w:sz w:val="24"/>
          <w:szCs w:val="24"/>
          <w:lang w:val="en-US"/>
        </w:rPr>
        <w:br/>
        <w:t xml:space="preserve">    build:</w:t>
      </w:r>
      <w:r w:rsidRPr="000526AD">
        <w:rPr>
          <w:sz w:val="24"/>
          <w:szCs w:val="24"/>
          <w:lang w:val="en-US"/>
        </w:rPr>
        <w:br/>
        <w:t xml:space="preserve">      context: ./server</w:t>
      </w:r>
      <w:r w:rsidRPr="000526AD">
        <w:rPr>
          <w:sz w:val="24"/>
          <w:szCs w:val="24"/>
          <w:lang w:val="en-US"/>
        </w:rPr>
        <w:br/>
        <w:t xml:space="preserve">      </w:t>
      </w:r>
      <w:proofErr w:type="spellStart"/>
      <w:r w:rsidRPr="000526AD">
        <w:rPr>
          <w:sz w:val="24"/>
          <w:szCs w:val="24"/>
          <w:lang w:val="en-US"/>
        </w:rPr>
        <w:t>dockerfile</w:t>
      </w:r>
      <w:proofErr w:type="spellEnd"/>
      <w:r w:rsidRPr="000526AD">
        <w:rPr>
          <w:sz w:val="24"/>
          <w:szCs w:val="24"/>
          <w:lang w:val="en-US"/>
        </w:rPr>
        <w:t xml:space="preserve">: </w:t>
      </w:r>
      <w:proofErr w:type="spellStart"/>
      <w:r w:rsidRPr="000526AD">
        <w:rPr>
          <w:sz w:val="24"/>
          <w:szCs w:val="24"/>
          <w:lang w:val="en-US"/>
        </w:rPr>
        <w:t>Dockerfile</w:t>
      </w:r>
      <w:proofErr w:type="spellEnd"/>
      <w:r w:rsidRPr="000526AD">
        <w:rPr>
          <w:sz w:val="24"/>
          <w:szCs w:val="24"/>
          <w:lang w:val="en-US"/>
        </w:rPr>
        <w:br/>
        <w:t xml:space="preserve">    ports:</w:t>
      </w:r>
      <w:r w:rsidRPr="000526AD">
        <w:rPr>
          <w:sz w:val="24"/>
          <w:szCs w:val="24"/>
          <w:lang w:val="en-US"/>
        </w:rPr>
        <w:br/>
        <w:t xml:space="preserve">      - 5000:5000</w:t>
      </w:r>
      <w:r w:rsidRPr="000526AD">
        <w:rPr>
          <w:sz w:val="24"/>
          <w:szCs w:val="24"/>
          <w:lang w:val="en-US"/>
        </w:rPr>
        <w:br/>
        <w:t xml:space="preserve">    networks:</w:t>
      </w:r>
      <w:r w:rsidRPr="000526AD">
        <w:rPr>
          <w:sz w:val="24"/>
          <w:szCs w:val="24"/>
          <w:lang w:val="en-US"/>
        </w:rPr>
        <w:br/>
        <w:t xml:space="preserve">      - </w:t>
      </w:r>
      <w:proofErr w:type="spellStart"/>
      <w:r w:rsidRPr="000526AD">
        <w:rPr>
          <w:sz w:val="24"/>
          <w:szCs w:val="24"/>
          <w:lang w:val="en-US"/>
        </w:rPr>
        <w:t>mynetwork</w:t>
      </w:r>
      <w:proofErr w:type="spellEnd"/>
      <w:r w:rsidRPr="000526AD">
        <w:rPr>
          <w:sz w:val="24"/>
          <w:szCs w:val="24"/>
          <w:lang w:val="en-US"/>
        </w:rPr>
        <w:br/>
        <w:t xml:space="preserve">    </w:t>
      </w:r>
      <w:proofErr w:type="spellStart"/>
      <w:r w:rsidRPr="000526AD">
        <w:rPr>
          <w:sz w:val="24"/>
          <w:szCs w:val="24"/>
          <w:lang w:val="en-US"/>
        </w:rPr>
        <w:t>depends_on</w:t>
      </w:r>
      <w:proofErr w:type="spellEnd"/>
      <w:r w:rsidRPr="000526AD">
        <w:rPr>
          <w:sz w:val="24"/>
          <w:szCs w:val="24"/>
          <w:lang w:val="en-US"/>
        </w:rPr>
        <w:t>:</w:t>
      </w:r>
      <w:r w:rsidRPr="000526AD">
        <w:rPr>
          <w:sz w:val="24"/>
          <w:szCs w:val="24"/>
          <w:lang w:val="en-US"/>
        </w:rPr>
        <w:br/>
        <w:t xml:space="preserve">      - </w:t>
      </w:r>
      <w:proofErr w:type="spellStart"/>
      <w:r w:rsidRPr="000526AD">
        <w:rPr>
          <w:sz w:val="24"/>
          <w:szCs w:val="24"/>
          <w:lang w:val="en-US"/>
        </w:rPr>
        <w:t>db</w:t>
      </w:r>
      <w:proofErr w:type="spellEnd"/>
      <w:r w:rsidRPr="000526AD">
        <w:rPr>
          <w:sz w:val="24"/>
          <w:szCs w:val="24"/>
          <w:lang w:val="en-US"/>
        </w:rPr>
        <w:br/>
      </w:r>
      <w:r w:rsidRPr="000526AD">
        <w:rPr>
          <w:sz w:val="24"/>
          <w:szCs w:val="24"/>
          <w:lang w:val="en-US"/>
        </w:rPr>
        <w:br/>
        <w:t xml:space="preserve">  client:</w:t>
      </w:r>
      <w:r w:rsidRPr="000526AD">
        <w:rPr>
          <w:sz w:val="24"/>
          <w:szCs w:val="24"/>
          <w:lang w:val="en-US"/>
        </w:rPr>
        <w:br/>
        <w:t xml:space="preserve">    build:</w:t>
      </w:r>
      <w:r w:rsidRPr="000526AD">
        <w:rPr>
          <w:sz w:val="24"/>
          <w:szCs w:val="24"/>
          <w:lang w:val="en-US"/>
        </w:rPr>
        <w:br/>
        <w:t xml:space="preserve">      context: ./client/</w:t>
      </w:r>
      <w:proofErr w:type="spellStart"/>
      <w:r w:rsidRPr="000526AD">
        <w:rPr>
          <w:sz w:val="24"/>
          <w:szCs w:val="24"/>
          <w:lang w:val="en-US"/>
        </w:rPr>
        <w:t>metcloud</w:t>
      </w:r>
      <w:proofErr w:type="spellEnd"/>
      <w:r w:rsidRPr="000526AD">
        <w:rPr>
          <w:sz w:val="24"/>
          <w:szCs w:val="24"/>
          <w:lang w:val="en-US"/>
        </w:rPr>
        <w:br/>
        <w:t xml:space="preserve">      </w:t>
      </w:r>
      <w:proofErr w:type="spellStart"/>
      <w:r w:rsidRPr="000526AD">
        <w:rPr>
          <w:sz w:val="24"/>
          <w:szCs w:val="24"/>
          <w:lang w:val="en-US"/>
        </w:rPr>
        <w:t>dockerfile</w:t>
      </w:r>
      <w:proofErr w:type="spellEnd"/>
      <w:r w:rsidRPr="000526AD">
        <w:rPr>
          <w:sz w:val="24"/>
          <w:szCs w:val="24"/>
          <w:lang w:val="en-US"/>
        </w:rPr>
        <w:t xml:space="preserve">: </w:t>
      </w:r>
      <w:proofErr w:type="spellStart"/>
      <w:r w:rsidRPr="000526AD">
        <w:rPr>
          <w:sz w:val="24"/>
          <w:szCs w:val="24"/>
          <w:lang w:val="en-US"/>
        </w:rPr>
        <w:t>Dockerfile</w:t>
      </w:r>
      <w:proofErr w:type="spellEnd"/>
      <w:r w:rsidRPr="000526AD">
        <w:rPr>
          <w:sz w:val="24"/>
          <w:szCs w:val="24"/>
          <w:lang w:val="en-US"/>
        </w:rPr>
        <w:br/>
        <w:t xml:space="preserve">    ports:</w:t>
      </w:r>
      <w:r w:rsidRPr="000526AD">
        <w:rPr>
          <w:sz w:val="24"/>
          <w:szCs w:val="24"/>
          <w:lang w:val="en-US"/>
        </w:rPr>
        <w:br/>
        <w:t xml:space="preserve">      - 3000:3000</w:t>
      </w:r>
      <w:r w:rsidRPr="000526AD">
        <w:rPr>
          <w:sz w:val="24"/>
          <w:szCs w:val="24"/>
          <w:lang w:val="en-US"/>
        </w:rPr>
        <w:br/>
        <w:t xml:space="preserve">    networks:</w:t>
      </w:r>
      <w:r w:rsidRPr="000526AD">
        <w:rPr>
          <w:sz w:val="24"/>
          <w:szCs w:val="24"/>
          <w:lang w:val="en-US"/>
        </w:rPr>
        <w:br/>
        <w:t xml:space="preserve">      - </w:t>
      </w:r>
      <w:proofErr w:type="spellStart"/>
      <w:r w:rsidRPr="000526AD">
        <w:rPr>
          <w:sz w:val="24"/>
          <w:szCs w:val="24"/>
          <w:lang w:val="en-US"/>
        </w:rPr>
        <w:t>mynetwork</w:t>
      </w:r>
      <w:proofErr w:type="spellEnd"/>
      <w:r w:rsidRPr="000526AD">
        <w:rPr>
          <w:sz w:val="24"/>
          <w:szCs w:val="24"/>
          <w:lang w:val="en-US"/>
        </w:rPr>
        <w:br/>
        <w:t xml:space="preserve">    </w:t>
      </w:r>
      <w:proofErr w:type="spellStart"/>
      <w:r w:rsidRPr="000526AD">
        <w:rPr>
          <w:sz w:val="24"/>
          <w:szCs w:val="24"/>
          <w:lang w:val="en-US"/>
        </w:rPr>
        <w:t>depends_on</w:t>
      </w:r>
      <w:proofErr w:type="spellEnd"/>
      <w:r w:rsidRPr="000526AD">
        <w:rPr>
          <w:sz w:val="24"/>
          <w:szCs w:val="24"/>
          <w:lang w:val="en-US"/>
        </w:rPr>
        <w:t>:</w:t>
      </w:r>
      <w:r w:rsidRPr="000526AD">
        <w:rPr>
          <w:sz w:val="24"/>
          <w:szCs w:val="24"/>
          <w:lang w:val="en-US"/>
        </w:rPr>
        <w:br/>
        <w:t xml:space="preserve">      - server</w:t>
      </w:r>
      <w:r w:rsidRPr="000526AD">
        <w:rPr>
          <w:sz w:val="24"/>
          <w:szCs w:val="24"/>
          <w:lang w:val="en-US"/>
        </w:rPr>
        <w:br/>
      </w:r>
      <w:r w:rsidRPr="000526AD">
        <w:rPr>
          <w:sz w:val="24"/>
          <w:szCs w:val="24"/>
          <w:lang w:val="en-US"/>
        </w:rPr>
        <w:br/>
        <w:t xml:space="preserve">  </w:t>
      </w:r>
      <w:proofErr w:type="spellStart"/>
      <w:r w:rsidRPr="000526AD">
        <w:rPr>
          <w:sz w:val="24"/>
          <w:szCs w:val="24"/>
          <w:lang w:val="en-US"/>
        </w:rPr>
        <w:t>db</w:t>
      </w:r>
      <w:proofErr w:type="spellEnd"/>
      <w:r w:rsidRPr="000526AD">
        <w:rPr>
          <w:sz w:val="24"/>
          <w:szCs w:val="24"/>
          <w:lang w:val="en-US"/>
        </w:rPr>
        <w:t>:</w:t>
      </w:r>
      <w:r w:rsidRPr="000526AD">
        <w:rPr>
          <w:sz w:val="24"/>
          <w:szCs w:val="24"/>
          <w:lang w:val="en-US"/>
        </w:rPr>
        <w:br/>
        <w:t xml:space="preserve">    image: </w:t>
      </w:r>
      <w:proofErr w:type="spellStart"/>
      <w:r w:rsidRPr="000526AD">
        <w:rPr>
          <w:sz w:val="24"/>
          <w:szCs w:val="24"/>
          <w:lang w:val="en-US"/>
        </w:rPr>
        <w:t>postgres</w:t>
      </w:r>
      <w:proofErr w:type="spellEnd"/>
      <w:r w:rsidRPr="000526AD">
        <w:rPr>
          <w:sz w:val="24"/>
          <w:szCs w:val="24"/>
          <w:lang w:val="en-US"/>
        </w:rPr>
        <w:br/>
        <w:t xml:space="preserve">    environment:</w:t>
      </w:r>
      <w:r w:rsidRPr="000526AD">
        <w:rPr>
          <w:sz w:val="24"/>
          <w:szCs w:val="24"/>
          <w:lang w:val="en-US"/>
        </w:rPr>
        <w:br/>
        <w:t xml:space="preserve">      - POSTGRES_USER=</w:t>
      </w:r>
      <w:proofErr w:type="spellStart"/>
      <w:r w:rsidRPr="000526AD">
        <w:rPr>
          <w:sz w:val="24"/>
          <w:szCs w:val="24"/>
          <w:lang w:val="en-US"/>
        </w:rPr>
        <w:t>postgres</w:t>
      </w:r>
      <w:proofErr w:type="spellEnd"/>
      <w:r w:rsidRPr="000526AD">
        <w:rPr>
          <w:sz w:val="24"/>
          <w:szCs w:val="24"/>
          <w:lang w:val="en-US"/>
        </w:rPr>
        <w:br/>
        <w:t xml:space="preserve">      - POSTGRES_PASSWORD=</w:t>
      </w:r>
      <w:proofErr w:type="spellStart"/>
      <w:r w:rsidRPr="000526AD">
        <w:rPr>
          <w:sz w:val="24"/>
          <w:szCs w:val="24"/>
          <w:lang w:val="en-US"/>
        </w:rPr>
        <w:t>postgres</w:t>
      </w:r>
      <w:proofErr w:type="spellEnd"/>
      <w:r w:rsidRPr="000526AD">
        <w:rPr>
          <w:sz w:val="24"/>
          <w:szCs w:val="24"/>
          <w:lang w:val="en-US"/>
        </w:rPr>
        <w:br/>
      </w:r>
      <w:r w:rsidRPr="000526AD">
        <w:rPr>
          <w:sz w:val="24"/>
          <w:szCs w:val="24"/>
          <w:lang w:val="en-US"/>
        </w:rPr>
        <w:lastRenderedPageBreak/>
        <w:t xml:space="preserve">      - POSTGRES_DB=</w:t>
      </w:r>
      <w:proofErr w:type="spellStart"/>
      <w:r w:rsidRPr="000526AD">
        <w:rPr>
          <w:sz w:val="24"/>
          <w:szCs w:val="24"/>
          <w:lang w:val="en-US"/>
        </w:rPr>
        <w:t>metcloud_db</w:t>
      </w:r>
      <w:proofErr w:type="spellEnd"/>
      <w:r w:rsidRPr="000526AD">
        <w:rPr>
          <w:sz w:val="24"/>
          <w:szCs w:val="24"/>
          <w:lang w:val="en-US"/>
        </w:rPr>
        <w:br/>
        <w:t xml:space="preserve">    ports:</w:t>
      </w:r>
      <w:r w:rsidRPr="000526AD">
        <w:rPr>
          <w:sz w:val="24"/>
          <w:szCs w:val="24"/>
          <w:lang w:val="en-US"/>
        </w:rPr>
        <w:br/>
        <w:t xml:space="preserve">      - 5432:5432</w:t>
      </w:r>
      <w:r w:rsidRPr="000526AD">
        <w:rPr>
          <w:sz w:val="24"/>
          <w:szCs w:val="24"/>
          <w:lang w:val="en-US"/>
        </w:rPr>
        <w:br/>
        <w:t xml:space="preserve">    networks:</w:t>
      </w:r>
      <w:r w:rsidRPr="000526AD">
        <w:rPr>
          <w:sz w:val="24"/>
          <w:szCs w:val="24"/>
          <w:lang w:val="en-US"/>
        </w:rPr>
        <w:br/>
        <w:t xml:space="preserve">      - </w:t>
      </w:r>
      <w:proofErr w:type="spellStart"/>
      <w:r w:rsidRPr="000526AD">
        <w:rPr>
          <w:sz w:val="24"/>
          <w:szCs w:val="24"/>
          <w:lang w:val="en-US"/>
        </w:rPr>
        <w:t>mynetwork</w:t>
      </w:r>
      <w:proofErr w:type="spellEnd"/>
      <w:r w:rsidRPr="000526AD">
        <w:rPr>
          <w:sz w:val="24"/>
          <w:szCs w:val="24"/>
          <w:lang w:val="en-US"/>
        </w:rPr>
        <w:br/>
        <w:t xml:space="preserve">    volumes:</w:t>
      </w:r>
      <w:r w:rsidRPr="000526AD">
        <w:rPr>
          <w:sz w:val="24"/>
          <w:szCs w:val="24"/>
          <w:lang w:val="en-US"/>
        </w:rPr>
        <w:br/>
        <w:t xml:space="preserve">      - </w:t>
      </w:r>
      <w:proofErr w:type="spellStart"/>
      <w:r w:rsidRPr="000526AD">
        <w:rPr>
          <w:sz w:val="24"/>
          <w:szCs w:val="24"/>
          <w:lang w:val="en-US"/>
        </w:rPr>
        <w:t>db_data</w:t>
      </w:r>
      <w:proofErr w:type="spellEnd"/>
      <w:r w:rsidRPr="000526AD">
        <w:rPr>
          <w:sz w:val="24"/>
          <w:szCs w:val="24"/>
          <w:lang w:val="en-US"/>
        </w:rPr>
        <w:t>:/var/lib/</w:t>
      </w:r>
      <w:proofErr w:type="spellStart"/>
      <w:r w:rsidRPr="000526AD">
        <w:rPr>
          <w:sz w:val="24"/>
          <w:szCs w:val="24"/>
          <w:lang w:val="en-US"/>
        </w:rPr>
        <w:t>postgresql</w:t>
      </w:r>
      <w:proofErr w:type="spellEnd"/>
      <w:r w:rsidRPr="000526AD">
        <w:rPr>
          <w:sz w:val="24"/>
          <w:szCs w:val="24"/>
          <w:lang w:val="en-US"/>
        </w:rPr>
        <w:t>/</w:t>
      </w:r>
      <w:proofErr w:type="spellStart"/>
      <w:r w:rsidRPr="000526AD">
        <w:rPr>
          <w:sz w:val="24"/>
          <w:szCs w:val="24"/>
          <w:lang w:val="en-US"/>
        </w:rPr>
        <w:t>dat</w:t>
      </w:r>
      <w:proofErr w:type="spellEnd"/>
      <w:r w:rsidRPr="000526AD">
        <w:rPr>
          <w:sz w:val="24"/>
          <w:szCs w:val="24"/>
          <w:lang w:val="en-US"/>
        </w:rPr>
        <w:t xml:space="preserve"> a</w:t>
      </w:r>
      <w:r w:rsidRPr="000526AD">
        <w:rPr>
          <w:sz w:val="24"/>
          <w:szCs w:val="24"/>
          <w:lang w:val="en-US"/>
        </w:rPr>
        <w:br/>
      </w:r>
      <w:r w:rsidRPr="000526AD">
        <w:rPr>
          <w:sz w:val="24"/>
          <w:szCs w:val="24"/>
          <w:lang w:val="en-US"/>
        </w:rPr>
        <w:br/>
        <w:t xml:space="preserve">  </w:t>
      </w:r>
      <w:proofErr w:type="spellStart"/>
      <w:r w:rsidRPr="000526AD">
        <w:rPr>
          <w:sz w:val="24"/>
          <w:szCs w:val="24"/>
          <w:lang w:val="en-US"/>
        </w:rPr>
        <w:t>pgadmin</w:t>
      </w:r>
      <w:proofErr w:type="spellEnd"/>
      <w:r w:rsidRPr="000526AD">
        <w:rPr>
          <w:sz w:val="24"/>
          <w:szCs w:val="24"/>
          <w:lang w:val="en-US"/>
        </w:rPr>
        <w:t>:</w:t>
      </w:r>
      <w:r w:rsidRPr="000526AD">
        <w:rPr>
          <w:sz w:val="24"/>
          <w:szCs w:val="24"/>
          <w:lang w:val="en-US"/>
        </w:rPr>
        <w:br/>
        <w:t xml:space="preserve">    </w:t>
      </w:r>
      <w:proofErr w:type="spellStart"/>
      <w:r w:rsidRPr="000526AD">
        <w:rPr>
          <w:sz w:val="24"/>
          <w:szCs w:val="24"/>
          <w:lang w:val="en-US"/>
        </w:rPr>
        <w:t>container_name</w:t>
      </w:r>
      <w:proofErr w:type="spellEnd"/>
      <w:r w:rsidRPr="000526AD">
        <w:rPr>
          <w:sz w:val="24"/>
          <w:szCs w:val="24"/>
          <w:lang w:val="en-US"/>
        </w:rPr>
        <w:t xml:space="preserve">: </w:t>
      </w:r>
      <w:proofErr w:type="spellStart"/>
      <w:r w:rsidRPr="000526AD">
        <w:rPr>
          <w:sz w:val="24"/>
          <w:szCs w:val="24"/>
          <w:lang w:val="en-US"/>
        </w:rPr>
        <w:t>pgadmin_container</w:t>
      </w:r>
      <w:proofErr w:type="spellEnd"/>
      <w:r w:rsidRPr="000526AD">
        <w:rPr>
          <w:sz w:val="24"/>
          <w:szCs w:val="24"/>
          <w:lang w:val="en-US"/>
        </w:rPr>
        <w:br/>
        <w:t xml:space="preserve">    image: </w:t>
      </w:r>
      <w:proofErr w:type="spellStart"/>
      <w:r w:rsidRPr="000526AD">
        <w:rPr>
          <w:sz w:val="24"/>
          <w:szCs w:val="24"/>
          <w:lang w:val="en-US"/>
        </w:rPr>
        <w:t>dpage</w:t>
      </w:r>
      <w:proofErr w:type="spellEnd"/>
      <w:r w:rsidRPr="000526AD">
        <w:rPr>
          <w:sz w:val="24"/>
          <w:szCs w:val="24"/>
          <w:lang w:val="en-US"/>
        </w:rPr>
        <w:t>/pgadmin4</w:t>
      </w:r>
      <w:r w:rsidRPr="000526AD">
        <w:rPr>
          <w:sz w:val="24"/>
          <w:szCs w:val="24"/>
          <w:lang w:val="en-US"/>
        </w:rPr>
        <w:br/>
        <w:t xml:space="preserve">    environment:</w:t>
      </w:r>
      <w:r w:rsidRPr="000526AD">
        <w:rPr>
          <w:sz w:val="24"/>
          <w:szCs w:val="24"/>
          <w:lang w:val="en-US"/>
        </w:rPr>
        <w:br/>
        <w:t xml:space="preserve">      - PGADMIN_DEFAULT_EMAIL=postgres@gmail.com</w:t>
      </w:r>
      <w:r w:rsidRPr="000526AD">
        <w:rPr>
          <w:sz w:val="24"/>
          <w:szCs w:val="24"/>
          <w:lang w:val="en-US"/>
        </w:rPr>
        <w:br/>
        <w:t xml:space="preserve">      - PGADMIN_DEFAULT_PASSWORD=</w:t>
      </w:r>
      <w:proofErr w:type="spellStart"/>
      <w:r w:rsidRPr="000526AD">
        <w:rPr>
          <w:sz w:val="24"/>
          <w:szCs w:val="24"/>
          <w:lang w:val="en-US"/>
        </w:rPr>
        <w:t>postgres</w:t>
      </w:r>
      <w:proofErr w:type="spellEnd"/>
      <w:r w:rsidRPr="000526AD">
        <w:rPr>
          <w:sz w:val="24"/>
          <w:szCs w:val="24"/>
          <w:lang w:val="en-US"/>
        </w:rPr>
        <w:br/>
        <w:t xml:space="preserve">      - PGADMIN_CONFIG_SERVER_MODE=False</w:t>
      </w:r>
      <w:r w:rsidRPr="000526AD">
        <w:rPr>
          <w:sz w:val="24"/>
          <w:szCs w:val="24"/>
          <w:lang w:val="en-US"/>
        </w:rPr>
        <w:br/>
        <w:t xml:space="preserve">    volumes:</w:t>
      </w:r>
      <w:r w:rsidRPr="000526AD">
        <w:rPr>
          <w:sz w:val="24"/>
          <w:szCs w:val="24"/>
          <w:lang w:val="en-US"/>
        </w:rPr>
        <w:br/>
        <w:t xml:space="preserve">      - </w:t>
      </w:r>
      <w:proofErr w:type="spellStart"/>
      <w:r w:rsidRPr="000526AD">
        <w:rPr>
          <w:sz w:val="24"/>
          <w:szCs w:val="24"/>
          <w:lang w:val="en-US"/>
        </w:rPr>
        <w:t>pgadmin</w:t>
      </w:r>
      <w:proofErr w:type="spellEnd"/>
      <w:r w:rsidRPr="000526AD">
        <w:rPr>
          <w:sz w:val="24"/>
          <w:szCs w:val="24"/>
          <w:lang w:val="en-US"/>
        </w:rPr>
        <w:t>:/var/lib/</w:t>
      </w:r>
      <w:proofErr w:type="spellStart"/>
      <w:r w:rsidRPr="000526AD">
        <w:rPr>
          <w:sz w:val="24"/>
          <w:szCs w:val="24"/>
          <w:lang w:val="en-US"/>
        </w:rPr>
        <w:t>pgadmin</w:t>
      </w:r>
      <w:proofErr w:type="spellEnd"/>
      <w:r w:rsidRPr="000526AD">
        <w:rPr>
          <w:sz w:val="24"/>
          <w:szCs w:val="24"/>
          <w:lang w:val="en-US"/>
        </w:rPr>
        <w:br/>
        <w:t xml:space="preserve">    </w:t>
      </w:r>
      <w:proofErr w:type="spellStart"/>
      <w:r w:rsidRPr="000526AD">
        <w:rPr>
          <w:sz w:val="24"/>
          <w:szCs w:val="24"/>
          <w:lang w:val="en-US"/>
        </w:rPr>
        <w:t>depends_on</w:t>
      </w:r>
      <w:proofErr w:type="spellEnd"/>
      <w:r w:rsidRPr="000526AD">
        <w:rPr>
          <w:sz w:val="24"/>
          <w:szCs w:val="24"/>
          <w:lang w:val="en-US"/>
        </w:rPr>
        <w:t>:</w:t>
      </w:r>
      <w:r w:rsidRPr="000526AD">
        <w:rPr>
          <w:sz w:val="24"/>
          <w:szCs w:val="24"/>
          <w:lang w:val="en-US"/>
        </w:rPr>
        <w:br/>
        <w:t xml:space="preserve">      - </w:t>
      </w:r>
      <w:proofErr w:type="spellStart"/>
      <w:r w:rsidRPr="000526AD">
        <w:rPr>
          <w:sz w:val="24"/>
          <w:szCs w:val="24"/>
          <w:lang w:val="en-US"/>
        </w:rPr>
        <w:t>db</w:t>
      </w:r>
      <w:proofErr w:type="spellEnd"/>
      <w:r w:rsidRPr="000526AD">
        <w:rPr>
          <w:sz w:val="24"/>
          <w:szCs w:val="24"/>
          <w:lang w:val="en-US"/>
        </w:rPr>
        <w:br/>
        <w:t xml:space="preserve">    ports:</w:t>
      </w:r>
      <w:r w:rsidRPr="000526AD">
        <w:rPr>
          <w:sz w:val="24"/>
          <w:szCs w:val="24"/>
          <w:lang w:val="en-US"/>
        </w:rPr>
        <w:br/>
        <w:t xml:space="preserve">      - 80:80</w:t>
      </w:r>
      <w:r w:rsidRPr="000526AD">
        <w:rPr>
          <w:sz w:val="24"/>
          <w:szCs w:val="24"/>
          <w:lang w:val="en-US"/>
        </w:rPr>
        <w:br/>
        <w:t xml:space="preserve">    networks:</w:t>
      </w:r>
      <w:r w:rsidRPr="000526AD">
        <w:rPr>
          <w:sz w:val="24"/>
          <w:szCs w:val="24"/>
          <w:lang w:val="en-US"/>
        </w:rPr>
        <w:br/>
        <w:t xml:space="preserve">      - </w:t>
      </w:r>
      <w:proofErr w:type="spellStart"/>
      <w:r w:rsidRPr="000526AD">
        <w:rPr>
          <w:sz w:val="24"/>
          <w:szCs w:val="24"/>
          <w:lang w:val="en-US"/>
        </w:rPr>
        <w:t>mynetwork</w:t>
      </w:r>
      <w:proofErr w:type="spellEnd"/>
      <w:r w:rsidRPr="000526AD">
        <w:rPr>
          <w:sz w:val="24"/>
          <w:szCs w:val="24"/>
          <w:lang w:val="en-US"/>
        </w:rPr>
        <w:br/>
        <w:t xml:space="preserve">    restart: unless-stopped</w:t>
      </w:r>
      <w:r w:rsidRPr="000526AD">
        <w:rPr>
          <w:sz w:val="24"/>
          <w:szCs w:val="24"/>
          <w:lang w:val="en-US"/>
        </w:rPr>
        <w:br/>
      </w:r>
      <w:r w:rsidRPr="000526AD">
        <w:rPr>
          <w:sz w:val="24"/>
          <w:szCs w:val="24"/>
          <w:lang w:val="en-US"/>
        </w:rPr>
        <w:br/>
        <w:t>volumes:</w:t>
      </w:r>
      <w:r w:rsidRPr="000526AD">
        <w:rPr>
          <w:sz w:val="24"/>
          <w:szCs w:val="24"/>
          <w:lang w:val="en-US"/>
        </w:rPr>
        <w:br/>
        <w:t xml:space="preserve">  </w:t>
      </w:r>
      <w:proofErr w:type="spellStart"/>
      <w:r w:rsidRPr="000526AD">
        <w:rPr>
          <w:sz w:val="24"/>
          <w:szCs w:val="24"/>
          <w:lang w:val="en-US"/>
        </w:rPr>
        <w:t>db_data</w:t>
      </w:r>
      <w:proofErr w:type="spellEnd"/>
      <w:r w:rsidRPr="000526AD">
        <w:rPr>
          <w:sz w:val="24"/>
          <w:szCs w:val="24"/>
          <w:lang w:val="en-US"/>
        </w:rPr>
        <w:t>:</w:t>
      </w:r>
      <w:r w:rsidRPr="000526AD">
        <w:rPr>
          <w:sz w:val="24"/>
          <w:szCs w:val="24"/>
          <w:lang w:val="en-US"/>
        </w:rPr>
        <w:br/>
        <w:t xml:space="preserve">  </w:t>
      </w:r>
      <w:proofErr w:type="spellStart"/>
      <w:r w:rsidRPr="000526AD">
        <w:rPr>
          <w:sz w:val="24"/>
          <w:szCs w:val="24"/>
          <w:lang w:val="en-US"/>
        </w:rPr>
        <w:t>pgadmin</w:t>
      </w:r>
      <w:proofErr w:type="spellEnd"/>
      <w:r w:rsidRPr="000526AD">
        <w:rPr>
          <w:sz w:val="24"/>
          <w:szCs w:val="24"/>
          <w:lang w:val="en-US"/>
        </w:rPr>
        <w:t>:</w:t>
      </w:r>
      <w:r w:rsidRPr="000526AD">
        <w:rPr>
          <w:sz w:val="24"/>
          <w:szCs w:val="24"/>
          <w:lang w:val="en-US"/>
        </w:rPr>
        <w:br/>
      </w:r>
      <w:r w:rsidRPr="000526AD">
        <w:rPr>
          <w:sz w:val="24"/>
          <w:szCs w:val="24"/>
          <w:lang w:val="en-US"/>
        </w:rPr>
        <w:br/>
        <w:t>networks:</w:t>
      </w:r>
      <w:r w:rsidRPr="000526AD">
        <w:rPr>
          <w:sz w:val="24"/>
          <w:szCs w:val="24"/>
          <w:lang w:val="en-US"/>
        </w:rPr>
        <w:br/>
        <w:t xml:space="preserve">  </w:t>
      </w:r>
      <w:proofErr w:type="spellStart"/>
      <w:r w:rsidRPr="000526AD">
        <w:rPr>
          <w:sz w:val="24"/>
          <w:szCs w:val="24"/>
          <w:lang w:val="en-US"/>
        </w:rPr>
        <w:t>mynetwork</w:t>
      </w:r>
      <w:proofErr w:type="spellEnd"/>
      <w:r w:rsidRPr="000526AD">
        <w:rPr>
          <w:sz w:val="24"/>
          <w:szCs w:val="24"/>
          <w:lang w:val="en-US"/>
        </w:rPr>
        <w:t>:</w:t>
      </w:r>
      <w:r w:rsidRPr="000526AD">
        <w:rPr>
          <w:sz w:val="24"/>
          <w:szCs w:val="24"/>
          <w:lang w:val="en-US"/>
        </w:rPr>
        <w:br/>
        <w:t xml:space="preserve">    driver: bridge</w:t>
      </w:r>
    </w:p>
    <w:p w14:paraId="61D07D49" w14:textId="77777777" w:rsidR="009D4032" w:rsidRDefault="009D4032" w:rsidP="009D4032">
      <w:pPr>
        <w:pStyle w:val="aff1"/>
        <w:spacing w:before="240" w:after="240"/>
        <w:jc w:val="center"/>
      </w:pPr>
      <w:r>
        <w:t>Листинг 4</w:t>
      </w:r>
      <w:r w:rsidRPr="00614AD6">
        <w:t>.</w:t>
      </w:r>
      <w:r>
        <w:t>3</w:t>
      </w:r>
      <w:r w:rsidRPr="00614AD6">
        <w:t xml:space="preserve"> – </w:t>
      </w:r>
      <w:r>
        <w:rPr>
          <w:lang w:val="en-US"/>
        </w:rPr>
        <w:t>Docker</w:t>
      </w:r>
      <w:r w:rsidRPr="00CC0FB8">
        <w:t>-</w:t>
      </w:r>
      <w:r>
        <w:rPr>
          <w:lang w:val="en-US"/>
        </w:rPr>
        <w:t>compose</w:t>
      </w:r>
      <w:r w:rsidRPr="00CC0FB8">
        <w:t xml:space="preserve"> </w:t>
      </w:r>
      <w:r>
        <w:t>файл</w:t>
      </w:r>
    </w:p>
    <w:p w14:paraId="16633F33" w14:textId="77777777" w:rsidR="00AA4731" w:rsidRDefault="00AA4731" w:rsidP="00AA4731">
      <w:r>
        <w:t>Чтобы с помощью него запустить приложение, нужно в директории с этим файлом в консоли прописать команду «</w:t>
      </w:r>
      <w:r>
        <w:rPr>
          <w:lang w:val="en-US"/>
        </w:rPr>
        <w:t>docker</w:t>
      </w:r>
      <w:r w:rsidRPr="000F7FA2">
        <w:t>-</w:t>
      </w:r>
      <w:r>
        <w:rPr>
          <w:lang w:val="en-US"/>
        </w:rPr>
        <w:t>compose</w:t>
      </w:r>
      <w:r w:rsidRPr="000F7FA2">
        <w:t xml:space="preserve"> </w:t>
      </w:r>
      <w:r>
        <w:rPr>
          <w:lang w:val="en-US"/>
        </w:rPr>
        <w:t>up</w:t>
      </w:r>
      <w:r>
        <w:t xml:space="preserve">». Результаты команды в </w:t>
      </w:r>
      <w:r>
        <w:rPr>
          <w:lang w:val="en-US"/>
        </w:rPr>
        <w:t>Docker</w:t>
      </w:r>
      <w:r w:rsidRPr="00AA4731">
        <w:t xml:space="preserve"> </w:t>
      </w:r>
      <w:r>
        <w:rPr>
          <w:lang w:val="en-US"/>
        </w:rPr>
        <w:t>Desktop</w:t>
      </w:r>
      <w:r w:rsidRPr="00AA4731">
        <w:t xml:space="preserve"> </w:t>
      </w:r>
      <w:r>
        <w:t>продемонстрированы на рисунке 4.3.</w:t>
      </w:r>
    </w:p>
    <w:p w14:paraId="787C4DA8" w14:textId="77777777" w:rsidR="00AA4731" w:rsidRPr="003A2B41" w:rsidRDefault="00AA4731" w:rsidP="00AA4731">
      <w:pPr>
        <w:pStyle w:val="affb"/>
      </w:pPr>
      <w:r>
        <w:rPr>
          <w:noProof/>
          <w:lang w:eastAsia="ru-RU"/>
        </w:rPr>
        <w:drawing>
          <wp:inline distT="0" distB="0" distL="0" distR="0" wp14:anchorId="338B78AA" wp14:editId="08A0F019">
            <wp:extent cx="5918573" cy="17811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186" cy="17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26D5" w14:textId="77777777" w:rsidR="00AA4731" w:rsidRPr="00CC0FB8" w:rsidRDefault="00AA4731" w:rsidP="00AA4731">
      <w:pPr>
        <w:pStyle w:val="aff1"/>
        <w:spacing w:before="240" w:after="240"/>
        <w:ind w:firstLine="709"/>
        <w:jc w:val="center"/>
      </w:pPr>
      <w:r>
        <w:t xml:space="preserve">Рисунок 4.3 – Результаты команды </w:t>
      </w:r>
      <w:r>
        <w:rPr>
          <w:lang w:val="en-US"/>
        </w:rPr>
        <w:t>docker</w:t>
      </w:r>
      <w:r w:rsidRPr="000F7FA2">
        <w:t>-</w:t>
      </w:r>
      <w:r>
        <w:rPr>
          <w:lang w:val="en-US"/>
        </w:rPr>
        <w:t>compose</w:t>
      </w:r>
      <w:r w:rsidRPr="000F7FA2">
        <w:t xml:space="preserve"> </w:t>
      </w:r>
      <w:r>
        <w:rPr>
          <w:lang w:val="en-US"/>
        </w:rPr>
        <w:t>up</w:t>
      </w:r>
    </w:p>
    <w:p w14:paraId="742A9C82" w14:textId="77777777" w:rsidR="00131E48" w:rsidRDefault="009D4032" w:rsidP="00131E48">
      <w:pPr>
        <w:ind w:firstLine="720"/>
        <w:rPr>
          <w:lang w:eastAsia="ru-RU"/>
        </w:rPr>
      </w:pPr>
      <w:r>
        <w:rPr>
          <w:lang w:eastAsia="ru-RU"/>
        </w:rPr>
        <w:lastRenderedPageBreak/>
        <w:t xml:space="preserve">Таким образом, данный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>-</w:t>
      </w:r>
      <w:r>
        <w:rPr>
          <w:lang w:val="en-US" w:eastAsia="ru-RU"/>
        </w:rPr>
        <w:t>c</w:t>
      </w:r>
      <w:proofErr w:type="spellStart"/>
      <w:r w:rsidRPr="000526AD">
        <w:rPr>
          <w:lang w:eastAsia="ru-RU"/>
        </w:rPr>
        <w:t>ompose</w:t>
      </w:r>
      <w:proofErr w:type="spellEnd"/>
      <w:r w:rsidRPr="000526AD">
        <w:rPr>
          <w:lang w:eastAsia="ru-RU"/>
        </w:rPr>
        <w:t xml:space="preserve"> файл определяет и связывает контейнеры для сервера, клиентского приложения, базы данных </w:t>
      </w:r>
      <w:proofErr w:type="spellStart"/>
      <w:r w:rsidRPr="000526AD">
        <w:rPr>
          <w:lang w:eastAsia="ru-RU"/>
        </w:rPr>
        <w:t>PostgreSQL</w:t>
      </w:r>
      <w:proofErr w:type="spellEnd"/>
      <w:r w:rsidRPr="000526AD">
        <w:rPr>
          <w:lang w:eastAsia="ru-RU"/>
        </w:rPr>
        <w:t xml:space="preserve"> и </w:t>
      </w:r>
      <w:proofErr w:type="spellStart"/>
      <w:r w:rsidRPr="000526AD">
        <w:rPr>
          <w:lang w:eastAsia="ru-RU"/>
        </w:rPr>
        <w:t>pgAdmin</w:t>
      </w:r>
      <w:proofErr w:type="spellEnd"/>
      <w:r w:rsidRPr="000526AD">
        <w:rPr>
          <w:lang w:eastAsia="ru-RU"/>
        </w:rPr>
        <w:t>, позволяя запустить их вместе и взаимодействовать друг с</w:t>
      </w:r>
      <w:r>
        <w:rPr>
          <w:lang w:eastAsia="ru-RU"/>
        </w:rPr>
        <w:t xml:space="preserve"> другом.</w:t>
      </w:r>
    </w:p>
    <w:p w14:paraId="0B4B3A98" w14:textId="230D410B" w:rsidR="009605B4" w:rsidRPr="001D2729" w:rsidRDefault="009605B4" w:rsidP="009605B4">
      <w:pPr>
        <w:pStyle w:val="2"/>
        <w:numPr>
          <w:ilvl w:val="0"/>
          <w:numId w:val="0"/>
        </w:numPr>
        <w:ind w:left="576"/>
      </w:pPr>
      <w:bookmarkStart w:id="43" w:name="_Toc136946774"/>
      <w:r w:rsidRPr="0056404F">
        <w:t>4</w:t>
      </w:r>
      <w:r>
        <w:t>.</w:t>
      </w:r>
      <w:r w:rsidRPr="0056404F">
        <w:t>1</w:t>
      </w:r>
      <w:r>
        <w:t xml:space="preserve"> Возможности авторизованного пользователя</w:t>
      </w:r>
      <w:bookmarkEnd w:id="43"/>
    </w:p>
    <w:p w14:paraId="60138520" w14:textId="1D9749ED" w:rsidR="009605B4" w:rsidRPr="004D3BD5" w:rsidRDefault="009605B4" w:rsidP="009605B4">
      <w:r w:rsidRPr="00E54409">
        <w:rPr>
          <w:spacing w:val="-6"/>
        </w:rPr>
        <w:t xml:space="preserve">При успешной авторизации пользователь попадает на главную страницу приложения, на которой находится </w:t>
      </w:r>
      <w:r>
        <w:rPr>
          <w:spacing w:val="-6"/>
        </w:rPr>
        <w:t>основной функционал форума</w:t>
      </w:r>
      <w:r w:rsidRPr="00E54409">
        <w:rPr>
          <w:spacing w:val="-6"/>
        </w:rPr>
        <w:t xml:space="preserve">. </w:t>
      </w:r>
      <w:r>
        <w:rPr>
          <w:spacing w:val="-6"/>
        </w:rPr>
        <w:t xml:space="preserve">При </w:t>
      </w:r>
      <w:r>
        <w:t>нажатии на кнопку «</w:t>
      </w:r>
      <w:r>
        <w:rPr>
          <w:lang w:val="en-US"/>
        </w:rPr>
        <w:t>Create</w:t>
      </w:r>
      <w:r w:rsidRPr="00020E93">
        <w:t xml:space="preserve"> </w:t>
      </w:r>
      <w:r>
        <w:rPr>
          <w:lang w:val="en-US"/>
        </w:rPr>
        <w:t>discission</w:t>
      </w:r>
      <w:r>
        <w:t>»</w:t>
      </w:r>
      <w:r w:rsidRPr="00D8785C">
        <w:t xml:space="preserve"> </w:t>
      </w:r>
      <w:r>
        <w:t xml:space="preserve">происходит переход на страницу создания статьи, функционал создания статьи представлен на рисунке </w:t>
      </w:r>
      <w:r w:rsidRPr="009605B4">
        <w:t>4</w:t>
      </w:r>
      <w:r>
        <w:t>.</w:t>
      </w:r>
      <w:r w:rsidRPr="009605B4">
        <w:t>4</w:t>
      </w:r>
      <w:r>
        <w:t>. Добавим заголовок, загрузим картинку, добавим теги по теме и введем текст обсуждения</w:t>
      </w:r>
      <w:r w:rsidRPr="004D3BD5">
        <w:t>.</w:t>
      </w:r>
    </w:p>
    <w:p w14:paraId="67E70765" w14:textId="77777777" w:rsidR="009605B4" w:rsidRDefault="009605B4" w:rsidP="009605B4">
      <w:pPr>
        <w:spacing w:before="280" w:after="240"/>
        <w:ind w:firstLine="0"/>
        <w:jc w:val="center"/>
      </w:pPr>
      <w:r w:rsidRPr="004D3BD5">
        <w:rPr>
          <w:noProof/>
          <w:lang w:eastAsia="ru-RU"/>
        </w:rPr>
        <w:drawing>
          <wp:inline distT="0" distB="0" distL="0" distR="0" wp14:anchorId="6C50E9C9" wp14:editId="7725C69E">
            <wp:extent cx="6584315" cy="4525645"/>
            <wp:effectExtent l="0" t="0" r="6985" b="8255"/>
            <wp:docPr id="141844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1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A7AD" w14:textId="6B681DD8" w:rsidR="009605B4" w:rsidRDefault="009605B4" w:rsidP="009605B4">
      <w:pPr>
        <w:spacing w:after="280"/>
        <w:ind w:firstLine="0"/>
        <w:jc w:val="center"/>
      </w:pPr>
      <w:r>
        <w:t xml:space="preserve">Рисунок </w:t>
      </w:r>
      <w:r w:rsidRPr="009605B4">
        <w:t>4</w:t>
      </w:r>
      <w:r>
        <w:t>.</w:t>
      </w:r>
      <w:r w:rsidRPr="009605B4">
        <w:t>4</w:t>
      </w:r>
      <w:r>
        <w:t xml:space="preserve"> – Страница создание обсуждение</w:t>
      </w:r>
    </w:p>
    <w:p w14:paraId="7E146698" w14:textId="0E66DE14" w:rsidR="009605B4" w:rsidRDefault="009605B4" w:rsidP="009605B4">
      <w:pPr>
        <w:spacing w:after="280"/>
      </w:pPr>
      <w:r w:rsidRPr="00E54409">
        <w:rPr>
          <w:spacing w:val="-6"/>
        </w:rPr>
        <w:t xml:space="preserve">При нажатии на </w:t>
      </w:r>
      <w:r>
        <w:rPr>
          <w:spacing w:val="-6"/>
        </w:rPr>
        <w:t xml:space="preserve">кнопку </w:t>
      </w:r>
      <w:r>
        <w:rPr>
          <w:spacing w:val="-6"/>
          <w:lang w:val="en-US"/>
        </w:rPr>
        <w:t>publish</w:t>
      </w:r>
      <w:r w:rsidRPr="00666371">
        <w:rPr>
          <w:spacing w:val="-6"/>
        </w:rPr>
        <w:t xml:space="preserve">, </w:t>
      </w:r>
      <w:r>
        <w:rPr>
          <w:spacing w:val="-6"/>
        </w:rPr>
        <w:t>обсуждение публикуется и его можно увидеть на главной странице приложения,</w:t>
      </w:r>
      <w:r>
        <w:t xml:space="preserve"> представлена на рисунке </w:t>
      </w:r>
      <w:r w:rsidRPr="009605B4">
        <w:t>4</w:t>
      </w:r>
      <w:r>
        <w:t>.</w:t>
      </w:r>
      <w:r w:rsidRPr="009605B4">
        <w:t>5</w:t>
      </w:r>
      <w:r>
        <w:t>.</w:t>
      </w:r>
      <w:r w:rsidRPr="00D8785C">
        <w:t xml:space="preserve"> </w:t>
      </w:r>
    </w:p>
    <w:p w14:paraId="6FB0D1BF" w14:textId="77777777" w:rsidR="009605B4" w:rsidRDefault="009605B4" w:rsidP="009605B4">
      <w:pPr>
        <w:spacing w:after="280"/>
        <w:ind w:firstLine="0"/>
        <w:jc w:val="center"/>
      </w:pPr>
      <w:r w:rsidRPr="00666371">
        <w:rPr>
          <w:noProof/>
          <w:lang w:eastAsia="ru-RU"/>
        </w:rPr>
        <w:lastRenderedPageBreak/>
        <w:drawing>
          <wp:inline distT="0" distB="0" distL="0" distR="0" wp14:anchorId="7F418C50" wp14:editId="10B0CF14">
            <wp:extent cx="6584315" cy="2531110"/>
            <wp:effectExtent l="0" t="0" r="6985" b="2540"/>
            <wp:docPr id="1516880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80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8864" w14:textId="5F7A1FE9" w:rsidR="009605B4" w:rsidRDefault="009605B4" w:rsidP="009605B4">
      <w:pPr>
        <w:spacing w:after="280"/>
        <w:ind w:firstLine="0"/>
        <w:jc w:val="center"/>
      </w:pPr>
      <w:r>
        <w:t xml:space="preserve">Рисунок </w:t>
      </w:r>
      <w:r w:rsidRPr="009605B4">
        <w:t>4</w:t>
      </w:r>
      <w:r>
        <w:t>.</w:t>
      </w:r>
      <w:r w:rsidRPr="009605B4">
        <w:t>5</w:t>
      </w:r>
      <w:r>
        <w:t xml:space="preserve"> — Добавленное обсуждение</w:t>
      </w:r>
    </w:p>
    <w:p w14:paraId="515C55D8" w14:textId="11EFBF0E" w:rsidR="009605B4" w:rsidRDefault="009605B4" w:rsidP="009605B4">
      <w:pPr>
        <w:spacing w:after="280"/>
      </w:pPr>
      <w:r>
        <w:rPr>
          <w:spacing w:val="6"/>
        </w:rPr>
        <w:t>При наведении на обсуждение появятся карандаш и крестик, отвечающие за редактирование и удаление соответственно</w:t>
      </w:r>
      <w:r>
        <w:rPr>
          <w:spacing w:val="-6"/>
        </w:rPr>
        <w:t>,</w:t>
      </w:r>
      <w:r>
        <w:t xml:space="preserve"> представлено на рисунке </w:t>
      </w:r>
      <w:r w:rsidRPr="009605B4">
        <w:t>4</w:t>
      </w:r>
      <w:r>
        <w:t>.</w:t>
      </w:r>
      <w:r w:rsidRPr="009605B4">
        <w:t>6</w:t>
      </w:r>
      <w:r>
        <w:t>.</w:t>
      </w:r>
    </w:p>
    <w:p w14:paraId="5E562080" w14:textId="77777777" w:rsidR="009605B4" w:rsidRDefault="009605B4" w:rsidP="009605B4">
      <w:pPr>
        <w:spacing w:before="280" w:after="240"/>
        <w:jc w:val="center"/>
      </w:pPr>
      <w:r w:rsidRPr="00666371">
        <w:rPr>
          <w:noProof/>
          <w:lang w:eastAsia="ru-RU"/>
        </w:rPr>
        <w:drawing>
          <wp:inline distT="0" distB="0" distL="0" distR="0" wp14:anchorId="6A04E909" wp14:editId="596CF601">
            <wp:extent cx="3762900" cy="2105319"/>
            <wp:effectExtent l="0" t="0" r="9525" b="9525"/>
            <wp:docPr id="801503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3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B0F5" w14:textId="54E67FBE" w:rsidR="009605B4" w:rsidRDefault="009605B4" w:rsidP="009605B4">
      <w:pPr>
        <w:spacing w:after="280"/>
        <w:ind w:firstLine="0"/>
        <w:jc w:val="center"/>
      </w:pPr>
      <w:r>
        <w:t xml:space="preserve">Рисунок </w:t>
      </w:r>
      <w:r w:rsidRPr="009605B4">
        <w:t>4</w:t>
      </w:r>
      <w:r>
        <w:t>.</w:t>
      </w:r>
      <w:r w:rsidRPr="009605B4">
        <w:t>6</w:t>
      </w:r>
      <w:r>
        <w:t xml:space="preserve"> — Редактирование и удаление обсуждения</w:t>
      </w:r>
    </w:p>
    <w:p w14:paraId="3F767468" w14:textId="40C45436" w:rsidR="009605B4" w:rsidRDefault="009605B4" w:rsidP="009605B4">
      <w:pPr>
        <w:spacing w:after="280"/>
      </w:pPr>
      <w:r>
        <w:t xml:space="preserve">Для оставления комментария, нужно раскрыть обсуждение, ввести текст и нажать на кнопку </w:t>
      </w:r>
      <w:r>
        <w:rPr>
          <w:lang w:val="en-US"/>
        </w:rPr>
        <w:t>send</w:t>
      </w:r>
      <w:r>
        <w:t xml:space="preserve">, представлено на рисунке </w:t>
      </w:r>
      <w:r w:rsidRPr="009605B4">
        <w:t>4</w:t>
      </w:r>
      <w:r>
        <w:t>.</w:t>
      </w:r>
      <w:r w:rsidRPr="009605B4">
        <w:t>7</w:t>
      </w:r>
      <w:r>
        <w:t>.</w:t>
      </w:r>
    </w:p>
    <w:p w14:paraId="3E5C859C" w14:textId="77777777" w:rsidR="009605B4" w:rsidRPr="00666371" w:rsidRDefault="009605B4" w:rsidP="009605B4">
      <w:pPr>
        <w:spacing w:before="280" w:after="240"/>
        <w:ind w:firstLine="0"/>
        <w:jc w:val="center"/>
      </w:pPr>
      <w:r w:rsidRPr="00666371">
        <w:rPr>
          <w:noProof/>
          <w:lang w:eastAsia="ru-RU"/>
        </w:rPr>
        <w:drawing>
          <wp:inline distT="0" distB="0" distL="0" distR="0" wp14:anchorId="4426683E" wp14:editId="1079F13C">
            <wp:extent cx="3572374" cy="1724266"/>
            <wp:effectExtent l="0" t="0" r="9525" b="9525"/>
            <wp:docPr id="123025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52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849D" w14:textId="244FA91E" w:rsidR="009605B4" w:rsidRDefault="009605B4" w:rsidP="009605B4">
      <w:pPr>
        <w:spacing w:after="280"/>
        <w:ind w:firstLine="0"/>
        <w:jc w:val="center"/>
      </w:pPr>
      <w:r>
        <w:t xml:space="preserve">Рисунок </w:t>
      </w:r>
      <w:r w:rsidRPr="009605B4">
        <w:t>4</w:t>
      </w:r>
      <w:r>
        <w:t>.</w:t>
      </w:r>
      <w:r w:rsidRPr="009605B4">
        <w:t>7</w:t>
      </w:r>
      <w:r>
        <w:t xml:space="preserve"> — Отправка комментария</w:t>
      </w:r>
    </w:p>
    <w:p w14:paraId="56B27E29" w14:textId="7385F88A" w:rsidR="009605B4" w:rsidRDefault="009605B4" w:rsidP="009605B4">
      <w:pPr>
        <w:spacing w:after="280"/>
      </w:pPr>
      <w:r>
        <w:lastRenderedPageBreak/>
        <w:t xml:space="preserve">Для удаления или редактирования нужно при наведении на свой комментарий нажать на появившийся значок карандаша или ведра для редактирования или удаления соответственно, наглядно представлено на рисунке </w:t>
      </w:r>
      <w:r w:rsidRPr="009605B4">
        <w:t>4</w:t>
      </w:r>
      <w:r>
        <w:t>.</w:t>
      </w:r>
      <w:r w:rsidRPr="009605B4">
        <w:t>8</w:t>
      </w:r>
      <w:r>
        <w:t>.</w:t>
      </w:r>
    </w:p>
    <w:p w14:paraId="189EBFF1" w14:textId="77777777" w:rsidR="009605B4" w:rsidRDefault="009605B4" w:rsidP="009605B4">
      <w:pPr>
        <w:spacing w:after="280"/>
        <w:ind w:firstLine="0"/>
        <w:jc w:val="center"/>
      </w:pPr>
      <w:r w:rsidRPr="00263F93">
        <w:rPr>
          <w:noProof/>
          <w:lang w:eastAsia="ru-RU"/>
        </w:rPr>
        <w:drawing>
          <wp:inline distT="0" distB="0" distL="0" distR="0" wp14:anchorId="3128550D" wp14:editId="7353ADC9">
            <wp:extent cx="6584315" cy="728980"/>
            <wp:effectExtent l="0" t="0" r="6985" b="0"/>
            <wp:docPr id="1937172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72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3A3F" w14:textId="535C35CB" w:rsidR="009605B4" w:rsidRDefault="009605B4" w:rsidP="009605B4">
      <w:pPr>
        <w:spacing w:after="280"/>
        <w:ind w:firstLine="0"/>
        <w:jc w:val="center"/>
      </w:pPr>
      <w:r>
        <w:t xml:space="preserve">Рисунок </w:t>
      </w:r>
      <w:r w:rsidRPr="009605B4">
        <w:t>4</w:t>
      </w:r>
      <w:r>
        <w:t>.</w:t>
      </w:r>
      <w:r w:rsidRPr="009605B4">
        <w:t>8</w:t>
      </w:r>
      <w:r>
        <w:t xml:space="preserve"> — Редактирование и удаление комментария</w:t>
      </w:r>
    </w:p>
    <w:p w14:paraId="4465577B" w14:textId="1CF7F790" w:rsidR="009605B4" w:rsidRDefault="009605B4" w:rsidP="009605B4">
      <w:pPr>
        <w:spacing w:before="280" w:after="240"/>
        <w:ind w:firstLine="708"/>
      </w:pPr>
      <w:r>
        <w:t xml:space="preserve">После авторизации появилось поле для отправки сообщения в групповой чат, представлено на рисунке </w:t>
      </w:r>
      <w:r w:rsidRPr="009605B4">
        <w:t>4</w:t>
      </w:r>
      <w:r>
        <w:t>.</w:t>
      </w:r>
      <w:r w:rsidRPr="009605B4">
        <w:t>9</w:t>
      </w:r>
      <w:r>
        <w:t>.</w:t>
      </w:r>
    </w:p>
    <w:p w14:paraId="7ED9E64B" w14:textId="77777777" w:rsidR="009605B4" w:rsidRDefault="009605B4" w:rsidP="009605B4">
      <w:pPr>
        <w:spacing w:before="280" w:after="240"/>
        <w:ind w:firstLine="0"/>
        <w:jc w:val="center"/>
      </w:pPr>
      <w:r w:rsidRPr="00263F93">
        <w:rPr>
          <w:noProof/>
          <w:lang w:eastAsia="ru-RU"/>
        </w:rPr>
        <w:drawing>
          <wp:inline distT="0" distB="0" distL="0" distR="0" wp14:anchorId="6C3EDE98" wp14:editId="550E246D">
            <wp:extent cx="3009524" cy="2085975"/>
            <wp:effectExtent l="0" t="0" r="635" b="0"/>
            <wp:docPr id="115273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31036" name=""/>
                    <pic:cNvPicPr/>
                  </pic:nvPicPr>
                  <pic:blipFill rotWithShape="1">
                    <a:blip r:embed="rId19"/>
                    <a:srcRect b="15639"/>
                    <a:stretch/>
                  </pic:blipFill>
                  <pic:spPr bwMode="auto">
                    <a:xfrm>
                      <a:off x="0" y="0"/>
                      <a:ext cx="3013738" cy="208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4B892" w14:textId="529E4A59" w:rsidR="009605B4" w:rsidRDefault="009605B4" w:rsidP="009605B4">
      <w:pPr>
        <w:spacing w:after="280"/>
        <w:ind w:firstLine="0"/>
        <w:jc w:val="center"/>
      </w:pPr>
      <w:r>
        <w:t xml:space="preserve">Рисунок </w:t>
      </w:r>
      <w:r w:rsidRPr="009605B4">
        <w:t>4</w:t>
      </w:r>
      <w:r>
        <w:t>.</w:t>
      </w:r>
      <w:r w:rsidRPr="009605B4">
        <w:t>9</w:t>
      </w:r>
      <w:r>
        <w:t xml:space="preserve"> — Отправка сообщения в групповой чат</w:t>
      </w:r>
    </w:p>
    <w:p w14:paraId="1B096D1E" w14:textId="77777777" w:rsidR="009605B4" w:rsidRPr="00C654A6" w:rsidRDefault="009605B4" w:rsidP="009605B4">
      <w:pPr>
        <w:spacing w:after="280"/>
        <w:ind w:firstLine="708"/>
      </w:pPr>
      <w:r>
        <w:t xml:space="preserve">Отправленное сообщение сразу же отобразиться у всех подключённых пользователей, благодаря реализации на </w:t>
      </w:r>
      <w:r>
        <w:rPr>
          <w:lang w:val="en-US"/>
        </w:rPr>
        <w:t>WebSocket</w:t>
      </w:r>
      <w:r w:rsidRPr="008A5EA2">
        <w:t>.</w:t>
      </w:r>
    </w:p>
    <w:p w14:paraId="53ABD497" w14:textId="17A59061" w:rsidR="009605B4" w:rsidRPr="00C654A6" w:rsidRDefault="009605B4" w:rsidP="009605B4">
      <w:pPr>
        <w:pStyle w:val="2"/>
        <w:numPr>
          <w:ilvl w:val="0"/>
          <w:numId w:val="0"/>
        </w:numPr>
        <w:ind w:left="576"/>
      </w:pPr>
      <w:bookmarkStart w:id="44" w:name="_Toc136946775"/>
      <w:r w:rsidRPr="009605B4">
        <w:t>4</w:t>
      </w:r>
      <w:r>
        <w:t>.</w:t>
      </w:r>
      <w:r w:rsidRPr="009605B4">
        <w:t>2</w:t>
      </w:r>
      <w:r>
        <w:t xml:space="preserve"> Возможности Администратора</w:t>
      </w:r>
      <w:bookmarkEnd w:id="44"/>
      <w:r>
        <w:t xml:space="preserve"> </w:t>
      </w:r>
    </w:p>
    <w:p w14:paraId="020783A5" w14:textId="02590A10" w:rsidR="009605B4" w:rsidRPr="00B941A9" w:rsidRDefault="009605B4" w:rsidP="009605B4">
      <w:r>
        <w:t xml:space="preserve">Роль администратора добавлена для модерации отправляемого контента, в его возможности входит удаление и редактирование чужих обсуждений, при наведении на него появляются для модерации, представлены на рисунке </w:t>
      </w:r>
      <w:r w:rsidRPr="009605B4">
        <w:t>4</w:t>
      </w:r>
      <w:r>
        <w:t>.1</w:t>
      </w:r>
      <w:r w:rsidRPr="009605B4">
        <w:t>0</w:t>
      </w:r>
      <w:r>
        <w:t>.</w:t>
      </w:r>
    </w:p>
    <w:p w14:paraId="7551FBCC" w14:textId="77777777" w:rsidR="009605B4" w:rsidRPr="002C7478" w:rsidRDefault="009605B4" w:rsidP="009605B4">
      <w:pPr>
        <w:spacing w:before="280" w:after="240"/>
        <w:ind w:firstLine="0"/>
        <w:jc w:val="center"/>
      </w:pPr>
      <w:r w:rsidRPr="00B941A9">
        <w:rPr>
          <w:noProof/>
          <w:lang w:eastAsia="ru-RU"/>
        </w:rPr>
        <w:drawing>
          <wp:inline distT="0" distB="0" distL="0" distR="0" wp14:anchorId="4DFFEFF7" wp14:editId="2956C012">
            <wp:extent cx="1818641" cy="1152525"/>
            <wp:effectExtent l="0" t="0" r="0" b="0"/>
            <wp:docPr id="102104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4436" name=""/>
                    <pic:cNvPicPr/>
                  </pic:nvPicPr>
                  <pic:blipFill rotWithShape="1">
                    <a:blip r:embed="rId20"/>
                    <a:srcRect l="36341" b="44444"/>
                    <a:stretch/>
                  </pic:blipFill>
                  <pic:spPr bwMode="auto">
                    <a:xfrm>
                      <a:off x="0" y="0"/>
                      <a:ext cx="1820400" cy="115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5BD6A" w14:textId="3D7C408C" w:rsidR="009605B4" w:rsidRDefault="009605B4" w:rsidP="009605B4">
      <w:pPr>
        <w:spacing w:after="280"/>
        <w:ind w:firstLine="0"/>
        <w:jc w:val="center"/>
      </w:pPr>
      <w:r>
        <w:t xml:space="preserve">Рисунок </w:t>
      </w:r>
      <w:r w:rsidRPr="009605B4">
        <w:t>4</w:t>
      </w:r>
      <w:r>
        <w:t>.1</w:t>
      </w:r>
      <w:r w:rsidRPr="009605B4">
        <w:t>0</w:t>
      </w:r>
      <w:r>
        <w:t xml:space="preserve"> — Меню для редактирования и удаления чужого обсуждения</w:t>
      </w:r>
    </w:p>
    <w:p w14:paraId="59B08976" w14:textId="6AA2097B" w:rsidR="009605B4" w:rsidRDefault="009605B4" w:rsidP="009605B4">
      <w:r>
        <w:t xml:space="preserve">Таким же образом администратор может удалять или редактировать чужие комментарии, представлено на рисунке </w:t>
      </w:r>
      <w:r w:rsidRPr="009605B4">
        <w:t>4</w:t>
      </w:r>
      <w:r>
        <w:t>.1</w:t>
      </w:r>
      <w:r w:rsidRPr="009605B4">
        <w:t>1</w:t>
      </w:r>
      <w:r>
        <w:t>.</w:t>
      </w:r>
    </w:p>
    <w:p w14:paraId="64965AAB" w14:textId="77777777" w:rsidR="009605B4" w:rsidRDefault="009605B4" w:rsidP="009605B4">
      <w:pPr>
        <w:spacing w:before="280" w:after="240"/>
        <w:jc w:val="center"/>
      </w:pPr>
      <w:r w:rsidRPr="00B941A9">
        <w:rPr>
          <w:noProof/>
          <w:lang w:eastAsia="ru-RU"/>
        </w:rPr>
        <w:lastRenderedPageBreak/>
        <w:drawing>
          <wp:inline distT="0" distB="0" distL="0" distR="0" wp14:anchorId="67EEE621" wp14:editId="52FF636B">
            <wp:extent cx="6127115" cy="867410"/>
            <wp:effectExtent l="0" t="0" r="6985" b="8890"/>
            <wp:docPr id="182084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430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340D" w14:textId="3C19FB53" w:rsidR="009605B4" w:rsidRDefault="009605B4" w:rsidP="009605B4">
      <w:pPr>
        <w:spacing w:after="280"/>
        <w:ind w:firstLine="0"/>
        <w:jc w:val="center"/>
      </w:pPr>
      <w:r>
        <w:t xml:space="preserve">Рисунок </w:t>
      </w:r>
      <w:r w:rsidRPr="009605B4">
        <w:t>4</w:t>
      </w:r>
      <w:r>
        <w:t>.1</w:t>
      </w:r>
      <w:r w:rsidRPr="009605B4">
        <w:t>1</w:t>
      </w:r>
      <w:r>
        <w:t xml:space="preserve"> — Меню для редактирования и удаления чужого комментария</w:t>
      </w:r>
    </w:p>
    <w:p w14:paraId="4FD6C012" w14:textId="77777777" w:rsidR="009605B4" w:rsidRPr="006D597B" w:rsidRDefault="009605B4" w:rsidP="009605B4">
      <w:pPr>
        <w:ind w:firstLine="708"/>
      </w:pPr>
      <w:r w:rsidRPr="006D597B">
        <w:t>Роль администратора на форуме также включает в себя модерацию отправляемого контента, что позволяет ему эффективно контролировать и поддерживать качество обсуждений и комментариев. Администратор имеет возможность удаления и редактирования чужих обсуждений и комментариев для поддержания порядка и соответствия правилам форума.</w:t>
      </w:r>
    </w:p>
    <w:p w14:paraId="7C935B5C" w14:textId="05F1B39F" w:rsidR="009605B4" w:rsidRPr="006D597B" w:rsidRDefault="009605B4" w:rsidP="009605B4">
      <w:pPr>
        <w:ind w:firstLine="708"/>
      </w:pPr>
      <w:r w:rsidRPr="006D597B">
        <w:t xml:space="preserve">При наведении на чужое обсуждение в интерфейсе администратора появляется меню для модерации, представленное на рисунке </w:t>
      </w:r>
      <w:r w:rsidRPr="009605B4">
        <w:t>4</w:t>
      </w:r>
      <w:r w:rsidRPr="006D597B">
        <w:t>.1</w:t>
      </w:r>
      <w:r w:rsidRPr="009605B4">
        <w:t>0</w:t>
      </w:r>
      <w:r w:rsidRPr="006D597B">
        <w:t>. Это меню обычно содержит опции, позволяющие администратору удалить или отредактировать обсуждение, в зависимости от конкретных требований и настроек форума.</w:t>
      </w:r>
    </w:p>
    <w:p w14:paraId="3C24DD0C" w14:textId="5427F031" w:rsidR="009605B4" w:rsidRPr="006D597B" w:rsidRDefault="009605B4" w:rsidP="009605B4">
      <w:pPr>
        <w:ind w:firstLine="708"/>
      </w:pPr>
      <w:r w:rsidRPr="006D597B">
        <w:t xml:space="preserve">Аналогично, для чужих комментариев также доступно меню для редактирования и удаления, как показано на рисунке </w:t>
      </w:r>
      <w:r w:rsidRPr="009605B4">
        <w:t>4</w:t>
      </w:r>
      <w:r w:rsidRPr="006D597B">
        <w:t>.1</w:t>
      </w:r>
      <w:r w:rsidRPr="009605B4">
        <w:t>1</w:t>
      </w:r>
      <w:r w:rsidRPr="006D597B">
        <w:t>. Администратор может выбрать соответствующую опцию в меню, чтобы удалить комментарий или внести необходимые изменения.</w:t>
      </w:r>
    </w:p>
    <w:p w14:paraId="6D40DC50" w14:textId="77777777" w:rsidR="009605B4" w:rsidRPr="006D597B" w:rsidRDefault="009605B4" w:rsidP="009605B4">
      <w:pPr>
        <w:ind w:firstLine="708"/>
      </w:pPr>
      <w:r w:rsidRPr="006D597B">
        <w:t>Такие функции модерации позволяют администратору быстро и эффективно реагировать на нарушения правил форума, не допуская распространения нежелательного или нарушающего контента. Кроме того, администратор может использовать свои полномочия для создания безопасной и приятной среды для всех пользователей форума, предотвращая спам</w:t>
      </w:r>
      <w:r>
        <w:t xml:space="preserve"> </w:t>
      </w:r>
      <w:r w:rsidRPr="006D597B">
        <w:t>и другие негативные проявления.</w:t>
      </w:r>
    </w:p>
    <w:p w14:paraId="74205C53" w14:textId="2747DF38" w:rsidR="00EE6EF0" w:rsidRDefault="00FF54CA" w:rsidP="00D1675E">
      <w:r>
        <w:br w:type="page" w:clear="all"/>
      </w:r>
    </w:p>
    <w:p w14:paraId="1882CE45" w14:textId="77777777" w:rsidR="00EE6EF0" w:rsidRDefault="00FF54CA" w:rsidP="00B72206">
      <w:pPr>
        <w:pStyle w:val="aff7"/>
        <w:spacing w:after="240"/>
        <w:outlineLvl w:val="0"/>
      </w:pPr>
      <w:bookmarkStart w:id="45" w:name="_Toc122271550"/>
      <w:bookmarkStart w:id="46" w:name="_Toc122369204"/>
      <w:r>
        <w:lastRenderedPageBreak/>
        <w:t>Заключение</w:t>
      </w:r>
      <w:bookmarkEnd w:id="45"/>
      <w:bookmarkEnd w:id="46"/>
    </w:p>
    <w:p w14:paraId="63D8F32B" w14:textId="21029BA1" w:rsidR="009605B4" w:rsidRPr="00FE2D4F" w:rsidRDefault="009605B4" w:rsidP="009605B4">
      <w:r w:rsidRPr="00FE2D4F">
        <w:t xml:space="preserve">В рамках данного курсового проекта было успешно разработано </w:t>
      </w:r>
      <w:proofErr w:type="spellStart"/>
      <w:r w:rsidRPr="00FE2D4F">
        <w:t>web</w:t>
      </w:r>
      <w:proofErr w:type="spellEnd"/>
      <w:r w:rsidRPr="00FE2D4F">
        <w:t>-приложение форум «</w:t>
      </w:r>
      <w:proofErr w:type="spellStart"/>
      <w:r w:rsidR="008661AF">
        <w:rPr>
          <w:lang w:val="en-US"/>
        </w:rPr>
        <w:t>ItHub</w:t>
      </w:r>
      <w:proofErr w:type="spellEnd"/>
      <w:r w:rsidRPr="00FE2D4F">
        <w:t>», которое отличается удобством использования и обеспечивает высокий уровень безопасности.</w:t>
      </w:r>
    </w:p>
    <w:p w14:paraId="14F59C47" w14:textId="1B8489AF" w:rsidR="009605B4" w:rsidRPr="00FE2D4F" w:rsidRDefault="009605B4" w:rsidP="009605B4">
      <w:r w:rsidRPr="00FE2D4F">
        <w:t xml:space="preserve">Перед началом разработки приложения был проведен аналитический обзор существующих прототипов приложений схожей тематики. Это помогло определить функциональные возможности, которые были реализованы в </w:t>
      </w:r>
      <w:r>
        <w:t xml:space="preserve">успешно </w:t>
      </w:r>
      <w:r w:rsidRPr="00FE2D4F">
        <w:t>разраб</w:t>
      </w:r>
      <w:r>
        <w:t>отанном</w:t>
      </w:r>
      <w:r w:rsidRPr="009605B4">
        <w:t xml:space="preserve"> </w:t>
      </w:r>
      <w:r w:rsidRPr="00FE2D4F">
        <w:t>приложении</w:t>
      </w:r>
      <w:r>
        <w:t xml:space="preserve"> форум «</w:t>
      </w:r>
      <w:proofErr w:type="spellStart"/>
      <w:r w:rsidR="008661AF">
        <w:rPr>
          <w:lang w:val="en-US"/>
        </w:rPr>
        <w:t>ItHub</w:t>
      </w:r>
      <w:proofErr w:type="spellEnd"/>
      <w:r>
        <w:t>»</w:t>
      </w:r>
      <w:r w:rsidRPr="00FE2D4F">
        <w:t>.</w:t>
      </w:r>
    </w:p>
    <w:p w14:paraId="2D791999" w14:textId="77777777" w:rsidR="009605B4" w:rsidRPr="00FE2D4F" w:rsidRDefault="009605B4" w:rsidP="009605B4">
      <w:r w:rsidRPr="00FE2D4F">
        <w:t>Был разработан интуитивно понятный и простой в использовании интерфейс, который обеспечивает удобство взаимодействия пользователя с приложением.</w:t>
      </w:r>
    </w:p>
    <w:p w14:paraId="19D7D934" w14:textId="77777777" w:rsidR="009605B4" w:rsidRPr="00FE2D4F" w:rsidRDefault="009605B4" w:rsidP="009605B4">
      <w:r w:rsidRPr="00FE2D4F">
        <w:t xml:space="preserve">В процессе разработки были использованы современные и популярные библиотеки, модули и фреймворки, такие как Express, </w:t>
      </w:r>
      <w:proofErr w:type="spellStart"/>
      <w:r w:rsidRPr="00FE2D4F">
        <w:t>Mongoose</w:t>
      </w:r>
      <w:proofErr w:type="spellEnd"/>
      <w:r w:rsidRPr="00FE2D4F">
        <w:t xml:space="preserve">, Socket.io, React и </w:t>
      </w:r>
      <w:proofErr w:type="spellStart"/>
      <w:r w:rsidRPr="00FE2D4F">
        <w:t>Redux</w:t>
      </w:r>
      <w:proofErr w:type="spellEnd"/>
      <w:r w:rsidRPr="00FE2D4F">
        <w:t>. Эти инструменты позволили полностью реализовать задуманный функционал</w:t>
      </w:r>
      <w:r>
        <w:t> </w:t>
      </w:r>
      <w:r w:rsidRPr="00FE2D4F">
        <w:t>приложения</w:t>
      </w:r>
      <w:r>
        <w:t>, согласно заданию</w:t>
      </w:r>
      <w:r w:rsidRPr="00FE2D4F">
        <w:t>.</w:t>
      </w:r>
    </w:p>
    <w:p w14:paraId="08B45279" w14:textId="77777777" w:rsidR="009605B4" w:rsidRPr="00FE2D4F" w:rsidRDefault="009605B4" w:rsidP="009605B4">
      <w:r w:rsidRPr="00FE2D4F">
        <w:t>Для обеспечения безопасности передачи данных приложение использует сгенерированные сертификаты, обеспечивая шифрованное HTTPS соединение между клиентом и сервером.</w:t>
      </w:r>
    </w:p>
    <w:p w14:paraId="08CC9060" w14:textId="77777777" w:rsidR="009605B4" w:rsidRPr="00FE2D4F" w:rsidRDefault="009605B4" w:rsidP="009605B4">
      <w:r w:rsidRPr="00FE2D4F">
        <w:t xml:space="preserve">Важной составляющей разработки является взаимодействие приложения с базой данных </w:t>
      </w:r>
      <w:proofErr w:type="spellStart"/>
      <w:r w:rsidRPr="00FE2D4F">
        <w:t>MongoDB</w:t>
      </w:r>
      <w:proofErr w:type="spellEnd"/>
      <w:r w:rsidRPr="00FE2D4F">
        <w:t>, которая размещена на сервере разработчиков. Это обеспечивает надежное и эффективное хранение данных приложения.</w:t>
      </w:r>
    </w:p>
    <w:p w14:paraId="2ACB70FE" w14:textId="77777777" w:rsidR="009605B4" w:rsidRPr="00FE2D4F" w:rsidRDefault="009605B4" w:rsidP="009605B4">
      <w:r w:rsidRPr="00FE2D4F">
        <w:t>Особое внимание уделялось тестированию разработанного программного продукта. Тестирование позволило выявить и устранить возможные ошибки и недостатки в работе приложения, а также убедиться в правильности его функционирования и соответствии требованиям, указанным в техническом задании. Это позволило создать стабильное и надежное приложение, готовое к использованию.</w:t>
      </w:r>
    </w:p>
    <w:p w14:paraId="59BA8A00" w14:textId="77777777" w:rsidR="009605B4" w:rsidRPr="009F4C74" w:rsidRDefault="009605B4" w:rsidP="009605B4">
      <w:r>
        <w:t xml:space="preserve">В результате разработки были </w:t>
      </w:r>
      <w:r w:rsidRPr="009F4C74">
        <w:t xml:space="preserve">выполнены </w:t>
      </w:r>
      <w:r>
        <w:t>все поставленные задачи, в том числе приложение должно</w:t>
      </w:r>
      <w:r w:rsidRPr="009F4C74">
        <w:t>:</w:t>
      </w:r>
    </w:p>
    <w:p w14:paraId="644D1803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обеспечивать возможность регистрации и авторизации;</w:t>
      </w:r>
    </w:p>
    <w:p w14:paraId="7C9F0826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администратора и пользователя;</w:t>
      </w:r>
    </w:p>
    <w:p w14:paraId="7C088A92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позволяет оставить комментарий под темой на определенную тематику;</w:t>
      </w:r>
    </w:p>
    <w:p w14:paraId="6EB8EB1D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позволяет отвечать на комментарии под темами создавая тред;</w:t>
      </w:r>
    </w:p>
    <w:p w14:paraId="47209CEA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позволять пользователям создавать темы;</w:t>
      </w:r>
    </w:p>
    <w:p w14:paraId="49308DB5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реализовывать редактирование и удаление тем для их владельцев;</w:t>
      </w:r>
    </w:p>
    <w:p w14:paraId="66B92448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предоставлять возможность поддерживать связь между пользователями форума при помощи чата;</w:t>
      </w:r>
    </w:p>
    <w:p w14:paraId="67B1BB97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предоставлять возможность скрывать все темы для определенного </w:t>
      </w:r>
      <w:proofErr w:type="spellStart"/>
      <w:r>
        <w:rPr>
          <w:color w:val="000000"/>
          <w:sz w:val="28"/>
          <w:szCs w:val="28"/>
        </w:rPr>
        <w:t>подфорума</w:t>
      </w:r>
      <w:proofErr w:type="spellEnd"/>
      <w:r>
        <w:rPr>
          <w:color w:val="000000"/>
          <w:sz w:val="28"/>
          <w:szCs w:val="28"/>
        </w:rPr>
        <w:t>;</w:t>
      </w:r>
    </w:p>
    <w:p w14:paraId="28767D1A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предоставлять возможность оценить тему лайком;</w:t>
      </w:r>
    </w:p>
    <w:p w14:paraId="64AA21D7" w14:textId="77777777" w:rsidR="009605B4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предоставлять возможность подписаться на автора интересующих тем; </w:t>
      </w:r>
    </w:p>
    <w:p w14:paraId="6DE11550" w14:textId="77777777" w:rsidR="009605B4" w:rsidRPr="00E16CEC" w:rsidRDefault="009605B4" w:rsidP="009605B4">
      <w:pPr>
        <w:pStyle w:val="afff4"/>
        <w:widowControl w:val="0"/>
        <w:numPr>
          <w:ilvl w:val="0"/>
          <w:numId w:val="29"/>
        </w:numPr>
        <w:snapToGrid w:val="0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предоставлять возможность поиска тематики по названию.</w:t>
      </w:r>
    </w:p>
    <w:p w14:paraId="612332CE" w14:textId="77777777" w:rsidR="00EE6EF0" w:rsidRDefault="00EE6EF0">
      <w:pPr>
        <w:rPr>
          <w:lang w:eastAsia="ru-RU"/>
        </w:rPr>
      </w:pPr>
    </w:p>
    <w:p w14:paraId="1E60E094" w14:textId="77777777" w:rsidR="00EE6EF0" w:rsidRDefault="00FF54CA">
      <w:pPr>
        <w:spacing w:after="160" w:line="259" w:lineRule="auto"/>
        <w:ind w:firstLine="0"/>
        <w:jc w:val="left"/>
      </w:pPr>
      <w:r>
        <w:br w:type="page" w:clear="all"/>
      </w:r>
    </w:p>
    <w:p w14:paraId="05945C25" w14:textId="77777777" w:rsidR="00EE6EF0" w:rsidRDefault="00FF54CA" w:rsidP="00B72206">
      <w:pPr>
        <w:pStyle w:val="aff7"/>
        <w:spacing w:after="240"/>
        <w:outlineLvl w:val="0"/>
      </w:pPr>
      <w:bookmarkStart w:id="47" w:name="_Toc122271551"/>
      <w:bookmarkStart w:id="48" w:name="_Toc122369205"/>
      <w:r>
        <w:lastRenderedPageBreak/>
        <w:t>Список используемых источников</w:t>
      </w:r>
      <w:bookmarkEnd w:id="47"/>
      <w:bookmarkEnd w:id="48"/>
    </w:p>
    <w:p w14:paraId="279FAAC5" w14:textId="77777777" w:rsidR="001E48B5" w:rsidRDefault="001E48B5" w:rsidP="001E48B5">
      <w:pPr>
        <w:pStyle w:val="a0"/>
        <w:tabs>
          <w:tab w:val="left" w:pos="993"/>
        </w:tabs>
        <w:ind w:firstLine="709"/>
        <w:rPr>
          <w:lang w:val="ru-RU"/>
        </w:rPr>
      </w:pPr>
      <w:r w:rsidRPr="001E48B5">
        <w:rPr>
          <w:lang w:val="ru-RU"/>
        </w:rPr>
        <w:t xml:space="preserve">Справочник </w:t>
      </w:r>
      <w:r>
        <w:t>Node</w:t>
      </w:r>
      <w:r w:rsidRPr="001E48B5">
        <w:rPr>
          <w:lang w:val="ru-RU"/>
        </w:rPr>
        <w:t>.</w:t>
      </w:r>
      <w:proofErr w:type="spellStart"/>
      <w:r>
        <w:t>js</w:t>
      </w:r>
      <w:proofErr w:type="spellEnd"/>
      <w:r w:rsidRPr="001E48B5">
        <w:rPr>
          <w:lang w:val="ru-RU"/>
        </w:rPr>
        <w:t xml:space="preserve"> [Электронный ресурс] – Режим доступа: </w:t>
      </w:r>
      <w:r w:rsidRPr="007C5CB2">
        <w:t>https</w:t>
      </w:r>
      <w:r w:rsidRPr="001E48B5">
        <w:rPr>
          <w:lang w:val="ru-RU"/>
        </w:rPr>
        <w:t>://</w:t>
      </w:r>
      <w:proofErr w:type="spellStart"/>
      <w:r w:rsidRPr="007C5CB2">
        <w:t>nodejsdev</w:t>
      </w:r>
      <w:proofErr w:type="spellEnd"/>
      <w:r w:rsidRPr="001E48B5">
        <w:rPr>
          <w:lang w:val="ru-RU"/>
        </w:rPr>
        <w:t>.</w:t>
      </w:r>
      <w:proofErr w:type="spellStart"/>
      <w:r w:rsidRPr="007C5CB2">
        <w:t>ru</w:t>
      </w:r>
      <w:proofErr w:type="spellEnd"/>
      <w:r w:rsidRPr="001E48B5">
        <w:rPr>
          <w:lang w:val="ru-RU"/>
        </w:rPr>
        <w:t>/ – Дата доступа: 04.12.2023.</w:t>
      </w:r>
    </w:p>
    <w:p w14:paraId="33670B4D" w14:textId="77777777" w:rsidR="001E48B5" w:rsidRPr="001E48B5" w:rsidRDefault="001E48B5" w:rsidP="001E48B5">
      <w:pPr>
        <w:pStyle w:val="a0"/>
        <w:tabs>
          <w:tab w:val="left" w:pos="993"/>
        </w:tabs>
        <w:ind w:firstLine="709"/>
        <w:rPr>
          <w:lang w:val="ru-RU"/>
        </w:rPr>
      </w:pPr>
      <w:r>
        <w:t>React</w:t>
      </w:r>
      <w:r w:rsidRPr="001E48B5">
        <w:rPr>
          <w:lang w:val="ru-RU"/>
        </w:rPr>
        <w:t xml:space="preserve"> – </w:t>
      </w:r>
      <w:r>
        <w:t>Getting</w:t>
      </w:r>
      <w:r w:rsidRPr="001E48B5">
        <w:rPr>
          <w:lang w:val="ru-RU"/>
        </w:rPr>
        <w:t xml:space="preserve"> </w:t>
      </w:r>
      <w:r>
        <w:t>Started</w:t>
      </w:r>
      <w:r w:rsidRPr="001E48B5">
        <w:rPr>
          <w:lang w:val="ru-RU"/>
        </w:rPr>
        <w:t xml:space="preserve"> [Электронный ресурс] – Режим доступа: </w:t>
      </w:r>
      <w:r w:rsidRPr="007C5CB2">
        <w:t>https</w:t>
      </w:r>
      <w:r w:rsidRPr="001E48B5">
        <w:rPr>
          <w:lang w:val="ru-RU"/>
        </w:rPr>
        <w:t>://</w:t>
      </w:r>
      <w:proofErr w:type="spellStart"/>
      <w:r w:rsidRPr="007C5CB2">
        <w:t>reactjs</w:t>
      </w:r>
      <w:proofErr w:type="spellEnd"/>
      <w:r w:rsidRPr="001E48B5">
        <w:rPr>
          <w:lang w:val="ru-RU"/>
        </w:rPr>
        <w:t>.</w:t>
      </w:r>
      <w:r w:rsidRPr="007C5CB2">
        <w:t>org</w:t>
      </w:r>
      <w:r w:rsidRPr="001E48B5">
        <w:rPr>
          <w:lang w:val="ru-RU"/>
        </w:rPr>
        <w:t>/</w:t>
      </w:r>
      <w:r w:rsidRPr="007C5CB2">
        <w:t>docs</w:t>
      </w:r>
      <w:r w:rsidRPr="001E48B5">
        <w:rPr>
          <w:lang w:val="ru-RU"/>
        </w:rPr>
        <w:t>/</w:t>
      </w:r>
      <w:r w:rsidRPr="007C5CB2">
        <w:t>getting</w:t>
      </w:r>
      <w:r w:rsidRPr="001E48B5">
        <w:rPr>
          <w:lang w:val="ru-RU"/>
        </w:rPr>
        <w:t>-</w:t>
      </w:r>
      <w:r w:rsidRPr="007C5CB2">
        <w:t>started</w:t>
      </w:r>
      <w:r w:rsidRPr="001E48B5">
        <w:rPr>
          <w:lang w:val="ru-RU"/>
        </w:rPr>
        <w:t>.</w:t>
      </w:r>
      <w:r w:rsidRPr="007C5CB2">
        <w:t>html</w:t>
      </w:r>
      <w:r w:rsidRPr="001E48B5">
        <w:rPr>
          <w:lang w:val="ru-RU"/>
        </w:rPr>
        <w:t xml:space="preserve"> – Дата доступа: 0</w:t>
      </w:r>
      <w:r>
        <w:rPr>
          <w:lang w:val="ru-RU"/>
        </w:rPr>
        <w:t>4.12</w:t>
      </w:r>
      <w:r w:rsidRPr="001E48B5">
        <w:rPr>
          <w:lang w:val="ru-RU"/>
        </w:rPr>
        <w:t>.2023.</w:t>
      </w:r>
    </w:p>
    <w:p w14:paraId="13296A9B" w14:textId="77777777" w:rsidR="001E48B5" w:rsidRPr="001E48B5" w:rsidRDefault="001E48B5" w:rsidP="001E48B5">
      <w:pPr>
        <w:pStyle w:val="a0"/>
        <w:tabs>
          <w:tab w:val="left" w:pos="993"/>
        </w:tabs>
        <w:ind w:firstLine="709"/>
        <w:rPr>
          <w:lang w:val="ru-RU"/>
        </w:rPr>
      </w:pPr>
      <w:r>
        <w:t>Axios</w:t>
      </w:r>
      <w:r w:rsidRPr="001E48B5">
        <w:rPr>
          <w:lang w:val="ru-RU"/>
        </w:rPr>
        <w:t xml:space="preserve"> [Электронный ресурс] – Режим доступа: </w:t>
      </w:r>
      <w:r w:rsidRPr="007C5CB2">
        <w:t>https</w:t>
      </w:r>
      <w:r w:rsidRPr="001E48B5">
        <w:rPr>
          <w:lang w:val="ru-RU"/>
        </w:rPr>
        <w:t>://</w:t>
      </w:r>
      <w:proofErr w:type="spellStart"/>
      <w:r w:rsidRPr="007C5CB2">
        <w:t>axios</w:t>
      </w:r>
      <w:proofErr w:type="spellEnd"/>
      <w:r w:rsidRPr="001E48B5">
        <w:rPr>
          <w:lang w:val="ru-RU"/>
        </w:rPr>
        <w:t>-</w:t>
      </w:r>
      <w:r w:rsidRPr="007C5CB2">
        <w:t>http</w:t>
      </w:r>
      <w:r w:rsidRPr="001E48B5">
        <w:rPr>
          <w:lang w:val="ru-RU"/>
        </w:rPr>
        <w:t>.</w:t>
      </w:r>
      <w:r w:rsidRPr="007C5CB2">
        <w:t>com</w:t>
      </w:r>
      <w:r w:rsidRPr="001E48B5">
        <w:rPr>
          <w:lang w:val="ru-RU"/>
        </w:rPr>
        <w:t>/</w:t>
      </w:r>
      <w:proofErr w:type="spellStart"/>
      <w:r w:rsidRPr="007C5CB2">
        <w:t>ru</w:t>
      </w:r>
      <w:proofErr w:type="spellEnd"/>
      <w:r w:rsidRPr="001E48B5">
        <w:rPr>
          <w:lang w:val="ru-RU"/>
        </w:rPr>
        <w:t>/</w:t>
      </w:r>
      <w:r w:rsidRPr="007C5CB2">
        <w:t>docs</w:t>
      </w:r>
      <w:r w:rsidRPr="001E48B5">
        <w:rPr>
          <w:lang w:val="ru-RU"/>
        </w:rPr>
        <w:t>/</w:t>
      </w:r>
      <w:r w:rsidRPr="007C5CB2">
        <w:t>intro</w:t>
      </w:r>
      <w:r w:rsidRPr="001E48B5">
        <w:rPr>
          <w:lang w:val="ru-RU"/>
        </w:rPr>
        <w:t xml:space="preserve"> – Дата доступа: 0</w:t>
      </w:r>
      <w:r>
        <w:rPr>
          <w:lang w:val="ru-RU"/>
        </w:rPr>
        <w:t>5.12</w:t>
      </w:r>
      <w:r w:rsidRPr="001E48B5">
        <w:rPr>
          <w:lang w:val="ru-RU"/>
        </w:rPr>
        <w:t>.2023.</w:t>
      </w:r>
    </w:p>
    <w:p w14:paraId="36EB89C9" w14:textId="77777777" w:rsidR="00EE6EF0" w:rsidRPr="001E48B5" w:rsidRDefault="001E48B5" w:rsidP="001E48B5">
      <w:pPr>
        <w:pStyle w:val="a0"/>
        <w:tabs>
          <w:tab w:val="left" w:pos="993"/>
        </w:tabs>
        <w:ind w:firstLine="709"/>
        <w:rPr>
          <w:lang w:val="ru-RU"/>
        </w:rPr>
      </w:pPr>
      <w:r>
        <w:t>React</w:t>
      </w:r>
      <w:r w:rsidRPr="001E48B5">
        <w:rPr>
          <w:lang w:val="ru-RU"/>
        </w:rPr>
        <w:t xml:space="preserve"> </w:t>
      </w:r>
      <w:proofErr w:type="spellStart"/>
      <w:r>
        <w:t>MobX</w:t>
      </w:r>
      <w:proofErr w:type="spellEnd"/>
      <w:r w:rsidRPr="001E48B5">
        <w:rPr>
          <w:lang w:val="ru-RU"/>
        </w:rPr>
        <w:t xml:space="preserve"> [Электронный ресурс] – Режим доступа: </w:t>
      </w:r>
      <w:r w:rsidRPr="007C5CB2">
        <w:t>https</w:t>
      </w:r>
      <w:r w:rsidRPr="001E48B5">
        <w:rPr>
          <w:lang w:val="ru-RU"/>
        </w:rPr>
        <w:t>://</w:t>
      </w:r>
      <w:proofErr w:type="spellStart"/>
      <w:r w:rsidRPr="007C5CB2">
        <w:t>mobx</w:t>
      </w:r>
      <w:proofErr w:type="spellEnd"/>
      <w:r w:rsidRPr="001E48B5">
        <w:rPr>
          <w:lang w:val="ru-RU"/>
        </w:rPr>
        <w:t>.</w:t>
      </w:r>
      <w:proofErr w:type="spellStart"/>
      <w:r w:rsidRPr="007C5CB2">
        <w:t>js</w:t>
      </w:r>
      <w:proofErr w:type="spellEnd"/>
      <w:r w:rsidRPr="001E48B5">
        <w:rPr>
          <w:lang w:val="ru-RU"/>
        </w:rPr>
        <w:t>.</w:t>
      </w:r>
      <w:r w:rsidRPr="007C5CB2">
        <w:t>org</w:t>
      </w:r>
      <w:r w:rsidRPr="001E48B5">
        <w:rPr>
          <w:lang w:val="ru-RU"/>
        </w:rPr>
        <w:t>/</w:t>
      </w:r>
      <w:r w:rsidRPr="007C5CB2">
        <w:t>about</w:t>
      </w:r>
      <w:r w:rsidRPr="001E48B5">
        <w:rPr>
          <w:lang w:val="ru-RU"/>
        </w:rPr>
        <w:t>-</w:t>
      </w:r>
      <w:r w:rsidRPr="007C5CB2">
        <w:t>this</w:t>
      </w:r>
      <w:r w:rsidRPr="001E48B5">
        <w:rPr>
          <w:lang w:val="ru-RU"/>
        </w:rPr>
        <w:t>-</w:t>
      </w:r>
      <w:r w:rsidRPr="007C5CB2">
        <w:t>documentation</w:t>
      </w:r>
      <w:r w:rsidRPr="001E48B5">
        <w:rPr>
          <w:lang w:val="ru-RU"/>
        </w:rPr>
        <w:t>.</w:t>
      </w:r>
      <w:r w:rsidRPr="007C5CB2">
        <w:t>html</w:t>
      </w:r>
      <w:r w:rsidRPr="001E48B5">
        <w:rPr>
          <w:lang w:val="ru-RU"/>
        </w:rPr>
        <w:t xml:space="preserve"> – Дата доступа: </w:t>
      </w:r>
      <w:r>
        <w:rPr>
          <w:lang w:val="ru-RU"/>
        </w:rPr>
        <w:t>05.12</w:t>
      </w:r>
      <w:r w:rsidRPr="001E48B5">
        <w:rPr>
          <w:lang w:val="ru-RU"/>
        </w:rPr>
        <w:t>.2023.</w:t>
      </w:r>
    </w:p>
    <w:p w14:paraId="0511B6D2" w14:textId="77777777" w:rsidR="00EE6EF0" w:rsidRDefault="00FF54CA" w:rsidP="001E48B5">
      <w:pPr>
        <w:pStyle w:val="a0"/>
        <w:tabs>
          <w:tab w:val="left" w:pos="993"/>
        </w:tabs>
        <w:ind w:firstLine="709"/>
        <w:rPr>
          <w:lang w:val="ru-RU"/>
        </w:rPr>
      </w:pPr>
      <w:r>
        <w:t>Docker</w:t>
      </w:r>
      <w:r>
        <w:rPr>
          <w:lang w:val="ru-RU"/>
        </w:rPr>
        <w:t xml:space="preserve"> </w:t>
      </w:r>
      <w:r>
        <w:t>Desktop</w:t>
      </w:r>
      <w:r>
        <w:rPr>
          <w:lang w:val="ru-RU"/>
        </w:rPr>
        <w:t xml:space="preserve"> [Электронный ресурс] – Режим доступа: </w:t>
      </w:r>
      <w:r>
        <w:t>https</w:t>
      </w:r>
      <w:r>
        <w:rPr>
          <w:lang w:val="ru-RU"/>
        </w:rPr>
        <w:t>://</w:t>
      </w:r>
      <w:r>
        <w:t>www</w:t>
      </w:r>
      <w:r>
        <w:rPr>
          <w:lang w:val="ru-RU"/>
        </w:rPr>
        <w:t>.</w:t>
      </w:r>
      <w:r>
        <w:t>docker</w:t>
      </w:r>
      <w:r>
        <w:rPr>
          <w:lang w:val="ru-RU"/>
        </w:rPr>
        <w:t>.</w:t>
      </w:r>
      <w:r>
        <w:t>com</w:t>
      </w:r>
      <w:r>
        <w:rPr>
          <w:lang w:val="ru-RU"/>
        </w:rPr>
        <w:t>/</w:t>
      </w:r>
      <w:r>
        <w:t>products</w:t>
      </w:r>
      <w:r>
        <w:rPr>
          <w:lang w:val="ru-RU"/>
        </w:rPr>
        <w:t>/</w:t>
      </w:r>
      <w:r>
        <w:t>docker</w:t>
      </w:r>
      <w:r>
        <w:rPr>
          <w:lang w:val="ru-RU"/>
        </w:rPr>
        <w:t>-</w:t>
      </w:r>
      <w:r>
        <w:t>desktop</w:t>
      </w:r>
      <w:r>
        <w:rPr>
          <w:lang w:val="ru-RU"/>
        </w:rPr>
        <w:t>/ – Дата доступа: 06.12.2023.</w:t>
      </w:r>
    </w:p>
    <w:p w14:paraId="139F3EC1" w14:textId="77777777" w:rsidR="00EE6EF0" w:rsidRDefault="00FF54CA" w:rsidP="00B72206">
      <w:pPr>
        <w:pStyle w:val="a0"/>
        <w:tabs>
          <w:tab w:val="left" w:pos="993"/>
        </w:tabs>
        <w:ind w:firstLine="709"/>
        <w:rPr>
          <w:lang w:val="ru-RU"/>
        </w:rPr>
      </w:pPr>
      <w:r>
        <w:t>Docker</w:t>
      </w:r>
      <w:r w:rsidRPr="001E48B5">
        <w:rPr>
          <w:lang w:val="ru-RU"/>
        </w:rPr>
        <w:t xml:space="preserve"> </w:t>
      </w:r>
      <w:r>
        <w:t>Hub</w:t>
      </w:r>
      <w:r w:rsidRPr="001E48B5">
        <w:rPr>
          <w:lang w:val="ru-RU"/>
        </w:rPr>
        <w:t xml:space="preserve">, </w:t>
      </w:r>
      <w:r w:rsidR="00D1675E">
        <w:t>PostgreSQL</w:t>
      </w:r>
      <w:r w:rsidRPr="001E48B5">
        <w:rPr>
          <w:lang w:val="ru-RU"/>
        </w:rPr>
        <w:t xml:space="preserve"> </w:t>
      </w:r>
      <w:r>
        <w:t>Image</w:t>
      </w:r>
      <w:r w:rsidRPr="001E48B5">
        <w:rPr>
          <w:lang w:val="ru-RU"/>
        </w:rPr>
        <w:t xml:space="preserve"> [Электронный ресурс] – Режим доступа: </w:t>
      </w:r>
      <w:r w:rsidR="001E48B5" w:rsidRPr="001E48B5">
        <w:t>https</w:t>
      </w:r>
      <w:r w:rsidR="001E48B5" w:rsidRPr="001E48B5">
        <w:rPr>
          <w:lang w:val="ru-RU"/>
        </w:rPr>
        <w:t>://</w:t>
      </w:r>
      <w:r w:rsidR="001E48B5" w:rsidRPr="001E48B5">
        <w:t>hub</w:t>
      </w:r>
      <w:r w:rsidR="001E48B5" w:rsidRPr="001E48B5">
        <w:rPr>
          <w:lang w:val="ru-RU"/>
        </w:rPr>
        <w:t>.</w:t>
      </w:r>
      <w:r w:rsidR="001E48B5" w:rsidRPr="001E48B5">
        <w:t>docker</w:t>
      </w:r>
      <w:r w:rsidR="001E48B5" w:rsidRPr="001E48B5">
        <w:rPr>
          <w:lang w:val="ru-RU"/>
        </w:rPr>
        <w:t>.</w:t>
      </w:r>
      <w:r w:rsidR="001E48B5" w:rsidRPr="001E48B5">
        <w:t>com</w:t>
      </w:r>
      <w:r w:rsidR="001E48B5" w:rsidRPr="001E48B5">
        <w:rPr>
          <w:lang w:val="ru-RU"/>
        </w:rPr>
        <w:t>/</w:t>
      </w:r>
      <w:r w:rsidR="001E48B5" w:rsidRPr="001E48B5">
        <w:t>layers</w:t>
      </w:r>
      <w:r w:rsidR="001E48B5" w:rsidRPr="001E48B5">
        <w:rPr>
          <w:lang w:val="ru-RU"/>
        </w:rPr>
        <w:t>/</w:t>
      </w:r>
      <w:r w:rsidR="001E48B5" w:rsidRPr="001E48B5">
        <w:t>library</w:t>
      </w:r>
      <w:r w:rsidR="001E48B5" w:rsidRPr="001E48B5">
        <w:rPr>
          <w:lang w:val="ru-RU"/>
        </w:rPr>
        <w:t>/</w:t>
      </w:r>
      <w:proofErr w:type="spellStart"/>
      <w:r w:rsidR="001E48B5" w:rsidRPr="001E48B5">
        <w:t>postgres</w:t>
      </w:r>
      <w:proofErr w:type="spellEnd"/>
      <w:r w:rsidR="001E48B5" w:rsidRPr="001E48B5">
        <w:rPr>
          <w:lang w:val="ru-RU"/>
        </w:rPr>
        <w:t>/</w:t>
      </w:r>
      <w:r w:rsidRPr="001E48B5">
        <w:rPr>
          <w:lang w:val="ru-RU"/>
        </w:rPr>
        <w:t xml:space="preserve"> – Дата доступа: 06.12.2023.</w:t>
      </w:r>
    </w:p>
    <w:p w14:paraId="0FE3FC9E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proofErr w:type="spellStart"/>
      <w:r w:rsidRPr="009605B4">
        <w:rPr>
          <w:lang w:val="ru-RU"/>
        </w:rPr>
        <w:t>Reddit</w:t>
      </w:r>
      <w:proofErr w:type="spellEnd"/>
      <w:r w:rsidRPr="009605B4">
        <w:rPr>
          <w:lang w:val="ru-RU"/>
        </w:rPr>
        <w:t xml:space="preserve"> [Электронный ресурс]. – Режим доступа: </w:t>
      </w:r>
      <w:hyperlink r:id="rId22" w:history="1">
        <w:r w:rsidRPr="009605B4">
          <w:rPr>
            <w:lang w:val="ru-RU"/>
          </w:rPr>
          <w:t>https://www.reddit.com/</w:t>
        </w:r>
      </w:hyperlink>
      <w:r w:rsidRPr="009605B4">
        <w:rPr>
          <w:lang w:val="ru-RU"/>
        </w:rPr>
        <w:t xml:space="preserve"> – Дата доступа: 06.02.2023.</w:t>
      </w:r>
    </w:p>
    <w:p w14:paraId="385EF2DF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r w:rsidRPr="009605B4">
        <w:rPr>
          <w:lang w:val="ru-RU"/>
        </w:rPr>
        <w:t xml:space="preserve">4PDA [Электронный ресурс]. – Режим доступа: </w:t>
      </w:r>
      <w:hyperlink r:id="rId23" w:history="1">
        <w:r w:rsidRPr="009605B4">
          <w:rPr>
            <w:lang w:val="ru-RU"/>
          </w:rPr>
          <w:t>https://4pda.to/</w:t>
        </w:r>
      </w:hyperlink>
      <w:r w:rsidRPr="009605B4">
        <w:rPr>
          <w:lang w:val="ru-RU"/>
        </w:rPr>
        <w:t xml:space="preserve"> – Дата доступа: 08.02.2023.</w:t>
      </w:r>
    </w:p>
    <w:p w14:paraId="2D9814B4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r w:rsidRPr="009605B4">
        <w:rPr>
          <w:lang w:val="ru-RU"/>
        </w:rPr>
        <w:t xml:space="preserve">Express документация [Электронный ресурс]. – Режим доступа: </w:t>
      </w:r>
      <w:hyperlink r:id="rId24" w:history="1">
        <w:r w:rsidRPr="009605B4">
          <w:rPr>
            <w:lang w:val="ru-RU"/>
          </w:rPr>
          <w:t>https://expressjs.com/</w:t>
        </w:r>
      </w:hyperlink>
      <w:r w:rsidRPr="009605B4">
        <w:rPr>
          <w:lang w:val="ru-RU"/>
        </w:rPr>
        <w:t>– Дата доступа: 11.02.2023.</w:t>
      </w:r>
    </w:p>
    <w:p w14:paraId="3E5F0001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proofErr w:type="spellStart"/>
      <w:r w:rsidRPr="009605B4">
        <w:rPr>
          <w:lang w:val="ru-RU"/>
        </w:rPr>
        <w:t>MongoDB</w:t>
      </w:r>
      <w:proofErr w:type="spellEnd"/>
      <w:r w:rsidRPr="009605B4">
        <w:rPr>
          <w:lang w:val="ru-RU"/>
        </w:rPr>
        <w:t xml:space="preserve"> документация [Электронный ресурс]. – Режим доступа: </w:t>
      </w:r>
      <w:hyperlink r:id="rId25" w:history="1">
        <w:r w:rsidRPr="009605B4">
          <w:rPr>
            <w:lang w:val="ru-RU"/>
          </w:rPr>
          <w:t>https://www.mongodb.com/docs/</w:t>
        </w:r>
      </w:hyperlink>
      <w:r w:rsidRPr="009605B4">
        <w:rPr>
          <w:lang w:val="ru-RU"/>
        </w:rPr>
        <w:t xml:space="preserve"> – Дата доступа: 13.02.2023</w:t>
      </w:r>
    </w:p>
    <w:p w14:paraId="5D8FEC32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proofErr w:type="spellStart"/>
      <w:r w:rsidRPr="009605B4">
        <w:rPr>
          <w:lang w:val="ru-RU"/>
        </w:rPr>
        <w:t>Mongoose</w:t>
      </w:r>
      <w:proofErr w:type="spellEnd"/>
      <w:r w:rsidRPr="009605B4">
        <w:rPr>
          <w:lang w:val="ru-RU"/>
        </w:rPr>
        <w:t xml:space="preserve"> документация [Электронный ресурс]. – Режим доступа: https://mongoosejs.com/docs/ – Дата доступа: 22.02.2023. </w:t>
      </w:r>
    </w:p>
    <w:p w14:paraId="75651F17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r w:rsidRPr="009605B4">
        <w:rPr>
          <w:lang w:val="ru-RU"/>
        </w:rPr>
        <w:t xml:space="preserve">React документация [Электронный ресурс]. – Режим доступа: </w:t>
      </w:r>
      <w:hyperlink r:id="rId26" w:history="1">
        <w:r w:rsidRPr="009605B4">
          <w:rPr>
            <w:lang w:val="ru-RU"/>
          </w:rPr>
          <w:t>https://legacy.reactjs.org/docs/getting-started.html</w:t>
        </w:r>
      </w:hyperlink>
      <w:r w:rsidRPr="009605B4">
        <w:rPr>
          <w:lang w:val="ru-RU"/>
        </w:rPr>
        <w:t xml:space="preserve">  Дата доступа: 24.04.2023.</w:t>
      </w:r>
    </w:p>
    <w:p w14:paraId="4366A8E5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proofErr w:type="spellStart"/>
      <w:r w:rsidRPr="009605B4">
        <w:rPr>
          <w:lang w:val="ru-RU"/>
        </w:rPr>
        <w:t>Redux</w:t>
      </w:r>
      <w:proofErr w:type="spellEnd"/>
      <w:r w:rsidRPr="009605B4">
        <w:rPr>
          <w:lang w:val="ru-RU"/>
        </w:rPr>
        <w:t xml:space="preserve"> документация [Электронный ресурс]. – Режим доступа: </w:t>
      </w:r>
      <w:hyperlink r:id="rId27" w:history="1">
        <w:r w:rsidRPr="009605B4">
          <w:rPr>
            <w:lang w:val="ru-RU"/>
          </w:rPr>
          <w:t>https://redux.js.org/introduction/getting-started</w:t>
        </w:r>
      </w:hyperlink>
      <w:r w:rsidRPr="009605B4">
        <w:rPr>
          <w:lang w:val="ru-RU"/>
        </w:rPr>
        <w:t xml:space="preserve"> Дата доступа: 18.04.2023.</w:t>
      </w:r>
    </w:p>
    <w:p w14:paraId="546A36A0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r w:rsidRPr="009605B4">
        <w:rPr>
          <w:lang w:val="ru-RU"/>
        </w:rPr>
        <w:t xml:space="preserve">Уроки по React [Электронный ресурс]. – Режим доступа: </w:t>
      </w:r>
      <w:hyperlink r:id="rId28" w:history="1">
        <w:r w:rsidRPr="009605B4">
          <w:rPr>
            <w:lang w:val="ru-RU"/>
          </w:rPr>
          <w:t>https://redux.js.org/introduction/getting-started</w:t>
        </w:r>
      </w:hyperlink>
      <w:r w:rsidRPr="009605B4">
        <w:rPr>
          <w:lang w:val="ru-RU"/>
        </w:rPr>
        <w:t xml:space="preserve"> Дата доступа: 18.04.2023.</w:t>
      </w:r>
    </w:p>
    <w:p w14:paraId="09BE8560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r w:rsidRPr="009605B4">
        <w:rPr>
          <w:lang w:val="ru-RU"/>
        </w:rPr>
        <w:t xml:space="preserve">Уроки по React [Электронный ресурс]. – Режим доступа: </w:t>
      </w:r>
      <w:hyperlink r:id="rId29" w:history="1">
        <w:r w:rsidRPr="009605B4">
          <w:rPr>
            <w:lang w:val="ru-RU"/>
          </w:rPr>
          <w:t>https://metanit.com/web/react/</w:t>
        </w:r>
      </w:hyperlink>
      <w:r w:rsidRPr="009605B4">
        <w:rPr>
          <w:lang w:val="ru-RU"/>
        </w:rPr>
        <w:t xml:space="preserve">  Дата доступа: 18.04.2023.</w:t>
      </w:r>
    </w:p>
    <w:p w14:paraId="6D0F60E8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r w:rsidRPr="009605B4">
        <w:rPr>
          <w:lang w:val="ru-RU"/>
        </w:rPr>
        <w:t xml:space="preserve">Уроки по </w:t>
      </w:r>
      <w:proofErr w:type="spellStart"/>
      <w:r w:rsidRPr="009605B4">
        <w:rPr>
          <w:lang w:val="ru-RU"/>
        </w:rPr>
        <w:t>Redux</w:t>
      </w:r>
      <w:proofErr w:type="spellEnd"/>
      <w:r w:rsidRPr="009605B4">
        <w:rPr>
          <w:lang w:val="ru-RU"/>
        </w:rPr>
        <w:t xml:space="preserve"> [Электронный ресурс]. – Режим доступа: </w:t>
      </w:r>
      <w:hyperlink r:id="rId30" w:history="1">
        <w:r w:rsidRPr="009605B4">
          <w:rPr>
            <w:lang w:val="ru-RU"/>
          </w:rPr>
          <w:t>https://redux.js.org/introduction/learning-resources</w:t>
        </w:r>
      </w:hyperlink>
      <w:r w:rsidRPr="009605B4">
        <w:rPr>
          <w:lang w:val="ru-RU"/>
        </w:rPr>
        <w:t xml:space="preserve"> Дата доступа: 18.04.2023.</w:t>
      </w:r>
    </w:p>
    <w:p w14:paraId="0205847E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r w:rsidRPr="009605B4">
        <w:rPr>
          <w:lang w:val="ru-RU"/>
        </w:rPr>
        <w:t xml:space="preserve">Уроки по </w:t>
      </w:r>
      <w:proofErr w:type="spellStart"/>
      <w:r w:rsidRPr="009605B4">
        <w:rPr>
          <w:lang w:val="ru-RU"/>
        </w:rPr>
        <w:t>Redux</w:t>
      </w:r>
      <w:proofErr w:type="spellEnd"/>
      <w:r w:rsidRPr="009605B4">
        <w:rPr>
          <w:lang w:val="ru-RU"/>
        </w:rPr>
        <w:t xml:space="preserve"> [Электронный ресурс]. – Режим доступа: </w:t>
      </w:r>
      <w:hyperlink r:id="rId31" w:history="1">
        <w:r w:rsidRPr="009605B4">
          <w:rPr>
            <w:lang w:val="ru-RU"/>
          </w:rPr>
          <w:t>https://www.codecademy.com/learn/learn-redux</w:t>
        </w:r>
      </w:hyperlink>
      <w:r w:rsidRPr="009605B4">
        <w:rPr>
          <w:lang w:val="ru-RU"/>
        </w:rPr>
        <w:t xml:space="preserve"> Дата доступа: 18.04.2023.</w:t>
      </w:r>
    </w:p>
    <w:p w14:paraId="28B891F1" w14:textId="77777777" w:rsidR="009605B4" w:rsidRPr="009605B4" w:rsidRDefault="009605B4" w:rsidP="009605B4">
      <w:pPr>
        <w:pStyle w:val="a0"/>
        <w:tabs>
          <w:tab w:val="left" w:pos="993"/>
        </w:tabs>
        <w:ind w:firstLine="709"/>
        <w:rPr>
          <w:lang w:val="ru-RU"/>
        </w:rPr>
      </w:pPr>
      <w:r w:rsidRPr="009605B4">
        <w:rPr>
          <w:lang w:val="ru-RU"/>
        </w:rPr>
        <w:t xml:space="preserve">Код для новичков по </w:t>
      </w:r>
      <w:proofErr w:type="spellStart"/>
      <w:r w:rsidRPr="009605B4">
        <w:rPr>
          <w:lang w:val="ru-RU"/>
        </w:rPr>
        <w:t>Redux</w:t>
      </w:r>
      <w:proofErr w:type="spellEnd"/>
      <w:r w:rsidRPr="009605B4">
        <w:rPr>
          <w:lang w:val="ru-RU"/>
        </w:rPr>
        <w:t xml:space="preserve"> [Электронный ресурс]. – Режим доступа: </w:t>
      </w:r>
      <w:hyperlink r:id="rId32" w:history="1">
        <w:r w:rsidRPr="009605B4">
          <w:rPr>
            <w:lang w:val="ru-RU"/>
          </w:rPr>
          <w:t>https://www.freecodecamp.org/news/redux-for-beginners/</w:t>
        </w:r>
      </w:hyperlink>
      <w:r w:rsidRPr="009605B4">
        <w:rPr>
          <w:lang w:val="ru-RU"/>
        </w:rPr>
        <w:t xml:space="preserve"> Дата доступа: 18.04.2023.</w:t>
      </w:r>
    </w:p>
    <w:p w14:paraId="42E615ED" w14:textId="77777777" w:rsidR="009605B4" w:rsidRPr="00B72206" w:rsidRDefault="009605B4" w:rsidP="009605B4">
      <w:pPr>
        <w:pStyle w:val="a0"/>
        <w:numPr>
          <w:ilvl w:val="0"/>
          <w:numId w:val="0"/>
        </w:numPr>
        <w:tabs>
          <w:tab w:val="left" w:pos="993"/>
        </w:tabs>
        <w:rPr>
          <w:lang w:val="ru-RU"/>
        </w:rPr>
      </w:pPr>
    </w:p>
    <w:sectPr w:rsidR="009605B4" w:rsidRPr="00B72206" w:rsidSect="006542E2">
      <w:pgSz w:w="11906" w:h="16838" w:orient="landscape"/>
      <w:pgMar w:top="1134" w:right="567" w:bottom="851" w:left="1304" w:header="709" w:footer="709" w:gutter="0"/>
      <w:pgNumType w:start="3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F909" w14:textId="77777777" w:rsidR="003D6E96" w:rsidRDefault="003D6E96">
      <w:r>
        <w:separator/>
      </w:r>
    </w:p>
  </w:endnote>
  <w:endnote w:type="continuationSeparator" w:id="0">
    <w:p w14:paraId="1D8E883A" w14:textId="77777777" w:rsidR="003D6E96" w:rsidRDefault="003D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B1BD" w14:textId="77777777" w:rsidR="003D6E96" w:rsidRDefault="003D6E96">
      <w:r>
        <w:separator/>
      </w:r>
    </w:p>
  </w:footnote>
  <w:footnote w:type="continuationSeparator" w:id="0">
    <w:p w14:paraId="42C30AE6" w14:textId="77777777" w:rsidR="003D6E96" w:rsidRDefault="003D6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379492"/>
      <w:docPartObj>
        <w:docPartGallery w:val="Page Numbers (Top of Page)"/>
        <w:docPartUnique/>
      </w:docPartObj>
    </w:sdtPr>
    <w:sdtContent>
      <w:p w14:paraId="13BAED00" w14:textId="77777777" w:rsidR="00FF54CA" w:rsidRDefault="00FF54CA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275">
          <w:rPr>
            <w:noProof/>
          </w:rPr>
          <w:t>30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EB8"/>
    <w:multiLevelType w:val="multilevel"/>
    <w:tmpl w:val="7C74FE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59423FA"/>
    <w:multiLevelType w:val="multilevel"/>
    <w:tmpl w:val="0A92BD02"/>
    <w:lvl w:ilvl="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E10A0F"/>
    <w:multiLevelType w:val="multilevel"/>
    <w:tmpl w:val="48101DDA"/>
    <w:lvl w:ilvl="0">
      <w:start w:val="1"/>
      <w:numFmt w:val="bullet"/>
      <w:suff w:val="space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990ED1"/>
    <w:multiLevelType w:val="multilevel"/>
    <w:tmpl w:val="40F69C5C"/>
    <w:lvl w:ilvl="0">
      <w:start w:val="1"/>
      <w:numFmt w:val="bullet"/>
      <w:suff w:val="space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E64B72"/>
    <w:multiLevelType w:val="multilevel"/>
    <w:tmpl w:val="CFC65F30"/>
    <w:lvl w:ilvl="0">
      <w:start w:val="1"/>
      <w:numFmt w:val="decimal"/>
      <w:pStyle w:val="a0"/>
      <w:lvlText w:val="%1"/>
      <w:lvlJc w:val="left"/>
      <w:pPr>
        <w:ind w:left="0" w:firstLine="0"/>
      </w:pPr>
      <w:rPr>
        <w:rFonts w:ascii="Times New Roman" w:eastAsia="Calibri" w:hAnsi="Times New Roman" w:cs="Times New Roman"/>
        <w:b w:val="0"/>
      </w:rPr>
    </w:lvl>
    <w:lvl w:ilvl="1">
      <w:start w:val="1"/>
      <w:numFmt w:val="lowerLetter"/>
      <w:suff w:val="space"/>
      <w:lvlText w:val="%2."/>
      <w:lvlJc w:val="left"/>
      <w:pPr>
        <w:ind w:left="1865" w:hanging="360"/>
      </w:pPr>
      <w:rPr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2585" w:hanging="180"/>
      </w:pPr>
      <w:rPr>
        <w:rFonts w:cs="Times New Roman"/>
      </w:rPr>
    </w:lvl>
    <w:lvl w:ilvl="3">
      <w:start w:val="1"/>
      <w:numFmt w:val="decimal"/>
      <w:suff w:val="space"/>
      <w:lvlText w:val="%4."/>
      <w:lvlJc w:val="left"/>
      <w:pPr>
        <w:ind w:left="3305" w:hanging="360"/>
      </w:pPr>
      <w:rPr>
        <w:rFonts w:cs="Times New Roman"/>
      </w:rPr>
    </w:lvl>
    <w:lvl w:ilvl="4">
      <w:start w:val="1"/>
      <w:numFmt w:val="lowerLetter"/>
      <w:suff w:val="space"/>
      <w:lvlText w:val="%5."/>
      <w:lvlJc w:val="left"/>
      <w:pPr>
        <w:ind w:left="4025" w:hanging="360"/>
      </w:pPr>
      <w:rPr>
        <w:rFonts w:cs="Times New Roman"/>
      </w:rPr>
    </w:lvl>
    <w:lvl w:ilvl="5">
      <w:start w:val="1"/>
      <w:numFmt w:val="lowerRoman"/>
      <w:suff w:val="space"/>
      <w:lvlText w:val="%6."/>
      <w:lvlJc w:val="right"/>
      <w:pPr>
        <w:ind w:left="4745" w:hanging="180"/>
      </w:pPr>
      <w:rPr>
        <w:rFonts w:cs="Times New Roman"/>
      </w:rPr>
    </w:lvl>
    <w:lvl w:ilvl="6">
      <w:start w:val="1"/>
      <w:numFmt w:val="decimal"/>
      <w:suff w:val="space"/>
      <w:lvlText w:val="%7."/>
      <w:lvlJc w:val="left"/>
      <w:pPr>
        <w:ind w:left="5465" w:hanging="360"/>
      </w:pPr>
      <w:rPr>
        <w:rFonts w:cs="Times New Roman"/>
      </w:rPr>
    </w:lvl>
    <w:lvl w:ilvl="7">
      <w:start w:val="1"/>
      <w:numFmt w:val="lowerLetter"/>
      <w:suff w:val="space"/>
      <w:lvlText w:val="%8."/>
      <w:lvlJc w:val="left"/>
      <w:pPr>
        <w:ind w:left="6185" w:hanging="360"/>
      </w:pPr>
      <w:rPr>
        <w:rFonts w:cs="Times New Roman"/>
      </w:rPr>
    </w:lvl>
    <w:lvl w:ilvl="8">
      <w:start w:val="1"/>
      <w:numFmt w:val="lowerRoman"/>
      <w:suff w:val="space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5" w15:restartNumberingAfterBreak="0">
    <w:nsid w:val="229B4D25"/>
    <w:multiLevelType w:val="hybridMultilevel"/>
    <w:tmpl w:val="96CEECEA"/>
    <w:lvl w:ilvl="0" w:tplc="96829F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72EC6"/>
    <w:multiLevelType w:val="multilevel"/>
    <w:tmpl w:val="4368509E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937A24"/>
    <w:multiLevelType w:val="multilevel"/>
    <w:tmpl w:val="FB9A08A0"/>
    <w:lvl w:ilvl="0">
      <w:start w:val="1"/>
      <w:numFmt w:val="bullet"/>
      <w:lvlText w:val=""/>
      <w:lvlJc w:val="left"/>
      <w:pPr>
        <w:ind w:left="680" w:hanging="68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37B2C97"/>
    <w:multiLevelType w:val="multilevel"/>
    <w:tmpl w:val="F8547A1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8042DBD"/>
    <w:multiLevelType w:val="multilevel"/>
    <w:tmpl w:val="5120A90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AA45EDB"/>
    <w:multiLevelType w:val="hybridMultilevel"/>
    <w:tmpl w:val="60C01846"/>
    <w:lvl w:ilvl="0" w:tplc="8812800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C74E3"/>
    <w:multiLevelType w:val="hybridMultilevel"/>
    <w:tmpl w:val="CD966A9A"/>
    <w:lvl w:ilvl="0" w:tplc="C1EC0B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D39E1"/>
    <w:multiLevelType w:val="hybridMultilevel"/>
    <w:tmpl w:val="09264B2C"/>
    <w:lvl w:ilvl="0" w:tplc="DB9A2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4B16C2"/>
    <w:multiLevelType w:val="hybridMultilevel"/>
    <w:tmpl w:val="9B6278D6"/>
    <w:lvl w:ilvl="0" w:tplc="98A2F11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03E29"/>
    <w:multiLevelType w:val="hybridMultilevel"/>
    <w:tmpl w:val="E280FD9A"/>
    <w:lvl w:ilvl="0" w:tplc="7C2E4F84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291597F"/>
    <w:multiLevelType w:val="multilevel"/>
    <w:tmpl w:val="66BEFCD2"/>
    <w:lvl w:ilvl="0">
      <w:start w:val="1"/>
      <w:numFmt w:val="bullet"/>
      <w:suff w:val="space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688676D"/>
    <w:multiLevelType w:val="multilevel"/>
    <w:tmpl w:val="0898321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C754E4A"/>
    <w:multiLevelType w:val="multilevel"/>
    <w:tmpl w:val="87729E7A"/>
    <w:lvl w:ilvl="0">
      <w:start w:val="2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5FAE6D2B"/>
    <w:multiLevelType w:val="multilevel"/>
    <w:tmpl w:val="C808762C"/>
    <w:lvl w:ilvl="0">
      <w:start w:val="2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67422843"/>
    <w:multiLevelType w:val="multilevel"/>
    <w:tmpl w:val="8B4E929C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F47F36"/>
    <w:multiLevelType w:val="multilevel"/>
    <w:tmpl w:val="7A3498EC"/>
    <w:styleLink w:val="a1"/>
    <w:lvl w:ilvl="0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0C338BA"/>
    <w:multiLevelType w:val="multilevel"/>
    <w:tmpl w:val="ECB220A6"/>
    <w:lvl w:ilvl="0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>
      <w:start w:val="1"/>
      <w:numFmt w:val="bullet"/>
      <w:suff w:val="space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24632BB"/>
    <w:multiLevelType w:val="multilevel"/>
    <w:tmpl w:val="BAC6B0B6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815C82"/>
    <w:multiLevelType w:val="multilevel"/>
    <w:tmpl w:val="54C2021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3" w:hanging="432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5" w15:restartNumberingAfterBreak="0">
    <w:nsid w:val="77862D6A"/>
    <w:multiLevelType w:val="hybridMultilevel"/>
    <w:tmpl w:val="F87AF29C"/>
    <w:lvl w:ilvl="0" w:tplc="0F5A50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D87BB4"/>
    <w:multiLevelType w:val="multilevel"/>
    <w:tmpl w:val="D20CC1C8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89" w:hanging="360"/>
      </w:pPr>
    </w:lvl>
    <w:lvl w:ilvl="2">
      <w:start w:val="1"/>
      <w:numFmt w:val="lowerRoman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left"/>
      <w:pPr>
        <w:ind w:left="3229" w:hanging="360"/>
      </w:pPr>
    </w:lvl>
    <w:lvl w:ilvl="4">
      <w:start w:val="1"/>
      <w:numFmt w:val="lowerLetter"/>
      <w:suff w:val="space"/>
      <w:lvlText w:val="%5."/>
      <w:lvlJc w:val="left"/>
      <w:pPr>
        <w:ind w:left="3949" w:hanging="360"/>
      </w:pPr>
    </w:lvl>
    <w:lvl w:ilvl="5">
      <w:start w:val="1"/>
      <w:numFmt w:val="lowerRoman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left"/>
      <w:pPr>
        <w:ind w:left="5389" w:hanging="360"/>
      </w:pPr>
    </w:lvl>
    <w:lvl w:ilvl="7">
      <w:start w:val="1"/>
      <w:numFmt w:val="lowerLetter"/>
      <w:suff w:val="space"/>
      <w:lvlText w:val="%8."/>
      <w:lvlJc w:val="left"/>
      <w:pPr>
        <w:ind w:left="6109" w:hanging="360"/>
      </w:pPr>
    </w:lvl>
    <w:lvl w:ilvl="8">
      <w:start w:val="1"/>
      <w:numFmt w:val="lowerRoman"/>
      <w:suff w:val="space"/>
      <w:lvlText w:val="%9."/>
      <w:lvlJc w:val="right"/>
      <w:pPr>
        <w:ind w:left="6829" w:hanging="180"/>
      </w:pPr>
    </w:lvl>
  </w:abstractNum>
  <w:abstractNum w:abstractNumId="27" w15:restartNumberingAfterBreak="0">
    <w:nsid w:val="7A9029E2"/>
    <w:multiLevelType w:val="multilevel"/>
    <w:tmpl w:val="BD5E41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Cs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E05500A"/>
    <w:multiLevelType w:val="multilevel"/>
    <w:tmpl w:val="9B6C045A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0152285">
    <w:abstractNumId w:val="27"/>
  </w:num>
  <w:num w:numId="2" w16cid:durableId="1266033527">
    <w:abstractNumId w:val="19"/>
  </w:num>
  <w:num w:numId="3" w16cid:durableId="374235397">
    <w:abstractNumId w:val="26"/>
  </w:num>
  <w:num w:numId="4" w16cid:durableId="332731238">
    <w:abstractNumId w:val="24"/>
  </w:num>
  <w:num w:numId="5" w16cid:durableId="282737877">
    <w:abstractNumId w:val="20"/>
  </w:num>
  <w:num w:numId="6" w16cid:durableId="164979854">
    <w:abstractNumId w:val="7"/>
  </w:num>
  <w:num w:numId="7" w16cid:durableId="1048720517">
    <w:abstractNumId w:val="23"/>
  </w:num>
  <w:num w:numId="8" w16cid:durableId="897472265">
    <w:abstractNumId w:val="22"/>
  </w:num>
  <w:num w:numId="9" w16cid:durableId="2019654688">
    <w:abstractNumId w:val="18"/>
  </w:num>
  <w:num w:numId="10" w16cid:durableId="1353647867">
    <w:abstractNumId w:val="4"/>
  </w:num>
  <w:num w:numId="11" w16cid:durableId="877929919">
    <w:abstractNumId w:val="28"/>
  </w:num>
  <w:num w:numId="12" w16cid:durableId="1115322205">
    <w:abstractNumId w:val="6"/>
  </w:num>
  <w:num w:numId="13" w16cid:durableId="981075999">
    <w:abstractNumId w:val="3"/>
  </w:num>
  <w:num w:numId="14" w16cid:durableId="1456555387">
    <w:abstractNumId w:val="2"/>
  </w:num>
  <w:num w:numId="15" w16cid:durableId="1077946669">
    <w:abstractNumId w:val="16"/>
  </w:num>
  <w:num w:numId="16" w16cid:durableId="1606839136">
    <w:abstractNumId w:val="21"/>
  </w:num>
  <w:num w:numId="17" w16cid:durableId="14451529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1505171">
    <w:abstractNumId w:val="1"/>
  </w:num>
  <w:num w:numId="19" w16cid:durableId="2012297453">
    <w:abstractNumId w:val="13"/>
  </w:num>
  <w:num w:numId="20" w16cid:durableId="1143041770">
    <w:abstractNumId w:val="17"/>
  </w:num>
  <w:num w:numId="21" w16cid:durableId="1559391687">
    <w:abstractNumId w:val="14"/>
  </w:num>
  <w:num w:numId="22" w16cid:durableId="705643175">
    <w:abstractNumId w:val="0"/>
  </w:num>
  <w:num w:numId="23" w16cid:durableId="781151489">
    <w:abstractNumId w:val="27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52417870">
    <w:abstractNumId w:val="9"/>
  </w:num>
  <w:num w:numId="25" w16cid:durableId="826169956">
    <w:abstractNumId w:val="8"/>
  </w:num>
  <w:num w:numId="26" w16cid:durableId="1293824514">
    <w:abstractNumId w:val="25"/>
  </w:num>
  <w:num w:numId="27" w16cid:durableId="450326329">
    <w:abstractNumId w:val="5"/>
  </w:num>
  <w:num w:numId="28" w16cid:durableId="777604808">
    <w:abstractNumId w:val="11"/>
  </w:num>
  <w:num w:numId="29" w16cid:durableId="1495411425">
    <w:abstractNumId w:val="10"/>
  </w:num>
  <w:num w:numId="30" w16cid:durableId="18433504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96948783">
    <w:abstractNumId w:val="4"/>
  </w:num>
  <w:num w:numId="32" w16cid:durableId="2034514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EF0"/>
    <w:rsid w:val="00131E48"/>
    <w:rsid w:val="001B7D8F"/>
    <w:rsid w:val="001E0260"/>
    <w:rsid w:val="001E48B5"/>
    <w:rsid w:val="00354608"/>
    <w:rsid w:val="003D6E96"/>
    <w:rsid w:val="0041619F"/>
    <w:rsid w:val="00456C09"/>
    <w:rsid w:val="0056404F"/>
    <w:rsid w:val="00582275"/>
    <w:rsid w:val="0059642E"/>
    <w:rsid w:val="005B6ED7"/>
    <w:rsid w:val="006432AF"/>
    <w:rsid w:val="00652649"/>
    <w:rsid w:val="006542E2"/>
    <w:rsid w:val="00654DD5"/>
    <w:rsid w:val="006D6889"/>
    <w:rsid w:val="007A010C"/>
    <w:rsid w:val="00821004"/>
    <w:rsid w:val="008661AF"/>
    <w:rsid w:val="00921277"/>
    <w:rsid w:val="009605B4"/>
    <w:rsid w:val="009D4032"/>
    <w:rsid w:val="009E0043"/>
    <w:rsid w:val="009E4E48"/>
    <w:rsid w:val="00A40652"/>
    <w:rsid w:val="00A55D09"/>
    <w:rsid w:val="00A75BAB"/>
    <w:rsid w:val="00A765D3"/>
    <w:rsid w:val="00AA4731"/>
    <w:rsid w:val="00B40B6A"/>
    <w:rsid w:val="00B72206"/>
    <w:rsid w:val="00B93EEE"/>
    <w:rsid w:val="00C724A7"/>
    <w:rsid w:val="00CA4E26"/>
    <w:rsid w:val="00D07B6C"/>
    <w:rsid w:val="00D1675E"/>
    <w:rsid w:val="00D34C19"/>
    <w:rsid w:val="00E03228"/>
    <w:rsid w:val="00E16093"/>
    <w:rsid w:val="00E57585"/>
    <w:rsid w:val="00E851E6"/>
    <w:rsid w:val="00EE6EF0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F1A6"/>
  <w15:docId w15:val="{816F6A5D-0835-45A0-9DC1-A50D72A8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tabs>
        <w:tab w:val="left" w:pos="992"/>
      </w:tabs>
      <w:spacing w:before="24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tabs>
        <w:tab w:val="left" w:pos="1134"/>
      </w:tabs>
      <w:spacing w:before="240" w:after="240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styleId="a7">
    <w:name w:val="Title"/>
    <w:basedOn w:val="a2"/>
    <w:next w:val="a2"/>
    <w:link w:val="a8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8">
    <w:name w:val="Заголовок Знак"/>
    <w:basedOn w:val="a3"/>
    <w:link w:val="a7"/>
    <w:uiPriority w:val="10"/>
    <w:rPr>
      <w:sz w:val="48"/>
      <w:szCs w:val="48"/>
    </w:rPr>
  </w:style>
  <w:style w:type="paragraph" w:styleId="a9">
    <w:name w:val="Subtitle"/>
    <w:basedOn w:val="a2"/>
    <w:next w:val="a2"/>
    <w:link w:val="aa"/>
    <w:uiPriority w:val="11"/>
    <w:qFormat/>
    <w:pPr>
      <w:spacing w:before="200" w:after="200"/>
    </w:pPr>
    <w:rPr>
      <w:sz w:val="24"/>
      <w:szCs w:val="24"/>
    </w:rPr>
  </w:style>
  <w:style w:type="character" w:customStyle="1" w:styleId="aa">
    <w:name w:val="Подзаголовок Знак"/>
    <w:basedOn w:val="a3"/>
    <w:link w:val="a9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2"/>
    <w:next w:val="a2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4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2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3"/>
    <w:uiPriority w:val="99"/>
    <w:unhideWhenUsed/>
    <w:rPr>
      <w:vertAlign w:val="superscript"/>
    </w:rPr>
  </w:style>
  <w:style w:type="paragraph" w:styleId="af0">
    <w:name w:val="endnote text"/>
    <w:basedOn w:val="a2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pPr>
      <w:spacing w:after="57"/>
      <w:ind w:left="567" w:firstLine="0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f3">
    <w:name w:val="table of figures"/>
    <w:basedOn w:val="a2"/>
    <w:next w:val="a2"/>
    <w:uiPriority w:val="99"/>
    <w:unhideWhenUsed/>
  </w:style>
  <w:style w:type="character" w:customStyle="1" w:styleId="10">
    <w:name w:val="Заголовок 1 Знак"/>
    <w:basedOn w:val="a3"/>
    <w:link w:val="1"/>
    <w:uiPriority w:val="9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3"/>
    <w:link w:val="2"/>
    <w:uiPriority w:val="9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3"/>
    <w:link w:val="3"/>
    <w:uiPriority w:val="9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val="ru-RU" w:eastAsia="ru-RU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8"/>
      <w:lang w:val="ru-RU" w:eastAsia="ru-RU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 w:eastAsia="ru-RU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ru-RU" w:eastAsia="ru-RU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styleId="af4">
    <w:name w:val="Hyperlink"/>
    <w:basedOn w:val="a3"/>
    <w:uiPriority w:val="99"/>
    <w:unhideWhenUsed/>
    <w:rPr>
      <w:color w:val="0563C1" w:themeColor="hyperlink"/>
      <w:u w:val="single"/>
    </w:rPr>
  </w:style>
  <w:style w:type="paragraph" w:styleId="af5">
    <w:name w:val="TOC Heading"/>
    <w:basedOn w:val="1"/>
    <w:next w:val="a2"/>
    <w:uiPriority w:val="39"/>
    <w:unhideWhenUsed/>
    <w:qFormat/>
    <w:pPr>
      <w:jc w:val="center"/>
      <w:outlineLvl w:val="9"/>
    </w:pPr>
    <w:rPr>
      <w:b w:val="0"/>
      <w:lang w:eastAsia="ru-RU"/>
    </w:rPr>
  </w:style>
  <w:style w:type="paragraph" w:styleId="12">
    <w:name w:val="toc 1"/>
    <w:basedOn w:val="a2"/>
    <w:next w:val="a2"/>
    <w:uiPriority w:val="39"/>
    <w:unhideWhenUsed/>
    <w:pPr>
      <w:spacing w:after="100"/>
    </w:pPr>
    <w:rPr>
      <w:rFonts w:eastAsiaTheme="minorEastAsia" w:cstheme="minorBidi"/>
      <w:color w:val="000000" w:themeColor="text1"/>
      <w:lang w:eastAsia="ru-RU"/>
    </w:rPr>
  </w:style>
  <w:style w:type="paragraph" w:styleId="af6">
    <w:name w:val="header"/>
    <w:basedOn w:val="a2"/>
    <w:link w:val="af7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color w:val="000000" w:themeColor="text1"/>
      <w:lang w:eastAsia="ru-RU"/>
    </w:rPr>
  </w:style>
  <w:style w:type="character" w:customStyle="1" w:styleId="af7">
    <w:name w:val="Верхний колонтитул Знак"/>
    <w:basedOn w:val="a3"/>
    <w:link w:val="af6"/>
    <w:uiPriority w:val="99"/>
    <w:rPr>
      <w:rFonts w:ascii="Times New Roman" w:eastAsiaTheme="minorEastAsia" w:hAnsi="Times New Roman"/>
      <w:color w:val="000000" w:themeColor="text1"/>
      <w:sz w:val="28"/>
      <w:lang w:val="ru-RU" w:eastAsia="ru-RU"/>
    </w:rPr>
  </w:style>
  <w:style w:type="paragraph" w:styleId="24">
    <w:name w:val="toc 2"/>
    <w:basedOn w:val="a2"/>
    <w:next w:val="a2"/>
    <w:uiPriority w:val="39"/>
    <w:unhideWhenUsed/>
    <w:pPr>
      <w:spacing w:after="100"/>
      <w:ind w:left="280"/>
    </w:pPr>
    <w:rPr>
      <w:rFonts w:eastAsiaTheme="minorEastAsia" w:cstheme="minorBidi"/>
      <w:color w:val="000000" w:themeColor="text1"/>
      <w:lang w:eastAsia="ru-RU"/>
    </w:rPr>
  </w:style>
  <w:style w:type="paragraph" w:styleId="af8">
    <w:name w:val="caption"/>
    <w:basedOn w:val="a2"/>
    <w:next w:val="a2"/>
    <w:uiPriority w:val="35"/>
    <w:unhideWhenUsed/>
    <w:qFormat/>
    <w:pPr>
      <w:spacing w:before="240" w:after="280"/>
      <w:ind w:firstLine="0"/>
      <w:jc w:val="center"/>
    </w:pPr>
    <w:rPr>
      <w:rFonts w:eastAsiaTheme="minorEastAsia" w:cstheme="minorBidi"/>
      <w:iCs/>
      <w:szCs w:val="18"/>
      <w:lang w:eastAsia="ru-RU"/>
    </w:rPr>
  </w:style>
  <w:style w:type="paragraph" w:customStyle="1" w:styleId="af9">
    <w:name w:val="!картинка"/>
    <w:basedOn w:val="a2"/>
    <w:link w:val="afa"/>
    <w:qFormat/>
    <w:pPr>
      <w:spacing w:before="280" w:after="240"/>
      <w:ind w:firstLine="0"/>
      <w:jc w:val="center"/>
    </w:pPr>
  </w:style>
  <w:style w:type="table" w:styleId="afb">
    <w:name w:val="Table Grid"/>
    <w:basedOn w:val="a4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a">
    <w:name w:val="!картинка Знак"/>
    <w:basedOn w:val="a3"/>
    <w:link w:val="af9"/>
    <w:rPr>
      <w:rFonts w:ascii="Times New Roman" w:eastAsia="Calibri" w:hAnsi="Times New Roman" w:cs="Times New Roman"/>
      <w:sz w:val="28"/>
      <w:lang w:val="ru-RU"/>
    </w:rPr>
  </w:style>
  <w:style w:type="paragraph" w:customStyle="1" w:styleId="afc">
    <w:name w:val="!Текст"/>
    <w:basedOn w:val="afd"/>
    <w:link w:val="afe"/>
    <w:qFormat/>
    <w:pPr>
      <w:ind w:left="0"/>
      <w:contextualSpacing w:val="0"/>
    </w:pPr>
    <w:rPr>
      <w:rFonts w:eastAsiaTheme="minorHAnsi" w:cstheme="minorBidi"/>
    </w:rPr>
  </w:style>
  <w:style w:type="character" w:customStyle="1" w:styleId="afe">
    <w:name w:val="!Текст Знак"/>
    <w:basedOn w:val="a3"/>
    <w:link w:val="afc"/>
    <w:rPr>
      <w:rFonts w:ascii="Times New Roman" w:hAnsi="Times New Roman"/>
      <w:sz w:val="28"/>
      <w:lang w:val="ru-RU"/>
    </w:rPr>
  </w:style>
  <w:style w:type="paragraph" w:customStyle="1" w:styleId="aff">
    <w:name w:val="!Подпись"/>
    <w:basedOn w:val="a2"/>
    <w:link w:val="aff0"/>
    <w:qFormat/>
    <w:pPr>
      <w:spacing w:before="240" w:after="280"/>
      <w:ind w:firstLine="0"/>
      <w:jc w:val="center"/>
    </w:pPr>
    <w:rPr>
      <w:rFonts w:eastAsiaTheme="minorHAnsi"/>
      <w:color w:val="000000"/>
    </w:rPr>
  </w:style>
  <w:style w:type="character" w:customStyle="1" w:styleId="aff0">
    <w:name w:val="!Подпись Знак"/>
    <w:basedOn w:val="a3"/>
    <w:link w:val="aff"/>
    <w:rPr>
      <w:rFonts w:ascii="Times New Roman" w:hAnsi="Times New Roman" w:cs="Times New Roman"/>
      <w:color w:val="000000"/>
      <w:sz w:val="28"/>
      <w:lang w:val="ru-RU"/>
    </w:rPr>
  </w:style>
  <w:style w:type="paragraph" w:customStyle="1" w:styleId="aff1">
    <w:name w:val="Простой список"/>
    <w:basedOn w:val="a2"/>
    <w:qFormat/>
    <w:pPr>
      <w:ind w:firstLine="0"/>
    </w:pPr>
  </w:style>
  <w:style w:type="paragraph" w:styleId="afd">
    <w:name w:val="List Paragraph"/>
    <w:aliases w:val="подрисуночная подпись"/>
    <w:basedOn w:val="a2"/>
    <w:link w:val="aff2"/>
    <w:uiPriority w:val="1"/>
    <w:qFormat/>
    <w:pPr>
      <w:ind w:left="720"/>
      <w:contextualSpacing/>
    </w:pPr>
  </w:style>
  <w:style w:type="character" w:customStyle="1" w:styleId="aff2">
    <w:name w:val="Абзац списка Знак"/>
    <w:aliases w:val="подрисуночная подпись Знак"/>
    <w:basedOn w:val="a3"/>
    <w:link w:val="afd"/>
    <w:uiPriority w:val="1"/>
    <w:rPr>
      <w:rFonts w:ascii="Times New Roman" w:eastAsia="Calibri" w:hAnsi="Times New Roman" w:cs="Times New Roman"/>
      <w:sz w:val="28"/>
      <w:lang w:val="ru-RU"/>
    </w:rPr>
  </w:style>
  <w:style w:type="paragraph" w:customStyle="1" w:styleId="aff3">
    <w:name w:val="Подраздел с разделом"/>
    <w:basedOn w:val="a2"/>
    <w:next w:val="a2"/>
    <w:qFormat/>
    <w:pPr>
      <w:keepNext/>
      <w:keepLines/>
      <w:spacing w:after="240"/>
      <w:jc w:val="left"/>
    </w:pPr>
    <w:rPr>
      <w:b/>
    </w:rPr>
  </w:style>
  <w:style w:type="character" w:styleId="aff4">
    <w:name w:val="Strong"/>
    <w:basedOn w:val="a3"/>
    <w:uiPriority w:val="22"/>
    <w:qFormat/>
    <w:rPr>
      <w:b/>
      <w:bCs/>
    </w:rPr>
  </w:style>
  <w:style w:type="paragraph" w:customStyle="1" w:styleId="aff5">
    <w:name w:val="!Обычный обзац"/>
    <w:basedOn w:val="a2"/>
    <w:link w:val="aff6"/>
    <w:qFormat/>
    <w:pPr>
      <w:contextualSpacing/>
    </w:pPr>
    <w:rPr>
      <w:rFonts w:eastAsiaTheme="minorHAnsi"/>
      <w:szCs w:val="28"/>
    </w:rPr>
  </w:style>
  <w:style w:type="character" w:customStyle="1" w:styleId="aff6">
    <w:name w:val="!Обычный обзац Знак"/>
    <w:basedOn w:val="a3"/>
    <w:link w:val="aff5"/>
    <w:rPr>
      <w:rFonts w:ascii="Times New Roman" w:hAnsi="Times New Roman" w:cs="Times New Roman"/>
      <w:sz w:val="28"/>
      <w:szCs w:val="28"/>
      <w:lang w:val="ru-RU"/>
    </w:rPr>
  </w:style>
  <w:style w:type="paragraph" w:customStyle="1" w:styleId="CourseProject">
    <w:name w:val="Course Project"/>
    <w:basedOn w:val="a2"/>
    <w:link w:val="CourseProject0"/>
    <w:qFormat/>
    <w:rPr>
      <w:rFonts w:eastAsiaTheme="minorHAnsi" w:cstheme="minorBidi"/>
    </w:rPr>
  </w:style>
  <w:style w:type="character" w:customStyle="1" w:styleId="CourseProject0">
    <w:name w:val="Course Project Знак"/>
    <w:basedOn w:val="a3"/>
    <w:link w:val="CourseProject"/>
    <w:rPr>
      <w:rFonts w:ascii="Times New Roman" w:hAnsi="Times New Roman"/>
      <w:sz w:val="28"/>
      <w:lang w:val="ru-RU"/>
    </w:rPr>
  </w:style>
  <w:style w:type="paragraph" w:customStyle="1" w:styleId="aff7">
    <w:name w:val="Введение"/>
    <w:basedOn w:val="a2"/>
    <w:next w:val="a2"/>
    <w:qFormat/>
    <w:pPr>
      <w:keepNext/>
      <w:keepLines/>
      <w:pageBreakBefore/>
      <w:spacing w:after="360"/>
      <w:ind w:firstLine="0"/>
      <w:jc w:val="center"/>
    </w:pPr>
    <w:rPr>
      <w:b/>
    </w:rPr>
  </w:style>
  <w:style w:type="paragraph" w:customStyle="1" w:styleId="a0">
    <w:name w:val="!Литература"/>
    <w:basedOn w:val="afd"/>
    <w:link w:val="aff8"/>
    <w:qFormat/>
    <w:pPr>
      <w:numPr>
        <w:numId w:val="10"/>
      </w:numPr>
    </w:pPr>
    <w:rPr>
      <w:szCs w:val="28"/>
      <w:lang w:val="en-US"/>
    </w:rPr>
  </w:style>
  <w:style w:type="character" w:customStyle="1" w:styleId="aff8">
    <w:name w:val="!Литература Знак"/>
    <w:link w:val="a0"/>
    <w:rPr>
      <w:rFonts w:ascii="Times New Roman" w:eastAsia="Calibri" w:hAnsi="Times New Roman" w:cs="Times New Roman"/>
      <w:sz w:val="28"/>
      <w:szCs w:val="28"/>
      <w:lang w:val="en-US"/>
    </w:rPr>
  </w:style>
  <w:style w:type="paragraph" w:styleId="aff9">
    <w:name w:val="footer"/>
    <w:basedOn w:val="a2"/>
    <w:link w:val="af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3"/>
    <w:link w:val="aff9"/>
    <w:uiPriority w:val="99"/>
    <w:rPr>
      <w:rFonts w:ascii="Times New Roman" w:eastAsia="Calibri" w:hAnsi="Times New Roman" w:cs="Times New Roman"/>
      <w:sz w:val="28"/>
      <w:lang w:val="ru-RU"/>
    </w:rPr>
  </w:style>
  <w:style w:type="numbering" w:customStyle="1" w:styleId="a1">
    <w:name w:val="Многоуровневый список+"/>
    <w:basedOn w:val="a5"/>
    <w:uiPriority w:val="99"/>
    <w:rsid w:val="00B93EEE"/>
    <w:pPr>
      <w:numPr>
        <w:numId w:val="16"/>
      </w:numPr>
    </w:pPr>
  </w:style>
  <w:style w:type="paragraph" w:customStyle="1" w:styleId="affb">
    <w:name w:val="Рисунок"/>
    <w:basedOn w:val="a2"/>
    <w:next w:val="a2"/>
    <w:link w:val="affc"/>
    <w:qFormat/>
    <w:rsid w:val="00B93EEE"/>
    <w:pPr>
      <w:keepNext/>
      <w:keepLines/>
      <w:spacing w:before="280" w:after="280"/>
      <w:ind w:firstLine="0"/>
      <w:jc w:val="center"/>
    </w:pPr>
  </w:style>
  <w:style w:type="character" w:customStyle="1" w:styleId="affc">
    <w:name w:val="Рисунок Знак"/>
    <w:basedOn w:val="a3"/>
    <w:link w:val="affb"/>
    <w:rsid w:val="00B93EEE"/>
    <w:rPr>
      <w:rFonts w:ascii="Times New Roman" w:eastAsia="Calibri" w:hAnsi="Times New Roman" w:cs="Times New Roman"/>
      <w:sz w:val="28"/>
      <w:lang w:val="ru-RU"/>
    </w:rPr>
  </w:style>
  <w:style w:type="paragraph" w:customStyle="1" w:styleId="affd">
    <w:name w:val="Подрисуночная подпись"/>
    <w:basedOn w:val="a2"/>
    <w:next w:val="a2"/>
    <w:link w:val="Char"/>
    <w:qFormat/>
    <w:rsid w:val="00E851E6"/>
    <w:pPr>
      <w:keepLines/>
      <w:spacing w:after="280"/>
      <w:ind w:firstLine="0"/>
    </w:pPr>
  </w:style>
  <w:style w:type="character" w:customStyle="1" w:styleId="Char">
    <w:name w:val="Подрисуночная подпись Char"/>
    <w:basedOn w:val="a3"/>
    <w:link w:val="affd"/>
    <w:rsid w:val="00E851E6"/>
    <w:rPr>
      <w:rFonts w:ascii="Times New Roman" w:eastAsia="Calibri" w:hAnsi="Times New Roman" w:cs="Times New Roman"/>
      <w:sz w:val="28"/>
      <w:lang w:val="ru-RU"/>
    </w:rPr>
  </w:style>
  <w:style w:type="paragraph" w:styleId="HTML">
    <w:name w:val="HTML Preformatted"/>
    <w:basedOn w:val="a2"/>
    <w:link w:val="HTML0"/>
    <w:uiPriority w:val="99"/>
    <w:unhideWhenUsed/>
    <w:rsid w:val="00E57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5758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">
    <w:name w:val="!Список мой"/>
    <w:basedOn w:val="a2"/>
    <w:link w:val="affe"/>
    <w:qFormat/>
    <w:rsid w:val="009D4032"/>
    <w:pPr>
      <w:numPr>
        <w:numId w:val="18"/>
      </w:numPr>
      <w:autoSpaceDE w:val="0"/>
      <w:autoSpaceDN w:val="0"/>
      <w:adjustRightInd w:val="0"/>
      <w:ind w:left="0" w:firstLine="709"/>
    </w:pPr>
    <w:rPr>
      <w:snapToGrid w:val="0"/>
      <w:color w:val="000000"/>
    </w:rPr>
  </w:style>
  <w:style w:type="character" w:customStyle="1" w:styleId="affe">
    <w:name w:val="!Список мой Знак"/>
    <w:link w:val="a"/>
    <w:rsid w:val="009D4032"/>
    <w:rPr>
      <w:rFonts w:ascii="Times New Roman" w:eastAsia="Calibri" w:hAnsi="Times New Roman" w:cs="Times New Roman"/>
      <w:snapToGrid w:val="0"/>
      <w:color w:val="000000"/>
      <w:sz w:val="28"/>
      <w:lang w:val="ru-RU"/>
    </w:rPr>
  </w:style>
  <w:style w:type="paragraph" w:customStyle="1" w:styleId="04">
    <w:name w:val="04. Рисунок"/>
    <w:basedOn w:val="a2"/>
    <w:link w:val="040"/>
    <w:qFormat/>
    <w:rsid w:val="00D34C19"/>
    <w:pPr>
      <w:spacing w:before="280" w:after="240"/>
      <w:ind w:firstLine="0"/>
      <w:jc w:val="center"/>
    </w:pPr>
    <w:rPr>
      <w:rFonts w:eastAsiaTheme="minorHAnsi"/>
      <w:color w:val="000000" w:themeColor="text1"/>
      <w:szCs w:val="28"/>
      <w:lang w:eastAsia="ru-RU"/>
    </w:rPr>
  </w:style>
  <w:style w:type="character" w:customStyle="1" w:styleId="040">
    <w:name w:val="04. Рисунок Знак"/>
    <w:basedOn w:val="a3"/>
    <w:link w:val="04"/>
    <w:rsid w:val="00D34C19"/>
    <w:rPr>
      <w:rFonts w:ascii="Times New Roman" w:hAnsi="Times New Roman" w:cs="Times New Roman"/>
      <w:color w:val="000000" w:themeColor="text1"/>
      <w:sz w:val="28"/>
      <w:szCs w:val="28"/>
      <w:lang w:val="ru-RU" w:eastAsia="ru-RU"/>
    </w:rPr>
  </w:style>
  <w:style w:type="table" w:customStyle="1" w:styleId="13">
    <w:name w:val="Сетка таблицы1"/>
    <w:basedOn w:val="a4"/>
    <w:next w:val="afb"/>
    <w:uiPriority w:val="59"/>
    <w:rsid w:val="00D34C1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annotation reference"/>
    <w:basedOn w:val="a3"/>
    <w:uiPriority w:val="99"/>
    <w:semiHidden/>
    <w:unhideWhenUsed/>
    <w:rsid w:val="00D34C19"/>
    <w:rPr>
      <w:sz w:val="16"/>
      <w:szCs w:val="16"/>
    </w:rPr>
  </w:style>
  <w:style w:type="paragraph" w:styleId="afff0">
    <w:name w:val="annotation text"/>
    <w:basedOn w:val="a2"/>
    <w:link w:val="afff1"/>
    <w:uiPriority w:val="99"/>
    <w:semiHidden/>
    <w:unhideWhenUsed/>
    <w:rsid w:val="00D34C19"/>
    <w:rPr>
      <w:rFonts w:eastAsiaTheme="minorHAnsi" w:cstheme="minorBidi"/>
      <w:color w:val="00000A"/>
      <w:sz w:val="20"/>
      <w:szCs w:val="20"/>
    </w:rPr>
  </w:style>
  <w:style w:type="character" w:customStyle="1" w:styleId="afff1">
    <w:name w:val="Текст примечания Знак"/>
    <w:basedOn w:val="a3"/>
    <w:link w:val="afff0"/>
    <w:uiPriority w:val="99"/>
    <w:semiHidden/>
    <w:rsid w:val="00D34C19"/>
    <w:rPr>
      <w:rFonts w:ascii="Times New Roman" w:hAnsi="Times New Roman"/>
      <w:color w:val="00000A"/>
      <w:sz w:val="20"/>
      <w:szCs w:val="20"/>
      <w:lang w:val="ru-RU"/>
    </w:rPr>
  </w:style>
  <w:style w:type="paragraph" w:customStyle="1" w:styleId="afff2">
    <w:name w:val="Стандарт_Обычный"/>
    <w:basedOn w:val="a2"/>
    <w:link w:val="afff3"/>
    <w:qFormat/>
    <w:rsid w:val="00D34C19"/>
    <w:pPr>
      <w:ind w:firstLine="851"/>
    </w:pPr>
    <w:rPr>
      <w:rFonts w:eastAsiaTheme="minorHAnsi"/>
      <w:color w:val="000000" w:themeColor="text1"/>
      <w:szCs w:val="28"/>
    </w:rPr>
  </w:style>
  <w:style w:type="character" w:customStyle="1" w:styleId="afff3">
    <w:name w:val="Стандарт_Обычный Знак"/>
    <w:basedOn w:val="a3"/>
    <w:link w:val="afff2"/>
    <w:rsid w:val="00D34C19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F">
    <w:name w:val="FТЕКСТА"/>
    <w:basedOn w:val="a2"/>
    <w:link w:val="F0"/>
    <w:qFormat/>
    <w:rsid w:val="00354608"/>
    <w:pPr>
      <w:ind w:firstLine="706"/>
    </w:pPr>
    <w:rPr>
      <w:rFonts w:eastAsiaTheme="minorHAnsi" w:cstheme="minorBidi"/>
      <w:szCs w:val="28"/>
    </w:rPr>
  </w:style>
  <w:style w:type="character" w:customStyle="1" w:styleId="F0">
    <w:name w:val="FТЕКСТА Знак"/>
    <w:basedOn w:val="a3"/>
    <w:link w:val="F"/>
    <w:rsid w:val="00354608"/>
    <w:rPr>
      <w:rFonts w:ascii="Times New Roman" w:hAnsi="Times New Roman"/>
      <w:sz w:val="28"/>
      <w:szCs w:val="28"/>
      <w:lang w:val="ru-RU"/>
    </w:rPr>
  </w:style>
  <w:style w:type="paragraph" w:styleId="afff4">
    <w:name w:val="Normal (Web)"/>
    <w:basedOn w:val="a2"/>
    <w:uiPriority w:val="99"/>
    <w:unhideWhenUsed/>
    <w:rsid w:val="0035460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ff5">
    <w:name w:val="КП"/>
    <w:basedOn w:val="a2"/>
    <w:link w:val="afff6"/>
    <w:qFormat/>
    <w:rsid w:val="00354608"/>
    <w:rPr>
      <w:rFonts w:eastAsiaTheme="minorHAnsi"/>
      <w:color w:val="000000" w:themeColor="text1"/>
      <w:szCs w:val="28"/>
    </w:rPr>
  </w:style>
  <w:style w:type="character" w:customStyle="1" w:styleId="afff6">
    <w:name w:val="КП Знак"/>
    <w:basedOn w:val="a3"/>
    <w:link w:val="afff5"/>
    <w:rsid w:val="00354608"/>
    <w:rPr>
      <w:rFonts w:ascii="Times New Roman" w:hAnsi="Times New Roman" w:cs="Times New Roman"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legacy.reactjs.org/docs/getting-started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mongodb.com/doc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metanit.com/web/rea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xpressjs.com/" TargetMode="External"/><Relationship Id="rId32" Type="http://schemas.openxmlformats.org/officeDocument/2006/relationships/hyperlink" Target="https://www.freecodecamp.org/news/redux-for-beginn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4pda.to/" TargetMode="External"/><Relationship Id="rId28" Type="http://schemas.openxmlformats.org/officeDocument/2006/relationships/hyperlink" Target="https://redux.js.org/introduction/getting-starte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codecademy.com/learn/learn-redu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reddit.com/" TargetMode="External"/><Relationship Id="rId27" Type="http://schemas.openxmlformats.org/officeDocument/2006/relationships/hyperlink" Target="https://redux.js.org/introduction/getting-started" TargetMode="External"/><Relationship Id="rId30" Type="http://schemas.openxmlformats.org/officeDocument/2006/relationships/hyperlink" Target="https://redux.js.org/introduction/learning-resour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DE2B-1626-4A24-8092-22310391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29</Pages>
  <Words>8063</Words>
  <Characters>45963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Гринцевич</dc:creator>
  <cp:keywords/>
  <dc:description/>
  <cp:lastModifiedBy>Юлия Гринцевич</cp:lastModifiedBy>
  <cp:revision>9</cp:revision>
  <dcterms:created xsi:type="dcterms:W3CDTF">2023-12-20T05:27:00Z</dcterms:created>
  <dcterms:modified xsi:type="dcterms:W3CDTF">2023-12-20T07:31:00Z</dcterms:modified>
</cp:coreProperties>
</file>