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14" w:rsidRPr="00DE3B41" w:rsidRDefault="00F60614" w:rsidP="00DE3B41">
      <w:pPr>
        <w:jc w:val="center"/>
        <w:rPr>
          <w:b/>
          <w:sz w:val="32"/>
          <w:szCs w:val="28"/>
        </w:rPr>
      </w:pPr>
      <w:r w:rsidRPr="00DE3B41">
        <w:rPr>
          <w:b/>
          <w:sz w:val="32"/>
          <w:szCs w:val="28"/>
        </w:rPr>
        <w:t>Лабораторная работа №1</w:t>
      </w:r>
    </w:p>
    <w:p w:rsidR="00F60614" w:rsidRPr="00DE3B41" w:rsidRDefault="00DE3B41" w:rsidP="00DE3B41">
      <w:pPr>
        <w:jc w:val="center"/>
        <w:rPr>
          <w:b/>
          <w:sz w:val="32"/>
          <w:szCs w:val="28"/>
        </w:rPr>
      </w:pPr>
      <w:r w:rsidRPr="00DE3B41">
        <w:rPr>
          <w:b/>
          <w:sz w:val="32"/>
          <w:szCs w:val="28"/>
        </w:rPr>
        <w:t xml:space="preserve">Системы контроля </w:t>
      </w:r>
      <w:proofErr w:type="spellStart"/>
      <w:r w:rsidRPr="00DE3B41">
        <w:rPr>
          <w:b/>
          <w:sz w:val="32"/>
          <w:szCs w:val="28"/>
        </w:rPr>
        <w:t>верий</w:t>
      </w:r>
      <w:proofErr w:type="spellEnd"/>
    </w:p>
    <w:p w:rsidR="00F60614" w:rsidRPr="00DE3B41" w:rsidRDefault="00DE3B41">
      <w:r w:rsidRPr="00DE3B41">
        <w:rPr>
          <w:color w:val="FFFF00"/>
          <w:highlight w:val="darkMagenta"/>
        </w:rPr>
        <w:t>Задание №1</w:t>
      </w:r>
    </w:p>
    <w:p w:rsidR="00A30B7C" w:rsidRDefault="001A1E40">
      <w:r w:rsidRPr="001A1E40">
        <w:rPr>
          <w:noProof/>
          <w:lang w:eastAsia="ru-RU"/>
        </w:rPr>
        <w:drawing>
          <wp:inline distT="0" distB="0" distL="0" distR="0" wp14:anchorId="2D6F44FA" wp14:editId="466A802D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40" w:rsidRDefault="001A1E40">
      <w:pPr>
        <w:rPr>
          <w:lang w:val="en-US"/>
        </w:rPr>
      </w:pPr>
    </w:p>
    <w:p w:rsidR="00DE3B41" w:rsidRPr="00DE3B41" w:rsidRDefault="00DE3B41" w:rsidP="00DE3B41">
      <w:pPr>
        <w:rPr>
          <w:b/>
          <w:color w:val="000000" w:themeColor="text1"/>
        </w:rPr>
      </w:pPr>
      <w:r>
        <w:rPr>
          <w:color w:val="FFFF00"/>
          <w:highlight w:val="darkMagenta"/>
        </w:rPr>
        <w:t>Задание №2</w:t>
      </w:r>
      <w:r w:rsidRPr="00DE3B41">
        <w:rPr>
          <w:color w:val="FFFF00"/>
        </w:rPr>
        <w:t xml:space="preserve"> </w:t>
      </w:r>
      <w:r>
        <w:rPr>
          <w:b/>
          <w:color w:val="000000" w:themeColor="text1"/>
        </w:rPr>
        <w:t>Базовый уровень</w:t>
      </w:r>
      <w:r w:rsidRPr="00DE3B41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Работа с клиентом </w:t>
      </w:r>
      <w:proofErr w:type="spellStart"/>
      <w:r>
        <w:rPr>
          <w:b/>
          <w:color w:val="000000" w:themeColor="text1"/>
          <w:lang w:val="en-US"/>
        </w:rPr>
        <w:t>GitBush</w:t>
      </w:r>
      <w:proofErr w:type="spellEnd"/>
    </w:p>
    <w:p w:rsidR="00540891" w:rsidRDefault="00540891">
      <w:r>
        <w:t>Проверка версии</w:t>
      </w:r>
    </w:p>
    <w:p w:rsidR="00540891" w:rsidRDefault="00540891">
      <w:r w:rsidRPr="00540891">
        <w:rPr>
          <w:noProof/>
          <w:lang w:eastAsia="ru-RU"/>
        </w:rPr>
        <w:drawing>
          <wp:inline distT="0" distB="0" distL="0" distR="0" wp14:anchorId="4BF8E8A8" wp14:editId="70570A64">
            <wp:extent cx="249589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41" w:rsidRDefault="00DE3B41">
      <w:r>
        <w:t>Выполним конфигурацию</w:t>
      </w:r>
    </w:p>
    <w:p w:rsidR="00540891" w:rsidRDefault="00540891">
      <w:pPr>
        <w:rPr>
          <w:lang w:val="en-US"/>
        </w:rPr>
      </w:pPr>
      <w:r w:rsidRPr="00540891">
        <w:rPr>
          <w:noProof/>
          <w:lang w:eastAsia="ru-RU"/>
        </w:rPr>
        <w:lastRenderedPageBreak/>
        <w:drawing>
          <wp:inline distT="0" distB="0" distL="0" distR="0" wp14:anchorId="4D19CDC0" wp14:editId="4AD77C4D">
            <wp:extent cx="5940425" cy="4027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C8" w:rsidRPr="00C76EDA" w:rsidRDefault="00150AC8" w:rsidP="00150AC8">
      <w:pPr>
        <w:ind w:firstLine="0"/>
        <w:rPr>
          <w:lang w:val="en-US"/>
        </w:rPr>
      </w:pPr>
    </w:p>
    <w:p w:rsidR="004D6632" w:rsidRDefault="004D6632">
      <w:r>
        <w:t xml:space="preserve">Выполним клонирование недавно созданного нами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:</w:t>
      </w:r>
    </w:p>
    <w:p w:rsidR="004D6632" w:rsidRDefault="004D6632">
      <w:r>
        <w:t>Скопируем ссылку</w:t>
      </w:r>
    </w:p>
    <w:p w:rsidR="004D6632" w:rsidRDefault="004D6632">
      <w:r>
        <w:rPr>
          <w:noProof/>
          <w:lang w:eastAsia="ru-RU"/>
        </w:rPr>
        <w:drawing>
          <wp:inline distT="0" distB="0" distL="0" distR="0">
            <wp:extent cx="3741420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32" w:rsidRDefault="004D6632">
      <w:r>
        <w:t xml:space="preserve">С помощью </w:t>
      </w:r>
      <w:proofErr w:type="spellStart"/>
      <w:r>
        <w:rPr>
          <w:lang w:val="en-US"/>
        </w:rPr>
        <w:t>git</w:t>
      </w:r>
      <w:proofErr w:type="spellEnd"/>
      <w:r w:rsidRPr="004D6632">
        <w:t xml:space="preserve"> </w:t>
      </w:r>
      <w:r>
        <w:rPr>
          <w:lang w:val="en-US"/>
        </w:rPr>
        <w:t>clone</w:t>
      </w:r>
      <w:r w:rsidRPr="004D6632">
        <w:t xml:space="preserve"> </w:t>
      </w:r>
      <w:proofErr w:type="spellStart"/>
      <w:r w:rsidRPr="004D6632">
        <w:t>склонируем</w:t>
      </w:r>
      <w:proofErr w:type="spellEnd"/>
      <w:r w:rsidRPr="004D6632">
        <w:t xml:space="preserve"> в папку </w:t>
      </w:r>
      <w:r>
        <w:rPr>
          <w:lang w:val="en-US"/>
        </w:rPr>
        <w:t>www</w:t>
      </w:r>
      <w:r w:rsidRPr="004D6632">
        <w:t>:</w:t>
      </w:r>
    </w:p>
    <w:p w:rsidR="004D6632" w:rsidRDefault="004D6632">
      <w:r w:rsidRPr="004D6632">
        <w:rPr>
          <w:noProof/>
          <w:lang w:eastAsia="ru-RU"/>
        </w:rPr>
        <w:lastRenderedPageBreak/>
        <w:drawing>
          <wp:inline distT="0" distB="0" distL="0" distR="0" wp14:anchorId="13ACECBC" wp14:editId="3D215574">
            <wp:extent cx="5372850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2" w:rsidRPr="00BD0338" w:rsidRDefault="002A62C3" w:rsidP="00BD0338">
      <w:pPr>
        <w:rPr>
          <w:lang w:val="en-US"/>
        </w:rPr>
      </w:pPr>
      <w:r w:rsidRPr="00BD0338">
        <w:t xml:space="preserve">С помощью команды </w:t>
      </w:r>
      <w:proofErr w:type="spellStart"/>
      <w:r w:rsidRPr="00BD0338">
        <w:t>git</w:t>
      </w:r>
      <w:proofErr w:type="spellEnd"/>
      <w:r w:rsidRPr="00BD0338">
        <w:t xml:space="preserve"> </w:t>
      </w:r>
      <w:proofErr w:type="spellStart"/>
      <w:r w:rsidRPr="00BD0338">
        <w:t>init</w:t>
      </w:r>
      <w:proofErr w:type="spellEnd"/>
      <w:r w:rsidRPr="00BD0338">
        <w:t xml:space="preserve"> создаем </w:t>
      </w:r>
      <w:proofErr w:type="spellStart"/>
      <w:r w:rsidRPr="00BD0338">
        <w:t>подкатолог</w:t>
      </w:r>
      <w:proofErr w:type="spellEnd"/>
      <w:r w:rsidRPr="00BD0338">
        <w:t xml:space="preserve"> </w:t>
      </w:r>
      <w:r w:rsidR="00BD0338">
        <w:t xml:space="preserve">с </w:t>
      </w:r>
      <w:proofErr w:type="gramStart"/>
      <w:r w:rsidR="00BD0338">
        <w:t xml:space="preserve">именем </w:t>
      </w:r>
      <w:r w:rsidRPr="00BD0338">
        <w:t>.</w:t>
      </w:r>
      <w:proofErr w:type="spellStart"/>
      <w:r w:rsidRPr="00BD0338">
        <w:t>git</w:t>
      </w:r>
      <w:proofErr w:type="spellEnd"/>
      <w:proofErr w:type="gramEnd"/>
      <w:r w:rsidRPr="00BD0338">
        <w:t xml:space="preserve">, содержащий все необходимые файлы </w:t>
      </w:r>
      <w:proofErr w:type="spellStart"/>
      <w:r w:rsidRPr="00BD0338">
        <w:t>репозитория</w:t>
      </w:r>
      <w:proofErr w:type="spellEnd"/>
      <w:r w:rsidRPr="00BD0338">
        <w:t xml:space="preserve"> — структуру </w:t>
      </w:r>
      <w:proofErr w:type="spellStart"/>
      <w:r w:rsidRPr="00BD0338">
        <w:t>Git</w:t>
      </w:r>
      <w:proofErr w:type="spellEnd"/>
      <w:r w:rsidRPr="00BD0338">
        <w:t xml:space="preserve"> </w:t>
      </w:r>
      <w:proofErr w:type="spellStart"/>
      <w:r w:rsidRPr="00BD0338">
        <w:t>репозитория</w:t>
      </w:r>
      <w:proofErr w:type="spellEnd"/>
      <w:r w:rsidRPr="00BD0338">
        <w:t>. </w:t>
      </w:r>
      <w:r w:rsidR="00BD0338">
        <w:t xml:space="preserve">И просмотрим его состояние с </w:t>
      </w:r>
      <w:proofErr w:type="spellStart"/>
      <w:r w:rsidR="00BD0338">
        <w:t>ппомощью</w:t>
      </w:r>
      <w:proofErr w:type="spellEnd"/>
      <w:r w:rsidR="00BD0338">
        <w:t xml:space="preserve"> </w:t>
      </w:r>
      <w:proofErr w:type="spellStart"/>
      <w:r w:rsidR="00BD0338">
        <w:rPr>
          <w:lang w:val="en-US"/>
        </w:rPr>
        <w:t>git</w:t>
      </w:r>
      <w:proofErr w:type="spellEnd"/>
      <w:r w:rsidR="00BD0338">
        <w:rPr>
          <w:lang w:val="en-US"/>
        </w:rPr>
        <w:t xml:space="preserve"> status</w:t>
      </w:r>
    </w:p>
    <w:p w:rsidR="00D7767C" w:rsidRDefault="00D7767C">
      <w:r w:rsidRPr="00D7767C">
        <w:rPr>
          <w:noProof/>
          <w:lang w:eastAsia="ru-RU"/>
        </w:rPr>
        <w:drawing>
          <wp:inline distT="0" distB="0" distL="0" distR="0" wp14:anchorId="0CE94D60" wp14:editId="6502E051">
            <wp:extent cx="4239217" cy="6668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38" w:rsidRPr="00BD0338" w:rsidRDefault="00D7767C" w:rsidP="00BD0338">
      <w:r w:rsidRPr="00D7767C">
        <w:rPr>
          <w:noProof/>
          <w:lang w:eastAsia="ru-RU"/>
        </w:rPr>
        <w:drawing>
          <wp:inline distT="0" distB="0" distL="0" distR="0" wp14:anchorId="2C732858" wp14:editId="3E6CB6C3">
            <wp:extent cx="5940425" cy="1822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788"/>
                    <a:stretch/>
                  </pic:blipFill>
                  <pic:spPr bwMode="auto"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632" w:rsidRDefault="0078557D">
      <w:r w:rsidRPr="0078557D">
        <w:rPr>
          <w:noProof/>
          <w:lang w:eastAsia="ru-RU"/>
        </w:rPr>
        <w:drawing>
          <wp:inline distT="0" distB="0" distL="0" distR="0" wp14:anchorId="6E706A0C" wp14:editId="6AFC8B51">
            <wp:extent cx="5839640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38" w:rsidRPr="00BD0338" w:rsidRDefault="00BD0338" w:rsidP="00BD0338">
      <w:pPr>
        <w:ind w:left="113" w:firstLine="0"/>
        <w:rPr>
          <w:b/>
        </w:rPr>
      </w:pPr>
      <w:r w:rsidRPr="00BD0338">
        <w:rPr>
          <w:b/>
        </w:rPr>
        <w:t xml:space="preserve">Настройте </w:t>
      </w:r>
      <w:proofErr w:type="spellStart"/>
      <w:r w:rsidRPr="00BD0338">
        <w:rPr>
          <w:b/>
        </w:rPr>
        <w:t>gitignore</w:t>
      </w:r>
      <w:proofErr w:type="spellEnd"/>
      <w:r w:rsidRPr="00BD0338">
        <w:rPr>
          <w:b/>
        </w:rPr>
        <w:t xml:space="preserve"> файл для вашего с# </w:t>
      </w:r>
      <w:proofErr w:type="spellStart"/>
      <w:r w:rsidRPr="00BD0338">
        <w:rPr>
          <w:b/>
        </w:rPr>
        <w:t>репозитория</w:t>
      </w:r>
      <w:proofErr w:type="spellEnd"/>
      <w:r w:rsidRPr="00BD0338">
        <w:rPr>
          <w:b/>
        </w:rPr>
        <w:t>.</w:t>
      </w:r>
    </w:p>
    <w:p w:rsidR="00BD0338" w:rsidRPr="00BD0338" w:rsidRDefault="00BD0338" w:rsidP="00BD0338">
      <w:pPr>
        <w:ind w:left="113" w:firstLine="0"/>
      </w:pPr>
      <w:r w:rsidRPr="00BD0338">
        <w:lastRenderedPageBreak/>
        <w:t xml:space="preserve">Коллекция </w:t>
      </w:r>
      <w:proofErr w:type="spellStart"/>
      <w:proofErr w:type="gramStart"/>
      <w:r w:rsidRPr="00BD0338">
        <w:t>шаблонов.gitignore</w:t>
      </w:r>
      <w:proofErr w:type="spellEnd"/>
      <w:proofErr w:type="gramEnd"/>
      <w:r w:rsidRPr="00BD0338">
        <w:t xml:space="preserve"> Это коллекция шаблонов файлов .</w:t>
      </w:r>
      <w:proofErr w:type="spellStart"/>
      <w:r w:rsidRPr="00BD0338">
        <w:t>gitignore</w:t>
      </w:r>
      <w:proofErr w:type="spellEnd"/>
      <w:r w:rsidRPr="00BD0338">
        <w:t xml:space="preserve"> на </w:t>
      </w:r>
      <w:proofErr w:type="spellStart"/>
      <w:r w:rsidRPr="00BD0338">
        <w:t>GitHub</w:t>
      </w:r>
      <w:proofErr w:type="spellEnd"/>
      <w:r w:rsidRPr="00BD0338">
        <w:t xml:space="preserve">. Мы используем этот список для заполнения шаблонов, доступных в интерфейсе GitHub.com при создании новых </w:t>
      </w:r>
      <w:proofErr w:type="spellStart"/>
      <w:r w:rsidRPr="00BD0338">
        <w:t>репозиториев</w:t>
      </w:r>
      <w:proofErr w:type="spellEnd"/>
      <w:r w:rsidRPr="00BD0338">
        <w:t xml:space="preserve"> и </w:t>
      </w:r>
      <w:proofErr w:type="gramStart"/>
      <w:r w:rsidRPr="00BD0338">
        <w:t>файлов..</w:t>
      </w:r>
      <w:proofErr w:type="spellStart"/>
      <w:proofErr w:type="gramEnd"/>
      <w:r w:rsidRPr="00BD0338">
        <w:t>gitignore</w:t>
      </w:r>
      <w:proofErr w:type="spellEnd"/>
    </w:p>
    <w:p w:rsidR="00BD0338" w:rsidRPr="00BD0338" w:rsidRDefault="00BD0338" w:rsidP="00BD0338">
      <w:pPr>
        <w:ind w:left="113" w:firstLine="0"/>
      </w:pPr>
      <w:r w:rsidRPr="00BD0338">
        <w:t xml:space="preserve">Шаблон должен содержать набор правил, помогающих </w:t>
      </w:r>
      <w:proofErr w:type="spellStart"/>
      <w:r w:rsidRPr="00BD0338">
        <w:t>репозиториям</w:t>
      </w:r>
      <w:proofErr w:type="spellEnd"/>
      <w:r w:rsidRPr="00BD0338">
        <w:t xml:space="preserve"> </w:t>
      </w:r>
      <w:proofErr w:type="spellStart"/>
      <w:r w:rsidRPr="00BD0338">
        <w:t>Git</w:t>
      </w:r>
      <w:proofErr w:type="spellEnd"/>
      <w:r w:rsidRPr="00BD0338">
        <w:t xml:space="preserve"> работать с определенным языком программирования, </w:t>
      </w:r>
      <w:proofErr w:type="spellStart"/>
      <w:r w:rsidRPr="00BD0338">
        <w:t>фреймворком</w:t>
      </w:r>
      <w:proofErr w:type="spellEnd"/>
      <w:r w:rsidRPr="00BD0338">
        <w:t>, инструментом или средой.</w:t>
      </w:r>
    </w:p>
    <w:p w:rsidR="00D330DF" w:rsidRDefault="00D330DF">
      <w:r w:rsidRPr="00D330DF">
        <w:rPr>
          <w:noProof/>
          <w:lang w:eastAsia="ru-RU"/>
        </w:rPr>
        <w:drawing>
          <wp:inline distT="0" distB="0" distL="0" distR="0" wp14:anchorId="785F9836" wp14:editId="0B63E172">
            <wp:extent cx="5868219" cy="277216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DF" w:rsidRDefault="00D330DF">
      <w:r w:rsidRPr="00D330DF">
        <w:rPr>
          <w:noProof/>
          <w:lang w:eastAsia="ru-RU"/>
        </w:rPr>
        <w:drawing>
          <wp:inline distT="0" distB="0" distL="0" distR="0" wp14:anchorId="7D9BCC6D" wp14:editId="5000146C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DF" w:rsidRDefault="00D330DF">
      <w:r w:rsidRPr="00D330DF">
        <w:rPr>
          <w:noProof/>
          <w:lang w:eastAsia="ru-RU"/>
        </w:rPr>
        <w:lastRenderedPageBreak/>
        <w:drawing>
          <wp:inline distT="0" distB="0" distL="0" distR="0" wp14:anchorId="374BC3B6" wp14:editId="4F5B4C39">
            <wp:extent cx="5876925" cy="116658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119" cy="116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DF" w:rsidRDefault="00D330DF">
      <w:r w:rsidRPr="00D330DF">
        <w:rPr>
          <w:noProof/>
          <w:lang w:eastAsia="ru-RU"/>
        </w:rPr>
        <w:lastRenderedPageBreak/>
        <w:drawing>
          <wp:inline distT="0" distB="0" distL="0" distR="0" wp14:anchorId="41D008CE" wp14:editId="275699ED">
            <wp:extent cx="5744377" cy="1552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DF" w:rsidRDefault="00D330DF">
      <w:r w:rsidRPr="00D330DF">
        <w:rPr>
          <w:noProof/>
          <w:lang w:eastAsia="ru-RU"/>
        </w:rPr>
        <w:drawing>
          <wp:inline distT="0" distB="0" distL="0" distR="0" wp14:anchorId="4964C8D5" wp14:editId="0858B6C9">
            <wp:extent cx="5940425" cy="2292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DF" w:rsidRDefault="00322D6F">
      <w:r w:rsidRPr="00322D6F">
        <w:rPr>
          <w:noProof/>
          <w:lang w:eastAsia="ru-RU"/>
        </w:rPr>
        <w:drawing>
          <wp:inline distT="0" distB="0" distL="0" distR="0" wp14:anchorId="10AF16B1" wp14:editId="22721F98">
            <wp:extent cx="5940425" cy="22415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FC" w:rsidRPr="006A377D" w:rsidRDefault="00002BFC" w:rsidP="00002BFC">
      <w:pPr>
        <w:jc w:val="left"/>
        <w:rPr>
          <w:b/>
        </w:rPr>
      </w:pPr>
      <w:r w:rsidRPr="00002BFC">
        <w:rPr>
          <w:b/>
        </w:rPr>
        <w:t xml:space="preserve">Изучите команду </w:t>
      </w:r>
      <w:proofErr w:type="spellStart"/>
      <w:r w:rsidRPr="00002BFC">
        <w:rPr>
          <w:b/>
        </w:rPr>
        <w:t>git</w:t>
      </w:r>
      <w:proofErr w:type="spellEnd"/>
      <w:r w:rsidRPr="00002BFC">
        <w:rPr>
          <w:b/>
        </w:rPr>
        <w:t xml:space="preserve"> </w:t>
      </w:r>
      <w:proofErr w:type="spellStart"/>
      <w:r w:rsidRPr="00002BFC">
        <w:rPr>
          <w:b/>
        </w:rPr>
        <w:t>log</w:t>
      </w:r>
      <w:proofErr w:type="spellEnd"/>
      <w:r w:rsidRPr="00002BFC">
        <w:rPr>
          <w:b/>
        </w:rPr>
        <w:t>.</w:t>
      </w:r>
      <w:r w:rsidRPr="006A377D">
        <w:rPr>
          <w:b/>
        </w:rPr>
        <w:t xml:space="preserve"> </w:t>
      </w:r>
    </w:p>
    <w:p w:rsidR="00002BFC" w:rsidRPr="00002BFC" w:rsidRDefault="00002BFC" w:rsidP="00002BFC">
      <w:pPr>
        <w:jc w:val="left"/>
      </w:pPr>
      <w:r w:rsidRPr="00002BFC">
        <w:t xml:space="preserve">Команда </w:t>
      </w:r>
      <w:proofErr w:type="spellStart"/>
      <w:r w:rsidRPr="00002BFC">
        <w:t>git</w:t>
      </w:r>
      <w:proofErr w:type="spellEnd"/>
      <w:r w:rsidRPr="00002BFC">
        <w:t xml:space="preserve"> </w:t>
      </w:r>
      <w:proofErr w:type="spellStart"/>
      <w:r w:rsidRPr="00002BFC">
        <w:t>log</w:t>
      </w:r>
      <w:proofErr w:type="spellEnd"/>
      <w:r w:rsidRPr="00002BFC">
        <w:t xml:space="preserve"> выводит в обратном</w:t>
      </w:r>
      <w:r>
        <w:t xml:space="preserve"> хронологическом порядке список </w:t>
      </w:r>
      <w:r w:rsidRPr="00002BFC">
        <w:t xml:space="preserve">сохраненных в данный </w:t>
      </w:r>
      <w:proofErr w:type="spellStart"/>
      <w:r w:rsidRPr="00002BFC">
        <w:t>репозиторий</w:t>
      </w:r>
      <w:proofErr w:type="spellEnd"/>
      <w:r w:rsidRPr="00002BFC">
        <w:t xml:space="preserve"> версий. То есть первыми показываются самые свежие </w:t>
      </w:r>
      <w:proofErr w:type="spellStart"/>
      <w:r w:rsidRPr="00002BFC">
        <w:t>коммиты</w:t>
      </w:r>
      <w:proofErr w:type="spellEnd"/>
      <w:r w:rsidRPr="00002BFC">
        <w:t xml:space="preserve">. Как видите, рядом с каждым </w:t>
      </w:r>
      <w:proofErr w:type="spellStart"/>
      <w:r w:rsidRPr="00002BFC">
        <w:t>коммитом</w:t>
      </w:r>
      <w:proofErr w:type="spellEnd"/>
      <w:r w:rsidRPr="00002BFC">
        <w:t xml:space="preserve"> указывается его контрольная сумма SHA-1, имя и</w:t>
      </w:r>
      <w:r>
        <w:t xml:space="preserve"> электронная почта автора, дата </w:t>
      </w:r>
      <w:r w:rsidRPr="00002BFC">
        <w:t>создания и сообщение о фиксации</w:t>
      </w:r>
    </w:p>
    <w:p w:rsidR="00322D6F" w:rsidRDefault="00322D6F">
      <w:r w:rsidRPr="00322D6F">
        <w:rPr>
          <w:noProof/>
          <w:lang w:eastAsia="ru-RU"/>
        </w:rPr>
        <w:lastRenderedPageBreak/>
        <w:drawing>
          <wp:inline distT="0" distB="0" distL="0" distR="0" wp14:anchorId="1631E3FF" wp14:editId="258C6254">
            <wp:extent cx="5940425" cy="2638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FC" w:rsidRPr="00002BFC" w:rsidRDefault="00002BFC" w:rsidP="00002BFC">
      <w:pPr>
        <w:rPr>
          <w:b/>
        </w:rPr>
      </w:pPr>
      <w:r w:rsidRPr="00002BFC">
        <w:rPr>
          <w:b/>
        </w:rPr>
        <w:t xml:space="preserve">Сделайте отмену внесенных в файл изменений. </w:t>
      </w:r>
    </w:p>
    <w:p w:rsidR="00002BFC" w:rsidRDefault="00002BFC" w:rsidP="00002BFC">
      <w:proofErr w:type="spellStart"/>
      <w:r w:rsidRPr="00002BFC">
        <w:t>git</w:t>
      </w:r>
      <w:proofErr w:type="spellEnd"/>
      <w:r w:rsidRPr="00002BFC">
        <w:t xml:space="preserve"> </w:t>
      </w:r>
      <w:proofErr w:type="spellStart"/>
      <w:r w:rsidRPr="00002BFC">
        <w:t>checkout</w:t>
      </w:r>
      <w:proofErr w:type="spellEnd"/>
      <w:r w:rsidRPr="00002BFC">
        <w:t xml:space="preserve"> -- [</w:t>
      </w:r>
      <w:proofErr w:type="spellStart"/>
      <w:r w:rsidRPr="00002BFC">
        <w:t>file</w:t>
      </w:r>
      <w:proofErr w:type="spellEnd"/>
      <w:r w:rsidRPr="00002BFC">
        <w:t xml:space="preserve">] — опасная команда. Любые изменения соответствующего файла пропадают — вы просто копируете поверх него другой файл. Ни в коем случае не используйте эту команду, если вы не убеждены, что файл вам не нужен. </w:t>
      </w:r>
    </w:p>
    <w:p w:rsidR="00002BFC" w:rsidRPr="00002BFC" w:rsidRDefault="00002BFC" w:rsidP="00002BFC">
      <w:r w:rsidRPr="00002BFC">
        <w:t xml:space="preserve">Все, что зафиксировано </w:t>
      </w:r>
      <w:proofErr w:type="spellStart"/>
      <w:r w:rsidRPr="00002BFC">
        <w:t>коммитом</w:t>
      </w:r>
      <w:proofErr w:type="spellEnd"/>
      <w:r w:rsidRPr="00002BFC">
        <w:t xml:space="preserve"> в </w:t>
      </w:r>
      <w:proofErr w:type="spellStart"/>
      <w:r w:rsidRPr="00002BFC">
        <w:t>Git</w:t>
      </w:r>
      <w:proofErr w:type="spellEnd"/>
      <w:r w:rsidRPr="00002BFC">
        <w:t xml:space="preserve">, почти всегда можно восстановить. Но все, что вы потеряете, не сделав </w:t>
      </w:r>
      <w:proofErr w:type="spellStart"/>
      <w:r w:rsidRPr="00002BFC">
        <w:t>коммит</w:t>
      </w:r>
      <w:proofErr w:type="spellEnd"/>
      <w:r w:rsidRPr="00002BFC">
        <w:t>, скорее всего, вам больше не увидеть</w:t>
      </w:r>
    </w:p>
    <w:p w:rsidR="00A4778A" w:rsidRDefault="00A4778A">
      <w:r w:rsidRPr="00A4778A">
        <w:rPr>
          <w:noProof/>
          <w:lang w:eastAsia="ru-RU"/>
        </w:rPr>
        <w:drawing>
          <wp:inline distT="0" distB="0" distL="0" distR="0" wp14:anchorId="11012413" wp14:editId="3ECE7799">
            <wp:extent cx="5940425" cy="2515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8A" w:rsidRPr="00A4778A" w:rsidRDefault="00A4778A">
      <w:pPr>
        <w:rPr>
          <w:lang w:val="en-US"/>
        </w:rPr>
      </w:pPr>
      <w:r w:rsidRPr="00A4778A">
        <w:rPr>
          <w:noProof/>
          <w:lang w:eastAsia="ru-RU"/>
        </w:rPr>
        <w:lastRenderedPageBreak/>
        <w:drawing>
          <wp:inline distT="0" distB="0" distL="0" distR="0" wp14:anchorId="4632F56C" wp14:editId="3103DE7D">
            <wp:extent cx="4220164" cy="280074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8A" w:rsidRDefault="00A4778A">
      <w:r w:rsidRPr="00A4778A">
        <w:rPr>
          <w:noProof/>
          <w:lang w:eastAsia="ru-RU"/>
        </w:rPr>
        <w:drawing>
          <wp:inline distT="0" distB="0" distL="0" distR="0" wp14:anchorId="2DE1C925" wp14:editId="32182B44">
            <wp:extent cx="5940425" cy="45408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38" w:rsidRPr="00BD0338" w:rsidRDefault="00BD0338">
      <w:pPr>
        <w:rPr>
          <w:b/>
        </w:rPr>
      </w:pPr>
      <w:r w:rsidRPr="00BD0338">
        <w:rPr>
          <w:b/>
        </w:rPr>
        <w:t xml:space="preserve">Изучите команды удаления и </w:t>
      </w:r>
      <w:proofErr w:type="spellStart"/>
      <w:r w:rsidRPr="00BD0338">
        <w:rPr>
          <w:b/>
        </w:rPr>
        <w:t>пермещения</w:t>
      </w:r>
      <w:proofErr w:type="spellEnd"/>
      <w:r w:rsidRPr="00BD0338">
        <w:rPr>
          <w:b/>
        </w:rPr>
        <w:t xml:space="preserve"> файлов </w:t>
      </w:r>
    </w:p>
    <w:p w:rsidR="00A4778A" w:rsidRDefault="00A4778A">
      <w:r w:rsidRPr="00A4778A">
        <w:rPr>
          <w:noProof/>
          <w:lang w:eastAsia="ru-RU"/>
        </w:rPr>
        <w:lastRenderedPageBreak/>
        <w:drawing>
          <wp:inline distT="0" distB="0" distL="0" distR="0" wp14:anchorId="543C737B" wp14:editId="20FEA5CB">
            <wp:extent cx="5940425" cy="41929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23" w:rsidRDefault="00655223">
      <w:r w:rsidRPr="00655223">
        <w:rPr>
          <w:noProof/>
          <w:lang w:eastAsia="ru-RU"/>
        </w:rPr>
        <w:lastRenderedPageBreak/>
        <w:drawing>
          <wp:inline distT="0" distB="0" distL="0" distR="0" wp14:anchorId="2F58B697" wp14:editId="2CB37E4D">
            <wp:extent cx="5734850" cy="77163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23" w:rsidRDefault="00655223"/>
    <w:p w:rsidR="00BD0338" w:rsidRDefault="00002BFC" w:rsidP="00002BFC">
      <w:r w:rsidRPr="00002BFC">
        <w:t>Команды </w:t>
      </w:r>
      <w:proofErr w:type="spellStart"/>
      <w:r w:rsidRPr="00002BFC">
        <w:t>revert</w:t>
      </w:r>
      <w:proofErr w:type="spellEnd"/>
      <w:r w:rsidRPr="00002BFC">
        <w:t>, </w:t>
      </w:r>
      <w:proofErr w:type="spellStart"/>
      <w:r w:rsidRPr="00002BFC">
        <w:t>checkout</w:t>
      </w:r>
      <w:proofErr w:type="spellEnd"/>
      <w:r w:rsidRPr="00002BFC">
        <w:t>, </w:t>
      </w:r>
      <w:proofErr w:type="spellStart"/>
      <w:r w:rsidRPr="00002BFC">
        <w:t>reset</w:t>
      </w:r>
      <w:proofErr w:type="spellEnd"/>
      <w:r w:rsidRPr="00002BFC">
        <w:t xml:space="preserve"> позволяют отменять изменения в </w:t>
      </w:r>
      <w:proofErr w:type="spellStart"/>
      <w:r w:rsidRPr="00002BFC">
        <w:t>репозитории</w:t>
      </w:r>
      <w:proofErr w:type="spellEnd"/>
      <w:r w:rsidRPr="00002BFC">
        <w:t xml:space="preserve"> и управлять ими.</w:t>
      </w:r>
    </w:p>
    <w:p w:rsidR="00002BFC" w:rsidRDefault="00002BFC" w:rsidP="00002BFC">
      <w:r w:rsidRPr="00002BFC">
        <w:t>Команда </w:t>
      </w:r>
      <w:proofErr w:type="spellStart"/>
      <w:r w:rsidRPr="00002BFC">
        <w:t>git</w:t>
      </w:r>
      <w:proofErr w:type="spellEnd"/>
      <w:r w:rsidRPr="00002BFC">
        <w:t xml:space="preserve"> </w:t>
      </w:r>
      <w:proofErr w:type="spellStart"/>
      <w:r w:rsidRPr="00002BFC">
        <w:t>revert</w:t>
      </w:r>
      <w:proofErr w:type="spellEnd"/>
      <w:r w:rsidRPr="00002BFC">
        <w:t xml:space="preserve"> – безопасный способ отменить операцию без потери истории </w:t>
      </w:r>
      <w:proofErr w:type="spellStart"/>
      <w:r w:rsidRPr="00002BFC">
        <w:t>коммитов</w:t>
      </w:r>
      <w:proofErr w:type="spellEnd"/>
      <w:r w:rsidRPr="00002BFC">
        <w:t>.</w:t>
      </w:r>
    </w:p>
    <w:p w:rsidR="00002BFC" w:rsidRDefault="00002BFC" w:rsidP="00002BFC">
      <w:r w:rsidRPr="00002BFC">
        <w:rPr>
          <w:noProof/>
          <w:lang w:eastAsia="ru-RU"/>
        </w:rPr>
        <w:lastRenderedPageBreak/>
        <w:drawing>
          <wp:inline distT="0" distB="0" distL="0" distR="0" wp14:anchorId="0B90BBEB" wp14:editId="0ACCB97A">
            <wp:extent cx="3734321" cy="27626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FC" w:rsidRDefault="00002BFC" w:rsidP="00002BFC">
      <w:r w:rsidRPr="00002BFC">
        <w:t>Универсальный инструмент </w:t>
      </w:r>
      <w:proofErr w:type="spellStart"/>
      <w:r w:rsidRPr="00002BFC">
        <w:t>git</w:t>
      </w:r>
      <w:proofErr w:type="spellEnd"/>
      <w:r w:rsidRPr="00002BFC">
        <w:t xml:space="preserve"> </w:t>
      </w:r>
      <w:proofErr w:type="spellStart"/>
      <w:r w:rsidRPr="00002BFC">
        <w:t>checkout</w:t>
      </w:r>
      <w:proofErr w:type="spellEnd"/>
      <w:r w:rsidRPr="00002BFC">
        <w:t xml:space="preserve"> позволяет переключаться между ветками, проверять старые </w:t>
      </w:r>
      <w:proofErr w:type="spellStart"/>
      <w:r w:rsidRPr="00002BFC">
        <w:t>коммиты</w:t>
      </w:r>
      <w:proofErr w:type="spellEnd"/>
      <w:r w:rsidRPr="00002BFC">
        <w:t xml:space="preserve"> и отменять локальные </w:t>
      </w:r>
      <w:proofErr w:type="spellStart"/>
      <w:r w:rsidRPr="00002BFC">
        <w:t>незакоммиченные</w:t>
      </w:r>
      <w:proofErr w:type="spellEnd"/>
      <w:r w:rsidRPr="00002BFC">
        <w:t xml:space="preserve"> изменения, переключая HEAD и изменяя рабочий каталог.</w:t>
      </w:r>
    </w:p>
    <w:p w:rsidR="00002BFC" w:rsidRDefault="00002BFC" w:rsidP="00002BFC">
      <w:r w:rsidRPr="00002BFC">
        <w:rPr>
          <w:noProof/>
          <w:lang w:eastAsia="ru-RU"/>
        </w:rPr>
        <w:drawing>
          <wp:inline distT="0" distB="0" distL="0" distR="0" wp14:anchorId="58747011" wp14:editId="2E07C0C7">
            <wp:extent cx="3705225" cy="4030002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1511" cy="40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FC" w:rsidRDefault="00002BFC" w:rsidP="00002BFC">
      <w:r w:rsidRPr="00002BFC">
        <w:rPr>
          <w:noProof/>
          <w:lang w:eastAsia="ru-RU"/>
        </w:rPr>
        <w:lastRenderedPageBreak/>
        <w:drawing>
          <wp:inline distT="0" distB="0" distL="0" distR="0" wp14:anchorId="469BC501" wp14:editId="7A2B4849">
            <wp:extent cx="5940425" cy="46291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CF" w:rsidRDefault="008017CF" w:rsidP="00002BFC">
      <w:r w:rsidRPr="008017CF">
        <w:rPr>
          <w:noProof/>
          <w:lang w:eastAsia="ru-RU"/>
        </w:rPr>
        <w:drawing>
          <wp:inline distT="0" distB="0" distL="0" distR="0" wp14:anchorId="48A3BA61" wp14:editId="2713A294">
            <wp:extent cx="5940425" cy="38646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7D" w:rsidRDefault="006A377D" w:rsidP="006A377D">
      <w:pPr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 w:rsidRPr="006A377D">
        <w:rPr>
          <w:rFonts w:eastAsia="Times New Roman" w:cs="Times New Roman"/>
          <w:b/>
          <w:bCs/>
          <w:color w:val="000000"/>
          <w:szCs w:val="28"/>
          <w:lang w:eastAsia="ru-RU"/>
        </w:rPr>
        <w:t>3) Работа с ветками</w:t>
      </w: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</w:p>
    <w:p w:rsidR="006A377D" w:rsidRDefault="006A377D" w:rsidP="006A377D">
      <w:pPr>
        <w:rPr>
          <w:rFonts w:eastAsia="Times New Roman" w:cs="Times New Roman"/>
          <w:color w:val="000000"/>
          <w:szCs w:val="28"/>
          <w:lang w:eastAsia="ru-RU"/>
        </w:rPr>
      </w:pPr>
      <w:r w:rsidRPr="006A377D">
        <w:rPr>
          <w:rFonts w:eastAsia="Times New Roman" w:cs="Times New Roman"/>
          <w:color w:val="000000"/>
          <w:szCs w:val="28"/>
          <w:lang w:eastAsia="ru-RU"/>
        </w:rPr>
        <w:t>Создайте (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branch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) новую ветку, например, 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test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 и переключитесь (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checkout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) в нее. 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Добавье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 новый файл </w:t>
      </w:r>
      <w:proofErr w:type="spellStart"/>
      <w:proofErr w:type="gramStart"/>
      <w:r w:rsidRPr="006A377D">
        <w:rPr>
          <w:rFonts w:eastAsia="Times New Roman" w:cs="Times New Roman"/>
          <w:color w:val="000000"/>
          <w:szCs w:val="28"/>
          <w:lang w:eastAsia="ru-RU"/>
        </w:rPr>
        <w:t>test.json</w:t>
      </w:r>
      <w:proofErr w:type="spellEnd"/>
      <w:proofErr w:type="gram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 и выполните 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commit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6A377D" w:rsidRDefault="006A377D" w:rsidP="006A377D">
      <w:pPr>
        <w:rPr>
          <w:rFonts w:eastAsia="Times New Roman" w:cs="Times New Roman"/>
          <w:color w:val="000000"/>
          <w:szCs w:val="28"/>
          <w:lang w:eastAsia="ru-RU"/>
        </w:rPr>
      </w:pPr>
      <w:r w:rsidRPr="006A377D">
        <w:rPr>
          <w:rFonts w:eastAsia="Times New Roman" w:cs="Times New Roman"/>
          <w:color w:val="000000"/>
          <w:szCs w:val="28"/>
          <w:lang w:eastAsia="ru-RU"/>
        </w:rPr>
        <w:lastRenderedPageBreak/>
        <w:t>Выполните слияние (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merge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) ветвей. </w:t>
      </w:r>
    </w:p>
    <w:p w:rsidR="006A377D" w:rsidRPr="00002BFC" w:rsidRDefault="006A377D" w:rsidP="006A377D">
      <w:bookmarkStart w:id="0" w:name="_GoBack"/>
      <w:bookmarkEnd w:id="0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По очереди отредактируйте файл 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test.json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 в ветках 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master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6A377D">
        <w:rPr>
          <w:rFonts w:eastAsia="Times New Roman" w:cs="Times New Roman"/>
          <w:color w:val="000000"/>
          <w:szCs w:val="28"/>
          <w:lang w:eastAsia="ru-RU"/>
        </w:rPr>
        <w:t>test</w:t>
      </w:r>
      <w:proofErr w:type="spellEnd"/>
      <w:r w:rsidRPr="006A377D">
        <w:rPr>
          <w:rFonts w:eastAsia="Times New Roman" w:cs="Times New Roman"/>
          <w:color w:val="000000"/>
          <w:szCs w:val="28"/>
          <w:lang w:eastAsia="ru-RU"/>
        </w:rPr>
        <w:t>.</w:t>
      </w:r>
      <w:r w:rsidRPr="00002BFC">
        <w:t xml:space="preserve"> </w:t>
      </w:r>
    </w:p>
    <w:sectPr w:rsidR="006A377D" w:rsidRPr="0000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40"/>
    <w:rsid w:val="00002BFC"/>
    <w:rsid w:val="00150AC8"/>
    <w:rsid w:val="001A1E40"/>
    <w:rsid w:val="002A62C3"/>
    <w:rsid w:val="00322D6F"/>
    <w:rsid w:val="004D6632"/>
    <w:rsid w:val="00540891"/>
    <w:rsid w:val="00655223"/>
    <w:rsid w:val="006A377D"/>
    <w:rsid w:val="0078557D"/>
    <w:rsid w:val="008017CF"/>
    <w:rsid w:val="00A30B7C"/>
    <w:rsid w:val="00A4778A"/>
    <w:rsid w:val="00BD0338"/>
    <w:rsid w:val="00C76EDA"/>
    <w:rsid w:val="00C93AC3"/>
    <w:rsid w:val="00D330DF"/>
    <w:rsid w:val="00D7767C"/>
    <w:rsid w:val="00DE3B41"/>
    <w:rsid w:val="00F60614"/>
    <w:rsid w:val="00F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CA91"/>
  <w15:chartTrackingRefBased/>
  <w15:docId w15:val="{A219D7E0-95ED-4471-B89A-564FD567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0" w:lineRule="atLeast"/>
        <w:ind w:firstLine="1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62C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BD03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BD03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2BFC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002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2021-09-06T16:48:00Z</dcterms:created>
  <dcterms:modified xsi:type="dcterms:W3CDTF">2021-09-20T17:45:00Z</dcterms:modified>
</cp:coreProperties>
</file>