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6C44BE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6C44BE">
              <w:t>ка</w:t>
            </w:r>
            <w:r>
              <w:t xml:space="preserve"> III курсу</w:t>
            </w:r>
          </w:p>
          <w:p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6C44BE">
              <w:t>83</w:t>
            </w:r>
          </w:p>
          <w:p w:rsidR="00B10AF6" w:rsidRPr="001B4D51" w:rsidRDefault="001B4D51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Лел</w:t>
            </w:r>
            <w:r>
              <w:t>іков</w:t>
            </w:r>
            <w:proofErr w:type="spellEnd"/>
            <w:r>
              <w:t xml:space="preserve"> Костянтин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6C44BE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6C44BE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Default="00B44A73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6C44BE">
        <w:t>1</w:t>
      </w:r>
      <w:bookmarkStart w:id="0" w:name="_GoBack"/>
      <w:bookmarkEnd w:id="0"/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  <w:lang w:eastAsia="uk-UA"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DD48F9" w:rsidRPr="006C44BE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ru-RU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6C44B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DD48F9">
        <w:rPr>
          <w:rFonts w:ascii="Courier New" w:hAnsi="Courier New" w:cs="Courier New"/>
          <w:sz w:val="18"/>
          <w:szCs w:val="18"/>
          <w:lang w:val="en-US"/>
        </w:rPr>
        <w:t>graphics</w:t>
      </w:r>
      <w:r w:rsidRPr="006C44BE">
        <w:rPr>
          <w:rFonts w:ascii="Courier New" w:hAnsi="Courier New" w:cs="Courier New"/>
          <w:sz w:val="18"/>
          <w:szCs w:val="18"/>
          <w:lang w:val="ru-RU"/>
        </w:rPr>
        <w:t>;</w:t>
      </w:r>
    </w:p>
    <w:p w:rsidR="00DD48F9" w:rsidRPr="006C44BE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ru-RU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javafx.scene.paint.Color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javafx.application.Application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javafx.scene.Group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javafx.scene.Scene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javafx.scene.paint.Paint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javafx.stage.Stage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javafx.scene.shape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.*;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class Main extends Application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@Override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void start(Stage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primaryStage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 throws Exception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Group root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Group(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Scene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scene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Scene(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root, 400, 241);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scene.setFill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Color.rgb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(15, 127, 18));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Polygon triangle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180, 20, 113, 173, 280, 173);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).add(triangle);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triangle.setFill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Color.rgb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(255, 253, 56));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//        Polygon line1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Polygon(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65, 20, 113, 173, 280, 173);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 line1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64, 20, 120, 20);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).add(line1);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line1.setStroke(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line1.setStrokeWidth(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Line line2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233, 20, 302, 20);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).add(line2);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line2.setStroke(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Color.BLUE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line2.setStrokeWidth(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Polyline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polyline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Polyline(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new double[]{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    20.0, 19.0, 84.0, 222.0, 313.0, 222.0, 370.0, 19.0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root.getChildren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).add(polyline);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polyline.setStroke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polyline.setStrokeWidth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7.0);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primaryStage.setScene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scene);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primaryStage.show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DD48F9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DD48F9">
        <w:rPr>
          <w:rFonts w:ascii="Courier New" w:hAnsi="Courier New" w:cs="Courier New"/>
          <w:sz w:val="18"/>
          <w:szCs w:val="18"/>
          <w:lang w:val="en-US"/>
        </w:rPr>
        <w:t>launch(</w:t>
      </w:r>
      <w:proofErr w:type="spellStart"/>
      <w:proofErr w:type="gramEnd"/>
      <w:r w:rsidRPr="00DD48F9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DD48F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D48F9" w:rsidRPr="00DD48F9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B44A73" w:rsidRDefault="00DD48F9" w:rsidP="00DD48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D48F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44A73" w:rsidRDefault="00B44A73" w:rsidP="00B44A73">
      <w:pPr>
        <w:ind w:firstLine="0"/>
        <w:jc w:val="left"/>
        <w:rPr>
          <w:b/>
          <w:bCs/>
        </w:rPr>
      </w:pPr>
    </w:p>
    <w:p w:rsidR="00B44A73" w:rsidRDefault="00B44A73" w:rsidP="00B44A73">
      <w:pPr>
        <w:ind w:firstLine="0"/>
        <w:jc w:val="left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1B4D51" w:rsidP="00B44A73">
      <w:pPr>
        <w:ind w:firstLine="0"/>
        <w:jc w:val="center"/>
        <w:rPr>
          <w:b/>
          <w:bCs/>
        </w:rPr>
      </w:pPr>
      <w:r>
        <w:rPr>
          <w:b/>
          <w:bCs/>
          <w:noProof/>
          <w:lang w:eastAsia="uk-UA"/>
        </w:rPr>
        <w:drawing>
          <wp:inline distT="0" distB="0" distL="0" distR="0">
            <wp:extent cx="5940425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03 в 13.54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C44BE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8368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4AC6-65B8-481C-8C11-32AB9FC2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2</cp:revision>
  <dcterms:created xsi:type="dcterms:W3CDTF">2021-02-19T20:09:00Z</dcterms:created>
  <dcterms:modified xsi:type="dcterms:W3CDTF">2021-02-19T20:09:00Z</dcterms:modified>
</cp:coreProperties>
</file>