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87DF" w14:textId="1F45CD0A" w:rsidR="00731172" w:rsidRPr="00607431" w:rsidRDefault="00607431" w:rsidP="006074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C1652" w:rsidRPr="00607431">
        <w:rPr>
          <w:rFonts w:ascii="Times New Roman" w:hAnsi="Times New Roman" w:cs="Times New Roman"/>
          <w:sz w:val="28"/>
          <w:szCs w:val="28"/>
          <w:lang w:val="en-US"/>
        </w:rPr>
        <w:t>Historgams</w:t>
      </w:r>
    </w:p>
    <w:p w14:paraId="4306C1A4" w14:textId="249B70E6" w:rsidR="00DC1652" w:rsidRDefault="00607431" w:rsidP="00DC16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46F1BB" wp14:editId="61F2AAEC">
            <wp:extent cx="5940425" cy="2072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969D" w14:textId="1B2F690C" w:rsidR="00607431" w:rsidRDefault="004B0C39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2.Boxplots</w:t>
      </w:r>
    </w:p>
    <w:p w14:paraId="04DDA823" w14:textId="66F722E0" w:rsidR="004B0C39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01D3D4" wp14:editId="089D58BD">
            <wp:extent cx="5940425" cy="3569335"/>
            <wp:effectExtent l="0" t="0" r="3175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окспло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3E98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52F98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00632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B1D21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82B3D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B2987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A59BB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E0857" w14:textId="77777777" w:rsidR="003A7046" w:rsidRDefault="003A7046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AC39A" w14:textId="39B10BCA" w:rsidR="00C87FFD" w:rsidRDefault="00C87FFD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BF62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F62F7" w:rsidRPr="00BF62F7">
        <w:rPr>
          <w:rFonts w:ascii="Times New Roman" w:hAnsi="Times New Roman" w:cs="Times New Roman"/>
          <w:sz w:val="28"/>
          <w:szCs w:val="28"/>
          <w:lang w:val="en-US"/>
        </w:rPr>
        <w:t xml:space="preserve"> Plot showing the dependence of the results of all 14 party lists from the turnout</w:t>
      </w:r>
    </w:p>
    <w:p w14:paraId="17EFA892" w14:textId="75CD6206" w:rsidR="00BF62F7" w:rsidRDefault="005E16D1" w:rsidP="004B0C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A42097" wp14:editId="5D392F03">
            <wp:extent cx="5940425" cy="3582035"/>
            <wp:effectExtent l="0" t="0" r="3175" b="0"/>
            <wp:docPr id="11" name="Рисунок 11" descr="Изображение выглядит как снимок экрана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7DFA" w14:textId="77777777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67B83" w14:textId="1256E478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6.Q-Q plot</w:t>
      </w:r>
    </w:p>
    <w:p w14:paraId="6D5FE165" w14:textId="36AE7ECD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C98D2B" wp14:editId="52FFB423">
            <wp:extent cx="5940425" cy="3884930"/>
            <wp:effectExtent l="0" t="0" r="3175" b="1270"/>
            <wp:docPr id="12" name="Рисунок 12" descr="Изображение выглядит как текст, карта, фотография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6160" w14:textId="3F29940C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the graph it is apparent that </w:t>
      </w:r>
      <w:r w:rsidRPr="005E16D1">
        <w:rPr>
          <w:rFonts w:ascii="Times New Roman" w:hAnsi="Times New Roman" w:cs="Times New Roman"/>
          <w:sz w:val="28"/>
          <w:szCs w:val="28"/>
          <w:lang w:val="en-US"/>
        </w:rPr>
        <w:t>not all points on the graph are inside the boundaries of the dashed lines, which indicates the violation of the assumption about the normal distribution of residuals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215FB6" w14:textId="58E75E02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Thus, I did a Box-Cox transformation. </w:t>
      </w:r>
    </w:p>
    <w:p w14:paraId="3F0E5003" w14:textId="34BD8E51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7F6BC3" wp14:editId="6E0E46C3">
            <wp:extent cx="5940425" cy="2558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xc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838" w14:textId="77777777" w:rsidR="003D7E88" w:rsidRDefault="003D7E88" w:rsidP="004B0C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098D6B" w14:textId="1390E4C3" w:rsidR="005E16D1" w:rsidRDefault="005E16D1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E62C80" w:rsidRPr="00E62C80">
        <w:rPr>
          <w:lang w:val="en-US"/>
        </w:rPr>
        <w:t xml:space="preserve"> </w:t>
      </w:r>
      <w:r w:rsidR="00E62C80" w:rsidRPr="00E62C80">
        <w:rPr>
          <w:rFonts w:ascii="Times New Roman" w:hAnsi="Times New Roman" w:cs="Times New Roman"/>
          <w:sz w:val="28"/>
          <w:szCs w:val="28"/>
          <w:lang w:val="en-US"/>
        </w:rPr>
        <w:t>Plot indicating the results of the test for linearity</w:t>
      </w:r>
      <w:r w:rsidR="00E62C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4B58A9" w14:textId="69C17D59" w:rsidR="00E62C80" w:rsidRDefault="00E62C80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20FE0A0" wp14:editId="179928DE">
            <wp:extent cx="5940425" cy="34270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plo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C215" w14:textId="31FC4C9E" w:rsidR="00E62C80" w:rsidRDefault="00E62C80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is apparent that the relationship is not linear because the pink line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doesn’t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fully correspond with the blue dashed one.</w:t>
      </w:r>
    </w:p>
    <w:p w14:paraId="371420EA" w14:textId="79FB4856" w:rsidR="00E62C80" w:rsidRDefault="00E62C80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Thus, I did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BoxTidwell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transformation.</w:t>
      </w:r>
    </w:p>
    <w:p w14:paraId="381314A9" w14:textId="2C2453AD" w:rsidR="00E62C80" w:rsidRPr="00E62C80" w:rsidRDefault="00E62C80" w:rsidP="004B0C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AAE18D" wp14:editId="55B9E19B">
            <wp:extent cx="5940425" cy="1225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tidew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80" w:rsidRPr="00E62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97697"/>
    <w:multiLevelType w:val="hybridMultilevel"/>
    <w:tmpl w:val="D2EC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2"/>
    <w:rsid w:val="003A7046"/>
    <w:rsid w:val="003D7E88"/>
    <w:rsid w:val="004B0C39"/>
    <w:rsid w:val="005E16D1"/>
    <w:rsid w:val="00607431"/>
    <w:rsid w:val="0062217D"/>
    <w:rsid w:val="00731172"/>
    <w:rsid w:val="00BF62F7"/>
    <w:rsid w:val="00C87FFD"/>
    <w:rsid w:val="00DC1652"/>
    <w:rsid w:val="00E6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140C"/>
  <w15:chartTrackingRefBased/>
  <w15:docId w15:val="{58F4CBA3-1D0C-4FEE-A8D2-CF52D839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 Калинина</dc:creator>
  <cp:keywords/>
  <dc:description/>
  <cp:lastModifiedBy>Уля Калинина</cp:lastModifiedBy>
  <cp:revision>3</cp:revision>
  <dcterms:created xsi:type="dcterms:W3CDTF">2020-05-13T12:52:00Z</dcterms:created>
  <dcterms:modified xsi:type="dcterms:W3CDTF">2020-05-14T15:58:00Z</dcterms:modified>
</cp:coreProperties>
</file>